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C89D" w14:textId="77777777" w:rsidR="00F86D9B" w:rsidRPr="00B325C3" w:rsidRDefault="00F86D9B" w:rsidP="00F86D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выполнении Плана</w:t>
      </w:r>
      <w:r w:rsidRPr="00B325C3">
        <w:rPr>
          <w:rFonts w:ascii="Times New Roman" w:hAnsi="Times New Roman" w:cs="Times New Roman"/>
          <w:b/>
          <w:sz w:val="28"/>
          <w:szCs w:val="28"/>
        </w:rPr>
        <w:t xml:space="preserve"> мероприятий («дорожн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B325C3">
        <w:rPr>
          <w:rFonts w:ascii="Times New Roman" w:hAnsi="Times New Roman" w:cs="Times New Roman"/>
          <w:b/>
          <w:sz w:val="28"/>
          <w:szCs w:val="28"/>
        </w:rPr>
        <w:t xml:space="preserve"> карт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B325C3">
        <w:rPr>
          <w:rFonts w:ascii="Times New Roman" w:hAnsi="Times New Roman" w:cs="Times New Roman"/>
          <w:b/>
          <w:sz w:val="28"/>
          <w:szCs w:val="28"/>
        </w:rPr>
        <w:t>»)</w:t>
      </w:r>
    </w:p>
    <w:p w14:paraId="3C71E968" w14:textId="04A04D52" w:rsidR="00F86D9B" w:rsidRDefault="00F86D9B" w:rsidP="00F86D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5C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>внедрению технологий бережливого производства в ГБУСОВО «Болотский дом социального обслуживания»</w:t>
      </w:r>
    </w:p>
    <w:p w14:paraId="14C2E735" w14:textId="77777777" w:rsidR="002F77D2" w:rsidRDefault="002F77D2" w:rsidP="00F86D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14015C" w14:textId="77777777" w:rsidR="00DD4D66" w:rsidRDefault="00DD4D66" w:rsidP="002F77D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ГБУСОВО «Болотский дом социального обслуживания» создана рабочая группа по внедрению инновационных технологий бережливого производства, которая состоит из 6 сотрудников учреждения. Произведена регистрация на </w:t>
      </w:r>
      <w:r w:rsidR="004F2074">
        <w:rPr>
          <w:rFonts w:ascii="Times New Roman" w:hAnsi="Times New Roman" w:cs="Times New Roman"/>
          <w:sz w:val="28"/>
          <w:szCs w:val="28"/>
        </w:rPr>
        <w:t xml:space="preserve">платформе </w:t>
      </w:r>
      <w:proofErr w:type="spellStart"/>
      <w:r w:rsidR="004F2074">
        <w:rPr>
          <w:rFonts w:ascii="Times New Roman" w:hAnsi="Times New Roman" w:cs="Times New Roman"/>
          <w:sz w:val="28"/>
          <w:szCs w:val="28"/>
        </w:rPr>
        <w:t>Производительность.рф</w:t>
      </w:r>
      <w:proofErr w:type="spellEnd"/>
      <w:r w:rsidR="004F2074">
        <w:rPr>
          <w:rFonts w:ascii="Times New Roman" w:hAnsi="Times New Roman" w:cs="Times New Roman"/>
          <w:sz w:val="28"/>
          <w:szCs w:val="28"/>
        </w:rPr>
        <w:t>. Произведено внедрение системы 5 «С», сотрудники совершенствуют свои нав</w:t>
      </w:r>
      <w:r w:rsidR="00223210">
        <w:rPr>
          <w:rFonts w:ascii="Times New Roman" w:hAnsi="Times New Roman" w:cs="Times New Roman"/>
          <w:sz w:val="28"/>
          <w:szCs w:val="28"/>
        </w:rPr>
        <w:t xml:space="preserve">ыки. </w:t>
      </w:r>
    </w:p>
    <w:p w14:paraId="0F852AAC" w14:textId="77777777" w:rsidR="004A7CCE" w:rsidRDefault="00223210" w:rsidP="002F77D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проведен мониторинг работы, для выявления видов проблем: диагностика эмоционального выгорания сотрудников, независимая оценка качества предоставляемых услуг.</w:t>
      </w:r>
    </w:p>
    <w:p w14:paraId="7D3DDA88" w14:textId="77777777" w:rsidR="002F77D2" w:rsidRDefault="004A7CCE" w:rsidP="002F77D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по оптимизации работы учреждения:</w:t>
      </w:r>
    </w:p>
    <w:p w14:paraId="02C2D2E4" w14:textId="394DEB04" w:rsidR="00223210" w:rsidRPr="00DD4D66" w:rsidRDefault="00223210" w:rsidP="002F77D2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213678" w14:textId="77777777" w:rsidR="00F86D9B" w:rsidRPr="002F77D2" w:rsidRDefault="00F86D9B" w:rsidP="002F77D2">
      <w:pPr>
        <w:ind w:firstLine="85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F77D2">
        <w:rPr>
          <w:rFonts w:ascii="Times New Roman" w:hAnsi="Times New Roman" w:cs="Times New Roman"/>
          <w:b/>
          <w:bCs/>
          <w:i/>
          <w:sz w:val="28"/>
          <w:szCs w:val="28"/>
        </w:rPr>
        <w:t>1. Оптимизация процесса предоставления</w:t>
      </w:r>
      <w:r w:rsidR="00D061A6" w:rsidRPr="002F77D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социально-педагогических услуг</w:t>
      </w:r>
    </w:p>
    <w:p w14:paraId="20335192" w14:textId="77777777" w:rsidR="004A7CCE" w:rsidRDefault="004A7CCE" w:rsidP="002F77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Нами были разработаны индивидуальные программы, соответствующие потребностям проживающих. Увеличен штат сотрудников. Было создано две мастерских: столярная и ручного труда, а также клубы по интересам, где проживающие могут быть заняты ежедневно. Наши специалисты ежегодно проходят курсы повышения квалификации и организовывают обмен опытом со специалистами других учреждений. В учреждении функционирует система </w:t>
      </w:r>
      <w:r w:rsidR="00D061A6">
        <w:rPr>
          <w:rFonts w:ascii="Times New Roman" w:hAnsi="Times New Roman" w:cs="Times New Roman"/>
          <w:sz w:val="28"/>
          <w:szCs w:val="28"/>
        </w:rPr>
        <w:t>наставничества (оказание помощи молодым специалистам в их профессиональном становлении).</w:t>
      </w:r>
    </w:p>
    <w:p w14:paraId="6BCD0C71" w14:textId="77777777" w:rsidR="00D061A6" w:rsidRPr="002F77D2" w:rsidRDefault="00D061A6" w:rsidP="002F77D2">
      <w:pPr>
        <w:ind w:firstLine="85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F77D2">
        <w:rPr>
          <w:rFonts w:ascii="Times New Roman" w:hAnsi="Times New Roman" w:cs="Times New Roman"/>
          <w:b/>
          <w:bCs/>
          <w:i/>
          <w:sz w:val="28"/>
          <w:szCs w:val="28"/>
        </w:rPr>
        <w:t>2. Оптимизация процесса предоставления социально-психологических услуг</w:t>
      </w:r>
    </w:p>
    <w:p w14:paraId="346347C5" w14:textId="48F58AB1" w:rsidR="00D061A6" w:rsidRDefault="00D061A6" w:rsidP="002F77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диагностика проживающих и по итогам диагностики разрабатываются индивидуальные программы в соответствии с потребностями инвалида. Ежедневно проводятся групповые занятия, которые позволяют развивать навыки общения, улучшают микроклимат, снимают эмоциональное напряжение. Психолог взаимодействует с другими специалистами учреждения, задействованными в реабилитационном процессе. Дает рекомендации при формировании групп для совместного проживания и проведения </w:t>
      </w:r>
      <w:r w:rsidRPr="00D061A6">
        <w:rPr>
          <w:rFonts w:ascii="Times New Roman" w:hAnsi="Times New Roman" w:cs="Times New Roman"/>
          <w:sz w:val="28"/>
          <w:szCs w:val="28"/>
        </w:rPr>
        <w:t>коррекционных занятий, выборе трудовой деятельности проживающих, помогать найти выход из трудных жизненных и конфликтных ситуаций.</w:t>
      </w:r>
    </w:p>
    <w:p w14:paraId="0ED688BD" w14:textId="5748655E" w:rsidR="002F77D2" w:rsidRDefault="002F77D2" w:rsidP="002F77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F65B585" w14:textId="77777777" w:rsidR="002F77D2" w:rsidRDefault="002F77D2" w:rsidP="002F77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FC52469" w14:textId="77777777" w:rsidR="00D061A6" w:rsidRPr="002F77D2" w:rsidRDefault="00D061A6" w:rsidP="002F77D2">
      <w:pPr>
        <w:ind w:firstLine="85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F77D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3. Оптимизация процесса питания в отделении Милосердия</w:t>
      </w:r>
    </w:p>
    <w:p w14:paraId="2912B3CD" w14:textId="77777777" w:rsidR="00340324" w:rsidRDefault="00053048" w:rsidP="002F77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Ведем учет индивидуальных особенностей проживающих, в том числе непереносимости отдельных видов продуктов или блюд. Корректируем меню с учетом времени года, включаем в рацион сезонные овощи и фрукты. В праздничные дни добавляется праздничное меню, чтобы создать атмосферу домашнего тепла и уюта. Проводим просветительские беседы с проживающими по принципам здорового питания, особенностям диетического питания при различных заболеваниях. Используем современное оборудование для приготовления пищи и контроль качества продуктов, чтобы исключить поступление недоброкачественной продукции. Организуется индивидуальное кормление для тех, кто по состоянию здоровья не имеет возможности питаться в столовой.</w:t>
      </w:r>
    </w:p>
    <w:p w14:paraId="4D888947" w14:textId="77777777" w:rsidR="00053048" w:rsidRPr="002F77D2" w:rsidRDefault="00053048" w:rsidP="002F77D2">
      <w:pPr>
        <w:ind w:firstLine="85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F77D2">
        <w:rPr>
          <w:rFonts w:ascii="Times New Roman" w:hAnsi="Times New Roman" w:cs="Times New Roman"/>
          <w:b/>
          <w:bCs/>
          <w:i/>
          <w:sz w:val="28"/>
          <w:szCs w:val="28"/>
        </w:rPr>
        <w:t>4. Оптимизация процесса сохранения духовно-нравственных ценностей у получателей социальных услуг</w:t>
      </w:r>
    </w:p>
    <w:p w14:paraId="0A073F6A" w14:textId="77777777" w:rsidR="00A757C1" w:rsidRDefault="007E4005" w:rsidP="002F77D2">
      <w:pPr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Разработана комплексная программа духовно-нравственного воспитания, которая включает элементы теоретического обучения, практические занятия, направленные на развитие эмпатии, толерантности и умения разрешать конфликты мирным путем.</w:t>
      </w:r>
      <w:r w:rsidR="000E2DEF">
        <w:rPr>
          <w:rFonts w:ascii="Times New Roman" w:hAnsi="Times New Roman" w:cs="Times New Roman"/>
          <w:sz w:val="28"/>
          <w:szCs w:val="28"/>
        </w:rPr>
        <w:t xml:space="preserve"> Созданы условия для раскрытия творческого потенциала каждого проживающего, путем вовлечения в культурные и общественно- полезные мероприятия. Организуем тематические встречи, мастер-классы, концерты, экскурсии. </w:t>
      </w:r>
      <w:r w:rsidR="00F86D9B" w:rsidRPr="000E2DEF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Такие мероприятия направлены на передачу опыта, укрепление связи поколений и формирование чувства сопричастности к культурному наследию страны. </w:t>
      </w:r>
      <w:r w:rsidR="000E2DEF">
        <w:rPr>
          <w:rFonts w:ascii="Times New Roman" w:eastAsia="Times New Roman" w:hAnsi="Times New Roman" w:cs="Times New Roman"/>
          <w:color w:val="333333"/>
          <w:sz w:val="28"/>
          <w:szCs w:val="28"/>
        </w:rPr>
        <w:t>Взаимодействуем с религиозными организациями: заключено соглашение с Церковью Рождества Богородицы с. Иваново Ковровского района</w:t>
      </w:r>
      <w:r w:rsidR="00A757C1">
        <w:rPr>
          <w:rFonts w:ascii="Times New Roman" w:eastAsia="Times New Roman" w:hAnsi="Times New Roman" w:cs="Times New Roman"/>
          <w:color w:val="333333"/>
          <w:sz w:val="28"/>
          <w:szCs w:val="28"/>
        </w:rPr>
        <w:t>. Взаимодействие с серебряными волонтерами п. Красный Маяк и п. Мелехово Ковровского района – помощь в организации мероприятий и совместных игр. Организуем встречи с интересными людьми: деятелями культуры, представителя духовенства, ветеранами и другими интересными личностями. Работа в этом направлении позволяет укрепить духовные силы проживающих, формирует у них устойчивую систему ценностей, основанную на уважении, сострадании и ответственности.</w:t>
      </w:r>
      <w:r w:rsidR="000E2DEF" w:rsidRPr="000E2D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53187815" w14:textId="77777777" w:rsidR="00F17516" w:rsidRDefault="00F17516" w:rsidP="002F77D2">
      <w:pPr>
        <w:ind w:firstLine="851"/>
        <w:jc w:val="both"/>
      </w:pPr>
    </w:p>
    <w:sectPr w:rsidR="00F17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F5B74"/>
    <w:multiLevelType w:val="multilevel"/>
    <w:tmpl w:val="8EF4C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C1A3D"/>
    <w:multiLevelType w:val="multilevel"/>
    <w:tmpl w:val="77E0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10938"/>
    <w:multiLevelType w:val="multilevel"/>
    <w:tmpl w:val="C416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45CC1"/>
    <w:multiLevelType w:val="multilevel"/>
    <w:tmpl w:val="3A286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C5B"/>
    <w:rsid w:val="00053048"/>
    <w:rsid w:val="000E2DEF"/>
    <w:rsid w:val="00223210"/>
    <w:rsid w:val="002F77D2"/>
    <w:rsid w:val="00340324"/>
    <w:rsid w:val="004A7CCE"/>
    <w:rsid w:val="004F2074"/>
    <w:rsid w:val="007E4005"/>
    <w:rsid w:val="00A757C1"/>
    <w:rsid w:val="00B20C5B"/>
    <w:rsid w:val="00D061A6"/>
    <w:rsid w:val="00DD4D66"/>
    <w:rsid w:val="00F17516"/>
    <w:rsid w:val="00F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A00C"/>
  <w15:chartTrackingRefBased/>
  <w15:docId w15:val="{ACDD11CB-ED1A-4DBE-809D-7B3B3A2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6D9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6D9B"/>
    <w:rPr>
      <w:b/>
      <w:bCs/>
    </w:rPr>
  </w:style>
  <w:style w:type="character" w:styleId="a4">
    <w:name w:val="Hyperlink"/>
    <w:basedOn w:val="a0"/>
    <w:uiPriority w:val="99"/>
    <w:semiHidden/>
    <w:unhideWhenUsed/>
    <w:rsid w:val="00F86D9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86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6D9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6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5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10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89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56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Svetlana</cp:lastModifiedBy>
  <cp:revision>4</cp:revision>
  <cp:lastPrinted>2025-11-18T08:00:00Z</cp:lastPrinted>
  <dcterms:created xsi:type="dcterms:W3CDTF">2025-11-18T07:55:00Z</dcterms:created>
  <dcterms:modified xsi:type="dcterms:W3CDTF">2025-11-19T08:26:00Z</dcterms:modified>
</cp:coreProperties>
</file>