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-1087755</wp:posOffset>
                </wp:positionH>
                <wp:positionV relativeFrom="paragraph">
                  <wp:posOffset>-480696</wp:posOffset>
                </wp:positionV>
                <wp:extent cx="7589520" cy="1441911"/>
                <wp:effectExtent l="0" t="0" r="0" b="6350"/>
                <wp:wrapNone/>
                <wp:docPr id="1" name="Рисунок 2" descr="C:\Users\User\Searches\Desktop\шапка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Searches\Desktop\шапка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7589520" cy="14419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text;margin-left:-85.65pt;mso-position-horizontal:absolute;mso-position-vertical-relative:text;margin-top:-37.85pt;mso-position-vertical:absolute;width:597.60pt;height:113.54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Заполненную заявку необходимо направить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5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!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до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8 марта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6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для участников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проживанием</w:t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p>
      <w:pPr>
        <w:pStyle w:val="675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!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до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10 апреля 2026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для участников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БЕЗ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проживания</w:t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p>
      <w:pPr>
        <w:pStyle w:val="67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электронную почту организатора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5"/>
        <w:jc w:val="center"/>
        <w:rPr>
          <w:rStyle w:val="666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fest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danceart</w:t>
      </w:r>
      <w:r>
        <w:rPr>
          <w:rFonts w:ascii="Times New Roman" w:hAnsi="Times New Roman" w:cs="Times New Roman"/>
          <w:b/>
          <w:sz w:val="28"/>
          <w:szCs w:val="28"/>
        </w:rPr>
        <w:t xml:space="preserve">@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bk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ru</w:t>
      </w:r>
      <w:r>
        <w:rPr>
          <w:rStyle w:val="666"/>
          <w:rFonts w:ascii="Times New Roman" w:hAnsi="Times New Roman" w:cs="Times New Roman"/>
          <w:b/>
          <w:color w:val="auto"/>
          <w:sz w:val="28"/>
          <w:szCs w:val="28"/>
          <w:u w:val="none"/>
        </w:rPr>
      </w:r>
    </w:p>
    <w:p>
      <w:pPr>
        <w:pStyle w:val="675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pStyle w:val="67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БУДЬТЕ ВНИМАТЕЛЬНЫ ПРИ ЗАПОЛНЕНИИ ЗАЯВКИ!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ВСЕ П</w:t>
      </w:r>
      <w:r>
        <w:rPr>
          <w:rFonts w:ascii="Times New Roman" w:hAnsi="Times New Roman" w:cs="Times New Roman"/>
          <w:sz w:val="20"/>
          <w:szCs w:val="20"/>
        </w:rPr>
        <w:t xml:space="preserve">ОЛЯ ОБЯЗАТЕЛЬНЫ ДЛЯ</w:t>
      </w:r>
      <w:r>
        <w:rPr>
          <w:rFonts w:ascii="Times New Roman" w:hAnsi="Times New Roman" w:cs="Times New Roman"/>
          <w:sz w:val="20"/>
          <w:szCs w:val="20"/>
        </w:rPr>
        <w:t xml:space="preserve"> ЗАПОЛНЕНИЯ, </w:t>
      </w:r>
      <w:r>
        <w:rPr>
          <w:rFonts w:ascii="Times New Roman" w:hAnsi="Times New Roman" w:cs="Times New Roman"/>
          <w:sz w:val="20"/>
          <w:szCs w:val="20"/>
        </w:rPr>
        <w:t xml:space="preserve">НЕПОЛНЫЕ ЗАЯВКИ НЕ ПРИНИМАЮТСЯ!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*</w:t>
      </w:r>
      <w:r>
        <w:rPr>
          <w:rFonts w:ascii="Times New Roman" w:hAnsi="Times New Roman" w:cs="Times New Roman"/>
          <w:sz w:val="20"/>
          <w:szCs w:val="20"/>
        </w:rPr>
        <w:t xml:space="preserve"> ЗВЕЗДОЧКОЙ ОТМЕЧЕНЫ ПОЛЯ</w:t>
      </w:r>
      <w:r>
        <w:rPr>
          <w:rFonts w:ascii="Times New Roman" w:hAnsi="Times New Roman" w:cs="Times New Roman"/>
          <w:sz w:val="20"/>
          <w:szCs w:val="20"/>
        </w:rPr>
        <w:t xml:space="preserve">,</w:t>
      </w:r>
      <w:r>
        <w:rPr>
          <w:rFonts w:ascii="Times New Roman" w:hAnsi="Times New Roman" w:cs="Times New Roman"/>
          <w:sz w:val="20"/>
          <w:szCs w:val="20"/>
        </w:rPr>
        <w:t xml:space="preserve"> ДАННЫЕ КОТОРЫХ БУДУТ ИСПОЛЬЗОВАНЫ ДЛЯ ОФОРМЛЕНИЯ ДИПЛОМОВ</w:t>
      </w:r>
      <w:r>
        <w:rPr>
          <w:rFonts w:ascii="Times New Roman" w:hAnsi="Times New Roman" w:cs="Times New Roman"/>
          <w:sz w:val="20"/>
          <w:szCs w:val="20"/>
        </w:rPr>
        <w:t xml:space="preserve"> И БЛАГОДАРСТВЕННЫХ ПИСЕМ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Каждый конкурсный номер оформляется в отдельной заявке!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ЗАЯВКА НА УЧАСТИЕ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</w:r>
    </w:p>
    <w:tbl>
      <w:tblPr>
        <w:tblStyle w:val="668"/>
        <w:tblW w:w="9351" w:type="dxa"/>
        <w:tblLook w:val="04A0" w:firstRow="1" w:lastRow="0" w:firstColumn="1" w:lastColumn="0" w:noHBand="0" w:noVBand="1"/>
      </w:tblPr>
      <w:tblGrid>
        <w:gridCol w:w="5665"/>
        <w:gridCol w:w="3686"/>
      </w:tblGrid>
      <w:tr>
        <w:tblPrEx/>
        <w:trPr/>
        <w:tc>
          <w:tcPr>
            <w:tcW w:w="5665" w:type="dxa"/>
            <w:textDirection w:val="lrTb"/>
            <w:noWrap w:val="false"/>
          </w:tcPr>
          <w:p>
            <w:pPr>
              <w:pStyle w:val="667"/>
              <w:spacing w:line="276" w:lineRule="auto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Международный</w:t>
            </w:r>
            <w:r>
              <w:rPr>
                <w:b/>
                <w:color w:val="ff0000"/>
                <w:sz w:val="22"/>
                <w:szCs w:val="22"/>
              </w:rPr>
              <w:t xml:space="preserve"> конкурс-фестиваль</w:t>
            </w:r>
            <w:r>
              <w:rPr>
                <w:b/>
                <w:color w:val="ff0000"/>
                <w:sz w:val="22"/>
                <w:szCs w:val="22"/>
              </w:rPr>
            </w:r>
          </w:p>
          <w:p>
            <w:pPr>
              <w:pStyle w:val="667"/>
              <w:spacing w:line="276" w:lineRule="auto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 «</w:t>
            </w:r>
            <w:r>
              <w:rPr>
                <w:b/>
                <w:color w:val="ff0000"/>
                <w:sz w:val="22"/>
                <w:szCs w:val="22"/>
              </w:rPr>
              <w:t xml:space="preserve">ТАНЦЕВАЛЬНЫЙ ОЛИМП</w:t>
            </w:r>
            <w:r>
              <w:rPr>
                <w:b/>
                <w:color w:val="ff0000"/>
                <w:sz w:val="22"/>
                <w:szCs w:val="22"/>
              </w:rPr>
              <w:t xml:space="preserve">»</w:t>
            </w:r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 xml:space="preserve">г.МИНСК</w:t>
            </w:r>
            <w:r>
              <w:rPr>
                <w:b/>
                <w:color w:val="ff0000"/>
                <w:sz w:val="22"/>
                <w:szCs w:val="22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/>
        <w:tc>
          <w:tcPr>
            <w:tcW w:w="5665" w:type="dxa"/>
            <w:textDirection w:val="lrTb"/>
            <w:noWrap w:val="false"/>
          </w:tcPr>
          <w:p>
            <w:pPr>
              <w:pStyle w:val="66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*</w:t>
            </w:r>
            <w:r>
              <w:rPr>
                <w:b/>
                <w:color w:val="000000"/>
                <w:sz w:val="22"/>
                <w:szCs w:val="22"/>
              </w:rPr>
              <w:t xml:space="preserve">Наименование учреждения /город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</w:r>
            <w:r>
              <w:rPr>
                <w:rFonts w:ascii="Times New Roman" w:hAnsi="Times New Roman" w:cs="Times New Roman"/>
                <w:b/>
                <w:u w:val="single"/>
              </w:rPr>
            </w:r>
          </w:p>
        </w:tc>
      </w:tr>
      <w:tr>
        <w:tblPrEx/>
        <w:trPr/>
        <w:tc>
          <w:tcPr>
            <w:tcW w:w="5665" w:type="dxa"/>
            <w:textDirection w:val="lrTb"/>
            <w:noWrap w:val="false"/>
          </w:tcPr>
          <w:p>
            <w:pPr>
              <w:pStyle w:val="66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*</w:t>
            </w:r>
            <w:r>
              <w:rPr>
                <w:b/>
                <w:color w:val="000000"/>
                <w:sz w:val="22"/>
                <w:szCs w:val="22"/>
              </w:rPr>
              <w:t xml:space="preserve">Полное н</w:t>
            </w:r>
            <w:r>
              <w:rPr>
                <w:b/>
                <w:color w:val="000000"/>
                <w:sz w:val="22"/>
                <w:szCs w:val="22"/>
              </w:rPr>
              <w:t xml:space="preserve">азвание</w:t>
            </w:r>
            <w:r>
              <w:rPr>
                <w:b/>
                <w:color w:val="000000"/>
                <w:sz w:val="22"/>
                <w:szCs w:val="22"/>
              </w:rPr>
              <w:t xml:space="preserve"> коллектива/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 xml:space="preserve">Ф.И.О исполнителя</w:t>
            </w:r>
            <w:r>
              <w:rPr>
                <w:b/>
                <w:color w:val="000000"/>
                <w:sz w:val="22"/>
                <w:szCs w:val="22"/>
              </w:rPr>
              <w:t xml:space="preserve"> (для форм соло и дуэт</w:t>
            </w:r>
            <w:r>
              <w:rPr>
                <w:b/>
                <w:color w:val="000000"/>
                <w:sz w:val="22"/>
                <w:szCs w:val="22"/>
              </w:rPr>
              <w:t xml:space="preserve">)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</w:r>
            <w:r>
              <w:rPr>
                <w:rFonts w:ascii="Times New Roman" w:hAnsi="Times New Roman" w:cs="Times New Roman"/>
                <w:b/>
                <w:u w:val="single"/>
              </w:rPr>
            </w:r>
          </w:p>
        </w:tc>
      </w:tr>
      <w:tr>
        <w:tblPrEx/>
        <w:trPr/>
        <w:tc>
          <w:tcPr>
            <w:tcW w:w="5665" w:type="dxa"/>
            <w:textDirection w:val="lrTb"/>
            <w:noWrap w:val="false"/>
          </w:tcPr>
          <w:p>
            <w:pPr>
              <w:pStyle w:val="66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*</w:t>
            </w:r>
            <w:r>
              <w:rPr>
                <w:b/>
                <w:color w:val="000000"/>
                <w:sz w:val="22"/>
                <w:szCs w:val="22"/>
              </w:rPr>
              <w:t xml:space="preserve">Ф.И.О </w:t>
            </w:r>
            <w:r>
              <w:rPr>
                <w:b/>
                <w:color w:val="000000"/>
                <w:sz w:val="22"/>
                <w:szCs w:val="22"/>
              </w:rPr>
              <w:t xml:space="preserve">руководителя</w:t>
            </w:r>
            <w:r>
              <w:rPr>
                <w:b/>
                <w:color w:val="000000"/>
                <w:sz w:val="22"/>
                <w:szCs w:val="22"/>
              </w:rPr>
              <w:t xml:space="preserve"> коллектива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</w:r>
            <w:r>
              <w:rPr>
                <w:rFonts w:ascii="Times New Roman" w:hAnsi="Times New Roman" w:cs="Times New Roman"/>
                <w:b/>
                <w:u w:val="single"/>
              </w:rPr>
            </w:r>
          </w:p>
        </w:tc>
      </w:tr>
      <w:tr>
        <w:tblPrEx/>
        <w:trPr/>
        <w:tc>
          <w:tcPr>
            <w:tcW w:w="5665" w:type="dxa"/>
            <w:textDirection w:val="lrTb"/>
            <w:noWrap w:val="false"/>
          </w:tcPr>
          <w:p>
            <w:pPr>
              <w:pStyle w:val="667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*</w:t>
            </w:r>
            <w:r>
              <w:rPr>
                <w:b/>
                <w:color w:val="000000"/>
                <w:sz w:val="22"/>
                <w:szCs w:val="22"/>
              </w:rPr>
              <w:t xml:space="preserve">Ф.И.О педагога</w:t>
            </w:r>
            <w:r>
              <w:rPr>
                <w:b/>
                <w:color w:val="ff0000"/>
                <w:sz w:val="22"/>
                <w:szCs w:val="22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</w:r>
            <w:r>
              <w:rPr>
                <w:rFonts w:ascii="Times New Roman" w:hAnsi="Times New Roman" w:cs="Times New Roman"/>
                <w:b/>
                <w:u w:val="single"/>
              </w:rPr>
            </w:r>
          </w:p>
        </w:tc>
      </w:tr>
      <w:tr>
        <w:tblPrEx/>
        <w:trPr>
          <w:trHeight w:val="786"/>
        </w:trPr>
        <w:tc>
          <w:tcPr>
            <w:tcW w:w="5665" w:type="dxa"/>
            <w:textDirection w:val="lrTb"/>
            <w:noWrap w:val="false"/>
          </w:tcPr>
          <w:p>
            <w:pPr>
              <w:pStyle w:val="67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Контактная информация:</w:t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pStyle w:val="67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Ф.И.О, номер телефона, e-</w:t>
            </w:r>
            <w:r>
              <w:rPr>
                <w:rFonts w:ascii="Times New Roman" w:hAnsi="Times New Roman" w:cs="Times New Roman"/>
                <w:b/>
              </w:rPr>
              <w:t xml:space="preserve">mail</w:t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pStyle w:val="67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</w:t>
            </w:r>
            <w:r>
              <w:rPr>
                <w:rFonts w:ascii="Times New Roman" w:hAnsi="Times New Roman" w:cs="Times New Roman"/>
                <w:b/>
              </w:rPr>
              <w:t xml:space="preserve">сылка на </w:t>
            </w:r>
            <w:r>
              <w:rPr>
                <w:rFonts w:ascii="Times New Roman" w:hAnsi="Times New Roman" w:cs="Times New Roman"/>
                <w:b/>
              </w:rPr>
              <w:t xml:space="preserve">соц.сети</w:t>
            </w:r>
            <w:r>
              <w:rPr>
                <w:rFonts w:ascii="Times New Roman" w:hAnsi="Times New Roman" w:cs="Times New Roman"/>
                <w:b/>
              </w:rPr>
              <w:t xml:space="preserve"> (коллектива)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</w:r>
            <w:r>
              <w:rPr>
                <w:rFonts w:ascii="Times New Roman" w:hAnsi="Times New Roman" w:cs="Times New Roman"/>
                <w:b/>
                <w:u w:val="single"/>
              </w:rPr>
            </w:r>
          </w:p>
        </w:tc>
      </w:tr>
      <w:tr>
        <w:tblPrEx/>
        <w:trPr/>
        <w:tc>
          <w:tcPr>
            <w:tcW w:w="5665" w:type="dxa"/>
            <w:textDirection w:val="lrTb"/>
            <w:noWrap w:val="false"/>
          </w:tcPr>
          <w:p>
            <w:pPr>
              <w:pStyle w:val="66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*</w:t>
            </w:r>
            <w:r>
              <w:rPr>
                <w:b/>
                <w:color w:val="000000"/>
                <w:sz w:val="22"/>
                <w:szCs w:val="22"/>
              </w:rPr>
              <w:t xml:space="preserve">Название номера, время исполнения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</w:r>
            <w:r>
              <w:rPr>
                <w:rFonts w:ascii="Times New Roman" w:hAnsi="Times New Roman" w:cs="Times New Roman"/>
                <w:b/>
                <w:u w:val="single"/>
              </w:rPr>
            </w:r>
          </w:p>
        </w:tc>
      </w:tr>
      <w:tr>
        <w:tblPrEx/>
        <w:trPr/>
        <w:tc>
          <w:tcPr>
            <w:tcW w:w="5665" w:type="dxa"/>
            <w:textDirection w:val="lrTb"/>
            <w:noWrap w:val="false"/>
          </w:tcPr>
          <w:p>
            <w:pPr>
              <w:pStyle w:val="66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*</w:t>
            </w:r>
            <w:r>
              <w:rPr>
                <w:b/>
                <w:color w:val="000000"/>
                <w:sz w:val="22"/>
                <w:szCs w:val="22"/>
              </w:rPr>
              <w:t xml:space="preserve">Групповая категория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</w:r>
            <w:r>
              <w:rPr>
                <w:rFonts w:ascii="Times New Roman" w:hAnsi="Times New Roman" w:cs="Times New Roman"/>
                <w:b/>
                <w:u w:val="single"/>
              </w:rPr>
            </w:r>
          </w:p>
        </w:tc>
      </w:tr>
      <w:tr>
        <w:tblPrEx/>
        <w:trPr/>
        <w:tc>
          <w:tcPr>
            <w:tcW w:w="5665" w:type="dxa"/>
            <w:textDirection w:val="lrTb"/>
            <w:noWrap w:val="false"/>
          </w:tcPr>
          <w:p>
            <w:pPr>
              <w:pStyle w:val="66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*</w:t>
            </w:r>
            <w:r>
              <w:rPr>
                <w:b/>
                <w:color w:val="000000"/>
                <w:sz w:val="22"/>
                <w:szCs w:val="22"/>
              </w:rPr>
              <w:t xml:space="preserve">Номинация, </w:t>
            </w:r>
            <w:r>
              <w:rPr>
                <w:b/>
                <w:color w:val="000000"/>
                <w:sz w:val="22"/>
                <w:szCs w:val="22"/>
              </w:rPr>
              <w:t xml:space="preserve">возрастная категория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</w:r>
            <w:r>
              <w:rPr>
                <w:rFonts w:ascii="Times New Roman" w:hAnsi="Times New Roman" w:cs="Times New Roman"/>
                <w:b/>
                <w:u w:val="single"/>
              </w:rPr>
            </w:r>
          </w:p>
        </w:tc>
      </w:tr>
      <w:tr>
        <w:tblPrEx/>
        <w:trPr/>
        <w:tc>
          <w:tcPr>
            <w:tcW w:w="5665" w:type="dxa"/>
            <w:textDirection w:val="lrTb"/>
            <w:noWrap w:val="false"/>
          </w:tcPr>
          <w:p>
            <w:pPr>
              <w:pStyle w:val="66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Количество участников в номере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</w:r>
            <w:r>
              <w:rPr>
                <w:rFonts w:ascii="Times New Roman" w:hAnsi="Times New Roman" w:cs="Times New Roman"/>
                <w:b/>
                <w:u w:val="single"/>
              </w:rPr>
            </w:r>
          </w:p>
        </w:tc>
      </w:tr>
      <w:tr>
        <w:tblPrEx/>
        <w:trPr/>
        <w:tc>
          <w:tcPr>
            <w:tcW w:w="5665" w:type="dxa"/>
            <w:textDirection w:val="lrTb"/>
            <w:noWrap w:val="false"/>
          </w:tcPr>
          <w:p>
            <w:pPr>
              <w:pStyle w:val="66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Начало номера (</w:t>
            </w:r>
            <w:r>
              <w:rPr>
                <w:b/>
                <w:color w:val="000000"/>
                <w:sz w:val="22"/>
                <w:szCs w:val="22"/>
              </w:rPr>
              <w:t xml:space="preserve">точка/музыка)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</w:r>
            <w:r>
              <w:rPr>
                <w:rFonts w:ascii="Times New Roman" w:hAnsi="Times New Roman" w:cs="Times New Roman"/>
                <w:b/>
                <w:u w:val="single"/>
              </w:rPr>
            </w:r>
          </w:p>
        </w:tc>
      </w:tr>
      <w:tr>
        <w:tblPrEx/>
        <w:trPr/>
        <w:tc>
          <w:tcPr>
            <w:tcW w:w="5665" w:type="dxa"/>
            <w:textDirection w:val="lrTb"/>
            <w:noWrap w:val="false"/>
          </w:tcPr>
          <w:p>
            <w:pPr>
              <w:pStyle w:val="66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Общее количество детей от коллектива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</w:r>
            <w:r>
              <w:rPr>
                <w:rFonts w:ascii="Times New Roman" w:hAnsi="Times New Roman" w:cs="Times New Roman"/>
                <w:b/>
                <w:u w:val="single"/>
              </w:rPr>
            </w:r>
          </w:p>
        </w:tc>
      </w:tr>
      <w:tr>
        <w:tblPrEx/>
        <w:trPr/>
        <w:tc>
          <w:tcPr>
            <w:tcW w:w="5665" w:type="dxa"/>
            <w:textDirection w:val="lrTb"/>
            <w:noWrap w:val="false"/>
          </w:tcPr>
          <w:p>
            <w:pPr>
              <w:pStyle w:val="66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Общее количество </w:t>
            </w:r>
            <w:r>
              <w:rPr>
                <w:b/>
                <w:color w:val="000000"/>
                <w:sz w:val="22"/>
                <w:szCs w:val="22"/>
              </w:rPr>
              <w:t xml:space="preserve">делегации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</w:r>
            <w:r>
              <w:rPr>
                <w:rFonts w:ascii="Times New Roman" w:hAnsi="Times New Roman" w:cs="Times New Roman"/>
                <w:b/>
                <w:u w:val="single"/>
              </w:rPr>
            </w:r>
          </w:p>
        </w:tc>
      </w:tr>
      <w:tr>
        <w:tblPrEx/>
        <w:trPr>
          <w:trHeight w:val="637"/>
        </w:trPr>
        <w:tc>
          <w:tcPr>
            <w:tcW w:w="5665" w:type="dxa"/>
            <w:textDirection w:val="lrTb"/>
            <w:noWrap w:val="false"/>
          </w:tcPr>
          <w:p>
            <w:pPr>
              <w:pStyle w:val="66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ПАКЕТ УСЛУГ С ПРОЖИВАНИЕМ</w:t>
            </w:r>
            <w:r>
              <w:rPr>
                <w:b/>
                <w:color w:val="000000"/>
                <w:sz w:val="22"/>
                <w:szCs w:val="22"/>
              </w:rPr>
            </w:r>
          </w:p>
          <w:p>
            <w:pPr>
              <w:pStyle w:val="66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(количество человек к размещению)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</w:r>
            <w:r>
              <w:rPr>
                <w:rFonts w:ascii="Times New Roman" w:hAnsi="Times New Roman" w:cs="Times New Roman"/>
                <w:b/>
                <w:u w:val="single"/>
              </w:rPr>
            </w:r>
          </w:p>
        </w:tc>
      </w:tr>
      <w:tr>
        <w:tblPrEx/>
        <w:trPr>
          <w:trHeight w:val="637"/>
        </w:trPr>
        <w:tc>
          <w:tcPr>
            <w:tcW w:w="5665" w:type="dxa"/>
            <w:textDirection w:val="lrTb"/>
            <w:noWrap w:val="false"/>
          </w:tcPr>
          <w:p>
            <w:pPr>
              <w:pStyle w:val="66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Дополнительные сутки проживания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</w:r>
            <w:r>
              <w:rPr>
                <w:rFonts w:ascii="Times New Roman" w:hAnsi="Times New Roman" w:cs="Times New Roman"/>
                <w:b/>
                <w:u w:val="single"/>
              </w:rPr>
            </w:r>
          </w:p>
        </w:tc>
      </w:tr>
      <w:tr>
        <w:tblPrEx/>
        <w:trPr>
          <w:trHeight w:val="637"/>
        </w:trPr>
        <w:tc>
          <w:tcPr>
            <w:tcW w:w="5665" w:type="dxa"/>
            <w:textDirection w:val="lrTb"/>
            <w:noWrap w:val="false"/>
          </w:tcPr>
          <w:p>
            <w:pPr>
              <w:pStyle w:val="66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Обзорная </w:t>
            </w:r>
            <w:r>
              <w:rPr>
                <w:b/>
                <w:color w:val="000000"/>
                <w:sz w:val="22"/>
                <w:szCs w:val="22"/>
              </w:rPr>
              <w:t xml:space="preserve">э</w:t>
            </w:r>
            <w:r>
              <w:rPr>
                <w:b/>
                <w:color w:val="000000"/>
                <w:sz w:val="22"/>
                <w:szCs w:val="22"/>
              </w:rPr>
              <w:t xml:space="preserve">кскурсия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ДА</w:t>
            </w:r>
            <w:r>
              <w:rPr>
                <w:rFonts w:ascii="Times New Roman" w:hAnsi="Times New Roman" w:cs="Times New Roman"/>
                <w:b/>
              </w:rPr>
              <w:t xml:space="preserve">/</w:t>
            </w:r>
            <w:r>
              <w:rPr>
                <w:rFonts w:ascii="Times New Roman" w:hAnsi="Times New Roman" w:cs="Times New Roman"/>
                <w:b/>
              </w:rPr>
              <w:t xml:space="preserve">НЕТ</w:t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</w:tbl>
    <w:p>
      <w:pPr>
        <w:pStyle w:val="675"/>
        <w:rPr>
          <w:rFonts w:ascii="Times New Roman" w:hAnsi="Times New Roman" w:cs="Times New Roman"/>
          <w:b/>
          <w:u w:val="single"/>
          <w:lang w:val="en-US"/>
        </w:rPr>
      </w:pPr>
      <w:r>
        <w:rPr>
          <w:rFonts w:ascii="Times New Roman" w:hAnsi="Times New Roman" w:cs="Times New Roman"/>
          <w:b/>
          <w:u w:val="single"/>
          <w:lang w:val="en-US"/>
        </w:rPr>
      </w:r>
      <w:r>
        <w:rPr>
          <w:rFonts w:ascii="Times New Roman" w:hAnsi="Times New Roman" w:cs="Times New Roman"/>
          <w:b/>
          <w:u w:val="single"/>
          <w:lang w:val="en-US"/>
        </w:rPr>
      </w:r>
    </w:p>
    <w:p>
      <w:pPr>
        <w:pStyle w:val="67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Дополнительные к</w:t>
      </w:r>
      <w:r>
        <w:rPr>
          <w:rFonts w:ascii="Times New Roman" w:hAnsi="Times New Roman" w:cs="Times New Roman"/>
          <w:b/>
          <w:sz w:val="24"/>
          <w:szCs w:val="24"/>
        </w:rPr>
        <w:t xml:space="preserve">омментарии</w:t>
      </w:r>
      <w:r>
        <w:rPr>
          <w:rFonts w:ascii="Times New Roman" w:hAnsi="Times New Roman" w:cs="Times New Roman"/>
          <w:b/>
          <w:sz w:val="24"/>
          <w:szCs w:val="24"/>
        </w:rPr>
        <w:t xml:space="preserve"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(пример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порядок номеров, время для переодевания).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7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Регламент конкурсных выступлений будет разослан на почты руководителей не позднее чем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за 7 дней до даты проведения.</w:t>
      </w:r>
      <w:r>
        <w:rPr>
          <w:rFonts w:ascii="Times New Roman" w:hAnsi="Times New Roman" w:cs="Times New Roman"/>
          <w:b/>
          <w:sz w:val="28"/>
          <w:szCs w:val="28"/>
        </w:rPr>
      </w:r>
    </w:p>
    <w:sectPr>
      <w:footnotePr/>
      <w:endnotePr/>
      <w:type w:val="nextPage"/>
      <w:pgSz w:w="11906" w:h="16838" w:orient="portrait"/>
      <w:pgMar w:top="709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8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8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9"/>
    <w:next w:val="65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6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9"/>
    <w:next w:val="65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1"/>
    <w:link w:val="1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1"/>
    <w:link w:val="660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9"/>
    <w:next w:val="65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9"/>
    <w:next w:val="65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9"/>
    <w:next w:val="65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9"/>
    <w:next w:val="65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9"/>
    <w:next w:val="65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9"/>
    <w:next w:val="65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59"/>
    <w:next w:val="65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1"/>
    <w:link w:val="34"/>
    <w:uiPriority w:val="10"/>
    <w:rPr>
      <w:sz w:val="48"/>
      <w:szCs w:val="48"/>
    </w:rPr>
  </w:style>
  <w:style w:type="paragraph" w:styleId="36">
    <w:name w:val="Subtitle"/>
    <w:basedOn w:val="659"/>
    <w:next w:val="65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1"/>
    <w:link w:val="36"/>
    <w:uiPriority w:val="11"/>
    <w:rPr>
      <w:sz w:val="24"/>
      <w:szCs w:val="24"/>
    </w:rPr>
  </w:style>
  <w:style w:type="paragraph" w:styleId="38">
    <w:name w:val="Quote"/>
    <w:basedOn w:val="659"/>
    <w:next w:val="65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9"/>
    <w:next w:val="65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61"/>
    <w:link w:val="671"/>
    <w:uiPriority w:val="99"/>
  </w:style>
  <w:style w:type="character" w:styleId="45">
    <w:name w:val="Footer Char"/>
    <w:basedOn w:val="661"/>
    <w:link w:val="673"/>
    <w:uiPriority w:val="99"/>
  </w:style>
  <w:style w:type="paragraph" w:styleId="46">
    <w:name w:val="Caption"/>
    <w:basedOn w:val="659"/>
    <w:next w:val="65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61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5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1"/>
    <w:uiPriority w:val="99"/>
    <w:unhideWhenUsed/>
    <w:rPr>
      <w:vertAlign w:val="superscript"/>
    </w:rPr>
  </w:style>
  <w:style w:type="paragraph" w:styleId="178">
    <w:name w:val="endnote text"/>
    <w:basedOn w:val="65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1"/>
    <w:uiPriority w:val="99"/>
    <w:semiHidden/>
    <w:unhideWhenUsed/>
    <w:rPr>
      <w:vertAlign w:val="superscript"/>
    </w:rPr>
  </w:style>
  <w:style w:type="paragraph" w:styleId="181">
    <w:name w:val="toc 1"/>
    <w:basedOn w:val="659"/>
    <w:next w:val="65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9"/>
    <w:next w:val="65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9"/>
    <w:next w:val="65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9"/>
    <w:next w:val="65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9"/>
    <w:next w:val="65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9"/>
    <w:next w:val="65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9"/>
    <w:next w:val="65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9"/>
    <w:next w:val="65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9"/>
    <w:next w:val="65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9"/>
    <w:next w:val="659"/>
    <w:uiPriority w:val="99"/>
    <w:unhideWhenUsed/>
    <w:pPr>
      <w:spacing w:after="0" w:afterAutospacing="0"/>
    </w:pPr>
  </w:style>
  <w:style w:type="paragraph" w:styleId="659" w:default="1">
    <w:name w:val="Normal"/>
    <w:qFormat/>
  </w:style>
  <w:style w:type="paragraph" w:styleId="660">
    <w:name w:val="Heading 3"/>
    <w:basedOn w:val="659"/>
    <w:next w:val="659"/>
    <w:link w:val="664"/>
    <w:uiPriority w:val="9"/>
    <w:unhideWhenUsed/>
    <w:qFormat/>
    <w:pPr>
      <w:keepLines/>
      <w:keepNext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661" w:default="1">
    <w:name w:val="Default Paragraph Font"/>
    <w:uiPriority w:val="1"/>
    <w:semiHidden/>
    <w:unhideWhenUsed/>
  </w:style>
  <w:style w:type="table" w:styleId="6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3" w:default="1">
    <w:name w:val="No List"/>
    <w:uiPriority w:val="99"/>
    <w:semiHidden/>
    <w:unhideWhenUsed/>
  </w:style>
  <w:style w:type="character" w:styleId="664" w:customStyle="1">
    <w:name w:val="Заголовок 3 Знак"/>
    <w:basedOn w:val="661"/>
    <w:link w:val="660"/>
    <w:uiPriority w:val="9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665">
    <w:name w:val="List Paragraph"/>
    <w:basedOn w:val="659"/>
    <w:uiPriority w:val="34"/>
    <w:qFormat/>
    <w:pPr>
      <w:contextualSpacing/>
      <w:ind w:left="720"/>
    </w:pPr>
  </w:style>
  <w:style w:type="character" w:styleId="666">
    <w:name w:val="Hyperlink"/>
    <w:basedOn w:val="661"/>
    <w:uiPriority w:val="99"/>
    <w:unhideWhenUsed/>
    <w:rPr>
      <w:color w:val="0563c1" w:themeColor="hyperlink"/>
      <w:u w:val="single"/>
    </w:rPr>
  </w:style>
  <w:style w:type="paragraph" w:styleId="667">
    <w:name w:val="Normal (Web)"/>
    <w:basedOn w:val="659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668">
    <w:name w:val="Table Grid"/>
    <w:basedOn w:val="66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69">
    <w:name w:val="Balloon Text"/>
    <w:basedOn w:val="659"/>
    <w:link w:val="67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70" w:customStyle="1">
    <w:name w:val="Текст выноски Знак"/>
    <w:basedOn w:val="661"/>
    <w:link w:val="669"/>
    <w:uiPriority w:val="99"/>
    <w:semiHidden/>
    <w:rPr>
      <w:rFonts w:ascii="Tahoma" w:hAnsi="Tahoma" w:cs="Tahoma"/>
      <w:sz w:val="16"/>
      <w:szCs w:val="16"/>
    </w:rPr>
  </w:style>
  <w:style w:type="paragraph" w:styleId="671">
    <w:name w:val="Header"/>
    <w:basedOn w:val="659"/>
    <w:link w:val="67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72" w:customStyle="1">
    <w:name w:val="Верхний колонтитул Знак"/>
    <w:basedOn w:val="661"/>
    <w:link w:val="671"/>
    <w:uiPriority w:val="99"/>
  </w:style>
  <w:style w:type="paragraph" w:styleId="673">
    <w:name w:val="Footer"/>
    <w:basedOn w:val="659"/>
    <w:link w:val="67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74" w:customStyle="1">
    <w:name w:val="Нижний колонтитул Знак"/>
    <w:basedOn w:val="661"/>
    <w:link w:val="673"/>
    <w:uiPriority w:val="99"/>
  </w:style>
  <w:style w:type="paragraph" w:styleId="675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AB585-0704-4742-A381-275F415B9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Георгий Кочаров</cp:lastModifiedBy>
  <cp:revision>3</cp:revision>
  <dcterms:created xsi:type="dcterms:W3CDTF">2025-10-10T11:34:00Z</dcterms:created>
  <dcterms:modified xsi:type="dcterms:W3CDTF">2025-12-29T12:37:26Z</dcterms:modified>
</cp:coreProperties>
</file>