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441A0" w14:textId="77777777" w:rsidR="00A4169A" w:rsidRDefault="00732DBF">
      <w:pPr>
        <w:pStyle w:val="a3"/>
        <w:spacing w:before="73"/>
        <w:ind w:left="6489"/>
      </w:pPr>
      <w:r>
        <w:rPr>
          <w:spacing w:val="-2"/>
        </w:rPr>
        <w:t>УТВЕРЖДЕНА</w:t>
      </w:r>
    </w:p>
    <w:p w14:paraId="40766ECB" w14:textId="2949C303" w:rsidR="00A4169A" w:rsidRDefault="00732DBF">
      <w:pPr>
        <w:pStyle w:val="a3"/>
        <w:spacing w:before="2"/>
        <w:ind w:left="6489"/>
      </w:pPr>
      <w:r>
        <w:t>приказом</w:t>
      </w:r>
      <w:r>
        <w:rPr>
          <w:spacing w:val="-3"/>
        </w:rPr>
        <w:t xml:space="preserve"> </w:t>
      </w:r>
      <w:r>
        <w:t>от</w:t>
      </w:r>
      <w:r>
        <w:rPr>
          <w:spacing w:val="-4"/>
        </w:rPr>
        <w:t xml:space="preserve"> </w:t>
      </w:r>
      <w:r w:rsidR="00F769AA">
        <w:t>09.01.2025</w:t>
      </w:r>
      <w:r>
        <w:rPr>
          <w:spacing w:val="-5"/>
        </w:rPr>
        <w:t xml:space="preserve"> </w:t>
      </w:r>
      <w:r>
        <w:t>№</w:t>
      </w:r>
      <w:r>
        <w:rPr>
          <w:spacing w:val="1"/>
        </w:rPr>
        <w:t xml:space="preserve"> </w:t>
      </w:r>
      <w:r w:rsidR="0069743F">
        <w:rPr>
          <w:spacing w:val="1"/>
        </w:rPr>
        <w:t>32</w:t>
      </w:r>
    </w:p>
    <w:p w14:paraId="1A852928" w14:textId="77777777" w:rsidR="00A4169A" w:rsidRDefault="00A4169A">
      <w:pPr>
        <w:pStyle w:val="a3"/>
        <w:spacing w:before="63"/>
        <w:ind w:left="0"/>
      </w:pPr>
    </w:p>
    <w:p w14:paraId="01889AFB" w14:textId="77777777" w:rsidR="00A4169A" w:rsidRDefault="00732DBF">
      <w:pPr>
        <w:pStyle w:val="2"/>
        <w:ind w:right="431" w:firstLine="0"/>
        <w:jc w:val="center"/>
      </w:pPr>
      <w:r>
        <w:t>Учетная</w:t>
      </w:r>
      <w:r>
        <w:rPr>
          <w:spacing w:val="-5"/>
        </w:rPr>
        <w:t xml:space="preserve"> </w:t>
      </w:r>
      <w:r>
        <w:t>политика</w:t>
      </w:r>
      <w:r>
        <w:rPr>
          <w:spacing w:val="-7"/>
        </w:rPr>
        <w:t xml:space="preserve"> </w:t>
      </w:r>
      <w:r>
        <w:t>для</w:t>
      </w:r>
      <w:r>
        <w:rPr>
          <w:spacing w:val="-2"/>
        </w:rPr>
        <w:t xml:space="preserve"> </w:t>
      </w:r>
      <w:r>
        <w:t>целей</w:t>
      </w:r>
      <w:r>
        <w:rPr>
          <w:spacing w:val="-2"/>
        </w:rPr>
        <w:t xml:space="preserve"> </w:t>
      </w:r>
      <w:r>
        <w:t>бухгалтерского</w:t>
      </w:r>
      <w:r>
        <w:rPr>
          <w:spacing w:val="-6"/>
        </w:rPr>
        <w:t xml:space="preserve"> </w:t>
      </w:r>
      <w:r>
        <w:rPr>
          <w:spacing w:val="-2"/>
        </w:rPr>
        <w:t>учета</w:t>
      </w:r>
    </w:p>
    <w:p w14:paraId="70AE528B" w14:textId="67260049" w:rsidR="00A4169A" w:rsidRDefault="00732DBF">
      <w:pPr>
        <w:pStyle w:val="a3"/>
        <w:spacing w:before="271"/>
        <w:ind w:right="560"/>
        <w:jc w:val="both"/>
      </w:pPr>
      <w:r>
        <w:t>Учетная политика государственного бюджетного учреждения социального обслуживания Владимирской области «</w:t>
      </w:r>
      <w:proofErr w:type="spellStart"/>
      <w:r w:rsidR="00F769AA">
        <w:t>Тюрмеровский</w:t>
      </w:r>
      <w:proofErr w:type="spellEnd"/>
      <w:r w:rsidR="00F769AA">
        <w:t xml:space="preserve"> психоневрологический интернат «Учебный центр сопровождаемого проживания»</w:t>
      </w:r>
      <w:r>
        <w:t xml:space="preserve"> (далее – учреждение) разработана в соответствии:</w:t>
      </w:r>
    </w:p>
    <w:p w14:paraId="6AA183A6" w14:textId="77777777" w:rsidR="00A4169A" w:rsidRDefault="00732DBF">
      <w:pPr>
        <w:pStyle w:val="a4"/>
        <w:numPr>
          <w:ilvl w:val="0"/>
          <w:numId w:val="39"/>
        </w:numPr>
        <w:tabs>
          <w:tab w:val="left" w:pos="860"/>
          <w:tab w:val="left" w:pos="924"/>
        </w:tabs>
        <w:spacing w:before="3"/>
        <w:ind w:right="737" w:hanging="361"/>
        <w:rPr>
          <w:sz w:val="24"/>
        </w:rPr>
      </w:pPr>
      <w:r>
        <w:rPr>
          <w:sz w:val="24"/>
        </w:rPr>
        <w:t>с</w:t>
      </w:r>
      <w:r>
        <w:rPr>
          <w:spacing w:val="-1"/>
          <w:sz w:val="24"/>
        </w:rPr>
        <w:t xml:space="preserve"> </w:t>
      </w:r>
      <w:r>
        <w:rPr>
          <w:sz w:val="24"/>
        </w:rPr>
        <w:t>Инструкцией к Единому плану счетов № 157н «Об утверждении Единого плана счетов</w:t>
      </w:r>
      <w:r>
        <w:rPr>
          <w:spacing w:val="-3"/>
          <w:sz w:val="24"/>
        </w:rPr>
        <w:t xml:space="preserve"> </w:t>
      </w:r>
      <w:r>
        <w:rPr>
          <w:sz w:val="24"/>
        </w:rPr>
        <w:t>бухгалтерского учета для органов государственной власти (государственных органов),</w:t>
      </w:r>
      <w:r>
        <w:rPr>
          <w:spacing w:val="-2"/>
          <w:sz w:val="24"/>
        </w:rPr>
        <w:t xml:space="preserve"> </w:t>
      </w:r>
      <w:r>
        <w:rPr>
          <w:sz w:val="24"/>
        </w:rPr>
        <w:t>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w:t>
      </w:r>
      <w:r>
        <w:rPr>
          <w:spacing w:val="40"/>
          <w:sz w:val="24"/>
        </w:rPr>
        <w:t xml:space="preserve"> </w:t>
      </w:r>
      <w:r>
        <w:rPr>
          <w:sz w:val="24"/>
        </w:rPr>
        <w:t>Инструкция к Единому плану счетов № 157н);</w:t>
      </w:r>
    </w:p>
    <w:p w14:paraId="514464ED" w14:textId="77777777" w:rsidR="00A4169A" w:rsidRDefault="00732DBF">
      <w:pPr>
        <w:pStyle w:val="a4"/>
        <w:numPr>
          <w:ilvl w:val="0"/>
          <w:numId w:val="39"/>
        </w:numPr>
        <w:tabs>
          <w:tab w:val="left" w:pos="860"/>
          <w:tab w:val="left" w:pos="924"/>
        </w:tabs>
        <w:spacing w:before="1"/>
        <w:ind w:right="737" w:hanging="361"/>
        <w:rPr>
          <w:sz w:val="24"/>
        </w:rPr>
      </w:pPr>
      <w:r>
        <w:rPr>
          <w:sz w:val="24"/>
        </w:rPr>
        <w:t>приказом Минфина 16.12.2010 № 174н «Об утверждении Плана счетов бухгалтерского учета бюджетных учреждений и Инструкции по его применению» (далее –</w:t>
      </w:r>
      <w:r>
        <w:rPr>
          <w:spacing w:val="40"/>
          <w:sz w:val="24"/>
        </w:rPr>
        <w:t xml:space="preserve"> </w:t>
      </w:r>
      <w:r>
        <w:rPr>
          <w:sz w:val="24"/>
        </w:rPr>
        <w:t>Инструкция № 174н);</w:t>
      </w:r>
    </w:p>
    <w:p w14:paraId="47E0A7F9" w14:textId="77777777" w:rsidR="00A4169A" w:rsidRDefault="00732DBF">
      <w:pPr>
        <w:pStyle w:val="a4"/>
        <w:numPr>
          <w:ilvl w:val="0"/>
          <w:numId w:val="39"/>
        </w:numPr>
        <w:tabs>
          <w:tab w:val="left" w:pos="860"/>
          <w:tab w:val="left" w:pos="924"/>
        </w:tabs>
        <w:ind w:right="736" w:hanging="361"/>
        <w:rPr>
          <w:sz w:val="24"/>
        </w:rPr>
      </w:pPr>
      <w:r>
        <w:rPr>
          <w:sz w:val="24"/>
        </w:rPr>
        <w:t xml:space="preserve">приказом Минфина от 29.11.2017 № 209н «Об утверждении Порядка применения классификации операций сектора государственного управления» (далее – приказ № </w:t>
      </w:r>
      <w:r>
        <w:rPr>
          <w:spacing w:val="-2"/>
          <w:sz w:val="24"/>
        </w:rPr>
        <w:t>209н);</w:t>
      </w:r>
    </w:p>
    <w:p w14:paraId="1098C710" w14:textId="77777777" w:rsidR="00A4169A" w:rsidRDefault="00732DBF">
      <w:pPr>
        <w:pStyle w:val="a4"/>
        <w:numPr>
          <w:ilvl w:val="0"/>
          <w:numId w:val="39"/>
        </w:numPr>
        <w:tabs>
          <w:tab w:val="left" w:pos="860"/>
          <w:tab w:val="left" w:pos="924"/>
        </w:tabs>
        <w:ind w:right="745" w:hanging="361"/>
        <w:rPr>
          <w:sz w:val="24"/>
        </w:rPr>
      </w:pPr>
      <w:r>
        <w:rPr>
          <w:sz w:val="24"/>
        </w:rPr>
        <w:t>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w:t>
      </w:r>
      <w:r>
        <w:rPr>
          <w:spacing w:val="-4"/>
          <w:sz w:val="24"/>
        </w:rPr>
        <w:t xml:space="preserve"> </w:t>
      </w:r>
      <w:r>
        <w:rPr>
          <w:sz w:val="24"/>
        </w:rPr>
        <w:t>(муниципальными)</w:t>
      </w:r>
      <w:r>
        <w:rPr>
          <w:spacing w:val="-4"/>
          <w:sz w:val="24"/>
        </w:rPr>
        <w:t xml:space="preserve"> </w:t>
      </w:r>
      <w:r>
        <w:rPr>
          <w:sz w:val="24"/>
        </w:rPr>
        <w:t>учреждениями,</w:t>
      </w:r>
      <w:r>
        <w:rPr>
          <w:spacing w:val="-3"/>
          <w:sz w:val="24"/>
        </w:rPr>
        <w:t xml:space="preserve"> </w:t>
      </w:r>
      <w:r>
        <w:rPr>
          <w:sz w:val="24"/>
        </w:rPr>
        <w:t>и</w:t>
      </w:r>
      <w:r>
        <w:rPr>
          <w:spacing w:val="-4"/>
          <w:sz w:val="24"/>
        </w:rPr>
        <w:t xml:space="preserve"> </w:t>
      </w:r>
      <w:r>
        <w:rPr>
          <w:sz w:val="24"/>
        </w:rPr>
        <w:t>Методических</w:t>
      </w:r>
      <w:r>
        <w:rPr>
          <w:spacing w:val="-1"/>
          <w:sz w:val="24"/>
        </w:rPr>
        <w:t xml:space="preserve"> </w:t>
      </w:r>
      <w:r>
        <w:rPr>
          <w:sz w:val="24"/>
        </w:rPr>
        <w:t>указаний</w:t>
      </w:r>
      <w:r>
        <w:rPr>
          <w:spacing w:val="-1"/>
          <w:sz w:val="24"/>
        </w:rPr>
        <w:t xml:space="preserve"> </w:t>
      </w:r>
      <w:r>
        <w:rPr>
          <w:sz w:val="24"/>
        </w:rPr>
        <w:t>по</w:t>
      </w:r>
      <w:r>
        <w:rPr>
          <w:spacing w:val="-1"/>
          <w:sz w:val="24"/>
        </w:rPr>
        <w:t xml:space="preserve"> </w:t>
      </w:r>
      <w:r>
        <w:rPr>
          <w:sz w:val="24"/>
        </w:rPr>
        <w:t>их применению» (далее – приказ № 52н);</w:t>
      </w:r>
    </w:p>
    <w:p w14:paraId="50196EDA" w14:textId="77777777" w:rsidR="00A4169A" w:rsidRDefault="00732DBF">
      <w:pPr>
        <w:pStyle w:val="a4"/>
        <w:numPr>
          <w:ilvl w:val="0"/>
          <w:numId w:val="39"/>
        </w:numPr>
        <w:tabs>
          <w:tab w:val="left" w:pos="860"/>
          <w:tab w:val="left" w:pos="924"/>
        </w:tabs>
        <w:spacing w:before="1"/>
        <w:ind w:right="742" w:hanging="361"/>
        <w:rPr>
          <w:sz w:val="24"/>
        </w:rPr>
      </w:pPr>
      <w:r>
        <w:rPr>
          <w:sz w:val="24"/>
        </w:rPr>
        <w:t>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w:t>
      </w:r>
      <w:r>
        <w:rPr>
          <w:spacing w:val="31"/>
          <w:sz w:val="24"/>
        </w:rPr>
        <w:t xml:space="preserve"> </w:t>
      </w:r>
      <w:r>
        <w:rPr>
          <w:sz w:val="24"/>
        </w:rPr>
        <w:t>и</w:t>
      </w:r>
      <w:r>
        <w:rPr>
          <w:spacing w:val="30"/>
          <w:sz w:val="24"/>
        </w:rPr>
        <w:t xml:space="preserve"> </w:t>
      </w:r>
      <w:r>
        <w:rPr>
          <w:sz w:val="24"/>
        </w:rPr>
        <w:t>Методических</w:t>
      </w:r>
      <w:r>
        <w:rPr>
          <w:spacing w:val="29"/>
          <w:sz w:val="24"/>
        </w:rPr>
        <w:t xml:space="preserve"> </w:t>
      </w:r>
      <w:r>
        <w:rPr>
          <w:sz w:val="24"/>
        </w:rPr>
        <w:t>указаний</w:t>
      </w:r>
      <w:r>
        <w:rPr>
          <w:spacing w:val="30"/>
          <w:sz w:val="24"/>
        </w:rPr>
        <w:t xml:space="preserve"> </w:t>
      </w:r>
      <w:r>
        <w:rPr>
          <w:sz w:val="24"/>
        </w:rPr>
        <w:t>по</w:t>
      </w:r>
      <w:r>
        <w:rPr>
          <w:spacing w:val="29"/>
          <w:sz w:val="24"/>
        </w:rPr>
        <w:t xml:space="preserve"> </w:t>
      </w:r>
      <w:r>
        <w:rPr>
          <w:sz w:val="24"/>
        </w:rPr>
        <w:t>их</w:t>
      </w:r>
      <w:r>
        <w:rPr>
          <w:spacing w:val="24"/>
          <w:sz w:val="24"/>
        </w:rPr>
        <w:t xml:space="preserve"> </w:t>
      </w:r>
      <w:r>
        <w:rPr>
          <w:sz w:val="24"/>
        </w:rPr>
        <w:t>формированию</w:t>
      </w:r>
      <w:r>
        <w:rPr>
          <w:spacing w:val="28"/>
          <w:sz w:val="24"/>
        </w:rPr>
        <w:t xml:space="preserve"> </w:t>
      </w:r>
      <w:r>
        <w:rPr>
          <w:sz w:val="24"/>
        </w:rPr>
        <w:t>и</w:t>
      </w:r>
      <w:r>
        <w:rPr>
          <w:spacing w:val="26"/>
          <w:sz w:val="24"/>
        </w:rPr>
        <w:t xml:space="preserve"> </w:t>
      </w:r>
      <w:r>
        <w:rPr>
          <w:sz w:val="24"/>
        </w:rPr>
        <w:t>применению»</w:t>
      </w:r>
      <w:r>
        <w:rPr>
          <w:spacing w:val="35"/>
          <w:sz w:val="24"/>
        </w:rPr>
        <w:t xml:space="preserve"> </w:t>
      </w:r>
      <w:r>
        <w:rPr>
          <w:sz w:val="24"/>
        </w:rPr>
        <w:t>(далее</w:t>
      </w:r>
    </w:p>
    <w:p w14:paraId="7ABE8A51" w14:textId="77777777" w:rsidR="00A4169A" w:rsidRDefault="00732DBF">
      <w:pPr>
        <w:pStyle w:val="a3"/>
        <w:spacing w:line="275" w:lineRule="exact"/>
        <w:ind w:left="924"/>
        <w:jc w:val="both"/>
      </w:pPr>
      <w:r>
        <w:t>— приказ</w:t>
      </w:r>
      <w:r>
        <w:rPr>
          <w:spacing w:val="-3"/>
        </w:rPr>
        <w:t xml:space="preserve"> </w:t>
      </w:r>
      <w:r>
        <w:t>№</w:t>
      </w:r>
      <w:r>
        <w:rPr>
          <w:spacing w:val="2"/>
        </w:rPr>
        <w:t xml:space="preserve"> </w:t>
      </w:r>
      <w:r>
        <w:rPr>
          <w:spacing w:val="-4"/>
        </w:rPr>
        <w:t>61н);</w:t>
      </w:r>
    </w:p>
    <w:p w14:paraId="7ACD3F8E" w14:textId="77777777" w:rsidR="00A4169A" w:rsidRDefault="00732DBF">
      <w:pPr>
        <w:pStyle w:val="a4"/>
        <w:numPr>
          <w:ilvl w:val="0"/>
          <w:numId w:val="39"/>
        </w:numPr>
        <w:tabs>
          <w:tab w:val="left" w:pos="860"/>
          <w:tab w:val="left" w:pos="924"/>
        </w:tabs>
        <w:spacing w:line="242" w:lineRule="auto"/>
        <w:ind w:right="736" w:hanging="361"/>
        <w:rPr>
          <w:sz w:val="24"/>
        </w:rPr>
      </w:pPr>
      <w:r>
        <w:rPr>
          <w:sz w:val="24"/>
        </w:rPr>
        <w:t>федеральными стандартами бухгалтерского учета государственных финансов, утвержденными приказами Минфина</w:t>
      </w:r>
      <w:r>
        <w:rPr>
          <w:spacing w:val="-1"/>
          <w:sz w:val="24"/>
        </w:rPr>
        <w:t xml:space="preserve"> </w:t>
      </w:r>
      <w:r>
        <w:rPr>
          <w:sz w:val="24"/>
        </w:rPr>
        <w:t>от 31.12.2016 № 256н, № 257н, № 258н, № 259н,</w:t>
      </w:r>
    </w:p>
    <w:p w14:paraId="2F0C2DC9" w14:textId="77777777" w:rsidR="00A4169A" w:rsidRDefault="00732DBF">
      <w:pPr>
        <w:pStyle w:val="a3"/>
        <w:ind w:left="924" w:right="734"/>
        <w:jc w:val="both"/>
      </w:pPr>
      <w:r>
        <w:t xml:space="preserve">№ 260н (далее – соответственно СГС </w:t>
      </w:r>
      <w:r>
        <w:t>«Концептуальные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w:t>
      </w:r>
      <w:r>
        <w:rPr>
          <w:spacing w:val="80"/>
        </w:rPr>
        <w:t xml:space="preserve"> </w:t>
      </w:r>
      <w:r>
        <w:t xml:space="preserve">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w:t>
      </w:r>
      <w:r>
        <w:t>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w:t>
      </w:r>
      <w:r>
        <w:rPr>
          <w:spacing w:val="36"/>
        </w:rPr>
        <w:t xml:space="preserve"> </w:t>
      </w:r>
      <w:r>
        <w:t>СГС</w:t>
      </w:r>
      <w:r>
        <w:rPr>
          <w:spacing w:val="33"/>
        </w:rPr>
        <w:t xml:space="preserve"> </w:t>
      </w:r>
      <w:r>
        <w:t>«Затраты</w:t>
      </w:r>
      <w:r>
        <w:rPr>
          <w:spacing w:val="37"/>
        </w:rPr>
        <w:t xml:space="preserve"> </w:t>
      </w:r>
      <w:r>
        <w:t>по</w:t>
      </w:r>
      <w:r>
        <w:rPr>
          <w:spacing w:val="34"/>
        </w:rPr>
        <w:t xml:space="preserve"> </w:t>
      </w:r>
      <w:r>
        <w:t>заимствованиям»,</w:t>
      </w:r>
      <w:r>
        <w:rPr>
          <w:spacing w:val="32"/>
        </w:rPr>
        <w:t xml:space="preserve"> </w:t>
      </w:r>
      <w:r>
        <w:t>СГС</w:t>
      </w:r>
      <w:r>
        <w:rPr>
          <w:spacing w:val="34"/>
        </w:rPr>
        <w:t xml:space="preserve"> </w:t>
      </w:r>
      <w:r>
        <w:t>«Совместная</w:t>
      </w:r>
      <w:r>
        <w:rPr>
          <w:spacing w:val="34"/>
        </w:rPr>
        <w:t xml:space="preserve"> </w:t>
      </w:r>
      <w:r>
        <w:t>деятельность»,</w:t>
      </w:r>
      <w:r>
        <w:rPr>
          <w:spacing w:val="37"/>
        </w:rPr>
        <w:t xml:space="preserve"> </w:t>
      </w:r>
      <w:r>
        <w:rPr>
          <w:spacing w:val="-5"/>
        </w:rPr>
        <w:t>СГС</w:t>
      </w:r>
    </w:p>
    <w:p w14:paraId="014553F6" w14:textId="77777777" w:rsidR="00A4169A" w:rsidRDefault="00732DBF">
      <w:pPr>
        <w:pStyle w:val="a3"/>
        <w:spacing w:line="242" w:lineRule="auto"/>
        <w:ind w:left="924" w:right="734"/>
        <w:jc w:val="both"/>
      </w:pPr>
      <w:r>
        <w:t>«Выплаты персоналу»), от 30.06.2020 № 129н (далее – СГС «Финансовые инструменты»), от 30.10.2020 № 254н (далее – СГС «Метод долевого участия»), от 16.12.2020 № 310н (далее – СГС «Биологические активы»).</w:t>
      </w:r>
    </w:p>
    <w:p w14:paraId="5BB2B2F9" w14:textId="77777777" w:rsidR="00A4169A" w:rsidRDefault="00732DBF">
      <w:pPr>
        <w:pStyle w:val="a3"/>
        <w:spacing w:before="268" w:line="242" w:lineRule="auto"/>
        <w:ind w:right="563"/>
        <w:jc w:val="both"/>
      </w:pPr>
      <w:r>
        <w:t>В</w:t>
      </w:r>
      <w:r>
        <w:rPr>
          <w:spacing w:val="80"/>
        </w:rPr>
        <w:t xml:space="preserve"> </w:t>
      </w:r>
      <w:r>
        <w:t>части</w:t>
      </w:r>
      <w:r>
        <w:rPr>
          <w:spacing w:val="80"/>
        </w:rPr>
        <w:t xml:space="preserve"> </w:t>
      </w:r>
      <w:r>
        <w:t>исполнения</w:t>
      </w:r>
      <w:r>
        <w:rPr>
          <w:spacing w:val="80"/>
        </w:rPr>
        <w:t xml:space="preserve"> </w:t>
      </w:r>
      <w:r>
        <w:t>полномочий</w:t>
      </w:r>
      <w:r>
        <w:rPr>
          <w:spacing w:val="80"/>
        </w:rPr>
        <w:t xml:space="preserve"> </w:t>
      </w:r>
      <w:r>
        <w:t>получателя</w:t>
      </w:r>
      <w:r>
        <w:rPr>
          <w:spacing w:val="80"/>
        </w:rPr>
        <w:t xml:space="preserve"> </w:t>
      </w:r>
      <w:r>
        <w:t>бюджетных</w:t>
      </w:r>
      <w:r>
        <w:rPr>
          <w:spacing w:val="80"/>
        </w:rPr>
        <w:t xml:space="preserve"> </w:t>
      </w:r>
      <w:r>
        <w:t>средств Учреждение</w:t>
      </w:r>
      <w:r>
        <w:rPr>
          <w:spacing w:val="80"/>
        </w:rPr>
        <w:t xml:space="preserve"> </w:t>
      </w:r>
      <w:r>
        <w:t>ведет</w:t>
      </w:r>
      <w:r>
        <w:rPr>
          <w:spacing w:val="80"/>
        </w:rPr>
        <w:t xml:space="preserve"> </w:t>
      </w:r>
      <w:r>
        <w:t>учет в соответствии с приказом Минфина от 06.12.2010 №162н «Об утверждении плана счетов бюджетного учета и Инструкции по его применению» (Инструкция № 162н).</w:t>
      </w:r>
    </w:p>
    <w:p w14:paraId="7188D38C" w14:textId="77777777" w:rsidR="00A4169A" w:rsidRDefault="00A4169A">
      <w:pPr>
        <w:pStyle w:val="a3"/>
        <w:spacing w:line="242" w:lineRule="auto"/>
        <w:jc w:val="both"/>
        <w:sectPr w:rsidR="00A4169A">
          <w:type w:val="continuous"/>
          <w:pgSz w:w="11910" w:h="16840"/>
          <w:pgMar w:top="520" w:right="283" w:bottom="280" w:left="992" w:header="720" w:footer="720" w:gutter="0"/>
          <w:cols w:space="720"/>
        </w:sectPr>
      </w:pPr>
    </w:p>
    <w:p w14:paraId="2928860A" w14:textId="77777777" w:rsidR="00A4169A" w:rsidRDefault="00732DBF">
      <w:pPr>
        <w:pStyle w:val="a3"/>
        <w:spacing w:before="76"/>
        <w:jc w:val="both"/>
      </w:pPr>
      <w:r>
        <w:lastRenderedPageBreak/>
        <w:t>Используемые</w:t>
      </w:r>
      <w:r>
        <w:rPr>
          <w:spacing w:val="-3"/>
        </w:rPr>
        <w:t xml:space="preserve"> </w:t>
      </w:r>
      <w:r>
        <w:t>термины</w:t>
      </w:r>
      <w:r>
        <w:rPr>
          <w:spacing w:val="-1"/>
        </w:rPr>
        <w:t xml:space="preserve"> </w:t>
      </w:r>
      <w:r>
        <w:t>и</w:t>
      </w:r>
      <w:r>
        <w:rPr>
          <w:spacing w:val="-5"/>
        </w:rPr>
        <w:t xml:space="preserve"> </w:t>
      </w:r>
      <w:r>
        <w:rPr>
          <w:spacing w:val="-2"/>
        </w:rPr>
        <w:t>сокращения</w:t>
      </w:r>
    </w:p>
    <w:p w14:paraId="12AB01EE" w14:textId="77777777" w:rsidR="00A4169A" w:rsidRDefault="00A4169A">
      <w:pPr>
        <w:pStyle w:val="a3"/>
        <w:spacing w:before="9"/>
        <w:ind w:left="0"/>
        <w:rPr>
          <w:sz w:val="16"/>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6526"/>
      </w:tblGrid>
      <w:tr w:rsidR="00A4169A" w14:paraId="3206B9F6" w14:textId="77777777">
        <w:trPr>
          <w:trHeight w:val="278"/>
        </w:trPr>
        <w:tc>
          <w:tcPr>
            <w:tcW w:w="2804" w:type="dxa"/>
          </w:tcPr>
          <w:p w14:paraId="4575C833" w14:textId="77777777" w:rsidR="00A4169A" w:rsidRDefault="00732DBF">
            <w:pPr>
              <w:pStyle w:val="TableParagraph"/>
              <w:spacing w:line="258" w:lineRule="exact"/>
              <w:ind w:left="110"/>
              <w:rPr>
                <w:b/>
                <w:sz w:val="24"/>
              </w:rPr>
            </w:pPr>
            <w:r>
              <w:rPr>
                <w:b/>
                <w:spacing w:val="-2"/>
                <w:sz w:val="24"/>
              </w:rPr>
              <w:t>Наименование</w:t>
            </w:r>
          </w:p>
        </w:tc>
        <w:tc>
          <w:tcPr>
            <w:tcW w:w="6526" w:type="dxa"/>
          </w:tcPr>
          <w:p w14:paraId="528E23F8" w14:textId="77777777" w:rsidR="00A4169A" w:rsidRDefault="00732DBF">
            <w:pPr>
              <w:pStyle w:val="TableParagraph"/>
              <w:spacing w:line="258" w:lineRule="exact"/>
              <w:ind w:left="110"/>
              <w:rPr>
                <w:b/>
                <w:sz w:val="24"/>
              </w:rPr>
            </w:pPr>
            <w:r>
              <w:rPr>
                <w:b/>
                <w:spacing w:val="-2"/>
                <w:sz w:val="24"/>
              </w:rPr>
              <w:t>Расшифровка</w:t>
            </w:r>
          </w:p>
        </w:tc>
      </w:tr>
      <w:tr w:rsidR="00A4169A" w14:paraId="143E2506" w14:textId="77777777">
        <w:trPr>
          <w:trHeight w:val="830"/>
        </w:trPr>
        <w:tc>
          <w:tcPr>
            <w:tcW w:w="2804" w:type="dxa"/>
          </w:tcPr>
          <w:p w14:paraId="4718D62D" w14:textId="77777777" w:rsidR="00A4169A" w:rsidRDefault="00732DBF">
            <w:pPr>
              <w:pStyle w:val="TableParagraph"/>
              <w:spacing w:line="268" w:lineRule="exact"/>
              <w:ind w:left="110"/>
              <w:rPr>
                <w:sz w:val="24"/>
              </w:rPr>
            </w:pPr>
            <w:r>
              <w:rPr>
                <w:spacing w:val="-2"/>
                <w:sz w:val="24"/>
              </w:rPr>
              <w:t>Учреждение</w:t>
            </w:r>
          </w:p>
        </w:tc>
        <w:tc>
          <w:tcPr>
            <w:tcW w:w="6526" w:type="dxa"/>
          </w:tcPr>
          <w:p w14:paraId="2E7687A2" w14:textId="123D63F2" w:rsidR="00A4169A" w:rsidRDefault="00F769AA">
            <w:pPr>
              <w:pStyle w:val="TableParagraph"/>
              <w:spacing w:line="274" w:lineRule="exact"/>
              <w:ind w:left="110"/>
              <w:rPr>
                <w:sz w:val="24"/>
              </w:rPr>
            </w:pPr>
            <w:r>
              <w:rPr>
                <w:spacing w:val="-2"/>
                <w:sz w:val="24"/>
              </w:rPr>
              <w:t>ГБУСО ВО «</w:t>
            </w:r>
            <w:proofErr w:type="spellStart"/>
            <w:r>
              <w:rPr>
                <w:spacing w:val="-2"/>
                <w:sz w:val="24"/>
              </w:rPr>
              <w:t>Тюрмеровский</w:t>
            </w:r>
            <w:proofErr w:type="spellEnd"/>
            <w:r>
              <w:rPr>
                <w:spacing w:val="-2"/>
                <w:sz w:val="24"/>
              </w:rPr>
              <w:t xml:space="preserve"> ПНИ «УЦСП»</w:t>
            </w:r>
          </w:p>
        </w:tc>
      </w:tr>
      <w:tr w:rsidR="00A4169A" w14:paraId="435F515C" w14:textId="77777777">
        <w:trPr>
          <w:trHeight w:val="551"/>
        </w:trPr>
        <w:tc>
          <w:tcPr>
            <w:tcW w:w="2804" w:type="dxa"/>
          </w:tcPr>
          <w:p w14:paraId="2F1F227C" w14:textId="77777777" w:rsidR="00A4169A" w:rsidRDefault="00732DBF">
            <w:pPr>
              <w:pStyle w:val="TableParagraph"/>
              <w:spacing w:line="268" w:lineRule="exact"/>
              <w:ind w:left="110"/>
              <w:rPr>
                <w:sz w:val="24"/>
              </w:rPr>
            </w:pPr>
            <w:r>
              <w:rPr>
                <w:spacing w:val="-5"/>
                <w:sz w:val="24"/>
              </w:rPr>
              <w:t>КБК</w:t>
            </w:r>
          </w:p>
        </w:tc>
        <w:tc>
          <w:tcPr>
            <w:tcW w:w="6526" w:type="dxa"/>
          </w:tcPr>
          <w:p w14:paraId="587AB794" w14:textId="77777777" w:rsidR="00A4169A" w:rsidRDefault="00732DBF">
            <w:pPr>
              <w:pStyle w:val="TableParagraph"/>
              <w:spacing w:line="267" w:lineRule="exact"/>
              <w:ind w:left="110"/>
              <w:rPr>
                <w:sz w:val="24"/>
              </w:rPr>
            </w:pPr>
            <w:r>
              <w:rPr>
                <w:sz w:val="24"/>
              </w:rPr>
              <w:t>1–17</w:t>
            </w:r>
            <w:r>
              <w:rPr>
                <w:spacing w:val="-3"/>
                <w:sz w:val="24"/>
              </w:rPr>
              <w:t xml:space="preserve"> </w:t>
            </w:r>
            <w:r>
              <w:rPr>
                <w:sz w:val="24"/>
              </w:rPr>
              <w:t>разряды номера</w:t>
            </w:r>
            <w:r>
              <w:rPr>
                <w:spacing w:val="-1"/>
                <w:sz w:val="24"/>
              </w:rPr>
              <w:t xml:space="preserve"> </w:t>
            </w:r>
            <w:r>
              <w:rPr>
                <w:sz w:val="24"/>
              </w:rPr>
              <w:t>счета</w:t>
            </w:r>
            <w:r>
              <w:rPr>
                <w:spacing w:val="-2"/>
                <w:sz w:val="24"/>
              </w:rPr>
              <w:t xml:space="preserve"> </w:t>
            </w:r>
            <w:r>
              <w:rPr>
                <w:sz w:val="24"/>
              </w:rPr>
              <w:t>в соответствии</w:t>
            </w:r>
            <w:r>
              <w:rPr>
                <w:spacing w:val="1"/>
                <w:sz w:val="24"/>
              </w:rPr>
              <w:t xml:space="preserve"> </w:t>
            </w:r>
            <w:r>
              <w:rPr>
                <w:sz w:val="24"/>
              </w:rPr>
              <w:t>с</w:t>
            </w:r>
            <w:r>
              <w:rPr>
                <w:spacing w:val="-2"/>
                <w:sz w:val="24"/>
              </w:rPr>
              <w:t xml:space="preserve"> </w:t>
            </w:r>
            <w:r>
              <w:rPr>
                <w:sz w:val="24"/>
              </w:rPr>
              <w:t>Рабочим</w:t>
            </w:r>
            <w:r>
              <w:rPr>
                <w:spacing w:val="1"/>
                <w:sz w:val="24"/>
              </w:rPr>
              <w:t xml:space="preserve"> </w:t>
            </w:r>
            <w:r>
              <w:rPr>
                <w:spacing w:val="-2"/>
                <w:sz w:val="24"/>
              </w:rPr>
              <w:t>планом</w:t>
            </w:r>
          </w:p>
          <w:p w14:paraId="76E17C02" w14:textId="77777777" w:rsidR="00A4169A" w:rsidRDefault="00732DBF">
            <w:pPr>
              <w:pStyle w:val="TableParagraph"/>
              <w:spacing w:line="265" w:lineRule="exact"/>
              <w:ind w:left="110"/>
              <w:rPr>
                <w:sz w:val="24"/>
              </w:rPr>
            </w:pPr>
            <w:r>
              <w:rPr>
                <w:spacing w:val="-2"/>
                <w:sz w:val="24"/>
              </w:rPr>
              <w:t>счетов</w:t>
            </w:r>
          </w:p>
        </w:tc>
      </w:tr>
      <w:tr w:rsidR="00A4169A" w14:paraId="4BD75324" w14:textId="77777777">
        <w:trPr>
          <w:trHeight w:val="1377"/>
        </w:trPr>
        <w:tc>
          <w:tcPr>
            <w:tcW w:w="2804" w:type="dxa"/>
          </w:tcPr>
          <w:p w14:paraId="3AC12158" w14:textId="77777777" w:rsidR="00A4169A" w:rsidRDefault="00732DBF">
            <w:pPr>
              <w:pStyle w:val="TableParagraph"/>
              <w:spacing w:line="268" w:lineRule="exact"/>
              <w:ind w:left="110"/>
              <w:rPr>
                <w:sz w:val="24"/>
              </w:rPr>
            </w:pPr>
            <w:r>
              <w:rPr>
                <w:spacing w:val="-10"/>
                <w:sz w:val="24"/>
              </w:rPr>
              <w:t>Х</w:t>
            </w:r>
          </w:p>
        </w:tc>
        <w:tc>
          <w:tcPr>
            <w:tcW w:w="6526" w:type="dxa"/>
          </w:tcPr>
          <w:p w14:paraId="1E290E87" w14:textId="77777777" w:rsidR="00A4169A" w:rsidRDefault="00732DBF">
            <w:pPr>
              <w:pStyle w:val="TableParagraph"/>
              <w:tabs>
                <w:tab w:val="left" w:pos="2764"/>
                <w:tab w:val="left" w:pos="5063"/>
              </w:tabs>
              <w:ind w:left="110" w:right="98"/>
              <w:jc w:val="both"/>
              <w:rPr>
                <w:sz w:val="24"/>
              </w:rPr>
            </w:pPr>
            <w:r>
              <w:rPr>
                <w:sz w:val="24"/>
              </w:rPr>
              <w:t xml:space="preserve">В зависимости от того, в каком разряде номера счета </w:t>
            </w:r>
            <w:r>
              <w:rPr>
                <w:spacing w:val="-2"/>
                <w:sz w:val="24"/>
              </w:rPr>
              <w:t>бухучета</w:t>
            </w:r>
            <w:r>
              <w:rPr>
                <w:sz w:val="24"/>
              </w:rPr>
              <w:tab/>
            </w:r>
            <w:r>
              <w:rPr>
                <w:spacing w:val="-4"/>
                <w:sz w:val="24"/>
              </w:rPr>
              <w:t>стоит</w:t>
            </w:r>
            <w:r>
              <w:rPr>
                <w:sz w:val="24"/>
              </w:rPr>
              <w:tab/>
            </w:r>
            <w:r>
              <w:rPr>
                <w:spacing w:val="-2"/>
                <w:sz w:val="24"/>
              </w:rPr>
              <w:t xml:space="preserve">обозначение: </w:t>
            </w:r>
            <w:r>
              <w:rPr>
                <w:sz w:val="24"/>
              </w:rPr>
              <w:t xml:space="preserve">– 18-й разряд – код вида финансового обеспечения </w:t>
            </w:r>
            <w:r>
              <w:rPr>
                <w:spacing w:val="-2"/>
                <w:sz w:val="24"/>
              </w:rPr>
              <w:t>(деятельности);</w:t>
            </w:r>
          </w:p>
          <w:p w14:paraId="281F178D" w14:textId="77777777" w:rsidR="00A4169A" w:rsidRDefault="00732DBF">
            <w:pPr>
              <w:pStyle w:val="TableParagraph"/>
              <w:spacing w:line="261" w:lineRule="exact"/>
              <w:ind w:left="110"/>
              <w:jc w:val="both"/>
              <w:rPr>
                <w:sz w:val="24"/>
              </w:rPr>
            </w:pPr>
            <w:r>
              <w:rPr>
                <w:sz w:val="24"/>
              </w:rPr>
              <w:t>–</w:t>
            </w:r>
            <w:r>
              <w:rPr>
                <w:spacing w:val="58"/>
                <w:sz w:val="24"/>
              </w:rPr>
              <w:t xml:space="preserve"> </w:t>
            </w:r>
            <w:r>
              <w:rPr>
                <w:sz w:val="24"/>
              </w:rPr>
              <w:t>26-й разряд</w:t>
            </w:r>
            <w:r>
              <w:rPr>
                <w:spacing w:val="-2"/>
                <w:sz w:val="24"/>
              </w:rPr>
              <w:t xml:space="preserve"> </w:t>
            </w:r>
            <w:r>
              <w:rPr>
                <w:sz w:val="24"/>
              </w:rPr>
              <w:t>–</w:t>
            </w:r>
            <w:r>
              <w:rPr>
                <w:spacing w:val="-5"/>
                <w:sz w:val="24"/>
              </w:rPr>
              <w:t xml:space="preserve"> </w:t>
            </w:r>
            <w:r>
              <w:rPr>
                <w:sz w:val="24"/>
              </w:rPr>
              <w:t>соответствующая</w:t>
            </w:r>
            <w:r>
              <w:rPr>
                <w:spacing w:val="-1"/>
                <w:sz w:val="24"/>
              </w:rPr>
              <w:t xml:space="preserve"> </w:t>
            </w:r>
            <w:r>
              <w:rPr>
                <w:sz w:val="24"/>
              </w:rPr>
              <w:t>подстатья</w:t>
            </w:r>
            <w:r>
              <w:rPr>
                <w:spacing w:val="-1"/>
                <w:sz w:val="24"/>
              </w:rPr>
              <w:t xml:space="preserve"> </w:t>
            </w:r>
            <w:r>
              <w:rPr>
                <w:spacing w:val="-2"/>
                <w:sz w:val="24"/>
              </w:rPr>
              <w:t>КОСГУ</w:t>
            </w:r>
          </w:p>
        </w:tc>
      </w:tr>
    </w:tbl>
    <w:p w14:paraId="1E9D5A88" w14:textId="77777777" w:rsidR="00A4169A" w:rsidRDefault="00A4169A">
      <w:pPr>
        <w:pStyle w:val="a3"/>
        <w:ind w:left="0"/>
      </w:pPr>
    </w:p>
    <w:p w14:paraId="15A6CDB4" w14:textId="77777777" w:rsidR="00A4169A" w:rsidRDefault="00A4169A">
      <w:pPr>
        <w:pStyle w:val="a3"/>
        <w:ind w:left="0"/>
      </w:pPr>
    </w:p>
    <w:p w14:paraId="3B2E3201" w14:textId="77777777" w:rsidR="00A4169A" w:rsidRDefault="00A4169A">
      <w:pPr>
        <w:pStyle w:val="a3"/>
        <w:spacing w:before="1"/>
        <w:ind w:left="0"/>
      </w:pPr>
    </w:p>
    <w:p w14:paraId="7641325E" w14:textId="77777777" w:rsidR="00A4169A" w:rsidRDefault="00732DBF">
      <w:pPr>
        <w:pStyle w:val="2"/>
        <w:numPr>
          <w:ilvl w:val="0"/>
          <w:numId w:val="38"/>
        </w:numPr>
        <w:tabs>
          <w:tab w:val="left" w:pos="4201"/>
        </w:tabs>
        <w:ind w:left="4201" w:hanging="214"/>
        <w:jc w:val="left"/>
      </w:pPr>
      <w:r>
        <w:t>Общие</w:t>
      </w:r>
      <w:r>
        <w:rPr>
          <w:spacing w:val="-7"/>
        </w:rPr>
        <w:t xml:space="preserve"> </w:t>
      </w:r>
      <w:r>
        <w:rPr>
          <w:spacing w:val="-2"/>
        </w:rPr>
        <w:t>положения</w:t>
      </w:r>
    </w:p>
    <w:p w14:paraId="3E363077" w14:textId="77777777" w:rsidR="00A4169A" w:rsidRDefault="00732DBF">
      <w:pPr>
        <w:pStyle w:val="a4"/>
        <w:numPr>
          <w:ilvl w:val="0"/>
          <w:numId w:val="37"/>
        </w:numPr>
        <w:tabs>
          <w:tab w:val="left" w:pos="395"/>
        </w:tabs>
        <w:spacing w:before="271"/>
        <w:ind w:right="558" w:firstLine="0"/>
        <w:jc w:val="both"/>
        <w:rPr>
          <w:sz w:val="24"/>
        </w:rPr>
      </w:pPr>
      <w:r>
        <w:rPr>
          <w:sz w:val="24"/>
        </w:rPr>
        <w:t xml:space="preserve">Бухгалтерский учет ведет </w:t>
      </w:r>
      <w:r>
        <w:rPr>
          <w:sz w:val="24"/>
        </w:rPr>
        <w:t>структурное подразделение – бухгалтерия, возглавляемая главным бухгалтером. Сотрудники</w:t>
      </w:r>
      <w:r>
        <w:rPr>
          <w:spacing w:val="-1"/>
          <w:sz w:val="24"/>
        </w:rPr>
        <w:t xml:space="preserve"> </w:t>
      </w:r>
      <w:r>
        <w:rPr>
          <w:sz w:val="24"/>
        </w:rPr>
        <w:t>бухгалтерии</w:t>
      </w:r>
      <w:r>
        <w:rPr>
          <w:spacing w:val="-1"/>
          <w:sz w:val="24"/>
        </w:rPr>
        <w:t xml:space="preserve"> </w:t>
      </w:r>
      <w:r>
        <w:rPr>
          <w:sz w:val="24"/>
        </w:rPr>
        <w:t>руководствуются</w:t>
      </w:r>
      <w:r>
        <w:rPr>
          <w:spacing w:val="-2"/>
          <w:sz w:val="24"/>
        </w:rPr>
        <w:t xml:space="preserve"> </w:t>
      </w:r>
      <w:r>
        <w:rPr>
          <w:sz w:val="24"/>
        </w:rPr>
        <w:t>в работе</w:t>
      </w:r>
      <w:r>
        <w:rPr>
          <w:spacing w:val="-5"/>
          <w:sz w:val="24"/>
        </w:rPr>
        <w:t xml:space="preserve"> </w:t>
      </w:r>
      <w:r>
        <w:rPr>
          <w:sz w:val="24"/>
        </w:rPr>
        <w:t>должностными</w:t>
      </w:r>
      <w:r>
        <w:rPr>
          <w:spacing w:val="-4"/>
          <w:sz w:val="24"/>
        </w:rPr>
        <w:t xml:space="preserve"> </w:t>
      </w:r>
      <w:r>
        <w:rPr>
          <w:sz w:val="24"/>
        </w:rPr>
        <w:t>инструкциями работников бухгалтерии.</w:t>
      </w:r>
    </w:p>
    <w:p w14:paraId="3FEE29DC" w14:textId="77777777" w:rsidR="00A4169A" w:rsidRDefault="00A4169A">
      <w:pPr>
        <w:pStyle w:val="a3"/>
        <w:ind w:left="0"/>
      </w:pPr>
    </w:p>
    <w:p w14:paraId="2EC8B497" w14:textId="77777777" w:rsidR="00A4169A" w:rsidRDefault="00732DBF">
      <w:pPr>
        <w:pStyle w:val="a4"/>
        <w:numPr>
          <w:ilvl w:val="0"/>
          <w:numId w:val="37"/>
        </w:numPr>
        <w:tabs>
          <w:tab w:val="left" w:pos="323"/>
        </w:tabs>
        <w:spacing w:before="1"/>
        <w:ind w:right="566" w:firstLine="0"/>
        <w:jc w:val="both"/>
        <w:rPr>
          <w:sz w:val="24"/>
        </w:rPr>
      </w:pPr>
      <w:r>
        <w:rPr>
          <w:sz w:val="24"/>
        </w:rPr>
        <w:t xml:space="preserve">Главный бухгалтер подчиняется непосредственно руководителю учреждения и </w:t>
      </w:r>
      <w:r>
        <w:rPr>
          <w:sz w:val="24"/>
        </w:rPr>
        <w:t>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14:paraId="64C4CC43" w14:textId="77777777" w:rsidR="00A4169A" w:rsidRDefault="00732DBF">
      <w:pPr>
        <w:pStyle w:val="a3"/>
        <w:ind w:right="568" w:firstLine="182"/>
        <w:jc w:val="both"/>
      </w:pPr>
      <w:r>
        <w:t>Требования главного бухгалтера по документальному оформлению хозяйственных операций</w:t>
      </w:r>
      <w:r>
        <w:rPr>
          <w:spacing w:val="40"/>
        </w:rPr>
        <w:t xml:space="preserve"> </w:t>
      </w:r>
      <w:r>
        <w:t>и представлению в бухгалтерию необходимых документов и сведений считать обязательными для всех работников Учреждения</w:t>
      </w:r>
    </w:p>
    <w:p w14:paraId="6CDD0426" w14:textId="77777777" w:rsidR="00A4169A" w:rsidRDefault="00732DBF">
      <w:pPr>
        <w:pStyle w:val="a4"/>
        <w:numPr>
          <w:ilvl w:val="0"/>
          <w:numId w:val="37"/>
        </w:numPr>
        <w:tabs>
          <w:tab w:val="left" w:pos="481"/>
        </w:tabs>
        <w:ind w:right="561" w:firstLine="0"/>
        <w:jc w:val="both"/>
        <w:rPr>
          <w:sz w:val="24"/>
        </w:rPr>
      </w:pPr>
      <w:r>
        <w:rPr>
          <w:sz w:val="24"/>
        </w:rPr>
        <w:t xml:space="preserve">При внесении изменений в учетную политику главный бухгалтер оценивает в целях сопоставления отчетности существенность изменения </w:t>
      </w:r>
      <w:r>
        <w:rPr>
          <w:sz w:val="24"/>
        </w:rPr>
        <w:t>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14:paraId="75F50F87" w14:textId="77777777" w:rsidR="00A4169A" w:rsidRDefault="00732DBF">
      <w:pPr>
        <w:pStyle w:val="a4"/>
        <w:numPr>
          <w:ilvl w:val="0"/>
          <w:numId w:val="37"/>
        </w:numPr>
        <w:tabs>
          <w:tab w:val="left" w:pos="385"/>
        </w:tabs>
        <w:spacing w:line="274" w:lineRule="exact"/>
        <w:ind w:left="385" w:hanging="244"/>
        <w:jc w:val="both"/>
        <w:rPr>
          <w:sz w:val="24"/>
        </w:rPr>
      </w:pPr>
      <w:r>
        <w:rPr>
          <w:sz w:val="24"/>
        </w:rPr>
        <w:t>В</w:t>
      </w:r>
      <w:r>
        <w:rPr>
          <w:spacing w:val="-6"/>
          <w:sz w:val="24"/>
        </w:rPr>
        <w:t xml:space="preserve"> </w:t>
      </w:r>
      <w:r>
        <w:rPr>
          <w:sz w:val="24"/>
        </w:rPr>
        <w:t>учреждении</w:t>
      </w:r>
      <w:r>
        <w:rPr>
          <w:spacing w:val="-2"/>
          <w:sz w:val="24"/>
        </w:rPr>
        <w:t xml:space="preserve"> </w:t>
      </w:r>
      <w:r>
        <w:rPr>
          <w:sz w:val="24"/>
        </w:rPr>
        <w:t>действуют</w:t>
      </w:r>
      <w:r>
        <w:rPr>
          <w:spacing w:val="-4"/>
          <w:sz w:val="24"/>
        </w:rPr>
        <w:t xml:space="preserve"> </w:t>
      </w:r>
      <w:r>
        <w:rPr>
          <w:sz w:val="24"/>
        </w:rPr>
        <w:t>постоянные</w:t>
      </w:r>
      <w:r>
        <w:rPr>
          <w:spacing w:val="-3"/>
          <w:sz w:val="24"/>
        </w:rPr>
        <w:t xml:space="preserve"> </w:t>
      </w:r>
      <w:r>
        <w:rPr>
          <w:spacing w:val="-2"/>
          <w:sz w:val="24"/>
        </w:rPr>
        <w:t>комиссии:</w:t>
      </w:r>
    </w:p>
    <w:p w14:paraId="55619345" w14:textId="77777777" w:rsidR="00A4169A" w:rsidRDefault="00732DBF">
      <w:pPr>
        <w:pStyle w:val="a4"/>
        <w:numPr>
          <w:ilvl w:val="1"/>
          <w:numId w:val="37"/>
        </w:numPr>
        <w:tabs>
          <w:tab w:val="left" w:pos="323"/>
        </w:tabs>
        <w:spacing w:before="5" w:line="237" w:lineRule="auto"/>
        <w:ind w:right="1165" w:firstLine="0"/>
        <w:jc w:val="left"/>
        <w:rPr>
          <w:sz w:val="24"/>
        </w:rPr>
      </w:pPr>
      <w:r>
        <w:rPr>
          <w:sz w:val="24"/>
        </w:rPr>
        <w:t>комиссия</w:t>
      </w:r>
      <w:r>
        <w:rPr>
          <w:spacing w:val="-3"/>
          <w:sz w:val="24"/>
        </w:rPr>
        <w:t xml:space="preserve"> </w:t>
      </w:r>
      <w:r>
        <w:rPr>
          <w:sz w:val="24"/>
        </w:rPr>
        <w:t>по</w:t>
      </w:r>
      <w:r>
        <w:rPr>
          <w:spacing w:val="-3"/>
          <w:sz w:val="24"/>
        </w:rPr>
        <w:t xml:space="preserve"> </w:t>
      </w:r>
      <w:r>
        <w:rPr>
          <w:sz w:val="24"/>
        </w:rPr>
        <w:t>поступлению</w:t>
      </w:r>
      <w:r>
        <w:rPr>
          <w:spacing w:val="-2"/>
          <w:sz w:val="24"/>
        </w:rPr>
        <w:t xml:space="preserve"> </w:t>
      </w:r>
      <w:r>
        <w:rPr>
          <w:sz w:val="24"/>
        </w:rPr>
        <w:t>и</w:t>
      </w:r>
      <w:r>
        <w:rPr>
          <w:spacing w:val="-2"/>
          <w:sz w:val="24"/>
        </w:rPr>
        <w:t xml:space="preserve"> </w:t>
      </w:r>
      <w:r>
        <w:rPr>
          <w:sz w:val="24"/>
        </w:rPr>
        <w:t>выбытию</w:t>
      </w:r>
      <w:r>
        <w:rPr>
          <w:spacing w:val="-4"/>
          <w:sz w:val="24"/>
        </w:rPr>
        <w:t xml:space="preserve"> </w:t>
      </w:r>
      <w:r>
        <w:rPr>
          <w:sz w:val="24"/>
        </w:rPr>
        <w:t>активов (далее</w:t>
      </w:r>
      <w:r>
        <w:rPr>
          <w:spacing w:val="-4"/>
          <w:sz w:val="24"/>
        </w:rPr>
        <w:t xml:space="preserve"> </w:t>
      </w:r>
      <w:r>
        <w:rPr>
          <w:sz w:val="24"/>
        </w:rPr>
        <w:t>Комиссия)</w:t>
      </w:r>
      <w:r>
        <w:rPr>
          <w:spacing w:val="-4"/>
          <w:sz w:val="24"/>
        </w:rPr>
        <w:t xml:space="preserve"> </w:t>
      </w:r>
      <w:r>
        <w:rPr>
          <w:sz w:val="24"/>
        </w:rPr>
        <w:t>(положение</w:t>
      </w:r>
      <w:r>
        <w:rPr>
          <w:spacing w:val="-13"/>
          <w:sz w:val="24"/>
        </w:rPr>
        <w:t xml:space="preserve"> </w:t>
      </w:r>
      <w:r>
        <w:rPr>
          <w:sz w:val="24"/>
        </w:rPr>
        <w:t>о комиссии утверждается локальным актом);</w:t>
      </w:r>
    </w:p>
    <w:p w14:paraId="1B5BA732" w14:textId="77777777" w:rsidR="00A4169A" w:rsidRDefault="00732DBF">
      <w:pPr>
        <w:pStyle w:val="a4"/>
        <w:numPr>
          <w:ilvl w:val="1"/>
          <w:numId w:val="37"/>
        </w:numPr>
        <w:tabs>
          <w:tab w:val="left" w:pos="323"/>
        </w:tabs>
        <w:spacing w:before="4" w:line="275" w:lineRule="exact"/>
        <w:ind w:left="323" w:hanging="182"/>
        <w:jc w:val="left"/>
        <w:rPr>
          <w:sz w:val="24"/>
        </w:rPr>
      </w:pPr>
      <w:r>
        <w:rPr>
          <w:sz w:val="24"/>
        </w:rPr>
        <w:t>инвентаризационная</w:t>
      </w:r>
      <w:r>
        <w:rPr>
          <w:spacing w:val="-5"/>
          <w:sz w:val="24"/>
        </w:rPr>
        <w:t xml:space="preserve"> </w:t>
      </w:r>
      <w:r>
        <w:rPr>
          <w:sz w:val="24"/>
        </w:rPr>
        <w:t>комиссия</w:t>
      </w:r>
      <w:r>
        <w:rPr>
          <w:spacing w:val="-3"/>
          <w:sz w:val="24"/>
        </w:rPr>
        <w:t xml:space="preserve"> </w:t>
      </w:r>
      <w:r>
        <w:rPr>
          <w:sz w:val="24"/>
        </w:rPr>
        <w:t>(положение</w:t>
      </w:r>
      <w:r>
        <w:rPr>
          <w:spacing w:val="-9"/>
          <w:sz w:val="24"/>
        </w:rPr>
        <w:t xml:space="preserve"> </w:t>
      </w:r>
      <w:r>
        <w:rPr>
          <w:sz w:val="24"/>
        </w:rPr>
        <w:t>о</w:t>
      </w:r>
      <w:r>
        <w:rPr>
          <w:spacing w:val="-7"/>
          <w:sz w:val="24"/>
        </w:rPr>
        <w:t xml:space="preserve"> </w:t>
      </w:r>
      <w:r>
        <w:rPr>
          <w:sz w:val="24"/>
        </w:rPr>
        <w:t>комиссии</w:t>
      </w:r>
      <w:r>
        <w:rPr>
          <w:spacing w:val="-7"/>
          <w:sz w:val="24"/>
        </w:rPr>
        <w:t xml:space="preserve"> </w:t>
      </w:r>
      <w:r>
        <w:rPr>
          <w:sz w:val="24"/>
        </w:rPr>
        <w:t>утверждается</w:t>
      </w:r>
      <w:r>
        <w:rPr>
          <w:spacing w:val="-4"/>
          <w:sz w:val="24"/>
        </w:rPr>
        <w:t xml:space="preserve"> </w:t>
      </w:r>
      <w:r>
        <w:rPr>
          <w:sz w:val="24"/>
        </w:rPr>
        <w:t>локальным</w:t>
      </w:r>
      <w:r>
        <w:rPr>
          <w:spacing w:val="-5"/>
          <w:sz w:val="24"/>
        </w:rPr>
        <w:t xml:space="preserve"> </w:t>
      </w:r>
      <w:r>
        <w:rPr>
          <w:spacing w:val="-2"/>
          <w:sz w:val="24"/>
        </w:rPr>
        <w:t>актом);</w:t>
      </w:r>
    </w:p>
    <w:p w14:paraId="2629D693" w14:textId="42936E76" w:rsidR="00A4169A" w:rsidRDefault="00732DBF">
      <w:pPr>
        <w:pStyle w:val="a4"/>
        <w:numPr>
          <w:ilvl w:val="1"/>
          <w:numId w:val="37"/>
        </w:numPr>
        <w:tabs>
          <w:tab w:val="left" w:pos="323"/>
        </w:tabs>
        <w:spacing w:line="275" w:lineRule="exact"/>
        <w:ind w:left="323" w:hanging="182"/>
        <w:jc w:val="left"/>
        <w:rPr>
          <w:sz w:val="24"/>
        </w:rPr>
      </w:pPr>
      <w:r>
        <w:rPr>
          <w:sz w:val="24"/>
        </w:rPr>
        <w:t>комиссия</w:t>
      </w:r>
      <w:r>
        <w:rPr>
          <w:spacing w:val="-5"/>
          <w:sz w:val="24"/>
        </w:rPr>
        <w:t xml:space="preserve"> </w:t>
      </w:r>
      <w:r>
        <w:rPr>
          <w:sz w:val="24"/>
        </w:rPr>
        <w:t>по</w:t>
      </w:r>
      <w:r>
        <w:rPr>
          <w:spacing w:val="-2"/>
          <w:sz w:val="24"/>
        </w:rPr>
        <w:t xml:space="preserve"> </w:t>
      </w:r>
      <w:r>
        <w:rPr>
          <w:sz w:val="24"/>
        </w:rPr>
        <w:t>проверке</w:t>
      </w:r>
      <w:r>
        <w:rPr>
          <w:spacing w:val="-3"/>
          <w:sz w:val="24"/>
        </w:rPr>
        <w:t xml:space="preserve"> </w:t>
      </w:r>
      <w:r>
        <w:rPr>
          <w:sz w:val="24"/>
        </w:rPr>
        <w:t>показаний</w:t>
      </w:r>
      <w:r>
        <w:rPr>
          <w:spacing w:val="-10"/>
          <w:sz w:val="24"/>
        </w:rPr>
        <w:t xml:space="preserve"> </w:t>
      </w:r>
      <w:r w:rsidR="00601563">
        <w:rPr>
          <w:sz w:val="24"/>
        </w:rPr>
        <w:t>спи</w:t>
      </w:r>
      <w:r>
        <w:rPr>
          <w:sz w:val="24"/>
        </w:rPr>
        <w:t>дометров</w:t>
      </w:r>
      <w:r>
        <w:rPr>
          <w:spacing w:val="-1"/>
          <w:sz w:val="24"/>
        </w:rPr>
        <w:t xml:space="preserve"> </w:t>
      </w:r>
      <w:r>
        <w:rPr>
          <w:spacing w:val="-2"/>
          <w:sz w:val="24"/>
        </w:rPr>
        <w:t>автотранспорта.</w:t>
      </w:r>
    </w:p>
    <w:p w14:paraId="2E197BBA" w14:textId="77777777" w:rsidR="00A4169A" w:rsidRDefault="00A4169A">
      <w:pPr>
        <w:pStyle w:val="a3"/>
        <w:ind w:left="0"/>
      </w:pPr>
    </w:p>
    <w:p w14:paraId="22AC5C7F" w14:textId="77777777" w:rsidR="00A4169A" w:rsidRDefault="00732DBF">
      <w:pPr>
        <w:pStyle w:val="a3"/>
        <w:spacing w:line="242" w:lineRule="auto"/>
      </w:pPr>
      <w:r>
        <w:t>Персональный</w:t>
      </w:r>
      <w:r>
        <w:rPr>
          <w:spacing w:val="80"/>
        </w:rPr>
        <w:t xml:space="preserve"> </w:t>
      </w:r>
      <w:r>
        <w:t>состав</w:t>
      </w:r>
      <w:r>
        <w:rPr>
          <w:spacing w:val="80"/>
        </w:rPr>
        <w:t xml:space="preserve"> </w:t>
      </w:r>
      <w:r>
        <w:t>комиссий</w:t>
      </w:r>
      <w:r>
        <w:rPr>
          <w:spacing w:val="80"/>
        </w:rPr>
        <w:t xml:space="preserve"> </w:t>
      </w:r>
      <w:r>
        <w:t>утверждается</w:t>
      </w:r>
      <w:r>
        <w:rPr>
          <w:spacing w:val="80"/>
        </w:rPr>
        <w:t xml:space="preserve"> </w:t>
      </w:r>
      <w:r>
        <w:t>отдельными</w:t>
      </w:r>
      <w:r>
        <w:rPr>
          <w:spacing w:val="80"/>
        </w:rPr>
        <w:t xml:space="preserve"> </w:t>
      </w:r>
      <w:r>
        <w:t>приказами</w:t>
      </w:r>
      <w:r>
        <w:rPr>
          <w:spacing w:val="80"/>
        </w:rPr>
        <w:t xml:space="preserve"> </w:t>
      </w:r>
      <w:r>
        <w:t>(распоряжениями)</w:t>
      </w:r>
      <w:r>
        <w:rPr>
          <w:spacing w:val="80"/>
        </w:rPr>
        <w:t xml:space="preserve"> </w:t>
      </w:r>
      <w:r>
        <w:t>директором Учреждения.</w:t>
      </w:r>
    </w:p>
    <w:p w14:paraId="49654A61" w14:textId="77777777" w:rsidR="00A4169A" w:rsidRDefault="00732DBF">
      <w:pPr>
        <w:pStyle w:val="2"/>
        <w:numPr>
          <w:ilvl w:val="0"/>
          <w:numId w:val="38"/>
        </w:numPr>
        <w:tabs>
          <w:tab w:val="left" w:pos="3470"/>
        </w:tabs>
        <w:spacing w:before="273"/>
        <w:ind w:left="3470" w:hanging="304"/>
        <w:jc w:val="both"/>
      </w:pPr>
      <w:r>
        <w:t>Организация</w:t>
      </w:r>
      <w:r>
        <w:rPr>
          <w:spacing w:val="-8"/>
        </w:rPr>
        <w:t xml:space="preserve"> </w:t>
      </w:r>
      <w:r>
        <w:t>бюджетного</w:t>
      </w:r>
      <w:r>
        <w:rPr>
          <w:spacing w:val="-6"/>
        </w:rPr>
        <w:t xml:space="preserve"> </w:t>
      </w:r>
      <w:r>
        <w:rPr>
          <w:spacing w:val="-4"/>
        </w:rPr>
        <w:t>учета</w:t>
      </w:r>
    </w:p>
    <w:p w14:paraId="4DE347B3" w14:textId="7FFAE5D2" w:rsidR="00A4169A" w:rsidRDefault="00732DBF">
      <w:pPr>
        <w:pStyle w:val="a4"/>
        <w:numPr>
          <w:ilvl w:val="0"/>
          <w:numId w:val="36"/>
        </w:numPr>
        <w:tabs>
          <w:tab w:val="left" w:pos="476"/>
        </w:tabs>
        <w:spacing w:before="60"/>
        <w:ind w:right="581" w:firstLine="0"/>
        <w:jc w:val="both"/>
        <w:rPr>
          <w:sz w:val="24"/>
        </w:rPr>
      </w:pPr>
      <w:r>
        <w:rPr>
          <w:sz w:val="24"/>
        </w:rPr>
        <w:t xml:space="preserve">Движение бюджетных средств, средств от предпринимательской деятельности и иной приносящей доход деятельности и денежных средств, поступающих во временное распоряжение Учреждения, осуществляется на лицевом счете получателя средств № </w:t>
      </w:r>
      <w:r w:rsidR="00F769AA">
        <w:rPr>
          <w:sz w:val="24"/>
        </w:rPr>
        <w:t>20286У</w:t>
      </w:r>
      <w:proofErr w:type="gramStart"/>
      <w:r w:rsidR="00F769AA">
        <w:rPr>
          <w:sz w:val="24"/>
        </w:rPr>
        <w:t>19290</w:t>
      </w:r>
      <w:r>
        <w:rPr>
          <w:spacing w:val="65"/>
          <w:sz w:val="24"/>
        </w:rPr>
        <w:t xml:space="preserve">  </w:t>
      </w:r>
      <w:r>
        <w:rPr>
          <w:sz w:val="24"/>
        </w:rPr>
        <w:t>(</w:t>
      </w:r>
      <w:proofErr w:type="gramEnd"/>
      <w:r>
        <w:rPr>
          <w:sz w:val="24"/>
        </w:rPr>
        <w:t>р/счет</w:t>
      </w:r>
      <w:r>
        <w:rPr>
          <w:spacing w:val="66"/>
          <w:sz w:val="24"/>
        </w:rPr>
        <w:t xml:space="preserve">  </w:t>
      </w:r>
      <w:r w:rsidR="00F769AA" w:rsidRPr="00F769AA">
        <w:rPr>
          <w:sz w:val="24"/>
          <w:szCs w:val="24"/>
        </w:rPr>
        <w:t>40601810000081000001</w:t>
      </w:r>
      <w:r>
        <w:rPr>
          <w:sz w:val="24"/>
        </w:rPr>
        <w:t>)</w:t>
      </w:r>
      <w:r>
        <w:rPr>
          <w:spacing w:val="66"/>
          <w:sz w:val="24"/>
        </w:rPr>
        <w:t xml:space="preserve">  </w:t>
      </w:r>
      <w:r>
        <w:rPr>
          <w:sz w:val="24"/>
        </w:rPr>
        <w:t>в</w:t>
      </w:r>
      <w:r>
        <w:rPr>
          <w:spacing w:val="66"/>
          <w:sz w:val="24"/>
        </w:rPr>
        <w:t xml:space="preserve">  </w:t>
      </w:r>
      <w:r>
        <w:rPr>
          <w:sz w:val="24"/>
        </w:rPr>
        <w:t>ОТДЕЛЕНИИ</w:t>
      </w:r>
      <w:r>
        <w:rPr>
          <w:spacing w:val="65"/>
          <w:sz w:val="24"/>
        </w:rPr>
        <w:t xml:space="preserve">  </w:t>
      </w:r>
      <w:r>
        <w:rPr>
          <w:sz w:val="24"/>
        </w:rPr>
        <w:t>ВЛАДИМИР</w:t>
      </w:r>
      <w:r>
        <w:rPr>
          <w:spacing w:val="68"/>
          <w:sz w:val="24"/>
        </w:rPr>
        <w:t xml:space="preserve">  </w:t>
      </w:r>
      <w:r>
        <w:rPr>
          <w:spacing w:val="-2"/>
          <w:sz w:val="24"/>
        </w:rPr>
        <w:t>БАНКА</w:t>
      </w:r>
    </w:p>
    <w:p w14:paraId="23427D6A" w14:textId="77777777" w:rsidR="00A4169A" w:rsidRDefault="00732DBF">
      <w:pPr>
        <w:pStyle w:val="a3"/>
        <w:spacing w:line="275" w:lineRule="exact"/>
      </w:pPr>
      <w:r>
        <w:t>РОССИИ//УФК</w:t>
      </w:r>
      <w:r>
        <w:rPr>
          <w:spacing w:val="-7"/>
        </w:rPr>
        <w:t xml:space="preserve"> </w:t>
      </w:r>
      <w:r>
        <w:t>по</w:t>
      </w:r>
      <w:r>
        <w:rPr>
          <w:spacing w:val="2"/>
        </w:rPr>
        <w:t xml:space="preserve"> </w:t>
      </w:r>
      <w:r>
        <w:t>Владимирской</w:t>
      </w:r>
      <w:r>
        <w:rPr>
          <w:spacing w:val="-11"/>
        </w:rPr>
        <w:t xml:space="preserve"> </w:t>
      </w:r>
      <w:r>
        <w:t>области</w:t>
      </w:r>
      <w:r>
        <w:rPr>
          <w:spacing w:val="4"/>
        </w:rPr>
        <w:t xml:space="preserve"> </w:t>
      </w:r>
      <w:r>
        <w:t xml:space="preserve">г. </w:t>
      </w:r>
      <w:r>
        <w:rPr>
          <w:spacing w:val="-2"/>
        </w:rPr>
        <w:t>Владимир.</w:t>
      </w:r>
    </w:p>
    <w:p w14:paraId="48D207C0" w14:textId="655A2648" w:rsidR="00A4169A" w:rsidRDefault="00732DBF">
      <w:pPr>
        <w:pStyle w:val="a4"/>
        <w:numPr>
          <w:ilvl w:val="0"/>
          <w:numId w:val="36"/>
        </w:numPr>
        <w:tabs>
          <w:tab w:val="left" w:pos="500"/>
          <w:tab w:val="left" w:pos="1969"/>
          <w:tab w:val="left" w:pos="2414"/>
          <w:tab w:val="left" w:pos="3489"/>
          <w:tab w:val="left" w:pos="4242"/>
          <w:tab w:val="left" w:pos="4679"/>
          <w:tab w:val="left" w:pos="6330"/>
          <w:tab w:val="left" w:pos="7247"/>
          <w:tab w:val="left" w:pos="9929"/>
        </w:tabs>
        <w:ind w:right="583" w:firstLine="0"/>
        <w:rPr>
          <w:sz w:val="24"/>
        </w:rPr>
      </w:pPr>
      <w:r>
        <w:rPr>
          <w:sz w:val="24"/>
        </w:rPr>
        <w:t>Движение</w:t>
      </w:r>
      <w:r>
        <w:rPr>
          <w:spacing w:val="80"/>
          <w:sz w:val="24"/>
        </w:rPr>
        <w:t xml:space="preserve"> </w:t>
      </w:r>
      <w:r>
        <w:rPr>
          <w:sz w:val="24"/>
        </w:rPr>
        <w:t>бюджетных</w:t>
      </w:r>
      <w:r>
        <w:rPr>
          <w:spacing w:val="80"/>
          <w:sz w:val="24"/>
        </w:rPr>
        <w:t xml:space="preserve"> </w:t>
      </w:r>
      <w:r>
        <w:rPr>
          <w:sz w:val="24"/>
        </w:rPr>
        <w:t>средств,</w:t>
      </w:r>
      <w:r>
        <w:rPr>
          <w:spacing w:val="80"/>
          <w:sz w:val="24"/>
        </w:rPr>
        <w:t xml:space="preserve"> </w:t>
      </w:r>
      <w:r>
        <w:rPr>
          <w:sz w:val="24"/>
        </w:rPr>
        <w:t>поступающих</w:t>
      </w:r>
      <w:r>
        <w:rPr>
          <w:spacing w:val="80"/>
          <w:sz w:val="24"/>
        </w:rPr>
        <w:t xml:space="preserve"> </w:t>
      </w:r>
      <w:r>
        <w:rPr>
          <w:sz w:val="24"/>
        </w:rPr>
        <w:t>для</w:t>
      </w:r>
      <w:r>
        <w:rPr>
          <w:spacing w:val="80"/>
          <w:sz w:val="24"/>
        </w:rPr>
        <w:t xml:space="preserve"> </w:t>
      </w:r>
      <w:r>
        <w:rPr>
          <w:sz w:val="24"/>
        </w:rPr>
        <w:t>операций</w:t>
      </w:r>
      <w:r>
        <w:rPr>
          <w:spacing w:val="80"/>
          <w:sz w:val="24"/>
        </w:rPr>
        <w:t xml:space="preserve"> </w:t>
      </w:r>
      <w:r>
        <w:rPr>
          <w:sz w:val="24"/>
        </w:rPr>
        <w:t>по</w:t>
      </w:r>
      <w:r>
        <w:rPr>
          <w:spacing w:val="80"/>
          <w:sz w:val="24"/>
        </w:rPr>
        <w:t xml:space="preserve"> </w:t>
      </w:r>
      <w:r>
        <w:rPr>
          <w:sz w:val="24"/>
        </w:rPr>
        <w:t>целевым</w:t>
      </w:r>
      <w:r>
        <w:rPr>
          <w:spacing w:val="80"/>
          <w:sz w:val="24"/>
        </w:rPr>
        <w:t xml:space="preserve"> </w:t>
      </w:r>
      <w:r>
        <w:rPr>
          <w:sz w:val="24"/>
        </w:rPr>
        <w:t>субсидиям,</w:t>
      </w:r>
      <w:r>
        <w:rPr>
          <w:spacing w:val="40"/>
          <w:sz w:val="24"/>
        </w:rPr>
        <w:t xml:space="preserve"> </w:t>
      </w:r>
      <w:r>
        <w:rPr>
          <w:spacing w:val="-2"/>
          <w:sz w:val="24"/>
        </w:rPr>
        <w:t>осуществляется</w:t>
      </w:r>
      <w:r>
        <w:rPr>
          <w:sz w:val="24"/>
        </w:rPr>
        <w:tab/>
      </w:r>
      <w:r>
        <w:rPr>
          <w:spacing w:val="-6"/>
          <w:sz w:val="24"/>
        </w:rPr>
        <w:t>на</w:t>
      </w:r>
      <w:r>
        <w:rPr>
          <w:sz w:val="24"/>
        </w:rPr>
        <w:tab/>
      </w:r>
      <w:r>
        <w:rPr>
          <w:spacing w:val="-2"/>
          <w:sz w:val="24"/>
        </w:rPr>
        <w:t>лицевом</w:t>
      </w:r>
      <w:r>
        <w:rPr>
          <w:sz w:val="24"/>
        </w:rPr>
        <w:tab/>
      </w:r>
      <w:r>
        <w:rPr>
          <w:spacing w:val="-2"/>
          <w:sz w:val="24"/>
        </w:rPr>
        <w:t>счете</w:t>
      </w:r>
      <w:r>
        <w:rPr>
          <w:sz w:val="24"/>
        </w:rPr>
        <w:tab/>
      </w:r>
      <w:r>
        <w:rPr>
          <w:spacing w:val="-10"/>
          <w:sz w:val="24"/>
        </w:rPr>
        <w:t>№</w:t>
      </w:r>
      <w:r>
        <w:rPr>
          <w:sz w:val="24"/>
        </w:rPr>
        <w:tab/>
      </w:r>
      <w:r>
        <w:rPr>
          <w:spacing w:val="-2"/>
          <w:sz w:val="24"/>
        </w:rPr>
        <w:t>21286</w:t>
      </w:r>
      <w:r w:rsidR="00F769AA">
        <w:rPr>
          <w:spacing w:val="-2"/>
          <w:sz w:val="24"/>
        </w:rPr>
        <w:t>У19290</w:t>
      </w:r>
      <w:r>
        <w:rPr>
          <w:sz w:val="24"/>
        </w:rPr>
        <w:tab/>
      </w:r>
      <w:r>
        <w:rPr>
          <w:spacing w:val="-2"/>
          <w:sz w:val="24"/>
        </w:rPr>
        <w:t>(р/счет</w:t>
      </w:r>
      <w:r>
        <w:rPr>
          <w:sz w:val="24"/>
        </w:rPr>
        <w:tab/>
      </w:r>
      <w:r w:rsidR="00F769AA" w:rsidRPr="00F769AA">
        <w:rPr>
          <w:sz w:val="24"/>
          <w:szCs w:val="24"/>
        </w:rPr>
        <w:t>40601810000081000001</w:t>
      </w:r>
      <w:r>
        <w:rPr>
          <w:spacing w:val="-2"/>
          <w:sz w:val="24"/>
        </w:rPr>
        <w:t>)</w:t>
      </w:r>
      <w:r>
        <w:rPr>
          <w:sz w:val="24"/>
        </w:rPr>
        <w:tab/>
      </w:r>
      <w:r>
        <w:rPr>
          <w:spacing w:val="-10"/>
          <w:sz w:val="24"/>
        </w:rPr>
        <w:t xml:space="preserve">в </w:t>
      </w:r>
      <w:r>
        <w:rPr>
          <w:sz w:val="24"/>
        </w:rPr>
        <w:t>ОТДЕЛЕНИИ ВЛАДИМИР БАНКА РОССИИ//УФК по Владимирской области г. Владимир. Порядок</w:t>
      </w:r>
      <w:r>
        <w:rPr>
          <w:spacing w:val="40"/>
          <w:sz w:val="24"/>
        </w:rPr>
        <w:t xml:space="preserve"> </w:t>
      </w:r>
      <w:r>
        <w:rPr>
          <w:sz w:val="24"/>
        </w:rPr>
        <w:t>ведения</w:t>
      </w:r>
      <w:r>
        <w:rPr>
          <w:spacing w:val="40"/>
          <w:sz w:val="24"/>
        </w:rPr>
        <w:t xml:space="preserve"> </w:t>
      </w:r>
      <w:r>
        <w:rPr>
          <w:sz w:val="24"/>
        </w:rPr>
        <w:t>лицевых</w:t>
      </w:r>
      <w:r>
        <w:rPr>
          <w:spacing w:val="40"/>
          <w:sz w:val="24"/>
        </w:rPr>
        <w:t xml:space="preserve"> </w:t>
      </w:r>
      <w:r>
        <w:rPr>
          <w:sz w:val="24"/>
        </w:rPr>
        <w:t>счетов</w:t>
      </w:r>
      <w:r>
        <w:rPr>
          <w:spacing w:val="40"/>
          <w:sz w:val="24"/>
        </w:rPr>
        <w:t xml:space="preserve"> </w:t>
      </w:r>
      <w:r>
        <w:rPr>
          <w:sz w:val="24"/>
        </w:rPr>
        <w:t>осуществляется</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приказом</w:t>
      </w:r>
      <w:r>
        <w:rPr>
          <w:spacing w:val="40"/>
          <w:sz w:val="24"/>
        </w:rPr>
        <w:t xml:space="preserve"> </w:t>
      </w:r>
      <w:r>
        <w:rPr>
          <w:sz w:val="24"/>
        </w:rPr>
        <w:t>Федерального казначейства от 17.10.2016 № 21н.</w:t>
      </w:r>
    </w:p>
    <w:p w14:paraId="3C802C17" w14:textId="77777777" w:rsidR="00A4169A" w:rsidRDefault="00732DBF">
      <w:pPr>
        <w:pStyle w:val="a4"/>
        <w:numPr>
          <w:ilvl w:val="0"/>
          <w:numId w:val="36"/>
        </w:numPr>
        <w:tabs>
          <w:tab w:val="left" w:pos="443"/>
        </w:tabs>
        <w:spacing w:before="2"/>
        <w:ind w:right="577" w:firstLine="0"/>
        <w:jc w:val="both"/>
        <w:rPr>
          <w:sz w:val="24"/>
        </w:rPr>
      </w:pPr>
      <w:r>
        <w:rPr>
          <w:sz w:val="24"/>
        </w:rPr>
        <w:t>Документы по хозяйственным операциям с денежными средствами (по лицевым счетам, открытым в органах федерального казначейства) подписываются директором учреждения и главным</w:t>
      </w:r>
      <w:r>
        <w:rPr>
          <w:spacing w:val="76"/>
          <w:w w:val="150"/>
          <w:sz w:val="24"/>
        </w:rPr>
        <w:t xml:space="preserve"> </w:t>
      </w:r>
      <w:r>
        <w:rPr>
          <w:sz w:val="24"/>
        </w:rPr>
        <w:t>бухгалтером,</w:t>
      </w:r>
      <w:r>
        <w:rPr>
          <w:spacing w:val="76"/>
          <w:w w:val="150"/>
          <w:sz w:val="24"/>
        </w:rPr>
        <w:t xml:space="preserve"> </w:t>
      </w:r>
      <w:r>
        <w:rPr>
          <w:sz w:val="24"/>
        </w:rPr>
        <w:t>или</w:t>
      </w:r>
      <w:r>
        <w:rPr>
          <w:spacing w:val="76"/>
          <w:w w:val="150"/>
          <w:sz w:val="24"/>
        </w:rPr>
        <w:t xml:space="preserve"> </w:t>
      </w:r>
      <w:r>
        <w:rPr>
          <w:sz w:val="24"/>
        </w:rPr>
        <w:t>уполномоченными</w:t>
      </w:r>
      <w:r>
        <w:rPr>
          <w:spacing w:val="75"/>
          <w:w w:val="150"/>
          <w:sz w:val="24"/>
        </w:rPr>
        <w:t xml:space="preserve"> </w:t>
      </w:r>
      <w:r>
        <w:rPr>
          <w:sz w:val="24"/>
        </w:rPr>
        <w:t>на</w:t>
      </w:r>
      <w:r>
        <w:rPr>
          <w:spacing w:val="73"/>
          <w:w w:val="150"/>
          <w:sz w:val="24"/>
        </w:rPr>
        <w:t xml:space="preserve"> </w:t>
      </w:r>
      <w:r>
        <w:rPr>
          <w:sz w:val="24"/>
        </w:rPr>
        <w:t>то</w:t>
      </w:r>
      <w:r>
        <w:rPr>
          <w:spacing w:val="79"/>
          <w:w w:val="150"/>
          <w:sz w:val="24"/>
        </w:rPr>
        <w:t xml:space="preserve"> </w:t>
      </w:r>
      <w:r>
        <w:rPr>
          <w:sz w:val="24"/>
        </w:rPr>
        <w:t>лицами,</w:t>
      </w:r>
      <w:r>
        <w:rPr>
          <w:spacing w:val="77"/>
          <w:w w:val="150"/>
          <w:sz w:val="24"/>
        </w:rPr>
        <w:t xml:space="preserve"> </w:t>
      </w:r>
      <w:r>
        <w:rPr>
          <w:sz w:val="24"/>
        </w:rPr>
        <w:t>на</w:t>
      </w:r>
      <w:r>
        <w:rPr>
          <w:spacing w:val="73"/>
          <w:w w:val="150"/>
          <w:sz w:val="24"/>
        </w:rPr>
        <w:t xml:space="preserve"> </w:t>
      </w:r>
      <w:r>
        <w:rPr>
          <w:sz w:val="24"/>
        </w:rPr>
        <w:t>которых</w:t>
      </w:r>
      <w:r>
        <w:rPr>
          <w:spacing w:val="80"/>
          <w:sz w:val="24"/>
        </w:rPr>
        <w:t xml:space="preserve"> </w:t>
      </w:r>
      <w:r>
        <w:rPr>
          <w:sz w:val="24"/>
        </w:rPr>
        <w:t>оформлены</w:t>
      </w:r>
      <w:r>
        <w:rPr>
          <w:spacing w:val="76"/>
          <w:w w:val="150"/>
          <w:sz w:val="24"/>
        </w:rPr>
        <w:t xml:space="preserve"> </w:t>
      </w:r>
      <w:r>
        <w:rPr>
          <w:sz w:val="24"/>
        </w:rPr>
        <w:t>в</w:t>
      </w:r>
    </w:p>
    <w:p w14:paraId="1C2831F1" w14:textId="77777777" w:rsidR="00A4169A" w:rsidRDefault="00A4169A">
      <w:pPr>
        <w:pStyle w:val="a4"/>
        <w:rPr>
          <w:sz w:val="24"/>
        </w:rPr>
        <w:sectPr w:rsidR="00A4169A">
          <w:pgSz w:w="11910" w:h="16840"/>
          <w:pgMar w:top="180" w:right="283" w:bottom="280" w:left="992" w:header="720" w:footer="720" w:gutter="0"/>
          <w:cols w:space="720"/>
        </w:sectPr>
      </w:pPr>
    </w:p>
    <w:p w14:paraId="4D10BE3F" w14:textId="77777777" w:rsidR="00A4169A" w:rsidRDefault="00732DBF">
      <w:pPr>
        <w:pStyle w:val="a3"/>
        <w:spacing w:before="76" w:line="242" w:lineRule="auto"/>
        <w:ind w:right="586"/>
        <w:jc w:val="both"/>
      </w:pPr>
      <w:r>
        <w:lastRenderedPageBreak/>
        <w:t>соответствии с действующим законодательством документы, устанавливающие их право на подписание подобных документов от имени Учреждения.</w:t>
      </w:r>
    </w:p>
    <w:p w14:paraId="165F4C9C" w14:textId="77777777" w:rsidR="00A4169A" w:rsidRDefault="00732DBF">
      <w:pPr>
        <w:pStyle w:val="a4"/>
        <w:numPr>
          <w:ilvl w:val="0"/>
          <w:numId w:val="36"/>
        </w:numPr>
        <w:tabs>
          <w:tab w:val="left" w:pos="385"/>
        </w:tabs>
        <w:ind w:right="581" w:firstLine="0"/>
        <w:jc w:val="both"/>
        <w:rPr>
          <w:sz w:val="24"/>
        </w:rPr>
      </w:pPr>
      <w:r>
        <w:rPr>
          <w:sz w:val="24"/>
        </w:rPr>
        <w:t>В</w:t>
      </w:r>
      <w:r>
        <w:rPr>
          <w:spacing w:val="-3"/>
          <w:sz w:val="24"/>
        </w:rPr>
        <w:t xml:space="preserve"> </w:t>
      </w:r>
      <w:r>
        <w:rPr>
          <w:sz w:val="24"/>
        </w:rPr>
        <w:t>соответствии с</w:t>
      </w:r>
      <w:r>
        <w:rPr>
          <w:spacing w:val="-2"/>
          <w:sz w:val="24"/>
        </w:rPr>
        <w:t xml:space="preserve"> </w:t>
      </w:r>
      <w:r>
        <w:rPr>
          <w:sz w:val="24"/>
        </w:rPr>
        <w:t>договором</w:t>
      </w:r>
      <w:r>
        <w:rPr>
          <w:spacing w:val="-4"/>
          <w:sz w:val="24"/>
        </w:rPr>
        <w:t xml:space="preserve"> </w:t>
      </w:r>
      <w:r>
        <w:rPr>
          <w:sz w:val="24"/>
        </w:rPr>
        <w:t>об</w:t>
      </w:r>
      <w:r>
        <w:rPr>
          <w:spacing w:val="-3"/>
          <w:sz w:val="24"/>
        </w:rPr>
        <w:t xml:space="preserve"> </w:t>
      </w:r>
      <w:r>
        <w:rPr>
          <w:sz w:val="24"/>
        </w:rPr>
        <w:t>электронном</w:t>
      </w:r>
      <w:r>
        <w:rPr>
          <w:spacing w:val="-8"/>
          <w:sz w:val="24"/>
        </w:rPr>
        <w:t xml:space="preserve"> </w:t>
      </w:r>
      <w:r>
        <w:rPr>
          <w:sz w:val="24"/>
        </w:rPr>
        <w:t>документообороте</w:t>
      </w:r>
      <w:r>
        <w:rPr>
          <w:spacing w:val="-2"/>
          <w:sz w:val="24"/>
        </w:rPr>
        <w:t xml:space="preserve"> </w:t>
      </w:r>
      <w:r>
        <w:rPr>
          <w:sz w:val="24"/>
        </w:rPr>
        <w:t>с</w:t>
      </w:r>
      <w:r>
        <w:rPr>
          <w:spacing w:val="-2"/>
          <w:sz w:val="24"/>
        </w:rPr>
        <w:t xml:space="preserve"> </w:t>
      </w:r>
      <w:r>
        <w:rPr>
          <w:sz w:val="24"/>
        </w:rPr>
        <w:t>Управлением</w:t>
      </w:r>
      <w:r>
        <w:rPr>
          <w:spacing w:val="-4"/>
          <w:sz w:val="24"/>
        </w:rPr>
        <w:t xml:space="preserve"> </w:t>
      </w:r>
      <w:r>
        <w:rPr>
          <w:sz w:val="24"/>
        </w:rPr>
        <w:t>Федерального казначейства Владимирской области при оформлении кассовых операций на лицевых счетах учреждения первичные учетные документы составляются в форме электронного документа, подписанного квалифицированной электронной подписью уполномоченных лиц.</w:t>
      </w:r>
    </w:p>
    <w:p w14:paraId="610AA85A" w14:textId="77777777" w:rsidR="00A4169A" w:rsidRDefault="00732DBF">
      <w:pPr>
        <w:pStyle w:val="a4"/>
        <w:numPr>
          <w:ilvl w:val="0"/>
          <w:numId w:val="36"/>
        </w:numPr>
        <w:tabs>
          <w:tab w:val="left" w:pos="438"/>
        </w:tabs>
        <w:ind w:right="582" w:firstLine="0"/>
        <w:jc w:val="both"/>
        <w:rPr>
          <w:sz w:val="24"/>
        </w:rPr>
      </w:pPr>
      <w:r>
        <w:rPr>
          <w:sz w:val="24"/>
        </w:rPr>
        <w:t>Формирование бюджетной и бухгалтерской отчетности осуществляется в соответствии с приказами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и от 25.03.2011 № 33н «Об утверждении инструкции о порядке составления, представления годовой,</w:t>
      </w:r>
      <w:r>
        <w:rPr>
          <w:spacing w:val="-4"/>
          <w:sz w:val="24"/>
        </w:rPr>
        <w:t xml:space="preserve"> </w:t>
      </w:r>
      <w:r>
        <w:rPr>
          <w:sz w:val="24"/>
        </w:rPr>
        <w:t>квартальной</w:t>
      </w:r>
      <w:r>
        <w:rPr>
          <w:spacing w:val="-10"/>
          <w:sz w:val="24"/>
        </w:rPr>
        <w:t xml:space="preserve"> </w:t>
      </w:r>
      <w:r>
        <w:rPr>
          <w:sz w:val="24"/>
        </w:rPr>
        <w:t>отчетности</w:t>
      </w:r>
      <w:r>
        <w:rPr>
          <w:spacing w:val="-4"/>
          <w:sz w:val="24"/>
        </w:rPr>
        <w:t xml:space="preserve"> </w:t>
      </w:r>
      <w:r>
        <w:rPr>
          <w:sz w:val="24"/>
        </w:rPr>
        <w:t>государственных</w:t>
      </w:r>
      <w:r>
        <w:rPr>
          <w:spacing w:val="-6"/>
          <w:sz w:val="24"/>
        </w:rPr>
        <w:t xml:space="preserve"> </w:t>
      </w:r>
      <w:r>
        <w:rPr>
          <w:sz w:val="24"/>
        </w:rPr>
        <w:t>(муниципальных) бюджетных</w:t>
      </w:r>
      <w:r>
        <w:rPr>
          <w:spacing w:val="-6"/>
          <w:sz w:val="24"/>
        </w:rPr>
        <w:t xml:space="preserve"> </w:t>
      </w:r>
      <w:r>
        <w:rPr>
          <w:sz w:val="24"/>
        </w:rPr>
        <w:t>и автономных учреждений», СГС «Представление бухгалтерской (финансовой) отчетности».</w:t>
      </w:r>
    </w:p>
    <w:p w14:paraId="70E980EC" w14:textId="77777777" w:rsidR="00A4169A" w:rsidRDefault="00732DBF">
      <w:pPr>
        <w:pStyle w:val="a4"/>
        <w:numPr>
          <w:ilvl w:val="0"/>
          <w:numId w:val="36"/>
        </w:numPr>
        <w:tabs>
          <w:tab w:val="left" w:pos="481"/>
        </w:tabs>
        <w:ind w:right="586" w:firstLine="0"/>
        <w:jc w:val="both"/>
        <w:rPr>
          <w:sz w:val="24"/>
        </w:rPr>
      </w:pPr>
      <w:r>
        <w:rPr>
          <w:sz w:val="24"/>
        </w:rPr>
        <w:t>Бухгалтерская отчетность формируется и хранится в виде электронного документа в информационной системе «</w:t>
      </w:r>
      <w:proofErr w:type="spellStart"/>
      <w:r>
        <w:rPr>
          <w:sz w:val="24"/>
        </w:rPr>
        <w:t>СводСмарт</w:t>
      </w:r>
      <w:proofErr w:type="spellEnd"/>
      <w:r>
        <w:rPr>
          <w:sz w:val="24"/>
        </w:rPr>
        <w:t>». Бумажная копия комплекта отчетности хранится у главного бухгалтера.</w:t>
      </w:r>
    </w:p>
    <w:p w14:paraId="4903E415" w14:textId="77777777" w:rsidR="00A4169A" w:rsidRDefault="00732DBF">
      <w:pPr>
        <w:pStyle w:val="a4"/>
        <w:numPr>
          <w:ilvl w:val="0"/>
          <w:numId w:val="36"/>
        </w:numPr>
        <w:tabs>
          <w:tab w:val="left" w:pos="462"/>
        </w:tabs>
        <w:ind w:right="580" w:firstLine="0"/>
        <w:jc w:val="both"/>
        <w:rPr>
          <w:sz w:val="24"/>
        </w:rPr>
      </w:pPr>
      <w:r>
        <w:rPr>
          <w:sz w:val="24"/>
        </w:rPr>
        <w:t>Бухгалтерский учет имущества, обязательств и хозяйственных операций ведется путем двойной записи на взаимосвязанных счетах, включенных в Рабочий план счетов бюджетного учета, приведенный</w:t>
      </w:r>
      <w:r>
        <w:rPr>
          <w:spacing w:val="-5"/>
          <w:sz w:val="24"/>
        </w:rPr>
        <w:t xml:space="preserve"> </w:t>
      </w:r>
      <w:r>
        <w:rPr>
          <w:sz w:val="24"/>
        </w:rPr>
        <w:t>в приложении</w:t>
      </w:r>
      <w:r>
        <w:rPr>
          <w:spacing w:val="-1"/>
          <w:sz w:val="24"/>
        </w:rPr>
        <w:t xml:space="preserve"> </w:t>
      </w:r>
      <w:r>
        <w:rPr>
          <w:sz w:val="24"/>
        </w:rPr>
        <w:t>6 и</w:t>
      </w:r>
      <w:r>
        <w:rPr>
          <w:spacing w:val="-1"/>
          <w:sz w:val="24"/>
        </w:rPr>
        <w:t xml:space="preserve"> </w:t>
      </w:r>
      <w:r>
        <w:rPr>
          <w:sz w:val="24"/>
        </w:rPr>
        <w:t>разработанный в соответствии</w:t>
      </w:r>
      <w:r>
        <w:rPr>
          <w:spacing w:val="-1"/>
          <w:sz w:val="24"/>
        </w:rPr>
        <w:t xml:space="preserve"> </w:t>
      </w:r>
      <w:r>
        <w:rPr>
          <w:sz w:val="24"/>
        </w:rPr>
        <w:t>с</w:t>
      </w:r>
      <w:r>
        <w:rPr>
          <w:spacing w:val="-2"/>
          <w:sz w:val="24"/>
        </w:rPr>
        <w:t xml:space="preserve"> </w:t>
      </w:r>
      <w:r>
        <w:rPr>
          <w:sz w:val="24"/>
        </w:rPr>
        <w:t>Инструкцией к</w:t>
      </w:r>
      <w:r>
        <w:rPr>
          <w:spacing w:val="-3"/>
          <w:sz w:val="24"/>
        </w:rPr>
        <w:t xml:space="preserve"> </w:t>
      </w:r>
      <w:r>
        <w:rPr>
          <w:sz w:val="24"/>
        </w:rPr>
        <w:t>Единому плану счетов № 157н, Инструкцией № 174н.</w:t>
      </w:r>
    </w:p>
    <w:p w14:paraId="3551C755" w14:textId="77777777" w:rsidR="00A4169A" w:rsidRDefault="00A4169A">
      <w:pPr>
        <w:pStyle w:val="a3"/>
        <w:ind w:left="0"/>
      </w:pPr>
    </w:p>
    <w:p w14:paraId="1D58C938" w14:textId="77777777" w:rsidR="00A4169A" w:rsidRDefault="00A4169A">
      <w:pPr>
        <w:pStyle w:val="a3"/>
        <w:spacing w:before="2"/>
        <w:ind w:left="0"/>
      </w:pPr>
    </w:p>
    <w:p w14:paraId="722C2BCD" w14:textId="77777777" w:rsidR="00A4169A" w:rsidRDefault="00732DBF">
      <w:pPr>
        <w:pStyle w:val="2"/>
        <w:numPr>
          <w:ilvl w:val="0"/>
          <w:numId w:val="38"/>
        </w:numPr>
        <w:tabs>
          <w:tab w:val="left" w:pos="2870"/>
        </w:tabs>
        <w:ind w:left="2870" w:hanging="395"/>
        <w:jc w:val="left"/>
      </w:pPr>
      <w:r>
        <w:t>Технология</w:t>
      </w:r>
      <w:r>
        <w:rPr>
          <w:spacing w:val="-4"/>
        </w:rPr>
        <w:t xml:space="preserve"> </w:t>
      </w:r>
      <w:r>
        <w:t>обработки</w:t>
      </w:r>
      <w:r>
        <w:rPr>
          <w:spacing w:val="-6"/>
        </w:rPr>
        <w:t xml:space="preserve"> </w:t>
      </w:r>
      <w:r>
        <w:t>учетной</w:t>
      </w:r>
      <w:r>
        <w:rPr>
          <w:spacing w:val="-1"/>
        </w:rPr>
        <w:t xml:space="preserve"> </w:t>
      </w:r>
      <w:r>
        <w:rPr>
          <w:spacing w:val="-2"/>
        </w:rPr>
        <w:t>информации</w:t>
      </w:r>
    </w:p>
    <w:p w14:paraId="23995C19" w14:textId="77777777" w:rsidR="00A4169A" w:rsidRDefault="00732DBF">
      <w:pPr>
        <w:pStyle w:val="a4"/>
        <w:numPr>
          <w:ilvl w:val="0"/>
          <w:numId w:val="35"/>
        </w:numPr>
        <w:tabs>
          <w:tab w:val="left" w:pos="529"/>
        </w:tabs>
        <w:spacing w:before="271"/>
        <w:ind w:left="529" w:hanging="388"/>
        <w:jc w:val="both"/>
        <w:rPr>
          <w:sz w:val="24"/>
        </w:rPr>
      </w:pPr>
      <w:r>
        <w:rPr>
          <w:sz w:val="24"/>
        </w:rPr>
        <w:t>Бухгалтерский</w:t>
      </w:r>
      <w:r>
        <w:rPr>
          <w:spacing w:val="44"/>
          <w:sz w:val="24"/>
        </w:rPr>
        <w:t xml:space="preserve"> </w:t>
      </w:r>
      <w:r>
        <w:rPr>
          <w:sz w:val="24"/>
        </w:rPr>
        <w:t>учет</w:t>
      </w:r>
      <w:r>
        <w:rPr>
          <w:spacing w:val="42"/>
          <w:sz w:val="24"/>
        </w:rPr>
        <w:t xml:space="preserve"> </w:t>
      </w:r>
      <w:r>
        <w:rPr>
          <w:sz w:val="24"/>
        </w:rPr>
        <w:t>ведется</w:t>
      </w:r>
      <w:r>
        <w:rPr>
          <w:spacing w:val="40"/>
          <w:sz w:val="24"/>
        </w:rPr>
        <w:t xml:space="preserve"> </w:t>
      </w:r>
      <w:r>
        <w:rPr>
          <w:sz w:val="24"/>
        </w:rPr>
        <w:t>в</w:t>
      </w:r>
      <w:r>
        <w:rPr>
          <w:spacing w:val="43"/>
          <w:sz w:val="24"/>
        </w:rPr>
        <w:t xml:space="preserve"> </w:t>
      </w:r>
      <w:r>
        <w:rPr>
          <w:sz w:val="24"/>
        </w:rPr>
        <w:t>электронном</w:t>
      </w:r>
      <w:r>
        <w:rPr>
          <w:spacing w:val="41"/>
          <w:sz w:val="24"/>
        </w:rPr>
        <w:t xml:space="preserve"> </w:t>
      </w:r>
      <w:r>
        <w:rPr>
          <w:sz w:val="24"/>
        </w:rPr>
        <w:t>виде</w:t>
      </w:r>
      <w:r>
        <w:rPr>
          <w:spacing w:val="40"/>
          <w:sz w:val="24"/>
        </w:rPr>
        <w:t xml:space="preserve"> </w:t>
      </w:r>
      <w:r>
        <w:rPr>
          <w:sz w:val="24"/>
        </w:rPr>
        <w:t>с</w:t>
      </w:r>
      <w:r>
        <w:rPr>
          <w:spacing w:val="35"/>
          <w:sz w:val="24"/>
        </w:rPr>
        <w:t xml:space="preserve"> </w:t>
      </w:r>
      <w:r>
        <w:rPr>
          <w:sz w:val="24"/>
        </w:rPr>
        <w:t>применением</w:t>
      </w:r>
      <w:r>
        <w:rPr>
          <w:spacing w:val="38"/>
          <w:sz w:val="24"/>
        </w:rPr>
        <w:t xml:space="preserve"> </w:t>
      </w:r>
      <w:r>
        <w:rPr>
          <w:sz w:val="24"/>
        </w:rPr>
        <w:t>программных</w:t>
      </w:r>
      <w:r>
        <w:rPr>
          <w:spacing w:val="36"/>
          <w:sz w:val="24"/>
        </w:rPr>
        <w:t xml:space="preserve"> </w:t>
      </w:r>
      <w:r>
        <w:rPr>
          <w:spacing w:val="-2"/>
          <w:sz w:val="24"/>
        </w:rPr>
        <w:t>продуктов</w:t>
      </w:r>
    </w:p>
    <w:p w14:paraId="4D6EF20A" w14:textId="77777777" w:rsidR="00A4169A" w:rsidRDefault="00732DBF">
      <w:pPr>
        <w:pStyle w:val="a3"/>
        <w:spacing w:before="3"/>
        <w:ind w:right="556"/>
        <w:jc w:val="both"/>
      </w:pPr>
      <w:r>
        <w:t xml:space="preserve">«1C.Предприятие 8.3», «1С.Зарплата и кадры </w:t>
      </w:r>
      <w:r>
        <w:t>государственного учреждения». Обработка учетной информации также осуществляется с использованием следующих программных продуктов:</w:t>
      </w:r>
      <w:r>
        <w:rPr>
          <w:spacing w:val="76"/>
        </w:rPr>
        <w:t xml:space="preserve"> </w:t>
      </w:r>
      <w:r>
        <w:t>«Свод-Смарт»,</w:t>
      </w:r>
      <w:r>
        <w:rPr>
          <w:spacing w:val="78"/>
        </w:rPr>
        <w:t xml:space="preserve"> </w:t>
      </w:r>
      <w:r>
        <w:t>«Система</w:t>
      </w:r>
      <w:r>
        <w:rPr>
          <w:spacing w:val="75"/>
        </w:rPr>
        <w:t xml:space="preserve"> </w:t>
      </w:r>
      <w:r>
        <w:t>удаленного</w:t>
      </w:r>
      <w:r>
        <w:rPr>
          <w:spacing w:val="76"/>
        </w:rPr>
        <w:t xml:space="preserve"> </w:t>
      </w:r>
      <w:r>
        <w:t>финансового</w:t>
      </w:r>
      <w:r>
        <w:rPr>
          <w:spacing w:val="75"/>
        </w:rPr>
        <w:t xml:space="preserve"> </w:t>
      </w:r>
      <w:r>
        <w:t>документооборота</w:t>
      </w:r>
      <w:r>
        <w:rPr>
          <w:spacing w:val="72"/>
        </w:rPr>
        <w:t xml:space="preserve"> </w:t>
      </w:r>
      <w:r>
        <w:rPr>
          <w:spacing w:val="-2"/>
        </w:rPr>
        <w:t>(СУФД)»,</w:t>
      </w:r>
    </w:p>
    <w:p w14:paraId="344843FF" w14:textId="44E9363D" w:rsidR="00A4169A" w:rsidRDefault="00732DBF">
      <w:pPr>
        <w:pStyle w:val="a3"/>
        <w:tabs>
          <w:tab w:val="left" w:pos="1812"/>
          <w:tab w:val="left" w:pos="2820"/>
          <w:tab w:val="left" w:pos="5061"/>
          <w:tab w:val="left" w:pos="7299"/>
        </w:tabs>
        <w:spacing w:line="274" w:lineRule="exact"/>
        <w:jc w:val="both"/>
        <w:rPr>
          <w:spacing w:val="-2"/>
        </w:rPr>
      </w:pPr>
      <w:r>
        <w:rPr>
          <w:spacing w:val="-2"/>
        </w:rPr>
        <w:t>«СБИС</w:t>
      </w:r>
      <w:r>
        <w:tab/>
      </w:r>
      <w:r>
        <w:rPr>
          <w:spacing w:val="-10"/>
        </w:rPr>
        <w:t>-</w:t>
      </w:r>
      <w:r>
        <w:tab/>
      </w:r>
      <w:r>
        <w:rPr>
          <w:spacing w:val="-2"/>
        </w:rPr>
        <w:t>Электронная</w:t>
      </w:r>
      <w:r>
        <w:tab/>
      </w:r>
      <w:r>
        <w:rPr>
          <w:spacing w:val="-2"/>
        </w:rPr>
        <w:t>отчетность»,</w:t>
      </w:r>
      <w:r>
        <w:tab/>
      </w:r>
      <w:r>
        <w:rPr>
          <w:spacing w:val="-2"/>
        </w:rPr>
        <w:t>«</w:t>
      </w:r>
      <w:proofErr w:type="spellStart"/>
      <w:r>
        <w:rPr>
          <w:spacing w:val="-2"/>
        </w:rPr>
        <w:t>СбербанкБизнесОнлайн</w:t>
      </w:r>
      <w:proofErr w:type="spellEnd"/>
      <w:r>
        <w:rPr>
          <w:spacing w:val="-2"/>
        </w:rPr>
        <w:t>»</w:t>
      </w:r>
      <w:r w:rsidR="0069743F">
        <w:rPr>
          <w:spacing w:val="-2"/>
        </w:rPr>
        <w:t>,</w:t>
      </w:r>
    </w:p>
    <w:p w14:paraId="536569B9" w14:textId="7BF04D76" w:rsidR="00A4169A" w:rsidRDefault="0069743F" w:rsidP="0069743F">
      <w:pPr>
        <w:pStyle w:val="a3"/>
        <w:tabs>
          <w:tab w:val="left" w:pos="1812"/>
          <w:tab w:val="left" w:pos="2820"/>
          <w:tab w:val="left" w:pos="5061"/>
          <w:tab w:val="left" w:pos="7299"/>
        </w:tabs>
        <w:spacing w:line="274" w:lineRule="exact"/>
        <w:jc w:val="both"/>
      </w:pPr>
      <w:r>
        <w:rPr>
          <w:spacing w:val="-2"/>
        </w:rPr>
        <w:t>«Россельхозбанк свой бизнес».</w:t>
      </w:r>
    </w:p>
    <w:p w14:paraId="7495C11C" w14:textId="77777777" w:rsidR="00A4169A" w:rsidRDefault="00732DBF">
      <w:pPr>
        <w:pStyle w:val="a4"/>
        <w:numPr>
          <w:ilvl w:val="0"/>
          <w:numId w:val="35"/>
        </w:numPr>
        <w:tabs>
          <w:tab w:val="left" w:pos="548"/>
        </w:tabs>
        <w:ind w:left="141" w:right="564" w:firstLine="0"/>
        <w:jc w:val="both"/>
        <w:rPr>
          <w:sz w:val="24"/>
        </w:rPr>
      </w:pPr>
      <w:r>
        <w:rPr>
          <w:sz w:val="24"/>
        </w:rPr>
        <w:t xml:space="preserve">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w:t>
      </w:r>
      <w:r>
        <w:rPr>
          <w:spacing w:val="-2"/>
          <w:sz w:val="24"/>
        </w:rPr>
        <w:t>направлениям:</w:t>
      </w:r>
    </w:p>
    <w:p w14:paraId="301E4662" w14:textId="77777777" w:rsidR="00A4169A" w:rsidRDefault="00732DBF">
      <w:pPr>
        <w:pStyle w:val="a4"/>
        <w:numPr>
          <w:ilvl w:val="1"/>
          <w:numId w:val="35"/>
        </w:numPr>
        <w:tabs>
          <w:tab w:val="left" w:pos="846"/>
        </w:tabs>
        <w:spacing w:before="5" w:line="237" w:lineRule="auto"/>
        <w:ind w:right="575" w:firstLine="0"/>
        <w:rPr>
          <w:sz w:val="24"/>
        </w:rPr>
      </w:pPr>
      <w:r>
        <w:rPr>
          <w:sz w:val="24"/>
        </w:rPr>
        <w:t xml:space="preserve">система электронного документооборота с территориальным органом Федерального </w:t>
      </w:r>
      <w:r>
        <w:rPr>
          <w:spacing w:val="-2"/>
          <w:sz w:val="24"/>
        </w:rPr>
        <w:t>казначейства;</w:t>
      </w:r>
    </w:p>
    <w:p w14:paraId="147EF725" w14:textId="77777777" w:rsidR="00A4169A" w:rsidRDefault="00732DBF">
      <w:pPr>
        <w:pStyle w:val="a4"/>
        <w:numPr>
          <w:ilvl w:val="1"/>
          <w:numId w:val="35"/>
        </w:numPr>
        <w:tabs>
          <w:tab w:val="left" w:pos="846"/>
        </w:tabs>
        <w:spacing w:line="275" w:lineRule="exact"/>
        <w:ind w:left="846" w:hanging="705"/>
        <w:rPr>
          <w:sz w:val="24"/>
        </w:rPr>
      </w:pPr>
      <w:r>
        <w:rPr>
          <w:sz w:val="24"/>
        </w:rPr>
        <w:t>передача</w:t>
      </w:r>
      <w:r>
        <w:rPr>
          <w:spacing w:val="-3"/>
          <w:sz w:val="24"/>
        </w:rPr>
        <w:t xml:space="preserve"> </w:t>
      </w:r>
      <w:r>
        <w:rPr>
          <w:sz w:val="24"/>
        </w:rPr>
        <w:t>бухгалтерской</w:t>
      </w:r>
      <w:r>
        <w:rPr>
          <w:spacing w:val="-5"/>
          <w:sz w:val="24"/>
        </w:rPr>
        <w:t xml:space="preserve"> </w:t>
      </w:r>
      <w:r>
        <w:rPr>
          <w:sz w:val="24"/>
        </w:rPr>
        <w:t>отчетности</w:t>
      </w:r>
      <w:r>
        <w:rPr>
          <w:spacing w:val="-3"/>
          <w:sz w:val="24"/>
        </w:rPr>
        <w:t xml:space="preserve"> </w:t>
      </w:r>
      <w:r>
        <w:rPr>
          <w:spacing w:val="-2"/>
          <w:sz w:val="24"/>
        </w:rPr>
        <w:t>учредителю;</w:t>
      </w:r>
    </w:p>
    <w:p w14:paraId="65DBFC3D" w14:textId="77777777" w:rsidR="00A4169A" w:rsidRDefault="00732DBF">
      <w:pPr>
        <w:pStyle w:val="a4"/>
        <w:numPr>
          <w:ilvl w:val="1"/>
          <w:numId w:val="35"/>
        </w:numPr>
        <w:tabs>
          <w:tab w:val="left" w:pos="846"/>
        </w:tabs>
        <w:spacing w:before="5" w:line="237" w:lineRule="auto"/>
        <w:ind w:right="561" w:firstLine="0"/>
        <w:rPr>
          <w:sz w:val="24"/>
        </w:rPr>
      </w:pPr>
      <w:r>
        <w:rPr>
          <w:sz w:val="24"/>
        </w:rPr>
        <w:t>передача отчетности по налогам, сборам и иным обязательным платежам в инспекцию Федеральной налоговой службы;</w:t>
      </w:r>
    </w:p>
    <w:p w14:paraId="43689A09" w14:textId="77777777" w:rsidR="00A4169A" w:rsidRDefault="00732DBF">
      <w:pPr>
        <w:pStyle w:val="a4"/>
        <w:numPr>
          <w:ilvl w:val="1"/>
          <w:numId w:val="35"/>
        </w:numPr>
        <w:tabs>
          <w:tab w:val="left" w:pos="846"/>
        </w:tabs>
        <w:spacing w:before="6" w:line="237" w:lineRule="auto"/>
        <w:ind w:right="557" w:firstLine="0"/>
        <w:rPr>
          <w:sz w:val="24"/>
        </w:rPr>
      </w:pPr>
      <w:r>
        <w:rPr>
          <w:sz w:val="24"/>
        </w:rPr>
        <w:t xml:space="preserve">передача отчетности и данных, необходимых для назначения и </w:t>
      </w:r>
      <w:r>
        <w:rPr>
          <w:sz w:val="24"/>
        </w:rPr>
        <w:t>выплат пособий в отделение Социального Фонда России;</w:t>
      </w:r>
    </w:p>
    <w:p w14:paraId="1EEA1800" w14:textId="77777777" w:rsidR="00A4169A" w:rsidRDefault="00732DBF">
      <w:pPr>
        <w:pStyle w:val="a4"/>
        <w:numPr>
          <w:ilvl w:val="1"/>
          <w:numId w:val="35"/>
        </w:numPr>
        <w:tabs>
          <w:tab w:val="left" w:pos="846"/>
        </w:tabs>
        <w:spacing w:before="3" w:line="275" w:lineRule="exact"/>
        <w:ind w:left="846" w:hanging="705"/>
        <w:rPr>
          <w:sz w:val="24"/>
        </w:rPr>
      </w:pPr>
      <w:r>
        <w:rPr>
          <w:sz w:val="24"/>
        </w:rPr>
        <w:t>передача</w:t>
      </w:r>
      <w:r>
        <w:rPr>
          <w:spacing w:val="-3"/>
          <w:sz w:val="24"/>
        </w:rPr>
        <w:t xml:space="preserve"> </w:t>
      </w:r>
      <w:r>
        <w:rPr>
          <w:sz w:val="24"/>
        </w:rPr>
        <w:t>статистической</w:t>
      </w:r>
      <w:r>
        <w:rPr>
          <w:spacing w:val="-5"/>
          <w:sz w:val="24"/>
        </w:rPr>
        <w:t xml:space="preserve"> </w:t>
      </w:r>
      <w:r>
        <w:rPr>
          <w:sz w:val="24"/>
        </w:rPr>
        <w:t>отчетности</w:t>
      </w:r>
      <w:r>
        <w:rPr>
          <w:spacing w:val="-5"/>
          <w:sz w:val="24"/>
        </w:rPr>
        <w:t xml:space="preserve"> </w:t>
      </w:r>
      <w:r>
        <w:rPr>
          <w:sz w:val="24"/>
        </w:rPr>
        <w:t>во</w:t>
      </w:r>
      <w:r>
        <w:rPr>
          <w:spacing w:val="-1"/>
          <w:sz w:val="24"/>
        </w:rPr>
        <w:t xml:space="preserve"> </w:t>
      </w:r>
      <w:proofErr w:type="spellStart"/>
      <w:r>
        <w:rPr>
          <w:spacing w:val="-2"/>
          <w:sz w:val="24"/>
        </w:rPr>
        <w:t>Владимирстат</w:t>
      </w:r>
      <w:proofErr w:type="spellEnd"/>
      <w:r>
        <w:rPr>
          <w:spacing w:val="-2"/>
          <w:sz w:val="24"/>
        </w:rPr>
        <w:t>;</w:t>
      </w:r>
    </w:p>
    <w:p w14:paraId="15A76B7B" w14:textId="77777777" w:rsidR="00A4169A" w:rsidRDefault="00732DBF">
      <w:pPr>
        <w:pStyle w:val="a4"/>
        <w:numPr>
          <w:ilvl w:val="1"/>
          <w:numId w:val="35"/>
        </w:numPr>
        <w:tabs>
          <w:tab w:val="left" w:pos="846"/>
        </w:tabs>
        <w:spacing w:line="242" w:lineRule="auto"/>
        <w:ind w:right="569" w:firstLine="0"/>
        <w:rPr>
          <w:sz w:val="24"/>
        </w:rPr>
      </w:pPr>
      <w:r>
        <w:rPr>
          <w:sz w:val="24"/>
        </w:rPr>
        <w:t>передача реестров на зачисление денежных средств на счета банковских карт сотрудников в финансовые организации;</w:t>
      </w:r>
    </w:p>
    <w:p w14:paraId="52D2F8FE" w14:textId="77777777" w:rsidR="00A4169A" w:rsidRDefault="00732DBF">
      <w:pPr>
        <w:pStyle w:val="a4"/>
        <w:numPr>
          <w:ilvl w:val="1"/>
          <w:numId w:val="35"/>
        </w:numPr>
        <w:tabs>
          <w:tab w:val="left" w:pos="846"/>
        </w:tabs>
        <w:spacing w:line="271" w:lineRule="exact"/>
        <w:ind w:left="846" w:hanging="705"/>
        <w:rPr>
          <w:sz w:val="24"/>
        </w:rPr>
      </w:pPr>
      <w:r>
        <w:rPr>
          <w:sz w:val="24"/>
        </w:rPr>
        <w:t>размещение</w:t>
      </w:r>
      <w:r>
        <w:rPr>
          <w:spacing w:val="-10"/>
          <w:sz w:val="24"/>
        </w:rPr>
        <w:t xml:space="preserve"> </w:t>
      </w:r>
      <w:r>
        <w:rPr>
          <w:sz w:val="24"/>
        </w:rPr>
        <w:t>информации</w:t>
      </w:r>
      <w:r>
        <w:rPr>
          <w:spacing w:val="-10"/>
          <w:sz w:val="24"/>
        </w:rPr>
        <w:t xml:space="preserve"> </w:t>
      </w:r>
      <w:r>
        <w:rPr>
          <w:sz w:val="24"/>
        </w:rPr>
        <w:t>о</w:t>
      </w:r>
      <w:r>
        <w:rPr>
          <w:spacing w:val="2"/>
          <w:sz w:val="24"/>
        </w:rPr>
        <w:t xml:space="preserve"> </w:t>
      </w:r>
      <w:r>
        <w:rPr>
          <w:sz w:val="24"/>
        </w:rPr>
        <w:t>деятельности</w:t>
      </w:r>
      <w:r>
        <w:rPr>
          <w:spacing w:val="-5"/>
          <w:sz w:val="24"/>
        </w:rPr>
        <w:t xml:space="preserve"> </w:t>
      </w:r>
      <w:r>
        <w:rPr>
          <w:sz w:val="24"/>
        </w:rPr>
        <w:t>учреждения</w:t>
      </w:r>
      <w:r>
        <w:rPr>
          <w:spacing w:val="5"/>
          <w:sz w:val="24"/>
        </w:rPr>
        <w:t xml:space="preserve"> </w:t>
      </w:r>
      <w:r>
        <w:rPr>
          <w:sz w:val="24"/>
        </w:rPr>
        <w:t>на</w:t>
      </w:r>
      <w:r>
        <w:rPr>
          <w:spacing w:val="-7"/>
          <w:sz w:val="24"/>
        </w:rPr>
        <w:t xml:space="preserve"> </w:t>
      </w:r>
      <w:r>
        <w:rPr>
          <w:sz w:val="24"/>
        </w:rPr>
        <w:t>официальном</w:t>
      </w:r>
      <w:r>
        <w:rPr>
          <w:spacing w:val="-1"/>
          <w:sz w:val="24"/>
        </w:rPr>
        <w:t xml:space="preserve"> </w:t>
      </w:r>
      <w:r>
        <w:rPr>
          <w:sz w:val="24"/>
        </w:rPr>
        <w:t>сайте</w:t>
      </w:r>
      <w:r>
        <w:rPr>
          <w:spacing w:val="-6"/>
          <w:sz w:val="24"/>
        </w:rPr>
        <w:t xml:space="preserve"> </w:t>
      </w:r>
      <w:r>
        <w:rPr>
          <w:spacing w:val="-2"/>
          <w:sz w:val="24"/>
        </w:rPr>
        <w:t>bus.gov.ru.</w:t>
      </w:r>
    </w:p>
    <w:p w14:paraId="02A701AB" w14:textId="77777777" w:rsidR="00A4169A" w:rsidRDefault="00732DBF">
      <w:pPr>
        <w:pStyle w:val="a4"/>
        <w:numPr>
          <w:ilvl w:val="0"/>
          <w:numId w:val="35"/>
        </w:numPr>
        <w:tabs>
          <w:tab w:val="left" w:pos="385"/>
        </w:tabs>
        <w:spacing w:before="275" w:line="242" w:lineRule="auto"/>
        <w:ind w:left="141" w:right="573" w:firstLine="0"/>
        <w:jc w:val="both"/>
        <w:rPr>
          <w:sz w:val="24"/>
        </w:rPr>
      </w:pPr>
      <w:r>
        <w:rPr>
          <w:sz w:val="24"/>
        </w:rPr>
        <w:t>Без</w:t>
      </w:r>
      <w:r>
        <w:rPr>
          <w:spacing w:val="-2"/>
          <w:sz w:val="24"/>
        </w:rPr>
        <w:t xml:space="preserve"> </w:t>
      </w:r>
      <w:r>
        <w:rPr>
          <w:sz w:val="24"/>
        </w:rPr>
        <w:t>надлежащего</w:t>
      </w:r>
      <w:r>
        <w:rPr>
          <w:spacing w:val="-3"/>
          <w:sz w:val="24"/>
        </w:rPr>
        <w:t xml:space="preserve"> </w:t>
      </w:r>
      <w:r>
        <w:rPr>
          <w:sz w:val="24"/>
        </w:rPr>
        <w:t>оформления</w:t>
      </w:r>
      <w:r>
        <w:rPr>
          <w:spacing w:val="-3"/>
          <w:sz w:val="24"/>
        </w:rPr>
        <w:t xml:space="preserve"> </w:t>
      </w:r>
      <w:r>
        <w:rPr>
          <w:sz w:val="24"/>
        </w:rPr>
        <w:t>первичных</w:t>
      </w:r>
      <w:r>
        <w:rPr>
          <w:spacing w:val="-8"/>
          <w:sz w:val="24"/>
        </w:rPr>
        <w:t xml:space="preserve"> </w:t>
      </w:r>
      <w:r>
        <w:rPr>
          <w:sz w:val="24"/>
        </w:rPr>
        <w:t>(сводных) учетных</w:t>
      </w:r>
      <w:r>
        <w:rPr>
          <w:spacing w:val="-3"/>
          <w:sz w:val="24"/>
        </w:rPr>
        <w:t xml:space="preserve"> </w:t>
      </w:r>
      <w:r>
        <w:rPr>
          <w:sz w:val="24"/>
        </w:rPr>
        <w:t>документов</w:t>
      </w:r>
      <w:r>
        <w:rPr>
          <w:spacing w:val="-1"/>
          <w:sz w:val="24"/>
        </w:rPr>
        <w:t xml:space="preserve"> </w:t>
      </w:r>
      <w:r>
        <w:rPr>
          <w:sz w:val="24"/>
        </w:rPr>
        <w:t>любые</w:t>
      </w:r>
      <w:r>
        <w:rPr>
          <w:spacing w:val="-4"/>
          <w:sz w:val="24"/>
        </w:rPr>
        <w:t xml:space="preserve"> </w:t>
      </w:r>
      <w:r>
        <w:rPr>
          <w:sz w:val="24"/>
        </w:rPr>
        <w:t>исправления (добавление новых записей) в электронных базах данных не допускаются.</w:t>
      </w:r>
    </w:p>
    <w:p w14:paraId="5BF7A4FB" w14:textId="77777777" w:rsidR="00A4169A" w:rsidRDefault="00732DBF">
      <w:pPr>
        <w:pStyle w:val="a4"/>
        <w:numPr>
          <w:ilvl w:val="0"/>
          <w:numId w:val="35"/>
        </w:numPr>
        <w:tabs>
          <w:tab w:val="left" w:pos="385"/>
        </w:tabs>
        <w:spacing w:before="273" w:line="275" w:lineRule="exact"/>
        <w:ind w:left="385" w:hanging="244"/>
        <w:jc w:val="both"/>
        <w:rPr>
          <w:sz w:val="24"/>
        </w:rPr>
      </w:pPr>
      <w:r>
        <w:rPr>
          <w:sz w:val="24"/>
        </w:rPr>
        <w:t>В</w:t>
      </w:r>
      <w:r>
        <w:rPr>
          <w:spacing w:val="-7"/>
          <w:sz w:val="24"/>
        </w:rPr>
        <w:t xml:space="preserve"> </w:t>
      </w:r>
      <w:r>
        <w:rPr>
          <w:sz w:val="24"/>
        </w:rPr>
        <w:t>целях</w:t>
      </w:r>
      <w:r>
        <w:rPr>
          <w:spacing w:val="-10"/>
          <w:sz w:val="24"/>
        </w:rPr>
        <w:t xml:space="preserve"> </w:t>
      </w:r>
      <w:r>
        <w:rPr>
          <w:sz w:val="24"/>
        </w:rPr>
        <w:t>обеспечения</w:t>
      </w:r>
      <w:r>
        <w:rPr>
          <w:spacing w:val="-2"/>
          <w:sz w:val="24"/>
        </w:rPr>
        <w:t xml:space="preserve"> </w:t>
      </w:r>
      <w:r>
        <w:rPr>
          <w:sz w:val="24"/>
        </w:rPr>
        <w:t>сохранности</w:t>
      </w:r>
      <w:r>
        <w:rPr>
          <w:spacing w:val="-5"/>
          <w:sz w:val="24"/>
        </w:rPr>
        <w:t xml:space="preserve"> </w:t>
      </w:r>
      <w:r>
        <w:rPr>
          <w:sz w:val="24"/>
        </w:rPr>
        <w:t>электронных</w:t>
      </w:r>
      <w:r>
        <w:rPr>
          <w:spacing w:val="-7"/>
          <w:sz w:val="24"/>
        </w:rPr>
        <w:t xml:space="preserve"> </w:t>
      </w:r>
      <w:r>
        <w:rPr>
          <w:sz w:val="24"/>
        </w:rPr>
        <w:t>данных</w:t>
      </w:r>
      <w:r>
        <w:rPr>
          <w:spacing w:val="-7"/>
          <w:sz w:val="24"/>
        </w:rPr>
        <w:t xml:space="preserve"> </w:t>
      </w:r>
      <w:r>
        <w:rPr>
          <w:sz w:val="24"/>
        </w:rPr>
        <w:t>бухгалтерского</w:t>
      </w:r>
      <w:r>
        <w:rPr>
          <w:spacing w:val="2"/>
          <w:sz w:val="24"/>
        </w:rPr>
        <w:t xml:space="preserve"> </w:t>
      </w:r>
      <w:r>
        <w:rPr>
          <w:sz w:val="24"/>
        </w:rPr>
        <w:t>учета</w:t>
      </w:r>
      <w:r>
        <w:rPr>
          <w:spacing w:val="-3"/>
          <w:sz w:val="24"/>
        </w:rPr>
        <w:t xml:space="preserve"> </w:t>
      </w:r>
      <w:r>
        <w:rPr>
          <w:sz w:val="24"/>
        </w:rPr>
        <w:t>и</w:t>
      </w:r>
      <w:r>
        <w:rPr>
          <w:spacing w:val="-1"/>
          <w:sz w:val="24"/>
        </w:rPr>
        <w:t xml:space="preserve"> </w:t>
      </w:r>
      <w:r>
        <w:rPr>
          <w:spacing w:val="-2"/>
          <w:sz w:val="24"/>
        </w:rPr>
        <w:t>отчетности:</w:t>
      </w:r>
    </w:p>
    <w:p w14:paraId="4681234D" w14:textId="77777777" w:rsidR="00A4169A" w:rsidRDefault="00732DBF">
      <w:pPr>
        <w:pStyle w:val="a4"/>
        <w:numPr>
          <w:ilvl w:val="1"/>
          <w:numId w:val="35"/>
        </w:numPr>
        <w:tabs>
          <w:tab w:val="left" w:pos="846"/>
        </w:tabs>
        <w:spacing w:line="275" w:lineRule="exact"/>
        <w:ind w:left="846" w:hanging="705"/>
        <w:rPr>
          <w:sz w:val="24"/>
        </w:rPr>
      </w:pPr>
      <w:r>
        <w:rPr>
          <w:sz w:val="24"/>
        </w:rPr>
        <w:t>на</w:t>
      </w:r>
      <w:r>
        <w:rPr>
          <w:spacing w:val="4"/>
          <w:sz w:val="24"/>
        </w:rPr>
        <w:t xml:space="preserve"> </w:t>
      </w:r>
      <w:r>
        <w:rPr>
          <w:sz w:val="24"/>
        </w:rPr>
        <w:t>сервере</w:t>
      </w:r>
      <w:r>
        <w:rPr>
          <w:spacing w:val="5"/>
          <w:sz w:val="24"/>
        </w:rPr>
        <w:t xml:space="preserve"> </w:t>
      </w:r>
      <w:r>
        <w:rPr>
          <w:sz w:val="24"/>
        </w:rPr>
        <w:t>ежедневно</w:t>
      </w:r>
      <w:r>
        <w:rPr>
          <w:spacing w:val="7"/>
          <w:sz w:val="24"/>
        </w:rPr>
        <w:t xml:space="preserve"> </w:t>
      </w:r>
      <w:r>
        <w:rPr>
          <w:sz w:val="24"/>
        </w:rPr>
        <w:t>производится</w:t>
      </w:r>
      <w:r>
        <w:rPr>
          <w:spacing w:val="2"/>
          <w:sz w:val="24"/>
        </w:rPr>
        <w:t xml:space="preserve"> </w:t>
      </w:r>
      <w:r>
        <w:rPr>
          <w:sz w:val="24"/>
        </w:rPr>
        <w:t>сохранение</w:t>
      </w:r>
      <w:r>
        <w:rPr>
          <w:spacing w:val="5"/>
          <w:sz w:val="24"/>
        </w:rPr>
        <w:t xml:space="preserve"> </w:t>
      </w:r>
      <w:r>
        <w:rPr>
          <w:sz w:val="24"/>
        </w:rPr>
        <w:t>резервных</w:t>
      </w:r>
      <w:r>
        <w:rPr>
          <w:spacing w:val="1"/>
          <w:sz w:val="24"/>
        </w:rPr>
        <w:t xml:space="preserve"> </w:t>
      </w:r>
      <w:r>
        <w:rPr>
          <w:sz w:val="24"/>
        </w:rPr>
        <w:t>копий</w:t>
      </w:r>
      <w:r>
        <w:rPr>
          <w:spacing w:val="7"/>
          <w:sz w:val="24"/>
        </w:rPr>
        <w:t xml:space="preserve"> </w:t>
      </w:r>
      <w:r>
        <w:rPr>
          <w:sz w:val="24"/>
        </w:rPr>
        <w:t>базы</w:t>
      </w:r>
      <w:r>
        <w:rPr>
          <w:spacing w:val="4"/>
          <w:sz w:val="24"/>
        </w:rPr>
        <w:t xml:space="preserve"> </w:t>
      </w:r>
      <w:r>
        <w:rPr>
          <w:spacing w:val="-2"/>
          <w:sz w:val="24"/>
        </w:rPr>
        <w:t>«1C.Предприятие</w:t>
      </w:r>
    </w:p>
    <w:p w14:paraId="633423F3" w14:textId="77777777" w:rsidR="00A4169A" w:rsidRDefault="00732DBF">
      <w:pPr>
        <w:pStyle w:val="a3"/>
        <w:spacing w:before="3"/>
        <w:jc w:val="both"/>
      </w:pPr>
      <w:r>
        <w:t>8.3»,</w:t>
      </w:r>
      <w:r>
        <w:rPr>
          <w:spacing w:val="-5"/>
        </w:rPr>
        <w:t xml:space="preserve"> </w:t>
      </w:r>
      <w:r>
        <w:t>«1С.Зарплата</w:t>
      </w:r>
      <w:r>
        <w:rPr>
          <w:spacing w:val="-4"/>
        </w:rPr>
        <w:t xml:space="preserve"> </w:t>
      </w:r>
      <w:r>
        <w:t>и</w:t>
      </w:r>
      <w:r>
        <w:rPr>
          <w:spacing w:val="-3"/>
        </w:rPr>
        <w:t xml:space="preserve"> </w:t>
      </w:r>
      <w:r>
        <w:t>кадры</w:t>
      </w:r>
      <w:r>
        <w:rPr>
          <w:spacing w:val="-3"/>
        </w:rPr>
        <w:t xml:space="preserve"> </w:t>
      </w:r>
      <w:r>
        <w:t xml:space="preserve">государственного </w:t>
      </w:r>
      <w:r>
        <w:rPr>
          <w:spacing w:val="-2"/>
        </w:rPr>
        <w:t>учреждения».</w:t>
      </w:r>
    </w:p>
    <w:p w14:paraId="62541F74" w14:textId="77777777" w:rsidR="00A4169A" w:rsidRDefault="00732DBF">
      <w:pPr>
        <w:pStyle w:val="a4"/>
        <w:numPr>
          <w:ilvl w:val="0"/>
          <w:numId w:val="1"/>
        </w:numPr>
        <w:tabs>
          <w:tab w:val="left" w:pos="846"/>
        </w:tabs>
        <w:spacing w:before="2"/>
        <w:ind w:right="557" w:firstLine="0"/>
        <w:rPr>
          <w:rFonts w:ascii="Arial MT" w:hAnsi="Arial MT"/>
          <w:sz w:val="24"/>
        </w:rPr>
      </w:pPr>
      <w:r>
        <w:rPr>
          <w:sz w:val="24"/>
        </w:rPr>
        <w:t>по итогам каждого календарного месяца бухгалтерские регистры</w:t>
      </w:r>
      <w:r>
        <w:rPr>
          <w:rFonts w:ascii="Arial MT" w:hAnsi="Arial MT"/>
          <w:sz w:val="24"/>
        </w:rPr>
        <w:t xml:space="preserve">, </w:t>
      </w:r>
      <w:r>
        <w:rPr>
          <w:sz w:val="24"/>
        </w:rPr>
        <w:t>сформированные в электронном виде</w:t>
      </w:r>
      <w:r>
        <w:rPr>
          <w:rFonts w:ascii="Arial MT" w:hAnsi="Arial MT"/>
          <w:sz w:val="24"/>
        </w:rPr>
        <w:t xml:space="preserve">, </w:t>
      </w:r>
      <w:r>
        <w:rPr>
          <w:sz w:val="24"/>
        </w:rPr>
        <w:t>распечатываются на бумажный носитель и подшиваются в отдельные папки в хронологическом порядке</w:t>
      </w:r>
      <w:r>
        <w:rPr>
          <w:rFonts w:ascii="Arial MT" w:hAnsi="Arial MT"/>
          <w:sz w:val="24"/>
        </w:rPr>
        <w:t>.</w:t>
      </w:r>
    </w:p>
    <w:p w14:paraId="5047A0D9" w14:textId="77777777" w:rsidR="00A4169A" w:rsidRDefault="00A4169A">
      <w:pPr>
        <w:pStyle w:val="a3"/>
        <w:ind w:left="0"/>
        <w:rPr>
          <w:rFonts w:ascii="Arial MT"/>
        </w:rPr>
      </w:pPr>
    </w:p>
    <w:p w14:paraId="66F27A66" w14:textId="77777777" w:rsidR="00A4169A" w:rsidRDefault="00A4169A">
      <w:pPr>
        <w:pStyle w:val="a3"/>
        <w:ind w:left="0"/>
        <w:rPr>
          <w:rFonts w:ascii="Arial MT"/>
        </w:rPr>
      </w:pPr>
    </w:p>
    <w:p w14:paraId="7F4E8586" w14:textId="77777777" w:rsidR="00A4169A" w:rsidRDefault="00A4169A">
      <w:pPr>
        <w:pStyle w:val="a3"/>
        <w:spacing w:before="17"/>
        <w:ind w:left="0"/>
        <w:rPr>
          <w:rFonts w:ascii="Arial MT"/>
        </w:rPr>
      </w:pPr>
    </w:p>
    <w:p w14:paraId="02656A28" w14:textId="77777777" w:rsidR="00A4169A" w:rsidRDefault="00732DBF">
      <w:pPr>
        <w:pStyle w:val="2"/>
        <w:numPr>
          <w:ilvl w:val="0"/>
          <w:numId w:val="38"/>
        </w:numPr>
        <w:tabs>
          <w:tab w:val="left" w:pos="3783"/>
        </w:tabs>
        <w:ind w:left="3783" w:hanging="386"/>
        <w:jc w:val="left"/>
      </w:pPr>
      <w:r>
        <w:t>Правила</w:t>
      </w:r>
      <w:r>
        <w:rPr>
          <w:spacing w:val="-1"/>
        </w:rPr>
        <w:t xml:space="preserve"> </w:t>
      </w:r>
      <w:r>
        <w:rPr>
          <w:spacing w:val="-2"/>
        </w:rPr>
        <w:t>документооборота</w:t>
      </w:r>
    </w:p>
    <w:p w14:paraId="07A63968" w14:textId="77777777" w:rsidR="00A4169A" w:rsidRDefault="00A4169A">
      <w:pPr>
        <w:pStyle w:val="2"/>
        <w:sectPr w:rsidR="00A4169A">
          <w:pgSz w:w="11910" w:h="16840"/>
          <w:pgMar w:top="180" w:right="283" w:bottom="280" w:left="992" w:header="720" w:footer="720" w:gutter="0"/>
          <w:cols w:space="720"/>
        </w:sectPr>
      </w:pPr>
    </w:p>
    <w:p w14:paraId="0EF4F918" w14:textId="77777777" w:rsidR="00A4169A" w:rsidRDefault="00732DBF">
      <w:pPr>
        <w:pStyle w:val="a4"/>
        <w:numPr>
          <w:ilvl w:val="0"/>
          <w:numId w:val="34"/>
        </w:numPr>
        <w:tabs>
          <w:tab w:val="left" w:pos="501"/>
        </w:tabs>
        <w:spacing w:before="76"/>
        <w:ind w:right="587"/>
        <w:jc w:val="both"/>
        <w:rPr>
          <w:sz w:val="24"/>
        </w:rPr>
      </w:pPr>
      <w:r>
        <w:rPr>
          <w:sz w:val="24"/>
        </w:rPr>
        <w:lastRenderedPageBreak/>
        <w:t>Порядок и сроки передачи первичных учетных документов для отражения в бухгалтерском учете установлены в графике документооборота</w:t>
      </w:r>
      <w:r>
        <w:rPr>
          <w:rFonts w:ascii="Arial MT" w:hAnsi="Arial MT"/>
          <w:sz w:val="24"/>
        </w:rPr>
        <w:t xml:space="preserve">, </w:t>
      </w:r>
      <w:r>
        <w:rPr>
          <w:sz w:val="24"/>
        </w:rPr>
        <w:t>утвержденным отдельным приказом.</w:t>
      </w:r>
    </w:p>
    <w:p w14:paraId="6704BB90" w14:textId="77777777" w:rsidR="00A4169A" w:rsidRDefault="00A4169A">
      <w:pPr>
        <w:pStyle w:val="a3"/>
        <w:spacing w:before="2"/>
        <w:ind w:left="0"/>
      </w:pPr>
    </w:p>
    <w:p w14:paraId="3B9C7A90" w14:textId="77777777" w:rsidR="00A4169A" w:rsidRDefault="00732DBF">
      <w:pPr>
        <w:pStyle w:val="a4"/>
        <w:numPr>
          <w:ilvl w:val="0"/>
          <w:numId w:val="34"/>
        </w:numPr>
        <w:tabs>
          <w:tab w:val="left" w:pos="501"/>
        </w:tabs>
        <w:ind w:right="561" w:hanging="360"/>
        <w:jc w:val="both"/>
        <w:rPr>
          <w:sz w:val="24"/>
        </w:rPr>
      </w:pPr>
      <w:r>
        <w:rPr>
          <w:sz w:val="24"/>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Приказами Минфина России № 52н и 61н, с дополнительными реквизитами. Эти формы приведены в Приложении № 5 к настоящей Учетной политике.</w:t>
      </w:r>
    </w:p>
    <w:p w14:paraId="7D16B00A" w14:textId="77777777" w:rsidR="00A4169A" w:rsidRDefault="00732DBF">
      <w:pPr>
        <w:pStyle w:val="a4"/>
        <w:numPr>
          <w:ilvl w:val="0"/>
          <w:numId w:val="34"/>
        </w:numPr>
        <w:tabs>
          <w:tab w:val="left" w:pos="501"/>
        </w:tabs>
        <w:spacing w:line="242" w:lineRule="auto"/>
        <w:ind w:right="566" w:hanging="360"/>
        <w:jc w:val="both"/>
        <w:rPr>
          <w:sz w:val="24"/>
        </w:rPr>
      </w:pPr>
      <w:r>
        <w:rPr>
          <w:sz w:val="24"/>
        </w:rPr>
        <w:t>Пофамильный список сотрудников, имеющих право подписи учетных документов, утверждается отдельным приказом руководителя.</w:t>
      </w:r>
    </w:p>
    <w:p w14:paraId="6A6C65A5" w14:textId="77777777" w:rsidR="00A4169A" w:rsidRDefault="00732DBF">
      <w:pPr>
        <w:pStyle w:val="a4"/>
        <w:numPr>
          <w:ilvl w:val="0"/>
          <w:numId w:val="34"/>
        </w:numPr>
        <w:tabs>
          <w:tab w:val="left" w:pos="563"/>
        </w:tabs>
        <w:spacing w:line="271" w:lineRule="exact"/>
        <w:ind w:left="563" w:hanging="422"/>
        <w:jc w:val="both"/>
        <w:rPr>
          <w:sz w:val="24"/>
        </w:rPr>
      </w:pPr>
      <w:r>
        <w:rPr>
          <w:sz w:val="24"/>
        </w:rPr>
        <w:t>В</w:t>
      </w:r>
      <w:r>
        <w:rPr>
          <w:spacing w:val="-9"/>
          <w:sz w:val="24"/>
        </w:rPr>
        <w:t xml:space="preserve"> </w:t>
      </w:r>
      <w:r>
        <w:rPr>
          <w:sz w:val="24"/>
        </w:rPr>
        <w:t>деятельности</w:t>
      </w:r>
      <w:r>
        <w:rPr>
          <w:spacing w:val="-3"/>
          <w:sz w:val="24"/>
        </w:rPr>
        <w:t xml:space="preserve"> </w:t>
      </w:r>
      <w:r>
        <w:rPr>
          <w:sz w:val="24"/>
        </w:rPr>
        <w:t>учреждения</w:t>
      </w:r>
      <w:r>
        <w:rPr>
          <w:spacing w:val="-4"/>
          <w:sz w:val="24"/>
        </w:rPr>
        <w:t xml:space="preserve"> </w:t>
      </w:r>
      <w:r>
        <w:rPr>
          <w:sz w:val="24"/>
        </w:rPr>
        <w:t>используются</w:t>
      </w:r>
      <w:r>
        <w:rPr>
          <w:spacing w:val="-5"/>
          <w:sz w:val="24"/>
        </w:rPr>
        <w:t xml:space="preserve"> </w:t>
      </w:r>
      <w:r>
        <w:rPr>
          <w:sz w:val="24"/>
        </w:rPr>
        <w:t>следующие</w:t>
      </w:r>
      <w:r>
        <w:rPr>
          <w:spacing w:val="-6"/>
          <w:sz w:val="24"/>
        </w:rPr>
        <w:t xml:space="preserve"> </w:t>
      </w:r>
      <w:r>
        <w:rPr>
          <w:sz w:val="24"/>
        </w:rPr>
        <w:t>бланки</w:t>
      </w:r>
      <w:r>
        <w:rPr>
          <w:spacing w:val="-3"/>
          <w:sz w:val="24"/>
        </w:rPr>
        <w:t xml:space="preserve"> </w:t>
      </w:r>
      <w:r>
        <w:rPr>
          <w:sz w:val="24"/>
        </w:rPr>
        <w:t>строгой</w:t>
      </w:r>
      <w:r>
        <w:rPr>
          <w:spacing w:val="-12"/>
          <w:sz w:val="24"/>
        </w:rPr>
        <w:t xml:space="preserve"> </w:t>
      </w:r>
      <w:r>
        <w:rPr>
          <w:spacing w:val="-2"/>
          <w:sz w:val="24"/>
        </w:rPr>
        <w:t>отчетности:</w:t>
      </w:r>
    </w:p>
    <w:p w14:paraId="5B844813" w14:textId="77777777" w:rsidR="00A4169A" w:rsidRDefault="00A4169A">
      <w:pPr>
        <w:pStyle w:val="a3"/>
        <w:spacing w:before="8"/>
        <w:ind w:left="0"/>
      </w:pPr>
    </w:p>
    <w:p w14:paraId="7CCDF8A2" w14:textId="77777777" w:rsidR="00A4169A" w:rsidRDefault="00732DBF">
      <w:pPr>
        <w:pStyle w:val="a4"/>
        <w:numPr>
          <w:ilvl w:val="0"/>
          <w:numId w:val="32"/>
        </w:numPr>
        <w:tabs>
          <w:tab w:val="left" w:pos="861"/>
        </w:tabs>
        <w:spacing w:line="275" w:lineRule="exact"/>
        <w:ind w:hanging="360"/>
        <w:jc w:val="left"/>
        <w:rPr>
          <w:sz w:val="24"/>
        </w:rPr>
      </w:pPr>
      <w:r>
        <w:rPr>
          <w:sz w:val="24"/>
        </w:rPr>
        <w:t>бланки трудовых</w:t>
      </w:r>
      <w:r>
        <w:rPr>
          <w:spacing w:val="-5"/>
          <w:sz w:val="24"/>
        </w:rPr>
        <w:t xml:space="preserve"> </w:t>
      </w:r>
      <w:r>
        <w:rPr>
          <w:sz w:val="24"/>
        </w:rPr>
        <w:t>книжек</w:t>
      </w:r>
      <w:r>
        <w:rPr>
          <w:spacing w:val="-2"/>
          <w:sz w:val="24"/>
        </w:rPr>
        <w:t xml:space="preserve"> </w:t>
      </w:r>
      <w:r>
        <w:rPr>
          <w:sz w:val="24"/>
        </w:rPr>
        <w:t>и</w:t>
      </w:r>
      <w:r>
        <w:rPr>
          <w:spacing w:val="-4"/>
          <w:sz w:val="24"/>
        </w:rPr>
        <w:t xml:space="preserve"> </w:t>
      </w:r>
      <w:r>
        <w:rPr>
          <w:sz w:val="24"/>
        </w:rPr>
        <w:t>вкладышей</w:t>
      </w:r>
      <w:r>
        <w:rPr>
          <w:spacing w:val="-4"/>
          <w:sz w:val="24"/>
        </w:rPr>
        <w:t xml:space="preserve"> </w:t>
      </w:r>
      <w:r>
        <w:rPr>
          <w:sz w:val="24"/>
        </w:rPr>
        <w:t>к</w:t>
      </w:r>
      <w:r>
        <w:rPr>
          <w:spacing w:val="-2"/>
          <w:sz w:val="24"/>
        </w:rPr>
        <w:t xml:space="preserve"> </w:t>
      </w:r>
      <w:r>
        <w:rPr>
          <w:spacing w:val="-4"/>
          <w:sz w:val="24"/>
        </w:rPr>
        <w:t>ним;</w:t>
      </w:r>
    </w:p>
    <w:p w14:paraId="04C86919" w14:textId="77777777" w:rsidR="00A4169A" w:rsidRDefault="00732DBF">
      <w:pPr>
        <w:pStyle w:val="a4"/>
        <w:numPr>
          <w:ilvl w:val="0"/>
          <w:numId w:val="32"/>
        </w:numPr>
        <w:tabs>
          <w:tab w:val="left" w:pos="861"/>
        </w:tabs>
        <w:spacing w:line="275" w:lineRule="exact"/>
        <w:ind w:hanging="360"/>
        <w:jc w:val="left"/>
        <w:rPr>
          <w:sz w:val="24"/>
        </w:rPr>
      </w:pPr>
      <w:r>
        <w:rPr>
          <w:sz w:val="24"/>
        </w:rPr>
        <w:t>топливные</w:t>
      </w:r>
      <w:r>
        <w:rPr>
          <w:spacing w:val="-3"/>
          <w:sz w:val="24"/>
        </w:rPr>
        <w:t xml:space="preserve"> </w:t>
      </w:r>
      <w:r>
        <w:rPr>
          <w:spacing w:val="-2"/>
          <w:sz w:val="24"/>
        </w:rPr>
        <w:t>карты</w:t>
      </w:r>
    </w:p>
    <w:p w14:paraId="17749C81" w14:textId="77777777" w:rsidR="00A4169A" w:rsidRDefault="00732DBF">
      <w:pPr>
        <w:pStyle w:val="a4"/>
        <w:numPr>
          <w:ilvl w:val="0"/>
          <w:numId w:val="32"/>
        </w:numPr>
        <w:tabs>
          <w:tab w:val="left" w:pos="861"/>
        </w:tabs>
        <w:spacing w:before="3"/>
        <w:ind w:hanging="360"/>
        <w:jc w:val="left"/>
        <w:rPr>
          <w:sz w:val="24"/>
        </w:rPr>
      </w:pPr>
      <w:r>
        <w:rPr>
          <w:sz w:val="24"/>
        </w:rPr>
        <w:t>личные</w:t>
      </w:r>
      <w:r>
        <w:rPr>
          <w:spacing w:val="-4"/>
          <w:sz w:val="24"/>
        </w:rPr>
        <w:t xml:space="preserve"> </w:t>
      </w:r>
      <w:r>
        <w:rPr>
          <w:sz w:val="24"/>
        </w:rPr>
        <w:t>медицинские</w:t>
      </w:r>
      <w:r>
        <w:rPr>
          <w:spacing w:val="-3"/>
          <w:sz w:val="24"/>
        </w:rPr>
        <w:t xml:space="preserve"> </w:t>
      </w:r>
      <w:r>
        <w:rPr>
          <w:spacing w:val="-2"/>
          <w:sz w:val="24"/>
        </w:rPr>
        <w:t>книжки.</w:t>
      </w:r>
    </w:p>
    <w:p w14:paraId="6FA4D215" w14:textId="77777777" w:rsidR="00A4169A" w:rsidRDefault="00A4169A">
      <w:pPr>
        <w:pStyle w:val="a3"/>
        <w:spacing w:before="4"/>
        <w:ind w:left="0"/>
      </w:pPr>
    </w:p>
    <w:p w14:paraId="211C6BF0" w14:textId="77777777" w:rsidR="00A4169A" w:rsidRDefault="00732DBF">
      <w:pPr>
        <w:pStyle w:val="a3"/>
        <w:ind w:left="861"/>
        <w:jc w:val="both"/>
        <w:rPr>
          <w:rFonts w:ascii="Arial MT" w:hAnsi="Arial MT"/>
        </w:rPr>
      </w:pPr>
      <w:r>
        <w:t>Учет</w:t>
      </w:r>
      <w:r>
        <w:rPr>
          <w:spacing w:val="4"/>
        </w:rPr>
        <w:t xml:space="preserve"> </w:t>
      </w:r>
      <w:r>
        <w:t>бланков</w:t>
      </w:r>
      <w:r>
        <w:rPr>
          <w:spacing w:val="6"/>
        </w:rPr>
        <w:t xml:space="preserve"> </w:t>
      </w:r>
      <w:r>
        <w:t>ведется</w:t>
      </w:r>
      <w:r>
        <w:rPr>
          <w:spacing w:val="4"/>
        </w:rPr>
        <w:t xml:space="preserve"> </w:t>
      </w:r>
      <w:r>
        <w:t>в</w:t>
      </w:r>
      <w:r>
        <w:rPr>
          <w:spacing w:val="6"/>
        </w:rPr>
        <w:t xml:space="preserve"> </w:t>
      </w:r>
      <w:r>
        <w:t>условных</w:t>
      </w:r>
      <w:r>
        <w:rPr>
          <w:spacing w:val="1"/>
        </w:rPr>
        <w:t xml:space="preserve"> </w:t>
      </w:r>
      <w:r>
        <w:rPr>
          <w:spacing w:val="-2"/>
        </w:rPr>
        <w:t>единицах</w:t>
      </w:r>
      <w:r>
        <w:rPr>
          <w:rFonts w:ascii="Arial MT" w:hAnsi="Arial MT"/>
          <w:spacing w:val="-2"/>
        </w:rPr>
        <w:t>.</w:t>
      </w:r>
    </w:p>
    <w:p w14:paraId="5A6596D9" w14:textId="77777777" w:rsidR="00A4169A" w:rsidRDefault="00A4169A">
      <w:pPr>
        <w:pStyle w:val="a3"/>
        <w:ind w:left="0"/>
        <w:rPr>
          <w:rFonts w:ascii="Arial MT"/>
        </w:rPr>
      </w:pPr>
    </w:p>
    <w:p w14:paraId="0658F9AC" w14:textId="77777777" w:rsidR="00A4169A" w:rsidRDefault="00732DBF">
      <w:pPr>
        <w:pStyle w:val="a3"/>
        <w:spacing w:line="242" w:lineRule="auto"/>
        <w:ind w:left="861" w:right="565"/>
        <w:jc w:val="both"/>
      </w:pPr>
      <w:r>
        <w:t xml:space="preserve">Списание бланков строгой </w:t>
      </w:r>
      <w:r>
        <w:t>отчетности с забалансового счета 03 «Бланки строгой отчетности» осуществляется по Акту о списании бланков строгой отчетности (ф. 0510461) в следующих случаях:</w:t>
      </w:r>
    </w:p>
    <w:p w14:paraId="1E6EF21C" w14:textId="77777777" w:rsidR="00A4169A" w:rsidRDefault="00A4169A">
      <w:pPr>
        <w:pStyle w:val="a3"/>
        <w:spacing w:before="2"/>
        <w:ind w:left="0"/>
      </w:pPr>
    </w:p>
    <w:p w14:paraId="214ADF9C" w14:textId="77777777" w:rsidR="00A4169A" w:rsidRDefault="00732DBF">
      <w:pPr>
        <w:pStyle w:val="a4"/>
        <w:numPr>
          <w:ilvl w:val="1"/>
          <w:numId w:val="32"/>
        </w:numPr>
        <w:tabs>
          <w:tab w:val="left" w:pos="1557"/>
        </w:tabs>
        <w:ind w:left="1557" w:hanging="696"/>
        <w:jc w:val="left"/>
        <w:rPr>
          <w:sz w:val="24"/>
        </w:rPr>
      </w:pPr>
      <w:r>
        <w:rPr>
          <w:sz w:val="24"/>
        </w:rPr>
        <w:t>ответственный</w:t>
      </w:r>
      <w:r>
        <w:rPr>
          <w:spacing w:val="-4"/>
          <w:sz w:val="24"/>
        </w:rPr>
        <w:t xml:space="preserve"> </w:t>
      </w:r>
      <w:r>
        <w:rPr>
          <w:sz w:val="24"/>
        </w:rPr>
        <w:t>сотрудник</w:t>
      </w:r>
      <w:r>
        <w:rPr>
          <w:spacing w:val="-5"/>
          <w:sz w:val="24"/>
        </w:rPr>
        <w:t xml:space="preserve"> </w:t>
      </w:r>
      <w:r>
        <w:rPr>
          <w:sz w:val="24"/>
        </w:rPr>
        <w:t>оформил</w:t>
      </w:r>
      <w:r>
        <w:rPr>
          <w:spacing w:val="-3"/>
          <w:sz w:val="24"/>
        </w:rPr>
        <w:t xml:space="preserve"> </w:t>
      </w:r>
      <w:r>
        <w:rPr>
          <w:sz w:val="24"/>
        </w:rPr>
        <w:t>бланк</w:t>
      </w:r>
      <w:r>
        <w:rPr>
          <w:spacing w:val="-4"/>
          <w:sz w:val="24"/>
        </w:rPr>
        <w:t xml:space="preserve"> </w:t>
      </w:r>
      <w:r>
        <w:rPr>
          <w:sz w:val="24"/>
        </w:rPr>
        <w:t>строгой</w:t>
      </w:r>
      <w:r>
        <w:rPr>
          <w:spacing w:val="-11"/>
          <w:sz w:val="24"/>
        </w:rPr>
        <w:t xml:space="preserve"> </w:t>
      </w:r>
      <w:r>
        <w:rPr>
          <w:spacing w:val="-2"/>
          <w:sz w:val="24"/>
        </w:rPr>
        <w:t>отчетности;</w:t>
      </w:r>
    </w:p>
    <w:p w14:paraId="5071296E" w14:textId="77777777" w:rsidR="00A4169A" w:rsidRDefault="00A4169A">
      <w:pPr>
        <w:pStyle w:val="a3"/>
        <w:spacing w:before="5"/>
        <w:ind w:left="0"/>
      </w:pPr>
    </w:p>
    <w:p w14:paraId="204F3EEC" w14:textId="77777777" w:rsidR="00A4169A" w:rsidRDefault="00732DBF">
      <w:pPr>
        <w:pStyle w:val="a4"/>
        <w:numPr>
          <w:ilvl w:val="1"/>
          <w:numId w:val="32"/>
        </w:numPr>
        <w:tabs>
          <w:tab w:val="left" w:pos="1557"/>
        </w:tabs>
        <w:ind w:left="1557" w:hanging="696"/>
        <w:jc w:val="left"/>
        <w:rPr>
          <w:sz w:val="24"/>
        </w:rPr>
      </w:pPr>
      <w:r>
        <w:rPr>
          <w:sz w:val="24"/>
        </w:rPr>
        <w:t>выявлена</w:t>
      </w:r>
      <w:r>
        <w:rPr>
          <w:spacing w:val="-6"/>
          <w:sz w:val="24"/>
        </w:rPr>
        <w:t xml:space="preserve"> </w:t>
      </w:r>
      <w:r>
        <w:rPr>
          <w:sz w:val="24"/>
        </w:rPr>
        <w:t>порча,</w:t>
      </w:r>
      <w:r>
        <w:rPr>
          <w:spacing w:val="-2"/>
          <w:sz w:val="24"/>
        </w:rPr>
        <w:t xml:space="preserve"> </w:t>
      </w:r>
      <w:r>
        <w:rPr>
          <w:sz w:val="24"/>
        </w:rPr>
        <w:t>хищение</w:t>
      </w:r>
      <w:r>
        <w:rPr>
          <w:spacing w:val="-1"/>
          <w:sz w:val="24"/>
        </w:rPr>
        <w:t xml:space="preserve"> </w:t>
      </w:r>
      <w:r>
        <w:rPr>
          <w:sz w:val="24"/>
        </w:rPr>
        <w:t>или</w:t>
      </w:r>
      <w:r>
        <w:rPr>
          <w:spacing w:val="-3"/>
          <w:sz w:val="24"/>
        </w:rPr>
        <w:t xml:space="preserve"> </w:t>
      </w:r>
      <w:r>
        <w:rPr>
          <w:spacing w:val="-2"/>
          <w:sz w:val="24"/>
        </w:rPr>
        <w:t>недостача;</w:t>
      </w:r>
    </w:p>
    <w:p w14:paraId="1B2DB509" w14:textId="77777777" w:rsidR="00A4169A" w:rsidRDefault="00A4169A">
      <w:pPr>
        <w:pStyle w:val="a3"/>
        <w:ind w:left="0"/>
      </w:pPr>
    </w:p>
    <w:p w14:paraId="4386D0D1" w14:textId="77777777" w:rsidR="00A4169A" w:rsidRDefault="00732DBF">
      <w:pPr>
        <w:pStyle w:val="a4"/>
        <w:numPr>
          <w:ilvl w:val="1"/>
          <w:numId w:val="32"/>
        </w:numPr>
        <w:tabs>
          <w:tab w:val="left" w:pos="1557"/>
        </w:tabs>
        <w:spacing w:line="242" w:lineRule="auto"/>
        <w:ind w:right="564" w:firstLine="0"/>
        <w:jc w:val="left"/>
        <w:rPr>
          <w:sz w:val="24"/>
        </w:rPr>
      </w:pPr>
      <w:r>
        <w:rPr>
          <w:sz w:val="24"/>
        </w:rPr>
        <w:t>принято</w:t>
      </w:r>
      <w:r>
        <w:rPr>
          <w:spacing w:val="40"/>
          <w:sz w:val="24"/>
        </w:rPr>
        <w:t xml:space="preserve"> </w:t>
      </w:r>
      <w:r>
        <w:rPr>
          <w:sz w:val="24"/>
        </w:rPr>
        <w:t>решение</w:t>
      </w:r>
      <w:r>
        <w:rPr>
          <w:spacing w:val="40"/>
          <w:sz w:val="24"/>
        </w:rPr>
        <w:t xml:space="preserve"> </w:t>
      </w:r>
      <w:r>
        <w:rPr>
          <w:sz w:val="24"/>
        </w:rPr>
        <w:t>о</w:t>
      </w:r>
      <w:r>
        <w:rPr>
          <w:spacing w:val="40"/>
          <w:sz w:val="24"/>
        </w:rPr>
        <w:t xml:space="preserve"> </w:t>
      </w:r>
      <w:r>
        <w:rPr>
          <w:sz w:val="24"/>
        </w:rPr>
        <w:t>списании</w:t>
      </w:r>
      <w:r>
        <w:rPr>
          <w:spacing w:val="40"/>
          <w:sz w:val="24"/>
        </w:rPr>
        <w:t xml:space="preserve"> </w:t>
      </w:r>
      <w:r>
        <w:rPr>
          <w:sz w:val="24"/>
        </w:rPr>
        <w:t>бланков</w:t>
      </w:r>
      <w:r>
        <w:rPr>
          <w:spacing w:val="40"/>
          <w:sz w:val="24"/>
        </w:rPr>
        <w:t xml:space="preserve"> </w:t>
      </w:r>
      <w:r>
        <w:rPr>
          <w:sz w:val="24"/>
        </w:rPr>
        <w:t>строгой</w:t>
      </w:r>
      <w:r>
        <w:rPr>
          <w:spacing w:val="40"/>
          <w:sz w:val="24"/>
        </w:rPr>
        <w:t xml:space="preserve"> </w:t>
      </w:r>
      <w:r>
        <w:rPr>
          <w:sz w:val="24"/>
        </w:rPr>
        <w:t>отчетности,</w:t>
      </w:r>
      <w:r>
        <w:rPr>
          <w:spacing w:val="40"/>
          <w:sz w:val="24"/>
        </w:rPr>
        <w:t xml:space="preserve"> </w:t>
      </w:r>
      <w:r>
        <w:rPr>
          <w:sz w:val="24"/>
        </w:rPr>
        <w:t>которые</w:t>
      </w:r>
      <w:r>
        <w:rPr>
          <w:spacing w:val="40"/>
          <w:sz w:val="24"/>
        </w:rPr>
        <w:t xml:space="preserve"> </w:t>
      </w:r>
      <w:r>
        <w:rPr>
          <w:sz w:val="24"/>
        </w:rPr>
        <w:t>признаны недействительными в связи с изменением законодательства.</w:t>
      </w:r>
    </w:p>
    <w:p w14:paraId="2605C4C2" w14:textId="77777777" w:rsidR="00A4169A" w:rsidRDefault="00A4169A">
      <w:pPr>
        <w:pStyle w:val="a3"/>
        <w:spacing w:before="40"/>
        <w:ind w:left="0"/>
      </w:pPr>
    </w:p>
    <w:p w14:paraId="465A105B" w14:textId="77777777" w:rsidR="00A4169A" w:rsidRDefault="00732DBF">
      <w:pPr>
        <w:pStyle w:val="a4"/>
        <w:numPr>
          <w:ilvl w:val="0"/>
          <w:numId w:val="34"/>
        </w:numPr>
        <w:tabs>
          <w:tab w:val="left" w:pos="443"/>
        </w:tabs>
        <w:spacing w:line="280" w:lineRule="auto"/>
        <w:ind w:left="141" w:right="579" w:firstLine="0"/>
        <w:jc w:val="both"/>
        <w:rPr>
          <w:sz w:val="24"/>
        </w:rPr>
      </w:pPr>
      <w:r>
        <w:rPr>
          <w:sz w:val="24"/>
        </w:rPr>
        <w:t>Данные первичных документов систематизируются по датам совершения операций, дате принятия к учету первичного документа (в хронологическом порядке) и отражаются накопительным способом в регистрах бухгалтерского учета. Регистры бухгалтерского учета составляются на бумажном носителе.</w:t>
      </w:r>
    </w:p>
    <w:p w14:paraId="083250A6" w14:textId="77777777" w:rsidR="00A4169A" w:rsidRDefault="00732DBF">
      <w:pPr>
        <w:pStyle w:val="a3"/>
        <w:spacing w:line="228" w:lineRule="exact"/>
        <w:ind w:left="443"/>
        <w:jc w:val="both"/>
      </w:pPr>
      <w:r>
        <w:t>Формирование</w:t>
      </w:r>
      <w:r>
        <w:rPr>
          <w:spacing w:val="17"/>
        </w:rPr>
        <w:t xml:space="preserve"> </w:t>
      </w:r>
      <w:r>
        <w:t>регистров</w:t>
      </w:r>
      <w:r>
        <w:rPr>
          <w:spacing w:val="22"/>
        </w:rPr>
        <w:t xml:space="preserve"> </w:t>
      </w:r>
      <w:r>
        <w:t>бухгалтерского</w:t>
      </w:r>
      <w:r>
        <w:rPr>
          <w:spacing w:val="28"/>
        </w:rPr>
        <w:t xml:space="preserve"> </w:t>
      </w:r>
      <w:r>
        <w:t>учета,</w:t>
      </w:r>
      <w:r>
        <w:rPr>
          <w:spacing w:val="26"/>
        </w:rPr>
        <w:t xml:space="preserve"> </w:t>
      </w:r>
      <w:r>
        <w:t>иных</w:t>
      </w:r>
      <w:r>
        <w:rPr>
          <w:spacing w:val="20"/>
        </w:rPr>
        <w:t xml:space="preserve"> </w:t>
      </w:r>
      <w:r>
        <w:t>документов</w:t>
      </w:r>
      <w:r>
        <w:rPr>
          <w:spacing w:val="22"/>
        </w:rPr>
        <w:t xml:space="preserve"> </w:t>
      </w:r>
      <w:r>
        <w:t>бухгалтерского</w:t>
      </w:r>
      <w:r>
        <w:rPr>
          <w:spacing w:val="24"/>
        </w:rPr>
        <w:t xml:space="preserve"> </w:t>
      </w:r>
      <w:r>
        <w:t>учета,</w:t>
      </w:r>
      <w:r>
        <w:rPr>
          <w:spacing w:val="26"/>
        </w:rPr>
        <w:t xml:space="preserve"> </w:t>
      </w:r>
      <w:r>
        <w:rPr>
          <w:spacing w:val="-5"/>
        </w:rPr>
        <w:t>на</w:t>
      </w:r>
    </w:p>
    <w:p w14:paraId="0D4C9EC3" w14:textId="77777777" w:rsidR="00A4169A" w:rsidRDefault="00732DBF">
      <w:pPr>
        <w:pStyle w:val="a3"/>
        <w:spacing w:before="3"/>
        <w:ind w:right="558"/>
        <w:jc w:val="both"/>
      </w:pPr>
      <w:r>
        <w:t>бумажном носителе осуществляется по истечении каждого отчетного периода (журналы операций по ф. 0504071 (№№2,3,4,6,7,8)-месяца, журналы операций по ф. 0504072, по ф. 0504071 (№5) и бухгалтерской отчетности- квартала, журналы операций по ф. 0509213-</w:t>
      </w:r>
      <w:proofErr w:type="gramStart"/>
      <w:r>
        <w:t>года )</w:t>
      </w:r>
      <w:proofErr w:type="gramEnd"/>
      <w:r>
        <w:t xml:space="preserve"> и после сдачи отчетности. К журналам прилагаются первичные учетные документы согласно приложению 2 к настоящей Учетной политике.</w:t>
      </w:r>
    </w:p>
    <w:p w14:paraId="4F7369FE" w14:textId="77777777" w:rsidR="00A4169A" w:rsidRDefault="00732DBF">
      <w:pPr>
        <w:pStyle w:val="a3"/>
        <w:ind w:right="559"/>
        <w:jc w:val="both"/>
      </w:pPr>
      <w:r>
        <w:t>Первичные учетные документы, выставленные поставщиком (подрядчиком, исполнителем) в последний рабочий день отчетного периода, но поступившие в месяце, следующим за</w:t>
      </w:r>
      <w:r>
        <w:rPr>
          <w:spacing w:val="40"/>
        </w:rPr>
        <w:t xml:space="preserve"> </w:t>
      </w:r>
      <w:r>
        <w:rPr>
          <w:spacing w:val="-2"/>
        </w:rPr>
        <w:t>отчетным:</w:t>
      </w:r>
    </w:p>
    <w:p w14:paraId="19B6163C" w14:textId="77777777" w:rsidR="00A4169A" w:rsidRDefault="00732DBF">
      <w:pPr>
        <w:pStyle w:val="a4"/>
        <w:numPr>
          <w:ilvl w:val="0"/>
          <w:numId w:val="33"/>
        </w:numPr>
        <w:tabs>
          <w:tab w:val="left" w:pos="336"/>
        </w:tabs>
        <w:spacing w:before="1"/>
        <w:ind w:right="564" w:firstLine="0"/>
        <w:rPr>
          <w:sz w:val="24"/>
        </w:rPr>
      </w:pPr>
      <w:r>
        <w:rPr>
          <w:sz w:val="24"/>
        </w:rPr>
        <w:t xml:space="preserve">за 5 и более рабочих дней до даты представления отчетности - отражаются предыдущим </w:t>
      </w:r>
      <w:r>
        <w:rPr>
          <w:spacing w:val="-2"/>
          <w:sz w:val="24"/>
        </w:rPr>
        <w:t>месяцем;</w:t>
      </w:r>
    </w:p>
    <w:p w14:paraId="797FB0EB" w14:textId="77777777" w:rsidR="00A4169A" w:rsidRDefault="00732DBF">
      <w:pPr>
        <w:pStyle w:val="a4"/>
        <w:numPr>
          <w:ilvl w:val="0"/>
          <w:numId w:val="33"/>
        </w:numPr>
        <w:tabs>
          <w:tab w:val="left" w:pos="389"/>
        </w:tabs>
        <w:spacing w:before="2" w:line="237" w:lineRule="auto"/>
        <w:ind w:right="562" w:firstLine="0"/>
        <w:jc w:val="left"/>
        <w:rPr>
          <w:sz w:val="24"/>
        </w:rPr>
      </w:pPr>
      <w:r>
        <w:rPr>
          <w:sz w:val="24"/>
        </w:rPr>
        <w:t>менее</w:t>
      </w:r>
      <w:r>
        <w:rPr>
          <w:spacing w:val="80"/>
          <w:sz w:val="24"/>
        </w:rPr>
        <w:t xml:space="preserve"> </w:t>
      </w:r>
      <w:r>
        <w:rPr>
          <w:sz w:val="24"/>
        </w:rPr>
        <w:t>5</w:t>
      </w:r>
      <w:r>
        <w:rPr>
          <w:spacing w:val="80"/>
          <w:sz w:val="24"/>
        </w:rPr>
        <w:t xml:space="preserve"> </w:t>
      </w:r>
      <w:r>
        <w:rPr>
          <w:sz w:val="24"/>
        </w:rPr>
        <w:t>рабочих</w:t>
      </w:r>
      <w:r>
        <w:rPr>
          <w:spacing w:val="80"/>
          <w:sz w:val="24"/>
        </w:rPr>
        <w:t xml:space="preserve"> </w:t>
      </w:r>
      <w:r>
        <w:rPr>
          <w:sz w:val="24"/>
        </w:rPr>
        <w:t>дней</w:t>
      </w:r>
      <w:r>
        <w:rPr>
          <w:spacing w:val="80"/>
          <w:sz w:val="24"/>
        </w:rPr>
        <w:t xml:space="preserve"> </w:t>
      </w:r>
      <w:r>
        <w:rPr>
          <w:sz w:val="24"/>
        </w:rPr>
        <w:t>до</w:t>
      </w:r>
      <w:r>
        <w:rPr>
          <w:spacing w:val="80"/>
          <w:sz w:val="24"/>
        </w:rPr>
        <w:t xml:space="preserve"> </w:t>
      </w:r>
      <w:r>
        <w:rPr>
          <w:sz w:val="24"/>
        </w:rPr>
        <w:t>даты</w:t>
      </w:r>
      <w:r>
        <w:rPr>
          <w:spacing w:val="80"/>
          <w:sz w:val="24"/>
        </w:rPr>
        <w:t xml:space="preserve"> </w:t>
      </w:r>
      <w:r>
        <w:rPr>
          <w:sz w:val="24"/>
        </w:rPr>
        <w:t>представления</w:t>
      </w:r>
      <w:r>
        <w:rPr>
          <w:spacing w:val="80"/>
          <w:sz w:val="24"/>
        </w:rPr>
        <w:t xml:space="preserve"> </w:t>
      </w:r>
      <w:r>
        <w:rPr>
          <w:sz w:val="24"/>
        </w:rPr>
        <w:t>отчетности</w:t>
      </w:r>
      <w:r>
        <w:rPr>
          <w:spacing w:val="80"/>
          <w:sz w:val="24"/>
        </w:rPr>
        <w:t xml:space="preserve"> </w:t>
      </w:r>
      <w:r>
        <w:rPr>
          <w:sz w:val="24"/>
        </w:rPr>
        <w:t>-</w:t>
      </w:r>
      <w:r>
        <w:rPr>
          <w:spacing w:val="80"/>
          <w:sz w:val="24"/>
        </w:rPr>
        <w:t xml:space="preserve"> </w:t>
      </w:r>
      <w:r>
        <w:rPr>
          <w:sz w:val="24"/>
        </w:rPr>
        <w:t>отражаются</w:t>
      </w:r>
      <w:r>
        <w:rPr>
          <w:spacing w:val="80"/>
          <w:sz w:val="24"/>
        </w:rPr>
        <w:t xml:space="preserve"> </w:t>
      </w:r>
      <w:r>
        <w:rPr>
          <w:sz w:val="24"/>
        </w:rPr>
        <w:t>месяцем</w:t>
      </w:r>
      <w:r>
        <w:rPr>
          <w:spacing w:val="80"/>
          <w:sz w:val="24"/>
        </w:rPr>
        <w:t xml:space="preserve"> </w:t>
      </w:r>
      <w:r>
        <w:rPr>
          <w:sz w:val="24"/>
        </w:rPr>
        <w:t>их</w:t>
      </w:r>
      <w:r>
        <w:rPr>
          <w:spacing w:val="80"/>
          <w:sz w:val="24"/>
        </w:rPr>
        <w:t xml:space="preserve"> </w:t>
      </w:r>
      <w:r>
        <w:rPr>
          <w:spacing w:val="-2"/>
          <w:sz w:val="24"/>
        </w:rPr>
        <w:t>поступления.</w:t>
      </w:r>
    </w:p>
    <w:p w14:paraId="32B31F42" w14:textId="77777777" w:rsidR="00A4169A" w:rsidRDefault="00732DBF">
      <w:pPr>
        <w:pStyle w:val="a3"/>
        <w:spacing w:before="6" w:line="237" w:lineRule="auto"/>
      </w:pPr>
      <w:r>
        <w:t>Первичные</w:t>
      </w:r>
      <w:r>
        <w:rPr>
          <w:spacing w:val="38"/>
        </w:rPr>
        <w:t xml:space="preserve"> </w:t>
      </w:r>
      <w:r>
        <w:t>учетные</w:t>
      </w:r>
      <w:r>
        <w:rPr>
          <w:spacing w:val="40"/>
        </w:rPr>
        <w:t xml:space="preserve"> </w:t>
      </w:r>
      <w:r>
        <w:t>документы,</w:t>
      </w:r>
      <w:r>
        <w:rPr>
          <w:spacing w:val="40"/>
        </w:rPr>
        <w:t xml:space="preserve"> </w:t>
      </w:r>
      <w:r>
        <w:t>выставленные</w:t>
      </w:r>
      <w:r>
        <w:rPr>
          <w:spacing w:val="40"/>
        </w:rPr>
        <w:t xml:space="preserve"> </w:t>
      </w:r>
      <w:r>
        <w:t>поставщиком</w:t>
      </w:r>
      <w:r>
        <w:rPr>
          <w:spacing w:val="40"/>
        </w:rPr>
        <w:t xml:space="preserve"> </w:t>
      </w:r>
      <w:r>
        <w:t>(подрядчиком,</w:t>
      </w:r>
      <w:r>
        <w:rPr>
          <w:spacing w:val="40"/>
        </w:rPr>
        <w:t xml:space="preserve"> </w:t>
      </w:r>
      <w:r>
        <w:t>исполнителем)</w:t>
      </w:r>
      <w:r>
        <w:rPr>
          <w:spacing w:val="40"/>
        </w:rPr>
        <w:t xml:space="preserve"> </w:t>
      </w:r>
      <w:r>
        <w:t>в последний рабочий день отчетного года, но поступившие в году, следующим за отчетным:</w:t>
      </w:r>
    </w:p>
    <w:p w14:paraId="1CC2F26F" w14:textId="77777777" w:rsidR="00A4169A" w:rsidRDefault="00732DBF">
      <w:pPr>
        <w:pStyle w:val="a4"/>
        <w:numPr>
          <w:ilvl w:val="0"/>
          <w:numId w:val="33"/>
        </w:numPr>
        <w:tabs>
          <w:tab w:val="left" w:pos="336"/>
        </w:tabs>
        <w:spacing w:before="5" w:line="237" w:lineRule="auto"/>
        <w:ind w:right="564" w:firstLine="0"/>
        <w:jc w:val="left"/>
        <w:rPr>
          <w:sz w:val="24"/>
        </w:rPr>
      </w:pPr>
      <w:r>
        <w:rPr>
          <w:sz w:val="24"/>
        </w:rPr>
        <w:t>за</w:t>
      </w:r>
      <w:r>
        <w:rPr>
          <w:spacing w:val="40"/>
          <w:sz w:val="24"/>
        </w:rPr>
        <w:t xml:space="preserve"> </w:t>
      </w:r>
      <w:r>
        <w:rPr>
          <w:sz w:val="24"/>
        </w:rPr>
        <w:t>5</w:t>
      </w:r>
      <w:r>
        <w:rPr>
          <w:spacing w:val="40"/>
          <w:sz w:val="24"/>
        </w:rPr>
        <w:t xml:space="preserve"> </w:t>
      </w:r>
      <w:r>
        <w:rPr>
          <w:sz w:val="24"/>
        </w:rPr>
        <w:t>и</w:t>
      </w:r>
      <w:r>
        <w:rPr>
          <w:spacing w:val="40"/>
          <w:sz w:val="24"/>
        </w:rPr>
        <w:t xml:space="preserve"> </w:t>
      </w:r>
      <w:r>
        <w:rPr>
          <w:sz w:val="24"/>
        </w:rPr>
        <w:t>более</w:t>
      </w:r>
      <w:r>
        <w:rPr>
          <w:spacing w:val="40"/>
          <w:sz w:val="24"/>
        </w:rPr>
        <w:t xml:space="preserve"> </w:t>
      </w:r>
      <w:r>
        <w:rPr>
          <w:sz w:val="24"/>
        </w:rPr>
        <w:t>рабочих</w:t>
      </w:r>
      <w:r>
        <w:rPr>
          <w:spacing w:val="40"/>
          <w:sz w:val="24"/>
        </w:rPr>
        <w:t xml:space="preserve"> </w:t>
      </w:r>
      <w:r>
        <w:rPr>
          <w:sz w:val="24"/>
        </w:rPr>
        <w:t>дней</w:t>
      </w:r>
      <w:r>
        <w:rPr>
          <w:spacing w:val="40"/>
          <w:sz w:val="24"/>
        </w:rPr>
        <w:t xml:space="preserve"> </w:t>
      </w:r>
      <w:r>
        <w:rPr>
          <w:sz w:val="24"/>
        </w:rPr>
        <w:t>до</w:t>
      </w:r>
      <w:r>
        <w:rPr>
          <w:spacing w:val="40"/>
          <w:sz w:val="24"/>
        </w:rPr>
        <w:t xml:space="preserve"> </w:t>
      </w:r>
      <w:r>
        <w:rPr>
          <w:sz w:val="24"/>
        </w:rPr>
        <w:t>даты</w:t>
      </w:r>
      <w:r>
        <w:rPr>
          <w:spacing w:val="40"/>
          <w:sz w:val="24"/>
        </w:rPr>
        <w:t xml:space="preserve"> </w:t>
      </w:r>
      <w:r>
        <w:rPr>
          <w:sz w:val="24"/>
        </w:rPr>
        <w:t>представления</w:t>
      </w:r>
      <w:r>
        <w:rPr>
          <w:spacing w:val="40"/>
          <w:sz w:val="24"/>
        </w:rPr>
        <w:t xml:space="preserve"> </w:t>
      </w:r>
      <w:r>
        <w:rPr>
          <w:sz w:val="24"/>
        </w:rPr>
        <w:t>отчетности</w:t>
      </w:r>
      <w:r>
        <w:rPr>
          <w:spacing w:val="40"/>
          <w:sz w:val="24"/>
        </w:rPr>
        <w:t xml:space="preserve"> </w:t>
      </w:r>
      <w:r>
        <w:rPr>
          <w:sz w:val="24"/>
        </w:rPr>
        <w:t>-</w:t>
      </w:r>
      <w:r>
        <w:rPr>
          <w:spacing w:val="40"/>
          <w:sz w:val="24"/>
        </w:rPr>
        <w:t xml:space="preserve"> </w:t>
      </w:r>
      <w:r>
        <w:rPr>
          <w:sz w:val="24"/>
        </w:rPr>
        <w:t>отражаются</w:t>
      </w:r>
      <w:r>
        <w:rPr>
          <w:spacing w:val="40"/>
          <w:sz w:val="24"/>
        </w:rPr>
        <w:t xml:space="preserve"> </w:t>
      </w:r>
      <w:r>
        <w:rPr>
          <w:sz w:val="24"/>
        </w:rPr>
        <w:t xml:space="preserve">предыдущим </w:t>
      </w:r>
      <w:r>
        <w:rPr>
          <w:spacing w:val="-2"/>
          <w:sz w:val="24"/>
        </w:rPr>
        <w:t>месяцем;</w:t>
      </w:r>
    </w:p>
    <w:p w14:paraId="7DDB3C6D" w14:textId="77777777" w:rsidR="00A4169A" w:rsidRDefault="00732DBF">
      <w:pPr>
        <w:pStyle w:val="a4"/>
        <w:numPr>
          <w:ilvl w:val="0"/>
          <w:numId w:val="33"/>
        </w:numPr>
        <w:tabs>
          <w:tab w:val="left" w:pos="389"/>
        </w:tabs>
        <w:spacing w:before="7" w:line="237" w:lineRule="auto"/>
        <w:ind w:right="562" w:firstLine="0"/>
        <w:jc w:val="left"/>
        <w:rPr>
          <w:sz w:val="24"/>
        </w:rPr>
      </w:pPr>
      <w:r>
        <w:rPr>
          <w:sz w:val="24"/>
        </w:rPr>
        <w:t>менее</w:t>
      </w:r>
      <w:r>
        <w:rPr>
          <w:spacing w:val="80"/>
          <w:sz w:val="24"/>
        </w:rPr>
        <w:t xml:space="preserve"> </w:t>
      </w:r>
      <w:r>
        <w:rPr>
          <w:sz w:val="24"/>
        </w:rPr>
        <w:t>5</w:t>
      </w:r>
      <w:r>
        <w:rPr>
          <w:spacing w:val="80"/>
          <w:sz w:val="24"/>
        </w:rPr>
        <w:t xml:space="preserve"> </w:t>
      </w:r>
      <w:r>
        <w:rPr>
          <w:sz w:val="24"/>
        </w:rPr>
        <w:t>рабочих</w:t>
      </w:r>
      <w:r>
        <w:rPr>
          <w:spacing w:val="80"/>
          <w:sz w:val="24"/>
        </w:rPr>
        <w:t xml:space="preserve"> </w:t>
      </w:r>
      <w:r>
        <w:rPr>
          <w:sz w:val="24"/>
        </w:rPr>
        <w:t>дней</w:t>
      </w:r>
      <w:r>
        <w:rPr>
          <w:spacing w:val="80"/>
          <w:sz w:val="24"/>
        </w:rPr>
        <w:t xml:space="preserve"> </w:t>
      </w:r>
      <w:r>
        <w:rPr>
          <w:sz w:val="24"/>
        </w:rPr>
        <w:t>до</w:t>
      </w:r>
      <w:r>
        <w:rPr>
          <w:spacing w:val="80"/>
          <w:sz w:val="24"/>
        </w:rPr>
        <w:t xml:space="preserve"> </w:t>
      </w:r>
      <w:r>
        <w:rPr>
          <w:sz w:val="24"/>
        </w:rPr>
        <w:t>даты</w:t>
      </w:r>
      <w:r>
        <w:rPr>
          <w:spacing w:val="80"/>
          <w:sz w:val="24"/>
        </w:rPr>
        <w:t xml:space="preserve"> </w:t>
      </w:r>
      <w:r>
        <w:rPr>
          <w:sz w:val="24"/>
        </w:rPr>
        <w:t>представления</w:t>
      </w:r>
      <w:r>
        <w:rPr>
          <w:spacing w:val="80"/>
          <w:sz w:val="24"/>
        </w:rPr>
        <w:t xml:space="preserve"> </w:t>
      </w:r>
      <w:r>
        <w:rPr>
          <w:sz w:val="24"/>
        </w:rPr>
        <w:t>отчетности</w:t>
      </w:r>
      <w:r>
        <w:rPr>
          <w:spacing w:val="80"/>
          <w:sz w:val="24"/>
        </w:rPr>
        <w:t xml:space="preserve"> </w:t>
      </w:r>
      <w:r>
        <w:rPr>
          <w:sz w:val="24"/>
        </w:rPr>
        <w:t>-</w:t>
      </w:r>
      <w:r>
        <w:rPr>
          <w:spacing w:val="80"/>
          <w:sz w:val="24"/>
        </w:rPr>
        <w:t xml:space="preserve"> </w:t>
      </w:r>
      <w:r>
        <w:rPr>
          <w:sz w:val="24"/>
        </w:rPr>
        <w:t>отражаются</w:t>
      </w:r>
      <w:r>
        <w:rPr>
          <w:spacing w:val="80"/>
          <w:sz w:val="24"/>
        </w:rPr>
        <w:t xml:space="preserve"> </w:t>
      </w:r>
      <w:r>
        <w:rPr>
          <w:sz w:val="24"/>
        </w:rPr>
        <w:t>месяцем</w:t>
      </w:r>
      <w:r>
        <w:rPr>
          <w:spacing w:val="80"/>
          <w:sz w:val="24"/>
        </w:rPr>
        <w:t xml:space="preserve"> </w:t>
      </w:r>
      <w:r>
        <w:rPr>
          <w:sz w:val="24"/>
        </w:rPr>
        <w:t>их</w:t>
      </w:r>
      <w:r>
        <w:rPr>
          <w:spacing w:val="80"/>
          <w:sz w:val="24"/>
        </w:rPr>
        <w:t xml:space="preserve"> </w:t>
      </w:r>
      <w:r>
        <w:rPr>
          <w:spacing w:val="-2"/>
          <w:sz w:val="24"/>
        </w:rPr>
        <w:t>поступления.</w:t>
      </w:r>
    </w:p>
    <w:p w14:paraId="5EAA12F6" w14:textId="77777777" w:rsidR="00A4169A" w:rsidRDefault="00732DBF">
      <w:pPr>
        <w:pStyle w:val="a3"/>
        <w:spacing w:before="3"/>
      </w:pPr>
      <w:r>
        <w:t>Журналы</w:t>
      </w:r>
      <w:r>
        <w:rPr>
          <w:spacing w:val="-3"/>
        </w:rPr>
        <w:t xml:space="preserve"> </w:t>
      </w:r>
      <w:r>
        <w:t>операций</w:t>
      </w:r>
      <w:r>
        <w:rPr>
          <w:spacing w:val="-6"/>
        </w:rPr>
        <w:t xml:space="preserve"> </w:t>
      </w:r>
      <w:r>
        <w:t>подписываются</w:t>
      </w:r>
      <w:r>
        <w:rPr>
          <w:spacing w:val="-6"/>
        </w:rPr>
        <w:t xml:space="preserve"> </w:t>
      </w:r>
      <w:r>
        <w:t>главным</w:t>
      </w:r>
      <w:r>
        <w:rPr>
          <w:spacing w:val="-1"/>
        </w:rPr>
        <w:t xml:space="preserve"> </w:t>
      </w:r>
      <w:r>
        <w:t>бухгалтером</w:t>
      </w:r>
      <w:r>
        <w:rPr>
          <w:spacing w:val="-2"/>
        </w:rPr>
        <w:t xml:space="preserve"> </w:t>
      </w:r>
      <w:r>
        <w:t>и</w:t>
      </w:r>
      <w:r>
        <w:rPr>
          <w:spacing w:val="-5"/>
        </w:rPr>
        <w:t xml:space="preserve"> </w:t>
      </w:r>
      <w:r>
        <w:rPr>
          <w:spacing w:val="-2"/>
        </w:rPr>
        <w:t>директором.</w:t>
      </w:r>
    </w:p>
    <w:p w14:paraId="3DA660D4" w14:textId="77777777" w:rsidR="00A4169A" w:rsidRDefault="00A4169A">
      <w:pPr>
        <w:pStyle w:val="a3"/>
        <w:spacing w:before="4"/>
        <w:ind w:left="0"/>
      </w:pPr>
    </w:p>
    <w:p w14:paraId="32DD695A" w14:textId="77777777" w:rsidR="00A4169A" w:rsidRDefault="00732DBF">
      <w:pPr>
        <w:pStyle w:val="a4"/>
        <w:numPr>
          <w:ilvl w:val="0"/>
          <w:numId w:val="34"/>
        </w:numPr>
        <w:tabs>
          <w:tab w:val="left" w:pos="409"/>
        </w:tabs>
        <w:spacing w:before="1" w:line="242" w:lineRule="auto"/>
        <w:ind w:left="141" w:right="563" w:firstLine="0"/>
        <w:jc w:val="both"/>
        <w:rPr>
          <w:sz w:val="24"/>
        </w:rPr>
      </w:pPr>
      <w:r>
        <w:rPr>
          <w:sz w:val="24"/>
        </w:rPr>
        <w:t>Первичные и сводные учетные документы, составленные в форме электронного документа, должны быть подписаны квалифицированной электронной подписью.</w:t>
      </w:r>
    </w:p>
    <w:p w14:paraId="4FEAB0C0" w14:textId="77777777" w:rsidR="00DF31F9" w:rsidRDefault="00DF31F9" w:rsidP="00DF31F9">
      <w:pPr>
        <w:pStyle w:val="a4"/>
        <w:tabs>
          <w:tab w:val="left" w:pos="409"/>
        </w:tabs>
        <w:spacing w:before="1" w:line="242" w:lineRule="auto"/>
        <w:ind w:right="563"/>
        <w:jc w:val="left"/>
        <w:rPr>
          <w:sz w:val="24"/>
        </w:rPr>
      </w:pPr>
    </w:p>
    <w:p w14:paraId="17D91F35" w14:textId="77777777" w:rsidR="00A4169A" w:rsidRDefault="00732DBF">
      <w:pPr>
        <w:pStyle w:val="a4"/>
        <w:numPr>
          <w:ilvl w:val="0"/>
          <w:numId w:val="34"/>
        </w:numPr>
        <w:tabs>
          <w:tab w:val="left" w:pos="385"/>
        </w:tabs>
        <w:spacing w:before="61"/>
        <w:ind w:left="385" w:hanging="244"/>
        <w:rPr>
          <w:sz w:val="24"/>
        </w:rPr>
      </w:pPr>
      <w:r>
        <w:rPr>
          <w:sz w:val="24"/>
        </w:rPr>
        <w:t>Особенности</w:t>
      </w:r>
      <w:r>
        <w:rPr>
          <w:spacing w:val="-8"/>
          <w:sz w:val="24"/>
        </w:rPr>
        <w:t xml:space="preserve"> </w:t>
      </w:r>
      <w:r>
        <w:rPr>
          <w:sz w:val="24"/>
        </w:rPr>
        <w:t>применения</w:t>
      </w:r>
      <w:r>
        <w:rPr>
          <w:spacing w:val="-5"/>
          <w:sz w:val="24"/>
        </w:rPr>
        <w:t xml:space="preserve"> </w:t>
      </w:r>
      <w:r>
        <w:rPr>
          <w:sz w:val="24"/>
        </w:rPr>
        <w:t>первичных</w:t>
      </w:r>
      <w:r>
        <w:rPr>
          <w:spacing w:val="-9"/>
          <w:sz w:val="24"/>
        </w:rPr>
        <w:t xml:space="preserve"> </w:t>
      </w:r>
      <w:r>
        <w:rPr>
          <w:spacing w:val="-2"/>
          <w:sz w:val="24"/>
        </w:rPr>
        <w:t>документов:</w:t>
      </w:r>
    </w:p>
    <w:p w14:paraId="7F8EE3D4" w14:textId="77777777" w:rsidR="00A4169A" w:rsidRDefault="00A4169A">
      <w:pPr>
        <w:pStyle w:val="a3"/>
        <w:ind w:left="0"/>
      </w:pPr>
    </w:p>
    <w:p w14:paraId="27C74955" w14:textId="77777777" w:rsidR="00A4169A" w:rsidRDefault="00732DBF">
      <w:pPr>
        <w:pStyle w:val="a4"/>
        <w:numPr>
          <w:ilvl w:val="1"/>
          <w:numId w:val="34"/>
        </w:numPr>
        <w:tabs>
          <w:tab w:val="left" w:pos="562"/>
        </w:tabs>
        <w:spacing w:before="1" w:line="242" w:lineRule="auto"/>
        <w:ind w:right="1265" w:firstLine="0"/>
        <w:rPr>
          <w:sz w:val="24"/>
        </w:rPr>
      </w:pPr>
      <w:r>
        <w:rPr>
          <w:sz w:val="24"/>
        </w:rPr>
        <w:t>При</w:t>
      </w:r>
      <w:r>
        <w:rPr>
          <w:spacing w:val="-2"/>
          <w:sz w:val="24"/>
        </w:rPr>
        <w:t xml:space="preserve"> </w:t>
      </w:r>
      <w:r>
        <w:rPr>
          <w:sz w:val="24"/>
        </w:rPr>
        <w:t>приобретении</w:t>
      </w:r>
      <w:r>
        <w:rPr>
          <w:spacing w:val="-6"/>
          <w:sz w:val="24"/>
        </w:rPr>
        <w:t xml:space="preserve"> </w:t>
      </w:r>
      <w:r>
        <w:rPr>
          <w:sz w:val="24"/>
        </w:rPr>
        <w:t>материальных</w:t>
      </w:r>
      <w:r>
        <w:rPr>
          <w:spacing w:val="-2"/>
          <w:sz w:val="24"/>
        </w:rPr>
        <w:t xml:space="preserve"> </w:t>
      </w:r>
      <w:r>
        <w:rPr>
          <w:sz w:val="24"/>
        </w:rPr>
        <w:t>запасов</w:t>
      </w:r>
      <w:r>
        <w:rPr>
          <w:spacing w:val="-4"/>
          <w:sz w:val="24"/>
        </w:rPr>
        <w:t xml:space="preserve"> </w:t>
      </w:r>
      <w:r>
        <w:rPr>
          <w:sz w:val="24"/>
        </w:rPr>
        <w:t>составляется</w:t>
      </w:r>
      <w:r>
        <w:rPr>
          <w:spacing w:val="-6"/>
          <w:sz w:val="24"/>
        </w:rPr>
        <w:t xml:space="preserve"> </w:t>
      </w:r>
      <w:r>
        <w:rPr>
          <w:sz w:val="24"/>
        </w:rPr>
        <w:t>Приходный</w:t>
      </w:r>
      <w:r>
        <w:rPr>
          <w:spacing w:val="-10"/>
          <w:sz w:val="24"/>
        </w:rPr>
        <w:t xml:space="preserve"> </w:t>
      </w:r>
      <w:r>
        <w:rPr>
          <w:sz w:val="24"/>
        </w:rPr>
        <w:t>ордер</w:t>
      </w:r>
      <w:r>
        <w:rPr>
          <w:spacing w:val="-2"/>
          <w:sz w:val="24"/>
        </w:rPr>
        <w:t xml:space="preserve"> </w:t>
      </w:r>
      <w:r>
        <w:rPr>
          <w:sz w:val="24"/>
        </w:rPr>
        <w:t>на</w:t>
      </w:r>
      <w:r>
        <w:rPr>
          <w:spacing w:val="-3"/>
          <w:sz w:val="24"/>
        </w:rPr>
        <w:t xml:space="preserve"> </w:t>
      </w:r>
      <w:r>
        <w:rPr>
          <w:sz w:val="24"/>
        </w:rPr>
        <w:t>приемку материальных ценностей (нефинансовых активов) (</w:t>
      </w:r>
      <w:hyperlink r:id="rId5">
        <w:r w:rsidR="00A4169A">
          <w:rPr>
            <w:sz w:val="24"/>
            <w:u w:val="single"/>
          </w:rPr>
          <w:t>форма 0504207</w:t>
        </w:r>
      </w:hyperlink>
      <w:r>
        <w:rPr>
          <w:sz w:val="24"/>
        </w:rPr>
        <w:t>).</w:t>
      </w:r>
    </w:p>
    <w:p w14:paraId="23550B89" w14:textId="77777777" w:rsidR="00A4169A" w:rsidRDefault="00732DBF">
      <w:pPr>
        <w:pStyle w:val="a4"/>
        <w:numPr>
          <w:ilvl w:val="1"/>
          <w:numId w:val="34"/>
        </w:numPr>
        <w:tabs>
          <w:tab w:val="left" w:pos="639"/>
        </w:tabs>
        <w:spacing w:before="273"/>
        <w:ind w:right="563" w:firstLine="0"/>
        <w:jc w:val="both"/>
        <w:rPr>
          <w:sz w:val="24"/>
        </w:rPr>
      </w:pPr>
      <w:r>
        <w:rPr>
          <w:sz w:val="24"/>
        </w:rPr>
        <w:t xml:space="preserve">Учреждение применяет путевой лист, форма которого утверждена в приложении 5 к учетной политике. Путевые листы </w:t>
      </w:r>
      <w:r>
        <w:rPr>
          <w:sz w:val="24"/>
        </w:rPr>
        <w:t>регистрируются в бумажном журнале учета движения путевых листов, который учреждение ведет по унифицированной форме № 8 (утв. постановлением Госкомстата от 28.11.1997 № 78). Нумерация путевых листов ведется в</w:t>
      </w:r>
      <w:r>
        <w:rPr>
          <w:spacing w:val="40"/>
          <w:sz w:val="24"/>
        </w:rPr>
        <w:t xml:space="preserve"> </w:t>
      </w:r>
      <w:proofErr w:type="gramStart"/>
      <w:r>
        <w:rPr>
          <w:sz w:val="24"/>
        </w:rPr>
        <w:t>простом</w:t>
      </w:r>
      <w:r>
        <w:rPr>
          <w:spacing w:val="48"/>
          <w:sz w:val="24"/>
        </w:rPr>
        <w:t xml:space="preserve">  </w:t>
      </w:r>
      <w:r>
        <w:rPr>
          <w:sz w:val="24"/>
        </w:rPr>
        <w:t>хронологическом</w:t>
      </w:r>
      <w:proofErr w:type="gramEnd"/>
      <w:r>
        <w:rPr>
          <w:spacing w:val="49"/>
          <w:sz w:val="24"/>
        </w:rPr>
        <w:t xml:space="preserve">  </w:t>
      </w:r>
      <w:r>
        <w:rPr>
          <w:sz w:val="24"/>
        </w:rPr>
        <w:t>порядке,</w:t>
      </w:r>
      <w:r>
        <w:rPr>
          <w:spacing w:val="51"/>
          <w:sz w:val="24"/>
        </w:rPr>
        <w:t xml:space="preserve">  </w:t>
      </w:r>
      <w:r>
        <w:rPr>
          <w:sz w:val="24"/>
        </w:rPr>
        <w:t>начиная</w:t>
      </w:r>
      <w:r>
        <w:rPr>
          <w:spacing w:val="51"/>
          <w:sz w:val="24"/>
        </w:rPr>
        <w:t xml:space="preserve">  </w:t>
      </w:r>
      <w:r>
        <w:rPr>
          <w:sz w:val="24"/>
        </w:rPr>
        <w:t>с</w:t>
      </w:r>
      <w:r>
        <w:rPr>
          <w:spacing w:val="49"/>
          <w:sz w:val="24"/>
        </w:rPr>
        <w:t xml:space="preserve">  </w:t>
      </w:r>
      <w:r>
        <w:rPr>
          <w:sz w:val="24"/>
        </w:rPr>
        <w:t>1</w:t>
      </w:r>
      <w:r>
        <w:rPr>
          <w:spacing w:val="51"/>
          <w:sz w:val="24"/>
        </w:rPr>
        <w:t xml:space="preserve">  </w:t>
      </w:r>
      <w:r>
        <w:rPr>
          <w:sz w:val="24"/>
        </w:rPr>
        <w:t>января</w:t>
      </w:r>
      <w:r>
        <w:rPr>
          <w:spacing w:val="50"/>
          <w:sz w:val="24"/>
        </w:rPr>
        <w:t xml:space="preserve">  </w:t>
      </w:r>
      <w:r>
        <w:rPr>
          <w:sz w:val="24"/>
        </w:rPr>
        <w:t>каждого</w:t>
      </w:r>
      <w:r>
        <w:rPr>
          <w:spacing w:val="52"/>
          <w:sz w:val="24"/>
        </w:rPr>
        <w:t xml:space="preserve">  </w:t>
      </w:r>
      <w:r>
        <w:rPr>
          <w:sz w:val="24"/>
        </w:rPr>
        <w:t>следующего</w:t>
      </w:r>
      <w:r>
        <w:rPr>
          <w:spacing w:val="53"/>
          <w:sz w:val="24"/>
        </w:rPr>
        <w:t xml:space="preserve">  </w:t>
      </w:r>
      <w:r>
        <w:rPr>
          <w:spacing w:val="-2"/>
          <w:sz w:val="24"/>
        </w:rPr>
        <w:t>года.</w:t>
      </w:r>
    </w:p>
    <w:p w14:paraId="10A84F74" w14:textId="77777777" w:rsidR="00A4169A" w:rsidRDefault="00A4169A">
      <w:pPr>
        <w:pStyle w:val="a3"/>
        <w:ind w:left="0"/>
      </w:pPr>
    </w:p>
    <w:p w14:paraId="23FCCFF6" w14:textId="77777777" w:rsidR="00A4169A" w:rsidRDefault="00A4169A">
      <w:pPr>
        <w:pStyle w:val="a3"/>
        <w:spacing w:before="7"/>
        <w:ind w:left="0"/>
      </w:pPr>
    </w:p>
    <w:p w14:paraId="34C2DA66" w14:textId="77777777" w:rsidR="00A4169A" w:rsidRDefault="00732DBF">
      <w:pPr>
        <w:pStyle w:val="a4"/>
        <w:numPr>
          <w:ilvl w:val="1"/>
          <w:numId w:val="34"/>
        </w:numPr>
        <w:tabs>
          <w:tab w:val="left" w:pos="635"/>
        </w:tabs>
        <w:spacing w:before="1" w:line="242" w:lineRule="auto"/>
        <w:ind w:right="562" w:firstLine="0"/>
        <w:jc w:val="both"/>
        <w:rPr>
          <w:sz w:val="24"/>
        </w:rPr>
      </w:pPr>
      <w:r>
        <w:rPr>
          <w:sz w:val="24"/>
        </w:rPr>
        <w:t>Табель учета использования рабочего времени (ф. 0504421) ведется путем отражения фактических затрат рабочего времени.</w:t>
      </w:r>
    </w:p>
    <w:p w14:paraId="32414037" w14:textId="77777777" w:rsidR="00A4169A" w:rsidRDefault="00732DBF">
      <w:pPr>
        <w:pStyle w:val="a3"/>
        <w:spacing w:before="273" w:line="242" w:lineRule="auto"/>
        <w:ind w:right="648"/>
      </w:pPr>
      <w:r>
        <w:t>Табель учета</w:t>
      </w:r>
      <w:r>
        <w:rPr>
          <w:spacing w:val="-4"/>
        </w:rPr>
        <w:t xml:space="preserve"> </w:t>
      </w:r>
      <w:r>
        <w:t>использования</w:t>
      </w:r>
      <w:r>
        <w:rPr>
          <w:spacing w:val="-8"/>
        </w:rPr>
        <w:t xml:space="preserve"> </w:t>
      </w:r>
      <w:r>
        <w:t>рабочего</w:t>
      </w:r>
      <w:r>
        <w:rPr>
          <w:spacing w:val="-3"/>
        </w:rPr>
        <w:t xml:space="preserve"> </w:t>
      </w:r>
      <w:r>
        <w:t>времени</w:t>
      </w:r>
      <w:r>
        <w:rPr>
          <w:spacing w:val="-12"/>
        </w:rPr>
        <w:t xml:space="preserve"> </w:t>
      </w:r>
      <w:r>
        <w:t>(ф.</w:t>
      </w:r>
      <w:r>
        <w:rPr>
          <w:spacing w:val="-1"/>
        </w:rPr>
        <w:t xml:space="preserve"> </w:t>
      </w:r>
      <w:r>
        <w:t>0504421)</w:t>
      </w:r>
      <w:r>
        <w:rPr>
          <w:spacing w:val="-6"/>
        </w:rPr>
        <w:t xml:space="preserve"> </w:t>
      </w:r>
      <w:r>
        <w:t>дополнен</w:t>
      </w:r>
      <w:r>
        <w:rPr>
          <w:spacing w:val="-7"/>
        </w:rPr>
        <w:t xml:space="preserve"> </w:t>
      </w:r>
      <w:r>
        <w:t xml:space="preserve">условными </w:t>
      </w:r>
      <w:r>
        <w:rPr>
          <w:spacing w:val="-2"/>
        </w:rPr>
        <w:t>обозначениями.</w:t>
      </w:r>
    </w:p>
    <w:p w14:paraId="0C494A90" w14:textId="77777777" w:rsidR="00A4169A" w:rsidRDefault="00A4169A">
      <w:pPr>
        <w:pStyle w:val="a3"/>
        <w:spacing w:before="51"/>
        <w:ind w:left="0"/>
        <w:rPr>
          <w:sz w:val="20"/>
        </w:rPr>
      </w:pPr>
    </w:p>
    <w:tbl>
      <w:tblPr>
        <w:tblStyle w:val="TableNormal"/>
        <w:tblW w:w="0" w:type="auto"/>
        <w:tblInd w:w="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02"/>
        <w:gridCol w:w="1710"/>
      </w:tblGrid>
      <w:tr w:rsidR="00A4169A" w14:paraId="528A8ED0" w14:textId="77777777">
        <w:trPr>
          <w:trHeight w:val="426"/>
        </w:trPr>
        <w:tc>
          <w:tcPr>
            <w:tcW w:w="7102" w:type="dxa"/>
          </w:tcPr>
          <w:p w14:paraId="72BE1BD9" w14:textId="77777777" w:rsidR="00A4169A" w:rsidRDefault="00732DBF">
            <w:pPr>
              <w:pStyle w:val="TableParagraph"/>
              <w:spacing w:before="73"/>
              <w:rPr>
                <w:b/>
                <w:sz w:val="24"/>
              </w:rPr>
            </w:pPr>
            <w:r>
              <w:rPr>
                <w:b/>
                <w:sz w:val="24"/>
              </w:rPr>
              <w:t>Наименование</w:t>
            </w:r>
            <w:r>
              <w:rPr>
                <w:b/>
                <w:spacing w:val="-5"/>
                <w:sz w:val="24"/>
              </w:rPr>
              <w:t xml:space="preserve"> </w:t>
            </w:r>
            <w:r>
              <w:rPr>
                <w:b/>
                <w:spacing w:val="-2"/>
                <w:sz w:val="24"/>
              </w:rPr>
              <w:t>показателя</w:t>
            </w:r>
          </w:p>
        </w:tc>
        <w:tc>
          <w:tcPr>
            <w:tcW w:w="1710" w:type="dxa"/>
          </w:tcPr>
          <w:p w14:paraId="023F541D" w14:textId="77777777" w:rsidR="00A4169A" w:rsidRDefault="00732DBF">
            <w:pPr>
              <w:pStyle w:val="TableParagraph"/>
              <w:spacing w:before="73"/>
              <w:ind w:left="79"/>
              <w:rPr>
                <w:b/>
                <w:sz w:val="24"/>
              </w:rPr>
            </w:pPr>
            <w:r>
              <w:rPr>
                <w:b/>
                <w:spacing w:val="-5"/>
                <w:sz w:val="24"/>
              </w:rPr>
              <w:t>Код</w:t>
            </w:r>
          </w:p>
        </w:tc>
      </w:tr>
      <w:tr w:rsidR="00A4169A" w14:paraId="588AD8B6" w14:textId="77777777">
        <w:trPr>
          <w:trHeight w:val="427"/>
        </w:trPr>
        <w:tc>
          <w:tcPr>
            <w:tcW w:w="7102" w:type="dxa"/>
          </w:tcPr>
          <w:p w14:paraId="289596D6" w14:textId="77777777" w:rsidR="00A4169A" w:rsidRDefault="00732DBF">
            <w:pPr>
              <w:pStyle w:val="TableParagraph"/>
              <w:spacing w:before="69"/>
              <w:rPr>
                <w:sz w:val="24"/>
              </w:rPr>
            </w:pPr>
            <w:r>
              <w:rPr>
                <w:sz w:val="24"/>
              </w:rPr>
              <w:t>Нерабочие</w:t>
            </w:r>
            <w:r>
              <w:rPr>
                <w:spacing w:val="-6"/>
                <w:sz w:val="24"/>
              </w:rPr>
              <w:t xml:space="preserve"> </w:t>
            </w:r>
            <w:r>
              <w:rPr>
                <w:sz w:val="24"/>
              </w:rPr>
              <w:t>оплачиваемые</w:t>
            </w:r>
            <w:r>
              <w:rPr>
                <w:spacing w:val="-1"/>
                <w:sz w:val="24"/>
              </w:rPr>
              <w:t xml:space="preserve"> </w:t>
            </w:r>
            <w:r>
              <w:rPr>
                <w:spacing w:val="-5"/>
                <w:sz w:val="24"/>
              </w:rPr>
              <w:t>дни</w:t>
            </w:r>
          </w:p>
        </w:tc>
        <w:tc>
          <w:tcPr>
            <w:tcW w:w="1710" w:type="dxa"/>
          </w:tcPr>
          <w:p w14:paraId="0DC84EFC" w14:textId="77777777" w:rsidR="00A4169A" w:rsidRDefault="00732DBF">
            <w:pPr>
              <w:pStyle w:val="TableParagraph"/>
              <w:spacing w:before="69"/>
              <w:ind w:left="79"/>
              <w:rPr>
                <w:sz w:val="24"/>
              </w:rPr>
            </w:pPr>
            <w:r>
              <w:rPr>
                <w:spacing w:val="-5"/>
                <w:sz w:val="24"/>
              </w:rPr>
              <w:t>НОД</w:t>
            </w:r>
          </w:p>
        </w:tc>
      </w:tr>
      <w:tr w:rsidR="00A4169A" w14:paraId="4782CC59" w14:textId="77777777">
        <w:trPr>
          <w:trHeight w:val="426"/>
        </w:trPr>
        <w:tc>
          <w:tcPr>
            <w:tcW w:w="7102" w:type="dxa"/>
          </w:tcPr>
          <w:p w14:paraId="61A89CAD" w14:textId="77777777" w:rsidR="00A4169A" w:rsidRDefault="00732DBF">
            <w:pPr>
              <w:pStyle w:val="TableParagraph"/>
              <w:spacing w:before="68"/>
              <w:rPr>
                <w:sz w:val="24"/>
              </w:rPr>
            </w:pPr>
            <w:r>
              <w:rPr>
                <w:sz w:val="24"/>
              </w:rPr>
              <w:t>Выполнение</w:t>
            </w:r>
            <w:r>
              <w:rPr>
                <w:spacing w:val="-10"/>
                <w:sz w:val="24"/>
              </w:rPr>
              <w:t xml:space="preserve"> </w:t>
            </w:r>
            <w:r>
              <w:rPr>
                <w:sz w:val="24"/>
              </w:rPr>
              <w:t>государственных</w:t>
            </w:r>
            <w:r>
              <w:rPr>
                <w:spacing w:val="-9"/>
                <w:sz w:val="24"/>
              </w:rPr>
              <w:t xml:space="preserve"> </w:t>
            </w:r>
            <w:r>
              <w:rPr>
                <w:spacing w:val="-2"/>
                <w:sz w:val="24"/>
              </w:rPr>
              <w:t>обязанностей</w:t>
            </w:r>
          </w:p>
        </w:tc>
        <w:tc>
          <w:tcPr>
            <w:tcW w:w="1710" w:type="dxa"/>
          </w:tcPr>
          <w:p w14:paraId="1C8F7B88" w14:textId="77777777" w:rsidR="00A4169A" w:rsidRDefault="00732DBF">
            <w:pPr>
              <w:pStyle w:val="TableParagraph"/>
              <w:spacing w:before="68"/>
              <w:ind w:left="79"/>
              <w:rPr>
                <w:sz w:val="24"/>
              </w:rPr>
            </w:pPr>
            <w:r>
              <w:rPr>
                <w:spacing w:val="-5"/>
                <w:sz w:val="24"/>
              </w:rPr>
              <w:t>ГО</w:t>
            </w:r>
          </w:p>
        </w:tc>
      </w:tr>
      <w:tr w:rsidR="00A4169A" w14:paraId="64B90613" w14:textId="77777777">
        <w:trPr>
          <w:trHeight w:val="700"/>
        </w:trPr>
        <w:tc>
          <w:tcPr>
            <w:tcW w:w="7102" w:type="dxa"/>
          </w:tcPr>
          <w:p w14:paraId="7FE65828" w14:textId="77777777" w:rsidR="00A4169A" w:rsidRDefault="00732DBF">
            <w:pPr>
              <w:pStyle w:val="TableParagraph"/>
              <w:spacing w:before="70" w:line="237" w:lineRule="auto"/>
              <w:rPr>
                <w:sz w:val="24"/>
              </w:rPr>
            </w:pPr>
            <w:r>
              <w:rPr>
                <w:sz w:val="24"/>
              </w:rPr>
              <w:t>Дополнительный</w:t>
            </w:r>
            <w:r>
              <w:rPr>
                <w:spacing w:val="-12"/>
                <w:sz w:val="24"/>
              </w:rPr>
              <w:t xml:space="preserve"> </w:t>
            </w:r>
            <w:r>
              <w:rPr>
                <w:sz w:val="24"/>
              </w:rPr>
              <w:t>оплачиваемый</w:t>
            </w:r>
            <w:r>
              <w:rPr>
                <w:spacing w:val="-8"/>
                <w:sz w:val="24"/>
              </w:rPr>
              <w:t xml:space="preserve"> </w:t>
            </w:r>
            <w:r>
              <w:rPr>
                <w:sz w:val="24"/>
              </w:rPr>
              <w:t>выходной</w:t>
            </w:r>
            <w:r>
              <w:rPr>
                <w:spacing w:val="-8"/>
                <w:sz w:val="24"/>
              </w:rPr>
              <w:t xml:space="preserve"> </w:t>
            </w:r>
            <w:r>
              <w:rPr>
                <w:sz w:val="24"/>
              </w:rPr>
              <w:t>день</w:t>
            </w:r>
            <w:r>
              <w:rPr>
                <w:spacing w:val="-8"/>
                <w:sz w:val="24"/>
              </w:rPr>
              <w:t xml:space="preserve"> </w:t>
            </w:r>
            <w:r>
              <w:rPr>
                <w:sz w:val="24"/>
              </w:rPr>
              <w:t>для</w:t>
            </w:r>
            <w:r>
              <w:rPr>
                <w:spacing w:val="-8"/>
                <w:sz w:val="24"/>
              </w:rPr>
              <w:t xml:space="preserve"> </w:t>
            </w:r>
            <w:r>
              <w:rPr>
                <w:sz w:val="24"/>
              </w:rPr>
              <w:t xml:space="preserve">прохождения </w:t>
            </w:r>
            <w:r>
              <w:rPr>
                <w:spacing w:val="-2"/>
                <w:sz w:val="24"/>
              </w:rPr>
              <w:t>диспансеризации</w:t>
            </w:r>
          </w:p>
        </w:tc>
        <w:tc>
          <w:tcPr>
            <w:tcW w:w="1710" w:type="dxa"/>
          </w:tcPr>
          <w:p w14:paraId="42D0F0F7" w14:textId="77777777" w:rsidR="00A4169A" w:rsidRDefault="00732DBF">
            <w:pPr>
              <w:pStyle w:val="TableParagraph"/>
              <w:spacing w:before="68"/>
              <w:ind w:left="79"/>
              <w:rPr>
                <w:sz w:val="24"/>
              </w:rPr>
            </w:pPr>
            <w:r>
              <w:rPr>
                <w:spacing w:val="-10"/>
                <w:sz w:val="24"/>
              </w:rPr>
              <w:t>Д</w:t>
            </w:r>
          </w:p>
        </w:tc>
      </w:tr>
    </w:tbl>
    <w:p w14:paraId="292AF8A5" w14:textId="77777777" w:rsidR="00A4169A" w:rsidRDefault="00A4169A">
      <w:pPr>
        <w:pStyle w:val="a3"/>
        <w:spacing w:before="250"/>
        <w:ind w:left="0"/>
      </w:pPr>
    </w:p>
    <w:p w14:paraId="7091A170" w14:textId="77777777" w:rsidR="00A4169A" w:rsidRDefault="00732DBF">
      <w:pPr>
        <w:pStyle w:val="a3"/>
        <w:spacing w:line="242" w:lineRule="auto"/>
        <w:ind w:right="562"/>
        <w:jc w:val="both"/>
      </w:pPr>
      <w:r>
        <w:t xml:space="preserve">Расширено применение буквенного кода «ГО» – </w:t>
      </w:r>
      <w:r>
        <w:t>«Выполнение государственных обязанностей» – для случаев выполнения сотрудниками общественных обязанностей (например, для регистрации</w:t>
      </w:r>
      <w:r>
        <w:rPr>
          <w:spacing w:val="-1"/>
        </w:rPr>
        <w:t xml:space="preserve"> </w:t>
      </w:r>
      <w:r>
        <w:t>дней</w:t>
      </w:r>
      <w:r>
        <w:rPr>
          <w:spacing w:val="-1"/>
        </w:rPr>
        <w:t xml:space="preserve"> </w:t>
      </w:r>
      <w:r>
        <w:t>медицинского</w:t>
      </w:r>
      <w:r>
        <w:rPr>
          <w:spacing w:val="-2"/>
        </w:rPr>
        <w:t xml:space="preserve"> </w:t>
      </w:r>
      <w:r>
        <w:t>освидетельствования</w:t>
      </w:r>
      <w:r>
        <w:rPr>
          <w:spacing w:val="-2"/>
        </w:rPr>
        <w:t xml:space="preserve"> </w:t>
      </w:r>
      <w:r>
        <w:t>перед сдачей крови, дней</w:t>
      </w:r>
      <w:r>
        <w:rPr>
          <w:spacing w:val="-1"/>
        </w:rPr>
        <w:t xml:space="preserve"> </w:t>
      </w:r>
      <w:r>
        <w:t>сдачи крови,</w:t>
      </w:r>
      <w:r>
        <w:rPr>
          <w:spacing w:val="-5"/>
        </w:rPr>
        <w:t xml:space="preserve"> </w:t>
      </w:r>
      <w:r>
        <w:t>по вызову в суд и другие госорганы в качестве свидетеля и пр.).</w:t>
      </w:r>
    </w:p>
    <w:p w14:paraId="1DEB3B2D" w14:textId="77777777" w:rsidR="00A4169A" w:rsidRDefault="00732DBF">
      <w:pPr>
        <w:pStyle w:val="a4"/>
        <w:numPr>
          <w:ilvl w:val="1"/>
          <w:numId w:val="34"/>
        </w:numPr>
        <w:tabs>
          <w:tab w:val="left" w:pos="581"/>
        </w:tabs>
        <w:spacing w:before="273"/>
        <w:ind w:left="581" w:hanging="440"/>
        <w:rPr>
          <w:sz w:val="24"/>
        </w:rPr>
      </w:pPr>
      <w:r>
        <w:rPr>
          <w:sz w:val="24"/>
        </w:rPr>
        <w:t>Расчеты</w:t>
      </w:r>
      <w:r>
        <w:rPr>
          <w:spacing w:val="17"/>
          <w:sz w:val="24"/>
        </w:rPr>
        <w:t xml:space="preserve"> </w:t>
      </w:r>
      <w:r>
        <w:rPr>
          <w:sz w:val="24"/>
        </w:rPr>
        <w:t>по</w:t>
      </w:r>
      <w:r>
        <w:rPr>
          <w:spacing w:val="18"/>
          <w:sz w:val="24"/>
        </w:rPr>
        <w:t xml:space="preserve"> </w:t>
      </w:r>
      <w:r>
        <w:rPr>
          <w:sz w:val="24"/>
        </w:rPr>
        <w:t>заработной</w:t>
      </w:r>
      <w:r>
        <w:rPr>
          <w:spacing w:val="19"/>
          <w:sz w:val="24"/>
        </w:rPr>
        <w:t xml:space="preserve"> </w:t>
      </w:r>
      <w:r>
        <w:rPr>
          <w:sz w:val="24"/>
        </w:rPr>
        <w:t>плате</w:t>
      </w:r>
      <w:r>
        <w:rPr>
          <w:spacing w:val="13"/>
          <w:sz w:val="24"/>
        </w:rPr>
        <w:t xml:space="preserve"> </w:t>
      </w:r>
      <w:r>
        <w:rPr>
          <w:sz w:val="24"/>
        </w:rPr>
        <w:t>и</w:t>
      </w:r>
      <w:r>
        <w:rPr>
          <w:spacing w:val="18"/>
          <w:sz w:val="24"/>
        </w:rPr>
        <w:t xml:space="preserve"> </w:t>
      </w:r>
      <w:r>
        <w:rPr>
          <w:sz w:val="24"/>
        </w:rPr>
        <w:t>другим</w:t>
      </w:r>
      <w:r>
        <w:rPr>
          <w:spacing w:val="19"/>
          <w:sz w:val="24"/>
        </w:rPr>
        <w:t xml:space="preserve"> </w:t>
      </w:r>
      <w:r>
        <w:rPr>
          <w:sz w:val="24"/>
        </w:rPr>
        <w:t>выплатам</w:t>
      </w:r>
      <w:r>
        <w:rPr>
          <w:spacing w:val="15"/>
          <w:sz w:val="24"/>
        </w:rPr>
        <w:t xml:space="preserve"> </w:t>
      </w:r>
      <w:r>
        <w:rPr>
          <w:sz w:val="24"/>
        </w:rPr>
        <w:t>оформляются</w:t>
      </w:r>
      <w:r>
        <w:rPr>
          <w:spacing w:val="18"/>
          <w:sz w:val="24"/>
        </w:rPr>
        <w:t xml:space="preserve"> </w:t>
      </w:r>
      <w:r>
        <w:rPr>
          <w:sz w:val="24"/>
        </w:rPr>
        <w:t>в</w:t>
      </w:r>
      <w:r>
        <w:rPr>
          <w:spacing w:val="15"/>
          <w:sz w:val="24"/>
        </w:rPr>
        <w:t xml:space="preserve"> </w:t>
      </w:r>
      <w:r>
        <w:rPr>
          <w:sz w:val="24"/>
        </w:rPr>
        <w:t>Расчетной</w:t>
      </w:r>
      <w:r>
        <w:rPr>
          <w:spacing w:val="19"/>
          <w:sz w:val="24"/>
        </w:rPr>
        <w:t xml:space="preserve"> </w:t>
      </w:r>
      <w:r>
        <w:rPr>
          <w:sz w:val="24"/>
        </w:rPr>
        <w:t>ведомости</w:t>
      </w:r>
      <w:r>
        <w:rPr>
          <w:spacing w:val="15"/>
          <w:sz w:val="24"/>
        </w:rPr>
        <w:t xml:space="preserve"> </w:t>
      </w:r>
      <w:r>
        <w:rPr>
          <w:spacing w:val="-5"/>
          <w:sz w:val="24"/>
        </w:rPr>
        <w:t>(ф.</w:t>
      </w:r>
    </w:p>
    <w:p w14:paraId="6449FFFE" w14:textId="77777777" w:rsidR="00A4169A" w:rsidRDefault="00732DBF">
      <w:pPr>
        <w:pStyle w:val="a3"/>
        <w:spacing w:before="2"/>
      </w:pPr>
      <w:r>
        <w:rPr>
          <w:spacing w:val="-2"/>
        </w:rPr>
        <w:t>0504402).</w:t>
      </w:r>
    </w:p>
    <w:p w14:paraId="05EE9A87" w14:textId="77777777" w:rsidR="00A4169A" w:rsidRDefault="00A4169A">
      <w:pPr>
        <w:pStyle w:val="a3"/>
        <w:ind w:left="0"/>
      </w:pPr>
    </w:p>
    <w:p w14:paraId="2DAAEC0F" w14:textId="77777777" w:rsidR="00A4169A" w:rsidRDefault="00732DBF">
      <w:pPr>
        <w:pStyle w:val="a4"/>
        <w:numPr>
          <w:ilvl w:val="1"/>
          <w:numId w:val="34"/>
        </w:numPr>
        <w:tabs>
          <w:tab w:val="left" w:pos="658"/>
        </w:tabs>
        <w:spacing w:line="242" w:lineRule="auto"/>
        <w:ind w:right="559" w:firstLine="0"/>
        <w:jc w:val="both"/>
        <w:rPr>
          <w:sz w:val="24"/>
        </w:rPr>
      </w:pPr>
      <w:r>
        <w:rPr>
          <w:sz w:val="24"/>
        </w:rPr>
        <w:t xml:space="preserve">В журнал операций с безналичными денежными средствами первичными учетными документами являются платежное поручение при поступлении </w:t>
      </w:r>
      <w:r>
        <w:rPr>
          <w:sz w:val="24"/>
        </w:rPr>
        <w:t>денежных средств на лицевой счет, и заявка на кассовый расход при списании с лицевого счета.</w:t>
      </w:r>
      <w:r>
        <w:rPr>
          <w:spacing w:val="40"/>
          <w:sz w:val="24"/>
        </w:rPr>
        <w:t xml:space="preserve"> </w:t>
      </w:r>
      <w:r>
        <w:rPr>
          <w:sz w:val="24"/>
        </w:rPr>
        <w:t>К заявке на кассовый расход прикладывается платежное поручение.</w:t>
      </w:r>
    </w:p>
    <w:p w14:paraId="112ECC13" w14:textId="77777777" w:rsidR="00A4169A" w:rsidRDefault="00732DBF">
      <w:pPr>
        <w:pStyle w:val="a4"/>
        <w:numPr>
          <w:ilvl w:val="1"/>
          <w:numId w:val="34"/>
        </w:numPr>
        <w:tabs>
          <w:tab w:val="left" w:pos="658"/>
        </w:tabs>
        <w:spacing w:before="268" w:line="247" w:lineRule="auto"/>
        <w:ind w:right="567" w:firstLine="0"/>
        <w:jc w:val="both"/>
        <w:rPr>
          <w:sz w:val="24"/>
        </w:rPr>
      </w:pPr>
      <w:r>
        <w:rPr>
          <w:sz w:val="24"/>
        </w:rPr>
        <w:t xml:space="preserve">Накладные на получение нефинансовых активов прикладываются только к журналу операций </w:t>
      </w:r>
      <w:r>
        <w:rPr>
          <w:sz w:val="24"/>
        </w:rPr>
        <w:t>расчетов с поставщиками №4.</w:t>
      </w:r>
    </w:p>
    <w:p w14:paraId="4B57B976" w14:textId="77777777" w:rsidR="00A4169A" w:rsidRDefault="00732DBF">
      <w:pPr>
        <w:pStyle w:val="a4"/>
        <w:numPr>
          <w:ilvl w:val="1"/>
          <w:numId w:val="31"/>
        </w:numPr>
        <w:tabs>
          <w:tab w:val="left" w:pos="663"/>
        </w:tabs>
        <w:spacing w:before="267"/>
        <w:ind w:right="562" w:firstLine="0"/>
        <w:jc w:val="both"/>
        <w:rPr>
          <w:sz w:val="24"/>
        </w:rPr>
      </w:pPr>
      <w:r>
        <w:rPr>
          <w:sz w:val="24"/>
        </w:rPr>
        <w:t>На списание призов, подарков, сувениров, грамот, благодарственных писем, цветов оформляется Акт о списании материальных запасов (ф. 0510460), к которому должен быть приложен экземпляр приказа руководителя о награждении с указанием перечня награждаемых лиц</w:t>
      </w:r>
      <w:r>
        <w:rPr>
          <w:spacing w:val="-2"/>
          <w:sz w:val="24"/>
        </w:rPr>
        <w:t xml:space="preserve"> </w:t>
      </w:r>
      <w:r>
        <w:rPr>
          <w:sz w:val="24"/>
        </w:rPr>
        <w:t>и</w:t>
      </w:r>
      <w:r>
        <w:rPr>
          <w:spacing w:val="-2"/>
          <w:sz w:val="24"/>
        </w:rPr>
        <w:t xml:space="preserve"> </w:t>
      </w:r>
      <w:r>
        <w:rPr>
          <w:sz w:val="24"/>
        </w:rPr>
        <w:t>служебная</w:t>
      </w:r>
      <w:r>
        <w:rPr>
          <w:spacing w:val="-3"/>
          <w:sz w:val="24"/>
        </w:rPr>
        <w:t xml:space="preserve"> </w:t>
      </w:r>
      <w:r>
        <w:rPr>
          <w:sz w:val="24"/>
        </w:rPr>
        <w:t>записка.</w:t>
      </w:r>
      <w:r>
        <w:rPr>
          <w:spacing w:val="-1"/>
          <w:sz w:val="24"/>
        </w:rPr>
        <w:t xml:space="preserve"> </w:t>
      </w:r>
      <w:r>
        <w:rPr>
          <w:sz w:val="24"/>
        </w:rPr>
        <w:t>Если</w:t>
      </w:r>
      <w:r>
        <w:rPr>
          <w:spacing w:val="-2"/>
          <w:sz w:val="24"/>
        </w:rPr>
        <w:t xml:space="preserve"> </w:t>
      </w:r>
      <w:r>
        <w:rPr>
          <w:sz w:val="24"/>
        </w:rPr>
        <w:t>награждение</w:t>
      </w:r>
      <w:r>
        <w:rPr>
          <w:spacing w:val="-4"/>
          <w:sz w:val="24"/>
        </w:rPr>
        <w:t xml:space="preserve"> </w:t>
      </w:r>
      <w:r>
        <w:rPr>
          <w:sz w:val="24"/>
        </w:rPr>
        <w:t>прошло в</w:t>
      </w:r>
      <w:r>
        <w:rPr>
          <w:spacing w:val="-2"/>
          <w:sz w:val="24"/>
        </w:rPr>
        <w:t xml:space="preserve"> </w:t>
      </w:r>
      <w:r>
        <w:rPr>
          <w:sz w:val="24"/>
        </w:rPr>
        <w:t>ходе</w:t>
      </w:r>
      <w:r>
        <w:rPr>
          <w:spacing w:val="-4"/>
          <w:sz w:val="24"/>
        </w:rPr>
        <w:t xml:space="preserve"> </w:t>
      </w:r>
      <w:r>
        <w:rPr>
          <w:sz w:val="24"/>
        </w:rPr>
        <w:t>проведения</w:t>
      </w:r>
      <w:r>
        <w:rPr>
          <w:spacing w:val="-3"/>
          <w:sz w:val="24"/>
        </w:rPr>
        <w:t xml:space="preserve"> </w:t>
      </w:r>
      <w:r>
        <w:rPr>
          <w:sz w:val="24"/>
        </w:rPr>
        <w:t>массового</w:t>
      </w:r>
      <w:r>
        <w:rPr>
          <w:spacing w:val="-3"/>
          <w:sz w:val="24"/>
        </w:rPr>
        <w:t xml:space="preserve"> </w:t>
      </w:r>
      <w:r>
        <w:rPr>
          <w:sz w:val="24"/>
        </w:rPr>
        <w:t xml:space="preserve">мероприятия, к Акту (0510460) должны быть приложены экземпляр приказа руководителя о проведении мероприятия и протокол о мероприятии с указанием перечня награжденных лиц и служебная </w:t>
      </w:r>
      <w:r>
        <w:rPr>
          <w:spacing w:val="-2"/>
          <w:sz w:val="24"/>
        </w:rPr>
        <w:t>записка.</w:t>
      </w:r>
    </w:p>
    <w:p w14:paraId="7F72C56C" w14:textId="77777777" w:rsidR="00A4169A" w:rsidRDefault="00A4169A">
      <w:pPr>
        <w:pStyle w:val="a3"/>
        <w:spacing w:before="1"/>
        <w:ind w:left="0"/>
      </w:pPr>
    </w:p>
    <w:p w14:paraId="710CAD1A" w14:textId="77777777" w:rsidR="00A4169A" w:rsidRDefault="00732DBF">
      <w:pPr>
        <w:pStyle w:val="a4"/>
        <w:numPr>
          <w:ilvl w:val="1"/>
          <w:numId w:val="31"/>
        </w:numPr>
        <w:tabs>
          <w:tab w:val="left" w:pos="711"/>
        </w:tabs>
        <w:spacing w:line="247" w:lineRule="auto"/>
        <w:ind w:right="561" w:firstLine="0"/>
        <w:jc w:val="both"/>
        <w:rPr>
          <w:sz w:val="24"/>
        </w:rPr>
      </w:pPr>
      <w:r>
        <w:rPr>
          <w:sz w:val="24"/>
        </w:rPr>
        <w:t>При поступлении имущества и наличных денег от жертвователя или дарителя</w:t>
      </w:r>
      <w:r>
        <w:rPr>
          <w:spacing w:val="40"/>
          <w:sz w:val="24"/>
        </w:rPr>
        <w:t xml:space="preserve"> </w:t>
      </w:r>
      <w:r>
        <w:rPr>
          <w:sz w:val="24"/>
        </w:rPr>
        <w:t>составляется акт в произвольной форме, в котором:</w:t>
      </w:r>
    </w:p>
    <w:p w14:paraId="0E59BBCE" w14:textId="77777777" w:rsidR="00A4169A" w:rsidRDefault="00732DBF">
      <w:pPr>
        <w:pStyle w:val="a4"/>
        <w:numPr>
          <w:ilvl w:val="2"/>
          <w:numId w:val="31"/>
        </w:numPr>
        <w:tabs>
          <w:tab w:val="left" w:pos="861"/>
          <w:tab w:val="left" w:pos="2171"/>
          <w:tab w:val="left" w:pos="4041"/>
          <w:tab w:val="left" w:pos="5648"/>
          <w:tab w:val="left" w:pos="8898"/>
          <w:tab w:val="left" w:pos="9613"/>
        </w:tabs>
        <w:spacing w:before="267" w:line="275" w:lineRule="exact"/>
        <w:ind w:hanging="360"/>
        <w:jc w:val="left"/>
        <w:rPr>
          <w:sz w:val="24"/>
        </w:rPr>
      </w:pPr>
      <w:r>
        <w:rPr>
          <w:spacing w:val="-2"/>
          <w:sz w:val="24"/>
        </w:rPr>
        <w:t>указаны</w:t>
      </w:r>
      <w:r>
        <w:rPr>
          <w:sz w:val="24"/>
        </w:rPr>
        <w:tab/>
      </w:r>
      <w:r>
        <w:rPr>
          <w:spacing w:val="-2"/>
          <w:sz w:val="24"/>
        </w:rPr>
        <w:t>обязательные</w:t>
      </w:r>
      <w:r>
        <w:rPr>
          <w:sz w:val="24"/>
        </w:rPr>
        <w:tab/>
      </w:r>
      <w:r>
        <w:rPr>
          <w:spacing w:val="-2"/>
          <w:sz w:val="24"/>
        </w:rPr>
        <w:t>реквизиты,</w:t>
      </w:r>
      <w:r>
        <w:rPr>
          <w:sz w:val="24"/>
        </w:rPr>
        <w:tab/>
        <w:t>предусмотренные</w:t>
      </w:r>
      <w:r>
        <w:rPr>
          <w:spacing w:val="1"/>
          <w:sz w:val="24"/>
        </w:rPr>
        <w:t xml:space="preserve"> </w:t>
      </w:r>
      <w:r>
        <w:rPr>
          <w:spacing w:val="-2"/>
          <w:sz w:val="24"/>
        </w:rPr>
        <w:t>пунктом</w:t>
      </w:r>
      <w:r>
        <w:rPr>
          <w:sz w:val="24"/>
        </w:rPr>
        <w:tab/>
      </w:r>
      <w:r>
        <w:rPr>
          <w:spacing w:val="-5"/>
          <w:sz w:val="24"/>
        </w:rPr>
        <w:t>25</w:t>
      </w:r>
      <w:r>
        <w:rPr>
          <w:sz w:val="24"/>
        </w:rPr>
        <w:tab/>
      </w:r>
      <w:r>
        <w:rPr>
          <w:spacing w:val="-5"/>
          <w:sz w:val="24"/>
        </w:rPr>
        <w:t>СГС</w:t>
      </w:r>
    </w:p>
    <w:p w14:paraId="23867CF8" w14:textId="77777777" w:rsidR="00A4169A" w:rsidRDefault="00732DBF">
      <w:pPr>
        <w:pStyle w:val="a3"/>
        <w:spacing w:line="275" w:lineRule="exact"/>
        <w:ind w:left="861"/>
      </w:pPr>
      <w:r>
        <w:t>«Концептуальные</w:t>
      </w:r>
      <w:r>
        <w:rPr>
          <w:spacing w:val="-3"/>
        </w:rPr>
        <w:t xml:space="preserve"> </w:t>
      </w:r>
      <w:r>
        <w:t>основы</w:t>
      </w:r>
      <w:r>
        <w:rPr>
          <w:spacing w:val="-6"/>
        </w:rPr>
        <w:t xml:space="preserve"> </w:t>
      </w:r>
      <w:r>
        <w:t>бухучета</w:t>
      </w:r>
      <w:r>
        <w:rPr>
          <w:spacing w:val="-4"/>
        </w:rPr>
        <w:t xml:space="preserve"> </w:t>
      </w:r>
      <w:r>
        <w:t>и</w:t>
      </w:r>
      <w:r>
        <w:rPr>
          <w:spacing w:val="-2"/>
        </w:rPr>
        <w:t xml:space="preserve"> отчетности»;</w:t>
      </w:r>
    </w:p>
    <w:p w14:paraId="7974F33B" w14:textId="77777777" w:rsidR="00A4169A" w:rsidRDefault="00732DBF">
      <w:pPr>
        <w:pStyle w:val="a4"/>
        <w:numPr>
          <w:ilvl w:val="2"/>
          <w:numId w:val="31"/>
        </w:numPr>
        <w:tabs>
          <w:tab w:val="left" w:pos="861"/>
        </w:tabs>
        <w:spacing w:before="7"/>
        <w:ind w:hanging="360"/>
        <w:jc w:val="left"/>
        <w:rPr>
          <w:sz w:val="24"/>
        </w:rPr>
      </w:pPr>
      <w:r>
        <w:rPr>
          <w:sz w:val="24"/>
        </w:rPr>
        <w:t>поставлены</w:t>
      </w:r>
      <w:r>
        <w:rPr>
          <w:spacing w:val="-9"/>
          <w:sz w:val="24"/>
        </w:rPr>
        <w:t xml:space="preserve"> </w:t>
      </w:r>
      <w:r>
        <w:rPr>
          <w:sz w:val="24"/>
        </w:rPr>
        <w:t>подписи</w:t>
      </w:r>
      <w:r>
        <w:rPr>
          <w:spacing w:val="-6"/>
          <w:sz w:val="24"/>
        </w:rPr>
        <w:t xml:space="preserve"> </w:t>
      </w:r>
      <w:r>
        <w:rPr>
          <w:sz w:val="24"/>
        </w:rPr>
        <w:t>передающей</w:t>
      </w:r>
      <w:r>
        <w:rPr>
          <w:spacing w:val="-3"/>
          <w:sz w:val="24"/>
        </w:rPr>
        <w:t xml:space="preserve"> </w:t>
      </w:r>
      <w:r>
        <w:rPr>
          <w:sz w:val="24"/>
        </w:rPr>
        <w:t>и</w:t>
      </w:r>
      <w:r>
        <w:rPr>
          <w:spacing w:val="-2"/>
          <w:sz w:val="24"/>
        </w:rPr>
        <w:t xml:space="preserve"> </w:t>
      </w:r>
      <w:r>
        <w:rPr>
          <w:sz w:val="24"/>
        </w:rPr>
        <w:t>принимающей</w:t>
      </w:r>
      <w:r>
        <w:rPr>
          <w:spacing w:val="-2"/>
          <w:sz w:val="24"/>
        </w:rPr>
        <w:t xml:space="preserve"> стороны.</w:t>
      </w:r>
    </w:p>
    <w:p w14:paraId="16A42708" w14:textId="77777777" w:rsidR="00A4169A" w:rsidRDefault="00A4169A">
      <w:pPr>
        <w:pStyle w:val="a4"/>
        <w:jc w:val="left"/>
        <w:rPr>
          <w:sz w:val="24"/>
        </w:rPr>
        <w:sectPr w:rsidR="00A4169A">
          <w:pgSz w:w="11910" w:h="16840"/>
          <w:pgMar w:top="200" w:right="283" w:bottom="280" w:left="992" w:header="720" w:footer="720" w:gutter="0"/>
          <w:cols w:space="720"/>
        </w:sectPr>
      </w:pPr>
    </w:p>
    <w:p w14:paraId="327A167A" w14:textId="77777777" w:rsidR="00A4169A" w:rsidRDefault="00732DBF">
      <w:pPr>
        <w:pStyle w:val="a3"/>
        <w:spacing w:before="76" w:line="247" w:lineRule="auto"/>
      </w:pPr>
      <w:r>
        <w:lastRenderedPageBreak/>
        <w:t>Если</w:t>
      </w:r>
      <w:r>
        <w:rPr>
          <w:spacing w:val="80"/>
        </w:rPr>
        <w:t xml:space="preserve"> </w:t>
      </w:r>
      <w:r>
        <w:t>имущество</w:t>
      </w:r>
      <w:r>
        <w:rPr>
          <w:spacing w:val="80"/>
        </w:rPr>
        <w:t xml:space="preserve"> </w:t>
      </w:r>
      <w:r>
        <w:t>и</w:t>
      </w:r>
      <w:r>
        <w:rPr>
          <w:spacing w:val="80"/>
        </w:rPr>
        <w:t xml:space="preserve"> </w:t>
      </w:r>
      <w:r>
        <w:t>наличные</w:t>
      </w:r>
      <w:r>
        <w:rPr>
          <w:spacing w:val="80"/>
        </w:rPr>
        <w:t xml:space="preserve"> </w:t>
      </w:r>
      <w:r>
        <w:t>деньги</w:t>
      </w:r>
      <w:r>
        <w:rPr>
          <w:spacing w:val="80"/>
        </w:rPr>
        <w:t xml:space="preserve"> </w:t>
      </w:r>
      <w:r>
        <w:t>поступают</w:t>
      </w:r>
      <w:r>
        <w:rPr>
          <w:spacing w:val="80"/>
        </w:rPr>
        <w:t xml:space="preserve"> </w:t>
      </w:r>
      <w:r>
        <w:t>без</w:t>
      </w:r>
      <w:r>
        <w:rPr>
          <w:spacing w:val="80"/>
        </w:rPr>
        <w:t xml:space="preserve"> </w:t>
      </w:r>
      <w:r>
        <w:t>оформления</w:t>
      </w:r>
      <w:r>
        <w:rPr>
          <w:spacing w:val="80"/>
        </w:rPr>
        <w:t xml:space="preserve"> </w:t>
      </w:r>
      <w:r>
        <w:t>письменного</w:t>
      </w:r>
      <w:r>
        <w:rPr>
          <w:spacing w:val="80"/>
        </w:rPr>
        <w:t xml:space="preserve"> </w:t>
      </w:r>
      <w:r>
        <w:t>договора, передающая сторона:</w:t>
      </w:r>
    </w:p>
    <w:p w14:paraId="10BD257C" w14:textId="77777777" w:rsidR="00A4169A" w:rsidRDefault="00732DBF">
      <w:pPr>
        <w:pStyle w:val="a4"/>
        <w:numPr>
          <w:ilvl w:val="2"/>
          <w:numId w:val="31"/>
        </w:numPr>
        <w:tabs>
          <w:tab w:val="left" w:pos="861"/>
        </w:tabs>
        <w:spacing w:before="263"/>
        <w:ind w:hanging="360"/>
        <w:jc w:val="left"/>
        <w:rPr>
          <w:sz w:val="24"/>
        </w:rPr>
      </w:pPr>
      <w:r>
        <w:rPr>
          <w:sz w:val="24"/>
        </w:rPr>
        <w:t>делает</w:t>
      </w:r>
      <w:r>
        <w:rPr>
          <w:spacing w:val="-5"/>
          <w:sz w:val="24"/>
        </w:rPr>
        <w:t xml:space="preserve"> </w:t>
      </w:r>
      <w:r>
        <w:rPr>
          <w:sz w:val="24"/>
        </w:rPr>
        <w:t>в</w:t>
      </w:r>
      <w:r>
        <w:rPr>
          <w:spacing w:val="-1"/>
          <w:sz w:val="24"/>
        </w:rPr>
        <w:t xml:space="preserve"> </w:t>
      </w:r>
      <w:r>
        <w:rPr>
          <w:sz w:val="24"/>
        </w:rPr>
        <w:t>акте</w:t>
      </w:r>
      <w:r>
        <w:rPr>
          <w:spacing w:val="-3"/>
          <w:sz w:val="24"/>
        </w:rPr>
        <w:t xml:space="preserve"> </w:t>
      </w:r>
      <w:r>
        <w:rPr>
          <w:sz w:val="24"/>
        </w:rPr>
        <w:t>запись</w:t>
      </w:r>
      <w:r>
        <w:rPr>
          <w:spacing w:val="-11"/>
          <w:sz w:val="24"/>
        </w:rPr>
        <w:t xml:space="preserve"> </w:t>
      </w:r>
      <w:r>
        <w:rPr>
          <w:sz w:val="24"/>
        </w:rPr>
        <w:t>о</w:t>
      </w:r>
      <w:r>
        <w:rPr>
          <w:spacing w:val="2"/>
          <w:sz w:val="24"/>
        </w:rPr>
        <w:t xml:space="preserve"> </w:t>
      </w:r>
      <w:r>
        <w:rPr>
          <w:sz w:val="24"/>
        </w:rPr>
        <w:t>том,</w:t>
      </w:r>
      <w:r>
        <w:rPr>
          <w:spacing w:val="-5"/>
          <w:sz w:val="24"/>
        </w:rPr>
        <w:t xml:space="preserve"> </w:t>
      </w:r>
      <w:r>
        <w:rPr>
          <w:sz w:val="24"/>
        </w:rPr>
        <w:t>что</w:t>
      </w:r>
      <w:r>
        <w:rPr>
          <w:spacing w:val="1"/>
          <w:sz w:val="24"/>
        </w:rPr>
        <w:t xml:space="preserve"> </w:t>
      </w:r>
      <w:r>
        <w:rPr>
          <w:sz w:val="24"/>
        </w:rPr>
        <w:t>имущество</w:t>
      </w:r>
      <w:r>
        <w:rPr>
          <w:spacing w:val="2"/>
          <w:sz w:val="24"/>
        </w:rPr>
        <w:t xml:space="preserve"> </w:t>
      </w:r>
      <w:r>
        <w:rPr>
          <w:sz w:val="24"/>
        </w:rPr>
        <w:t>или</w:t>
      </w:r>
      <w:r>
        <w:rPr>
          <w:spacing w:val="-6"/>
          <w:sz w:val="24"/>
        </w:rPr>
        <w:t xml:space="preserve"> </w:t>
      </w:r>
      <w:r>
        <w:rPr>
          <w:sz w:val="24"/>
        </w:rPr>
        <w:t>деньги</w:t>
      </w:r>
      <w:r>
        <w:rPr>
          <w:spacing w:val="-1"/>
          <w:sz w:val="24"/>
        </w:rPr>
        <w:t xml:space="preserve"> </w:t>
      </w:r>
      <w:r>
        <w:rPr>
          <w:sz w:val="24"/>
        </w:rPr>
        <w:t>переданы</w:t>
      </w:r>
      <w:r>
        <w:rPr>
          <w:spacing w:val="-1"/>
          <w:sz w:val="24"/>
        </w:rPr>
        <w:t xml:space="preserve"> </w:t>
      </w:r>
      <w:r>
        <w:rPr>
          <w:spacing w:val="-2"/>
          <w:sz w:val="24"/>
        </w:rPr>
        <w:t>безвозмездно;</w:t>
      </w:r>
    </w:p>
    <w:p w14:paraId="4353AD62" w14:textId="77777777" w:rsidR="00A4169A" w:rsidRDefault="00732DBF">
      <w:pPr>
        <w:pStyle w:val="a4"/>
        <w:numPr>
          <w:ilvl w:val="2"/>
          <w:numId w:val="31"/>
        </w:numPr>
        <w:tabs>
          <w:tab w:val="left" w:pos="861"/>
        </w:tabs>
        <w:spacing w:before="2" w:line="242" w:lineRule="auto"/>
        <w:ind w:right="570"/>
        <w:jc w:val="left"/>
        <w:rPr>
          <w:sz w:val="24"/>
        </w:rPr>
      </w:pPr>
      <w:r>
        <w:rPr>
          <w:sz w:val="24"/>
        </w:rPr>
        <w:t>указывает</w:t>
      </w:r>
      <w:r>
        <w:rPr>
          <w:spacing w:val="40"/>
          <w:sz w:val="24"/>
        </w:rPr>
        <w:t xml:space="preserve"> </w:t>
      </w:r>
      <w:r>
        <w:rPr>
          <w:sz w:val="24"/>
        </w:rPr>
        <w:t>цели,</w:t>
      </w:r>
      <w:r>
        <w:rPr>
          <w:spacing w:val="40"/>
          <w:sz w:val="24"/>
        </w:rPr>
        <w:t xml:space="preserve"> </w:t>
      </w:r>
      <w:r>
        <w:rPr>
          <w:sz w:val="24"/>
        </w:rPr>
        <w:t>на</w:t>
      </w:r>
      <w:r>
        <w:rPr>
          <w:spacing w:val="40"/>
          <w:sz w:val="24"/>
        </w:rPr>
        <w:t xml:space="preserve"> </w:t>
      </w:r>
      <w:r>
        <w:rPr>
          <w:sz w:val="24"/>
        </w:rPr>
        <w:t>которые</w:t>
      </w:r>
      <w:r>
        <w:rPr>
          <w:spacing w:val="40"/>
          <w:sz w:val="24"/>
        </w:rPr>
        <w:t xml:space="preserve"> </w:t>
      </w:r>
      <w:r>
        <w:rPr>
          <w:sz w:val="24"/>
        </w:rPr>
        <w:t>необходимо</w:t>
      </w:r>
      <w:r>
        <w:rPr>
          <w:spacing w:val="40"/>
          <w:sz w:val="24"/>
        </w:rPr>
        <w:t xml:space="preserve"> </w:t>
      </w:r>
      <w:r>
        <w:rPr>
          <w:sz w:val="24"/>
        </w:rPr>
        <w:t>использовать</w:t>
      </w:r>
      <w:r>
        <w:rPr>
          <w:spacing w:val="40"/>
          <w:sz w:val="24"/>
        </w:rPr>
        <w:t xml:space="preserve"> </w:t>
      </w:r>
      <w:r>
        <w:rPr>
          <w:sz w:val="24"/>
        </w:rPr>
        <w:t>пожертвованные</w:t>
      </w:r>
      <w:r>
        <w:rPr>
          <w:spacing w:val="40"/>
          <w:sz w:val="24"/>
        </w:rPr>
        <w:t xml:space="preserve"> </w:t>
      </w:r>
      <w:r>
        <w:rPr>
          <w:sz w:val="24"/>
        </w:rPr>
        <w:t>деньги</w:t>
      </w:r>
      <w:r>
        <w:rPr>
          <w:spacing w:val="40"/>
          <w:sz w:val="24"/>
        </w:rPr>
        <w:t xml:space="preserve"> </w:t>
      </w:r>
      <w:r>
        <w:rPr>
          <w:sz w:val="24"/>
        </w:rPr>
        <w:t>или</w:t>
      </w:r>
      <w:r>
        <w:rPr>
          <w:spacing w:val="80"/>
          <w:w w:val="150"/>
          <w:sz w:val="24"/>
        </w:rPr>
        <w:t xml:space="preserve"> </w:t>
      </w:r>
      <w:r>
        <w:rPr>
          <w:spacing w:val="-2"/>
          <w:sz w:val="24"/>
        </w:rPr>
        <w:t>имущество.</w:t>
      </w:r>
    </w:p>
    <w:p w14:paraId="7C2F704D" w14:textId="77777777" w:rsidR="00A4169A" w:rsidRDefault="00A4169A">
      <w:pPr>
        <w:pStyle w:val="a3"/>
        <w:spacing w:before="7"/>
        <w:ind w:left="0"/>
      </w:pPr>
    </w:p>
    <w:p w14:paraId="42F422CC" w14:textId="77777777" w:rsidR="00A4169A" w:rsidRDefault="00732DBF">
      <w:pPr>
        <w:pStyle w:val="2"/>
        <w:numPr>
          <w:ilvl w:val="0"/>
          <w:numId w:val="38"/>
        </w:numPr>
        <w:tabs>
          <w:tab w:val="left" w:pos="4576"/>
        </w:tabs>
        <w:ind w:left="4576" w:hanging="296"/>
        <w:jc w:val="left"/>
      </w:pPr>
      <w:r>
        <w:t>План</w:t>
      </w:r>
      <w:r>
        <w:rPr>
          <w:spacing w:val="-5"/>
        </w:rPr>
        <w:t xml:space="preserve"> </w:t>
      </w:r>
      <w:r>
        <w:rPr>
          <w:spacing w:val="-2"/>
        </w:rPr>
        <w:t>счетов</w:t>
      </w:r>
    </w:p>
    <w:p w14:paraId="2AE7CA72" w14:textId="77777777" w:rsidR="00A4169A" w:rsidRDefault="00732DBF">
      <w:pPr>
        <w:pStyle w:val="a3"/>
        <w:spacing w:before="272" w:line="242" w:lineRule="auto"/>
        <w:ind w:right="562"/>
        <w:jc w:val="both"/>
      </w:pPr>
      <w:r>
        <w:t xml:space="preserve">1. Бухгалтерский учет ведется с использованием Рабочего плана счетов, утвержденного отдельным приказом директора и разработанного в </w:t>
      </w:r>
      <w:r>
        <w:t>соответствии с Инструкцией к Единому плану счетов № 157н, Инструкцией № 174н.</w:t>
      </w:r>
    </w:p>
    <w:p w14:paraId="194E4531" w14:textId="77777777" w:rsidR="00A4169A" w:rsidRDefault="00732DBF">
      <w:pPr>
        <w:pStyle w:val="a3"/>
        <w:spacing w:before="272" w:line="242" w:lineRule="auto"/>
        <w:ind w:right="648"/>
      </w:pPr>
      <w:r>
        <w:t>При</w:t>
      </w:r>
      <w:r>
        <w:rPr>
          <w:spacing w:val="40"/>
        </w:rPr>
        <w:t xml:space="preserve"> </w:t>
      </w:r>
      <w:r>
        <w:t>отражении</w:t>
      </w:r>
      <w:r>
        <w:rPr>
          <w:spacing w:val="40"/>
        </w:rPr>
        <w:t xml:space="preserve"> </w:t>
      </w:r>
      <w:r>
        <w:t>в</w:t>
      </w:r>
      <w:r>
        <w:rPr>
          <w:spacing w:val="40"/>
        </w:rPr>
        <w:t xml:space="preserve"> </w:t>
      </w:r>
      <w:r>
        <w:t>бухучете</w:t>
      </w:r>
      <w:r>
        <w:rPr>
          <w:spacing w:val="40"/>
        </w:rPr>
        <w:t xml:space="preserve"> </w:t>
      </w:r>
      <w:r>
        <w:t>хозяйственных</w:t>
      </w:r>
      <w:r>
        <w:rPr>
          <w:spacing w:val="40"/>
        </w:rPr>
        <w:t xml:space="preserve"> </w:t>
      </w:r>
      <w:r>
        <w:t>операций</w:t>
      </w:r>
      <w:r>
        <w:rPr>
          <w:spacing w:val="40"/>
        </w:rPr>
        <w:t xml:space="preserve"> </w:t>
      </w:r>
      <w:r>
        <w:t>1–18-е</w:t>
      </w:r>
      <w:r>
        <w:rPr>
          <w:spacing w:val="40"/>
        </w:rPr>
        <w:t xml:space="preserve"> </w:t>
      </w:r>
      <w:r>
        <w:t>разряды</w:t>
      </w:r>
      <w:r>
        <w:rPr>
          <w:spacing w:val="40"/>
        </w:rPr>
        <w:t xml:space="preserve"> </w:t>
      </w:r>
      <w:r>
        <w:t>номера</w:t>
      </w:r>
      <w:r>
        <w:rPr>
          <w:spacing w:val="40"/>
        </w:rPr>
        <w:t xml:space="preserve"> </w:t>
      </w:r>
      <w:r>
        <w:t>счета</w:t>
      </w:r>
      <w:r>
        <w:rPr>
          <w:spacing w:val="40"/>
        </w:rPr>
        <w:t xml:space="preserve"> </w:t>
      </w:r>
      <w:r>
        <w:t>Рабочего плана счетов формируются следующим образом.</w:t>
      </w:r>
    </w:p>
    <w:p w14:paraId="6AC1311B" w14:textId="77777777" w:rsidR="00A4169A" w:rsidRDefault="00A4169A">
      <w:pPr>
        <w:pStyle w:val="a3"/>
        <w:spacing w:before="51" w:after="1"/>
        <w:ind w:left="0"/>
        <w:rPr>
          <w:sz w:val="20"/>
        </w:rPr>
      </w:pPr>
    </w:p>
    <w:tbl>
      <w:tblPr>
        <w:tblStyle w:val="TableNormal"/>
        <w:tblW w:w="0" w:type="auto"/>
        <w:tblInd w:w="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1"/>
        <w:gridCol w:w="8509"/>
      </w:tblGrid>
      <w:tr w:rsidR="00A4169A" w14:paraId="0166D666" w14:textId="77777777">
        <w:trPr>
          <w:trHeight w:val="705"/>
        </w:trPr>
        <w:tc>
          <w:tcPr>
            <w:tcW w:w="1921" w:type="dxa"/>
          </w:tcPr>
          <w:p w14:paraId="1085BD84" w14:textId="77777777" w:rsidR="00A4169A" w:rsidRDefault="00732DBF">
            <w:pPr>
              <w:pStyle w:val="TableParagraph"/>
              <w:spacing w:before="73"/>
              <w:rPr>
                <w:b/>
                <w:sz w:val="24"/>
              </w:rPr>
            </w:pPr>
            <w:r>
              <w:rPr>
                <w:b/>
                <w:spacing w:val="-2"/>
                <w:sz w:val="24"/>
              </w:rPr>
              <w:t>Разряд</w:t>
            </w:r>
          </w:p>
          <w:p w14:paraId="75C42939" w14:textId="77777777" w:rsidR="00A4169A" w:rsidRDefault="00732DBF">
            <w:pPr>
              <w:pStyle w:val="TableParagraph"/>
              <w:spacing w:before="2"/>
              <w:rPr>
                <w:b/>
                <w:sz w:val="24"/>
              </w:rPr>
            </w:pPr>
            <w:r>
              <w:rPr>
                <w:b/>
                <w:sz w:val="24"/>
              </w:rPr>
              <w:t xml:space="preserve">номера </w:t>
            </w:r>
            <w:r>
              <w:rPr>
                <w:b/>
                <w:spacing w:val="-4"/>
                <w:sz w:val="24"/>
              </w:rPr>
              <w:t>счета</w:t>
            </w:r>
          </w:p>
        </w:tc>
        <w:tc>
          <w:tcPr>
            <w:tcW w:w="8509" w:type="dxa"/>
          </w:tcPr>
          <w:p w14:paraId="016E595C" w14:textId="77777777" w:rsidR="00A4169A" w:rsidRDefault="00732DBF">
            <w:pPr>
              <w:pStyle w:val="TableParagraph"/>
              <w:spacing w:before="212"/>
              <w:rPr>
                <w:b/>
                <w:sz w:val="24"/>
              </w:rPr>
            </w:pPr>
            <w:r>
              <w:rPr>
                <w:b/>
                <w:spacing w:val="-5"/>
                <w:sz w:val="24"/>
              </w:rPr>
              <w:t>Код</w:t>
            </w:r>
          </w:p>
        </w:tc>
      </w:tr>
      <w:tr w:rsidR="00A4169A" w14:paraId="4D568DF7" w14:textId="77777777">
        <w:trPr>
          <w:trHeight w:val="979"/>
        </w:trPr>
        <w:tc>
          <w:tcPr>
            <w:tcW w:w="1921" w:type="dxa"/>
          </w:tcPr>
          <w:p w14:paraId="613BAE77" w14:textId="77777777" w:rsidR="00A4169A" w:rsidRDefault="00A4169A">
            <w:pPr>
              <w:pStyle w:val="TableParagraph"/>
              <w:spacing w:before="66"/>
              <w:ind w:left="0"/>
              <w:rPr>
                <w:sz w:val="24"/>
              </w:rPr>
            </w:pPr>
          </w:p>
          <w:p w14:paraId="49A10566" w14:textId="77777777" w:rsidR="00A4169A" w:rsidRDefault="00732DBF">
            <w:pPr>
              <w:pStyle w:val="TableParagraph"/>
              <w:rPr>
                <w:sz w:val="24"/>
              </w:rPr>
            </w:pPr>
            <w:r>
              <w:rPr>
                <w:spacing w:val="-5"/>
                <w:sz w:val="24"/>
              </w:rPr>
              <w:t>1–4</w:t>
            </w:r>
          </w:p>
        </w:tc>
        <w:tc>
          <w:tcPr>
            <w:tcW w:w="8509" w:type="dxa"/>
          </w:tcPr>
          <w:p w14:paraId="4158F671" w14:textId="77777777" w:rsidR="00A4169A" w:rsidRDefault="00732DBF">
            <w:pPr>
              <w:pStyle w:val="TableParagraph"/>
              <w:spacing w:before="68"/>
              <w:rPr>
                <w:sz w:val="24"/>
              </w:rPr>
            </w:pPr>
            <w:r>
              <w:rPr>
                <w:sz w:val="24"/>
              </w:rPr>
              <w:t>Аналитический</w:t>
            </w:r>
            <w:r>
              <w:rPr>
                <w:spacing w:val="-2"/>
                <w:sz w:val="24"/>
              </w:rPr>
              <w:t xml:space="preserve"> </w:t>
            </w:r>
            <w:r>
              <w:rPr>
                <w:sz w:val="24"/>
              </w:rPr>
              <w:t>код</w:t>
            </w:r>
            <w:r>
              <w:rPr>
                <w:spacing w:val="-4"/>
                <w:sz w:val="24"/>
              </w:rPr>
              <w:t xml:space="preserve"> </w:t>
            </w:r>
            <w:r>
              <w:rPr>
                <w:sz w:val="24"/>
              </w:rPr>
              <w:t>вида</w:t>
            </w:r>
            <w:r>
              <w:rPr>
                <w:spacing w:val="-2"/>
                <w:sz w:val="24"/>
              </w:rPr>
              <w:t xml:space="preserve"> услуги:</w:t>
            </w:r>
          </w:p>
          <w:p w14:paraId="0CF32578" w14:textId="77777777" w:rsidR="00A4169A" w:rsidRDefault="00A4169A">
            <w:pPr>
              <w:pStyle w:val="TableParagraph"/>
              <w:spacing w:before="1"/>
              <w:ind w:left="0"/>
              <w:rPr>
                <w:sz w:val="24"/>
              </w:rPr>
            </w:pPr>
          </w:p>
          <w:p w14:paraId="66F12CF5" w14:textId="77777777" w:rsidR="00A4169A" w:rsidRDefault="00732DBF">
            <w:pPr>
              <w:pStyle w:val="TableParagraph"/>
              <w:rPr>
                <w:sz w:val="24"/>
              </w:rPr>
            </w:pPr>
            <w:r>
              <w:rPr>
                <w:sz w:val="24"/>
              </w:rPr>
              <w:t>1002</w:t>
            </w:r>
            <w:r>
              <w:rPr>
                <w:spacing w:val="-3"/>
                <w:sz w:val="24"/>
              </w:rPr>
              <w:t xml:space="preserve"> </w:t>
            </w:r>
            <w:r>
              <w:rPr>
                <w:sz w:val="24"/>
              </w:rPr>
              <w:t>«Социальное</w:t>
            </w:r>
            <w:r>
              <w:rPr>
                <w:spacing w:val="-9"/>
                <w:sz w:val="24"/>
              </w:rPr>
              <w:t xml:space="preserve"> </w:t>
            </w:r>
            <w:r>
              <w:rPr>
                <w:sz w:val="24"/>
              </w:rPr>
              <w:t>обслуживание</w:t>
            </w:r>
            <w:r>
              <w:rPr>
                <w:spacing w:val="-3"/>
                <w:sz w:val="24"/>
              </w:rPr>
              <w:t xml:space="preserve"> </w:t>
            </w:r>
            <w:r>
              <w:rPr>
                <w:spacing w:val="-2"/>
                <w:sz w:val="24"/>
              </w:rPr>
              <w:t>населения»</w:t>
            </w:r>
          </w:p>
        </w:tc>
      </w:tr>
      <w:tr w:rsidR="00A4169A" w14:paraId="516B84F8" w14:textId="77777777">
        <w:trPr>
          <w:trHeight w:val="3197"/>
        </w:trPr>
        <w:tc>
          <w:tcPr>
            <w:tcW w:w="1921" w:type="dxa"/>
          </w:tcPr>
          <w:p w14:paraId="0C912A34" w14:textId="77777777" w:rsidR="00A4169A" w:rsidRDefault="00732DBF">
            <w:pPr>
              <w:pStyle w:val="TableParagraph"/>
              <w:spacing w:before="68"/>
              <w:rPr>
                <w:sz w:val="24"/>
              </w:rPr>
            </w:pPr>
            <w:r>
              <w:rPr>
                <w:spacing w:val="-4"/>
                <w:sz w:val="24"/>
              </w:rPr>
              <w:t>5–14</w:t>
            </w:r>
          </w:p>
        </w:tc>
        <w:tc>
          <w:tcPr>
            <w:tcW w:w="8509" w:type="dxa"/>
          </w:tcPr>
          <w:p w14:paraId="380CCED4" w14:textId="77777777" w:rsidR="00A4169A" w:rsidRDefault="00732DBF">
            <w:pPr>
              <w:pStyle w:val="TableParagraph"/>
              <w:spacing w:before="68" w:line="247" w:lineRule="auto"/>
              <w:rPr>
                <w:sz w:val="24"/>
              </w:rPr>
            </w:pPr>
            <w:r>
              <w:rPr>
                <w:sz w:val="24"/>
              </w:rPr>
              <w:t>Код</w:t>
            </w:r>
            <w:r>
              <w:rPr>
                <w:spacing w:val="-3"/>
                <w:sz w:val="24"/>
              </w:rPr>
              <w:t xml:space="preserve"> </w:t>
            </w:r>
            <w:r>
              <w:rPr>
                <w:sz w:val="24"/>
              </w:rPr>
              <w:t>целевой</w:t>
            </w:r>
            <w:r>
              <w:rPr>
                <w:spacing w:val="-5"/>
                <w:sz w:val="24"/>
              </w:rPr>
              <w:t xml:space="preserve"> </w:t>
            </w:r>
            <w:r>
              <w:rPr>
                <w:sz w:val="24"/>
              </w:rPr>
              <w:t>статьи</w:t>
            </w:r>
            <w:r>
              <w:rPr>
                <w:spacing w:val="-5"/>
                <w:sz w:val="24"/>
              </w:rPr>
              <w:t xml:space="preserve"> </w:t>
            </w:r>
            <w:r>
              <w:rPr>
                <w:sz w:val="24"/>
              </w:rPr>
              <w:t>расходов</w:t>
            </w:r>
            <w:r>
              <w:rPr>
                <w:spacing w:val="-4"/>
                <w:sz w:val="24"/>
              </w:rPr>
              <w:t xml:space="preserve"> </w:t>
            </w:r>
            <w:r>
              <w:rPr>
                <w:sz w:val="24"/>
              </w:rPr>
              <w:t>при</w:t>
            </w:r>
            <w:r>
              <w:rPr>
                <w:spacing w:val="-10"/>
                <w:sz w:val="24"/>
              </w:rPr>
              <w:t xml:space="preserve"> </w:t>
            </w:r>
            <w:r>
              <w:rPr>
                <w:sz w:val="24"/>
              </w:rPr>
              <w:t>осуществлении</w:t>
            </w:r>
            <w:r>
              <w:rPr>
                <w:spacing w:val="-1"/>
                <w:sz w:val="24"/>
              </w:rPr>
              <w:t xml:space="preserve"> </w:t>
            </w:r>
            <w:r>
              <w:rPr>
                <w:sz w:val="24"/>
              </w:rPr>
              <w:t>деятельности</w:t>
            </w:r>
            <w:r>
              <w:rPr>
                <w:spacing w:val="-4"/>
                <w:sz w:val="24"/>
              </w:rPr>
              <w:t xml:space="preserve"> </w:t>
            </w:r>
            <w:r>
              <w:rPr>
                <w:sz w:val="24"/>
              </w:rPr>
              <w:t>с</w:t>
            </w:r>
            <w:r>
              <w:rPr>
                <w:spacing w:val="-2"/>
                <w:sz w:val="24"/>
              </w:rPr>
              <w:t xml:space="preserve"> </w:t>
            </w:r>
            <w:r>
              <w:rPr>
                <w:sz w:val="24"/>
              </w:rPr>
              <w:t xml:space="preserve">целевыми </w:t>
            </w:r>
            <w:r>
              <w:rPr>
                <w:spacing w:val="-2"/>
                <w:sz w:val="24"/>
              </w:rPr>
              <w:t>средствами:</w:t>
            </w:r>
          </w:p>
          <w:p w14:paraId="5E676EDC" w14:textId="77777777" w:rsidR="00A4169A" w:rsidRDefault="00732DBF">
            <w:pPr>
              <w:pStyle w:val="TableParagraph"/>
              <w:numPr>
                <w:ilvl w:val="0"/>
                <w:numId w:val="30"/>
              </w:numPr>
              <w:tabs>
                <w:tab w:val="left" w:pos="798"/>
                <w:tab w:val="left" w:pos="861"/>
              </w:tabs>
              <w:spacing w:before="262" w:line="242" w:lineRule="auto"/>
              <w:ind w:right="849" w:hanging="360"/>
              <w:rPr>
                <w:sz w:val="24"/>
              </w:rPr>
            </w:pPr>
            <w:r>
              <w:rPr>
                <w:sz w:val="24"/>
              </w:rPr>
              <w:t>в</w:t>
            </w:r>
            <w:r>
              <w:rPr>
                <w:spacing w:val="-5"/>
                <w:sz w:val="24"/>
              </w:rPr>
              <w:t xml:space="preserve"> </w:t>
            </w:r>
            <w:r>
              <w:rPr>
                <w:sz w:val="24"/>
              </w:rPr>
              <w:t>рамках</w:t>
            </w:r>
            <w:r>
              <w:rPr>
                <w:spacing w:val="-10"/>
                <w:sz w:val="24"/>
              </w:rPr>
              <w:t xml:space="preserve"> </w:t>
            </w:r>
            <w:r>
              <w:rPr>
                <w:sz w:val="24"/>
              </w:rPr>
              <w:t>национальных</w:t>
            </w:r>
            <w:r>
              <w:rPr>
                <w:spacing w:val="-11"/>
                <w:sz w:val="24"/>
              </w:rPr>
              <w:t xml:space="preserve"> </w:t>
            </w:r>
            <w:r>
              <w:rPr>
                <w:sz w:val="24"/>
              </w:rPr>
              <w:t>проектов</w:t>
            </w:r>
            <w:r>
              <w:rPr>
                <w:spacing w:val="-9"/>
                <w:sz w:val="24"/>
              </w:rPr>
              <w:t xml:space="preserve"> </w:t>
            </w:r>
            <w:r>
              <w:rPr>
                <w:sz w:val="24"/>
              </w:rPr>
              <w:t>(программ),</w:t>
            </w:r>
            <w:r>
              <w:rPr>
                <w:spacing w:val="-9"/>
                <w:sz w:val="24"/>
              </w:rPr>
              <w:t xml:space="preserve"> </w:t>
            </w:r>
            <w:r>
              <w:rPr>
                <w:sz w:val="24"/>
              </w:rPr>
              <w:t>комплексного</w:t>
            </w:r>
            <w:r>
              <w:rPr>
                <w:spacing w:val="-3"/>
                <w:sz w:val="24"/>
              </w:rPr>
              <w:t xml:space="preserve"> </w:t>
            </w:r>
            <w:r>
              <w:rPr>
                <w:sz w:val="24"/>
              </w:rPr>
              <w:t xml:space="preserve">плана модернизации и </w:t>
            </w:r>
            <w:r>
              <w:rPr>
                <w:sz w:val="24"/>
              </w:rPr>
              <w:t>расширения магистральной инфраструктуры</w:t>
            </w:r>
          </w:p>
          <w:p w14:paraId="4114D194" w14:textId="77777777" w:rsidR="00A4169A" w:rsidRDefault="00732DBF">
            <w:pPr>
              <w:pStyle w:val="TableParagraph"/>
              <w:spacing w:line="271" w:lineRule="exact"/>
              <w:ind w:left="861"/>
              <w:rPr>
                <w:sz w:val="24"/>
              </w:rPr>
            </w:pPr>
            <w:r>
              <w:rPr>
                <w:sz w:val="24"/>
              </w:rPr>
              <w:t>(региональных</w:t>
            </w:r>
            <w:r>
              <w:rPr>
                <w:spacing w:val="-10"/>
                <w:sz w:val="24"/>
              </w:rPr>
              <w:t xml:space="preserve"> </w:t>
            </w:r>
            <w:r>
              <w:rPr>
                <w:sz w:val="24"/>
              </w:rPr>
              <w:t>проектов</w:t>
            </w:r>
            <w:r>
              <w:rPr>
                <w:spacing w:val="-6"/>
                <w:sz w:val="24"/>
              </w:rPr>
              <w:t xml:space="preserve"> </w:t>
            </w:r>
            <w:r>
              <w:rPr>
                <w:sz w:val="24"/>
              </w:rPr>
              <w:t>в</w:t>
            </w:r>
            <w:r>
              <w:rPr>
                <w:spacing w:val="-2"/>
                <w:sz w:val="24"/>
              </w:rPr>
              <w:t xml:space="preserve"> </w:t>
            </w:r>
            <w:r>
              <w:rPr>
                <w:sz w:val="24"/>
              </w:rPr>
              <w:t>составе</w:t>
            </w:r>
            <w:r>
              <w:rPr>
                <w:spacing w:val="-8"/>
                <w:sz w:val="24"/>
              </w:rPr>
              <w:t xml:space="preserve"> </w:t>
            </w:r>
            <w:r>
              <w:rPr>
                <w:sz w:val="24"/>
              </w:rPr>
              <w:t>национальных</w:t>
            </w:r>
            <w:r>
              <w:rPr>
                <w:spacing w:val="-7"/>
                <w:sz w:val="24"/>
              </w:rPr>
              <w:t xml:space="preserve"> </w:t>
            </w:r>
            <w:r>
              <w:rPr>
                <w:spacing w:val="-2"/>
                <w:sz w:val="24"/>
              </w:rPr>
              <w:t>проектов);</w:t>
            </w:r>
          </w:p>
          <w:p w14:paraId="56B8E492" w14:textId="77777777" w:rsidR="00A4169A" w:rsidRDefault="00732DBF">
            <w:pPr>
              <w:pStyle w:val="TableParagraph"/>
              <w:numPr>
                <w:ilvl w:val="0"/>
                <w:numId w:val="30"/>
              </w:numPr>
              <w:tabs>
                <w:tab w:val="left" w:pos="798"/>
                <w:tab w:val="left" w:pos="861"/>
              </w:tabs>
              <w:spacing w:before="3" w:line="242" w:lineRule="auto"/>
              <w:ind w:right="569" w:hanging="360"/>
              <w:rPr>
                <w:sz w:val="24"/>
              </w:rPr>
            </w:pPr>
            <w:r>
              <w:rPr>
                <w:sz w:val="24"/>
              </w:rPr>
              <w:t>если</w:t>
            </w:r>
            <w:r>
              <w:rPr>
                <w:spacing w:val="-1"/>
                <w:sz w:val="24"/>
              </w:rPr>
              <w:t xml:space="preserve"> </w:t>
            </w:r>
            <w:r>
              <w:rPr>
                <w:sz w:val="24"/>
              </w:rPr>
              <w:t>указание</w:t>
            </w:r>
            <w:r>
              <w:rPr>
                <w:spacing w:val="-8"/>
                <w:sz w:val="24"/>
              </w:rPr>
              <w:t xml:space="preserve"> </w:t>
            </w:r>
            <w:r>
              <w:rPr>
                <w:sz w:val="24"/>
              </w:rPr>
              <w:t>целевой</w:t>
            </w:r>
            <w:r>
              <w:rPr>
                <w:spacing w:val="-10"/>
                <w:sz w:val="24"/>
              </w:rPr>
              <w:t xml:space="preserve"> </w:t>
            </w:r>
            <w:r>
              <w:rPr>
                <w:sz w:val="24"/>
              </w:rPr>
              <w:t>статьи</w:t>
            </w:r>
            <w:r>
              <w:rPr>
                <w:spacing w:val="-10"/>
                <w:sz w:val="24"/>
              </w:rPr>
              <w:t xml:space="preserve"> </w:t>
            </w:r>
            <w:r>
              <w:rPr>
                <w:sz w:val="24"/>
              </w:rPr>
              <w:t>предусмотрено</w:t>
            </w:r>
            <w:r>
              <w:rPr>
                <w:spacing w:val="-3"/>
                <w:sz w:val="24"/>
              </w:rPr>
              <w:t xml:space="preserve"> </w:t>
            </w:r>
            <w:r>
              <w:rPr>
                <w:sz w:val="24"/>
              </w:rPr>
              <w:t>требованиями</w:t>
            </w:r>
            <w:r>
              <w:rPr>
                <w:spacing w:val="-6"/>
                <w:sz w:val="24"/>
              </w:rPr>
              <w:t xml:space="preserve"> </w:t>
            </w:r>
            <w:r>
              <w:rPr>
                <w:sz w:val="24"/>
              </w:rPr>
              <w:t xml:space="preserve">целевого назначения активов, обязательств, иных объектов бухгалтерского </w:t>
            </w:r>
            <w:r>
              <w:rPr>
                <w:spacing w:val="-2"/>
                <w:sz w:val="24"/>
              </w:rPr>
              <w:t>учета.</w:t>
            </w:r>
          </w:p>
          <w:p w14:paraId="0E258BA9" w14:textId="77777777" w:rsidR="00A4169A" w:rsidRDefault="00732DBF">
            <w:pPr>
              <w:pStyle w:val="TableParagraph"/>
              <w:spacing w:before="273"/>
              <w:rPr>
                <w:sz w:val="24"/>
              </w:rPr>
            </w:pPr>
            <w:r>
              <w:rPr>
                <w:sz w:val="24"/>
              </w:rPr>
              <w:t>В</w:t>
            </w:r>
            <w:r>
              <w:rPr>
                <w:spacing w:val="-2"/>
                <w:sz w:val="24"/>
              </w:rPr>
              <w:t xml:space="preserve"> </w:t>
            </w:r>
            <w:r>
              <w:rPr>
                <w:sz w:val="24"/>
              </w:rPr>
              <w:t>остальных</w:t>
            </w:r>
            <w:r>
              <w:rPr>
                <w:spacing w:val="-5"/>
                <w:sz w:val="24"/>
              </w:rPr>
              <w:t xml:space="preserve"> </w:t>
            </w:r>
            <w:r>
              <w:rPr>
                <w:sz w:val="24"/>
              </w:rPr>
              <w:t>случаях</w:t>
            </w:r>
            <w:r>
              <w:rPr>
                <w:spacing w:val="-2"/>
                <w:sz w:val="24"/>
              </w:rPr>
              <w:t xml:space="preserve"> </w:t>
            </w:r>
            <w:r>
              <w:rPr>
                <w:sz w:val="24"/>
              </w:rPr>
              <w:t xml:space="preserve">– </w:t>
            </w:r>
            <w:r>
              <w:rPr>
                <w:spacing w:val="-4"/>
                <w:sz w:val="24"/>
              </w:rPr>
              <w:t>нули</w:t>
            </w:r>
          </w:p>
        </w:tc>
      </w:tr>
      <w:tr w:rsidR="00A4169A" w14:paraId="77FA492B" w14:textId="77777777">
        <w:trPr>
          <w:trHeight w:val="2087"/>
        </w:trPr>
        <w:tc>
          <w:tcPr>
            <w:tcW w:w="1921" w:type="dxa"/>
          </w:tcPr>
          <w:p w14:paraId="24D90F3D" w14:textId="77777777" w:rsidR="00A4169A" w:rsidRDefault="00732DBF">
            <w:pPr>
              <w:pStyle w:val="TableParagraph"/>
              <w:spacing w:before="68"/>
              <w:rPr>
                <w:sz w:val="24"/>
              </w:rPr>
            </w:pPr>
            <w:r>
              <w:rPr>
                <w:spacing w:val="-2"/>
                <w:sz w:val="24"/>
              </w:rPr>
              <w:t>15–17</w:t>
            </w:r>
          </w:p>
        </w:tc>
        <w:tc>
          <w:tcPr>
            <w:tcW w:w="8509" w:type="dxa"/>
          </w:tcPr>
          <w:p w14:paraId="362A5547" w14:textId="77777777" w:rsidR="00A4169A" w:rsidRDefault="00732DBF">
            <w:pPr>
              <w:pStyle w:val="TableParagraph"/>
              <w:spacing w:before="73"/>
              <w:rPr>
                <w:sz w:val="24"/>
              </w:rPr>
            </w:pPr>
            <w:r>
              <w:rPr>
                <w:sz w:val="24"/>
              </w:rPr>
              <w:t>Код</w:t>
            </w:r>
            <w:r>
              <w:rPr>
                <w:spacing w:val="-4"/>
                <w:sz w:val="24"/>
              </w:rPr>
              <w:t xml:space="preserve"> </w:t>
            </w:r>
            <w:r>
              <w:rPr>
                <w:sz w:val="24"/>
              </w:rPr>
              <w:t>вида</w:t>
            </w:r>
            <w:r>
              <w:rPr>
                <w:spacing w:val="-3"/>
                <w:sz w:val="24"/>
              </w:rPr>
              <w:t xml:space="preserve"> </w:t>
            </w:r>
            <w:r>
              <w:rPr>
                <w:sz w:val="24"/>
              </w:rPr>
              <w:t>поступлений</w:t>
            </w:r>
            <w:r>
              <w:rPr>
                <w:spacing w:val="-2"/>
                <w:sz w:val="24"/>
              </w:rPr>
              <w:t xml:space="preserve"> </w:t>
            </w:r>
            <w:r>
              <w:rPr>
                <w:sz w:val="24"/>
              </w:rPr>
              <w:t>или</w:t>
            </w:r>
            <w:r>
              <w:rPr>
                <w:spacing w:val="-5"/>
                <w:sz w:val="24"/>
              </w:rPr>
              <w:t xml:space="preserve"> </w:t>
            </w:r>
            <w:r>
              <w:rPr>
                <w:sz w:val="24"/>
              </w:rPr>
              <w:t xml:space="preserve">выбытий, </w:t>
            </w:r>
            <w:r>
              <w:rPr>
                <w:spacing w:val="-2"/>
                <w:sz w:val="24"/>
              </w:rPr>
              <w:t>соответствующий:</w:t>
            </w:r>
          </w:p>
          <w:p w14:paraId="11164E87" w14:textId="77777777" w:rsidR="00A4169A" w:rsidRDefault="00732DBF">
            <w:pPr>
              <w:pStyle w:val="TableParagraph"/>
              <w:numPr>
                <w:ilvl w:val="0"/>
                <w:numId w:val="29"/>
              </w:numPr>
              <w:tabs>
                <w:tab w:val="left" w:pos="798"/>
              </w:tabs>
              <w:spacing w:before="271"/>
              <w:ind w:left="798" w:hanging="297"/>
              <w:rPr>
                <w:sz w:val="24"/>
              </w:rPr>
            </w:pPr>
            <w:r>
              <w:rPr>
                <w:sz w:val="24"/>
              </w:rPr>
              <w:t>аналитической</w:t>
            </w:r>
            <w:r>
              <w:rPr>
                <w:spacing w:val="-7"/>
                <w:sz w:val="24"/>
              </w:rPr>
              <w:t xml:space="preserve"> </w:t>
            </w:r>
            <w:r>
              <w:rPr>
                <w:sz w:val="24"/>
              </w:rPr>
              <w:t>группе</w:t>
            </w:r>
            <w:r>
              <w:rPr>
                <w:spacing w:val="-4"/>
                <w:sz w:val="24"/>
              </w:rPr>
              <w:t xml:space="preserve"> </w:t>
            </w:r>
            <w:r>
              <w:rPr>
                <w:sz w:val="24"/>
              </w:rPr>
              <w:t>подвида</w:t>
            </w:r>
            <w:r>
              <w:rPr>
                <w:spacing w:val="-4"/>
                <w:sz w:val="24"/>
              </w:rPr>
              <w:t xml:space="preserve"> </w:t>
            </w:r>
            <w:r>
              <w:rPr>
                <w:sz w:val="24"/>
              </w:rPr>
              <w:t>доходов</w:t>
            </w:r>
            <w:r>
              <w:rPr>
                <w:spacing w:val="-2"/>
                <w:sz w:val="24"/>
              </w:rPr>
              <w:t xml:space="preserve"> бюджетов;</w:t>
            </w:r>
          </w:p>
          <w:p w14:paraId="1FCF3A55" w14:textId="77777777" w:rsidR="00A4169A" w:rsidRDefault="00732DBF">
            <w:pPr>
              <w:pStyle w:val="TableParagraph"/>
              <w:numPr>
                <w:ilvl w:val="0"/>
                <w:numId w:val="29"/>
              </w:numPr>
              <w:tabs>
                <w:tab w:val="left" w:pos="798"/>
              </w:tabs>
              <w:spacing w:before="3" w:line="275" w:lineRule="exact"/>
              <w:ind w:left="798" w:hanging="297"/>
              <w:rPr>
                <w:sz w:val="24"/>
              </w:rPr>
            </w:pPr>
            <w:r>
              <w:rPr>
                <w:sz w:val="24"/>
              </w:rPr>
              <w:t>коду</w:t>
            </w:r>
            <w:r>
              <w:rPr>
                <w:spacing w:val="-8"/>
                <w:sz w:val="24"/>
              </w:rPr>
              <w:t xml:space="preserve"> </w:t>
            </w:r>
            <w:r>
              <w:rPr>
                <w:sz w:val="24"/>
              </w:rPr>
              <w:t>вида</w:t>
            </w:r>
            <w:r>
              <w:rPr>
                <w:spacing w:val="3"/>
                <w:sz w:val="24"/>
              </w:rPr>
              <w:t xml:space="preserve"> </w:t>
            </w:r>
            <w:r>
              <w:rPr>
                <w:spacing w:val="-2"/>
                <w:sz w:val="24"/>
              </w:rPr>
              <w:t>расходов;</w:t>
            </w:r>
          </w:p>
          <w:p w14:paraId="6BFD8593" w14:textId="77777777" w:rsidR="00A4169A" w:rsidRDefault="00732DBF">
            <w:pPr>
              <w:pStyle w:val="TableParagraph"/>
              <w:numPr>
                <w:ilvl w:val="0"/>
                <w:numId w:val="29"/>
              </w:numPr>
              <w:tabs>
                <w:tab w:val="left" w:pos="798"/>
                <w:tab w:val="left" w:pos="861"/>
              </w:tabs>
              <w:spacing w:line="247" w:lineRule="auto"/>
              <w:ind w:right="1858" w:hanging="360"/>
              <w:rPr>
                <w:sz w:val="24"/>
              </w:rPr>
            </w:pPr>
            <w:r>
              <w:rPr>
                <w:sz w:val="24"/>
              </w:rPr>
              <w:t>аналитической</w:t>
            </w:r>
            <w:r>
              <w:rPr>
                <w:spacing w:val="-9"/>
                <w:sz w:val="24"/>
              </w:rPr>
              <w:t xml:space="preserve"> </w:t>
            </w:r>
            <w:r>
              <w:rPr>
                <w:sz w:val="24"/>
              </w:rPr>
              <w:t>группе</w:t>
            </w:r>
            <w:r>
              <w:rPr>
                <w:spacing w:val="-9"/>
                <w:sz w:val="24"/>
              </w:rPr>
              <w:t xml:space="preserve"> </w:t>
            </w:r>
            <w:r>
              <w:rPr>
                <w:sz w:val="24"/>
              </w:rPr>
              <w:t>вида</w:t>
            </w:r>
            <w:r>
              <w:rPr>
                <w:spacing w:val="-7"/>
                <w:sz w:val="24"/>
              </w:rPr>
              <w:t xml:space="preserve"> </w:t>
            </w:r>
            <w:r>
              <w:rPr>
                <w:sz w:val="24"/>
              </w:rPr>
              <w:t>источников</w:t>
            </w:r>
            <w:r>
              <w:rPr>
                <w:spacing w:val="-10"/>
                <w:sz w:val="24"/>
              </w:rPr>
              <w:t xml:space="preserve"> </w:t>
            </w:r>
            <w:r>
              <w:rPr>
                <w:sz w:val="24"/>
              </w:rPr>
              <w:t>финансирования дефицитов бюджетов</w:t>
            </w:r>
          </w:p>
        </w:tc>
      </w:tr>
      <w:tr w:rsidR="00A4169A" w14:paraId="366EA939" w14:textId="77777777">
        <w:trPr>
          <w:trHeight w:val="2645"/>
        </w:trPr>
        <w:tc>
          <w:tcPr>
            <w:tcW w:w="1921" w:type="dxa"/>
          </w:tcPr>
          <w:p w14:paraId="57D5DEB2" w14:textId="77777777" w:rsidR="00A4169A" w:rsidRDefault="00732DBF">
            <w:pPr>
              <w:pStyle w:val="TableParagraph"/>
              <w:spacing w:before="68"/>
              <w:rPr>
                <w:sz w:val="24"/>
              </w:rPr>
            </w:pPr>
            <w:r>
              <w:rPr>
                <w:spacing w:val="-5"/>
                <w:sz w:val="24"/>
              </w:rPr>
              <w:t>18</w:t>
            </w:r>
          </w:p>
        </w:tc>
        <w:tc>
          <w:tcPr>
            <w:tcW w:w="8509" w:type="dxa"/>
          </w:tcPr>
          <w:p w14:paraId="42CD380B" w14:textId="77777777" w:rsidR="00A4169A" w:rsidRDefault="00732DBF">
            <w:pPr>
              <w:pStyle w:val="TableParagraph"/>
              <w:spacing w:before="73"/>
              <w:rPr>
                <w:sz w:val="24"/>
              </w:rPr>
            </w:pPr>
            <w:r>
              <w:rPr>
                <w:sz w:val="24"/>
              </w:rPr>
              <w:t>Код</w:t>
            </w:r>
            <w:r>
              <w:rPr>
                <w:spacing w:val="-6"/>
                <w:sz w:val="24"/>
              </w:rPr>
              <w:t xml:space="preserve"> </w:t>
            </w:r>
            <w:r>
              <w:rPr>
                <w:sz w:val="24"/>
              </w:rPr>
              <w:t>вида</w:t>
            </w:r>
            <w:r>
              <w:rPr>
                <w:spacing w:val="-4"/>
                <w:sz w:val="24"/>
              </w:rPr>
              <w:t xml:space="preserve"> </w:t>
            </w:r>
            <w:r>
              <w:rPr>
                <w:sz w:val="24"/>
              </w:rPr>
              <w:t>финансового</w:t>
            </w:r>
            <w:r>
              <w:rPr>
                <w:spacing w:val="-6"/>
                <w:sz w:val="24"/>
              </w:rPr>
              <w:t xml:space="preserve"> </w:t>
            </w:r>
            <w:r>
              <w:rPr>
                <w:sz w:val="24"/>
              </w:rPr>
              <w:t>обеспечения</w:t>
            </w:r>
            <w:r>
              <w:rPr>
                <w:spacing w:val="-2"/>
                <w:sz w:val="24"/>
              </w:rPr>
              <w:t xml:space="preserve"> (деятельности):</w:t>
            </w:r>
          </w:p>
          <w:p w14:paraId="55EBCE9E" w14:textId="77777777" w:rsidR="00A4169A" w:rsidRDefault="00A4169A">
            <w:pPr>
              <w:pStyle w:val="TableParagraph"/>
              <w:spacing w:before="2"/>
              <w:ind w:left="0"/>
              <w:rPr>
                <w:sz w:val="24"/>
              </w:rPr>
            </w:pPr>
          </w:p>
          <w:p w14:paraId="52626E52" w14:textId="77777777" w:rsidR="00A4169A" w:rsidRDefault="00732DBF">
            <w:pPr>
              <w:pStyle w:val="TableParagraph"/>
              <w:numPr>
                <w:ilvl w:val="0"/>
                <w:numId w:val="28"/>
              </w:numPr>
              <w:tabs>
                <w:tab w:val="left" w:pos="798"/>
                <w:tab w:val="left" w:pos="861"/>
              </w:tabs>
              <w:spacing w:before="1" w:line="237" w:lineRule="auto"/>
              <w:ind w:right="1747" w:hanging="360"/>
              <w:rPr>
                <w:sz w:val="24"/>
              </w:rPr>
            </w:pPr>
            <w:r>
              <w:rPr>
                <w:sz w:val="24"/>
              </w:rPr>
              <w:t>2</w:t>
            </w:r>
            <w:r>
              <w:rPr>
                <w:spacing w:val="-6"/>
                <w:sz w:val="24"/>
              </w:rPr>
              <w:t xml:space="preserve"> </w:t>
            </w:r>
            <w:r>
              <w:rPr>
                <w:sz w:val="24"/>
              </w:rPr>
              <w:t>–</w:t>
            </w:r>
            <w:r>
              <w:rPr>
                <w:spacing w:val="-6"/>
                <w:sz w:val="24"/>
              </w:rPr>
              <w:t xml:space="preserve"> </w:t>
            </w:r>
            <w:r>
              <w:rPr>
                <w:sz w:val="24"/>
              </w:rPr>
              <w:t>приносящая</w:t>
            </w:r>
            <w:r>
              <w:rPr>
                <w:spacing w:val="-6"/>
                <w:sz w:val="24"/>
              </w:rPr>
              <w:t xml:space="preserve"> </w:t>
            </w:r>
            <w:r>
              <w:rPr>
                <w:sz w:val="24"/>
              </w:rPr>
              <w:t>доход</w:t>
            </w:r>
            <w:r>
              <w:rPr>
                <w:spacing w:val="-8"/>
                <w:sz w:val="24"/>
              </w:rPr>
              <w:t xml:space="preserve"> </w:t>
            </w:r>
            <w:r>
              <w:rPr>
                <w:sz w:val="24"/>
              </w:rPr>
              <w:t>деятельность</w:t>
            </w:r>
            <w:r>
              <w:rPr>
                <w:spacing w:val="-9"/>
                <w:sz w:val="24"/>
              </w:rPr>
              <w:t xml:space="preserve"> </w:t>
            </w:r>
            <w:r>
              <w:rPr>
                <w:sz w:val="24"/>
              </w:rPr>
              <w:t>(собственные</w:t>
            </w:r>
            <w:r>
              <w:rPr>
                <w:spacing w:val="-7"/>
                <w:sz w:val="24"/>
              </w:rPr>
              <w:t xml:space="preserve"> </w:t>
            </w:r>
            <w:r>
              <w:rPr>
                <w:sz w:val="24"/>
              </w:rPr>
              <w:t xml:space="preserve">доходы </w:t>
            </w:r>
            <w:r>
              <w:rPr>
                <w:spacing w:val="-2"/>
                <w:sz w:val="24"/>
              </w:rPr>
              <w:t>учреждения);</w:t>
            </w:r>
          </w:p>
          <w:p w14:paraId="252F2159" w14:textId="77777777" w:rsidR="00A4169A" w:rsidRDefault="00732DBF">
            <w:pPr>
              <w:pStyle w:val="TableParagraph"/>
              <w:numPr>
                <w:ilvl w:val="0"/>
                <w:numId w:val="28"/>
              </w:numPr>
              <w:tabs>
                <w:tab w:val="left" w:pos="798"/>
              </w:tabs>
              <w:spacing w:before="3" w:line="275" w:lineRule="exact"/>
              <w:ind w:left="798" w:hanging="297"/>
              <w:rPr>
                <w:sz w:val="24"/>
              </w:rPr>
            </w:pPr>
            <w:r>
              <w:rPr>
                <w:sz w:val="24"/>
              </w:rPr>
              <w:t>3</w:t>
            </w:r>
            <w:r>
              <w:rPr>
                <w:spacing w:val="-1"/>
                <w:sz w:val="24"/>
              </w:rPr>
              <w:t xml:space="preserve"> </w:t>
            </w:r>
            <w:r>
              <w:rPr>
                <w:sz w:val="24"/>
              </w:rPr>
              <w:t>– средства</w:t>
            </w:r>
            <w:r>
              <w:rPr>
                <w:spacing w:val="-2"/>
                <w:sz w:val="24"/>
              </w:rPr>
              <w:t xml:space="preserve"> </w:t>
            </w:r>
            <w:r>
              <w:rPr>
                <w:sz w:val="24"/>
              </w:rPr>
              <w:t>во временном</w:t>
            </w:r>
            <w:r>
              <w:rPr>
                <w:spacing w:val="-3"/>
                <w:sz w:val="24"/>
              </w:rPr>
              <w:t xml:space="preserve"> </w:t>
            </w:r>
            <w:r>
              <w:rPr>
                <w:spacing w:val="-2"/>
                <w:sz w:val="24"/>
              </w:rPr>
              <w:t>распоряжении;</w:t>
            </w:r>
          </w:p>
          <w:p w14:paraId="1C1F19D8" w14:textId="77777777" w:rsidR="00A4169A" w:rsidRDefault="00732DBF">
            <w:pPr>
              <w:pStyle w:val="TableParagraph"/>
              <w:numPr>
                <w:ilvl w:val="0"/>
                <w:numId w:val="28"/>
              </w:numPr>
              <w:tabs>
                <w:tab w:val="left" w:pos="798"/>
              </w:tabs>
              <w:spacing w:line="275" w:lineRule="exact"/>
              <w:ind w:left="798" w:hanging="297"/>
              <w:rPr>
                <w:sz w:val="24"/>
              </w:rPr>
            </w:pPr>
            <w:r>
              <w:rPr>
                <w:sz w:val="24"/>
              </w:rPr>
              <w:t>4</w:t>
            </w:r>
            <w:r>
              <w:rPr>
                <w:spacing w:val="-2"/>
                <w:sz w:val="24"/>
              </w:rPr>
              <w:t xml:space="preserve"> </w:t>
            </w:r>
            <w:r>
              <w:rPr>
                <w:sz w:val="24"/>
              </w:rPr>
              <w:t>–</w:t>
            </w:r>
            <w:r>
              <w:rPr>
                <w:spacing w:val="-2"/>
                <w:sz w:val="24"/>
              </w:rPr>
              <w:t xml:space="preserve"> </w:t>
            </w:r>
            <w:r>
              <w:rPr>
                <w:sz w:val="24"/>
              </w:rPr>
              <w:t>субсидия</w:t>
            </w:r>
            <w:r>
              <w:rPr>
                <w:spacing w:val="-2"/>
                <w:sz w:val="24"/>
              </w:rPr>
              <w:t xml:space="preserve"> </w:t>
            </w:r>
            <w:r>
              <w:rPr>
                <w:sz w:val="24"/>
              </w:rPr>
              <w:t>на</w:t>
            </w:r>
            <w:r>
              <w:rPr>
                <w:spacing w:val="-3"/>
                <w:sz w:val="24"/>
              </w:rPr>
              <w:t xml:space="preserve"> </w:t>
            </w:r>
            <w:r>
              <w:rPr>
                <w:sz w:val="24"/>
              </w:rPr>
              <w:t>выполнение</w:t>
            </w:r>
            <w:r>
              <w:rPr>
                <w:spacing w:val="-7"/>
                <w:sz w:val="24"/>
              </w:rPr>
              <w:t xml:space="preserve"> </w:t>
            </w:r>
            <w:r>
              <w:rPr>
                <w:sz w:val="24"/>
              </w:rPr>
              <w:t>государственного</w:t>
            </w:r>
            <w:r>
              <w:rPr>
                <w:spacing w:val="-6"/>
                <w:sz w:val="24"/>
              </w:rPr>
              <w:t xml:space="preserve"> </w:t>
            </w:r>
            <w:r>
              <w:rPr>
                <w:spacing w:val="-2"/>
                <w:sz w:val="24"/>
              </w:rPr>
              <w:t>задания;</w:t>
            </w:r>
          </w:p>
          <w:p w14:paraId="702F2405" w14:textId="77777777" w:rsidR="00A4169A" w:rsidRDefault="00732DBF">
            <w:pPr>
              <w:pStyle w:val="TableParagraph"/>
              <w:numPr>
                <w:ilvl w:val="0"/>
                <w:numId w:val="28"/>
              </w:numPr>
              <w:tabs>
                <w:tab w:val="left" w:pos="798"/>
              </w:tabs>
              <w:spacing w:before="2"/>
              <w:ind w:left="798" w:hanging="297"/>
              <w:rPr>
                <w:sz w:val="24"/>
              </w:rPr>
            </w:pPr>
            <w:r>
              <w:rPr>
                <w:sz w:val="24"/>
              </w:rPr>
              <w:t>5</w:t>
            </w:r>
            <w:r>
              <w:rPr>
                <w:spacing w:val="-1"/>
                <w:sz w:val="24"/>
              </w:rPr>
              <w:t xml:space="preserve"> </w:t>
            </w:r>
            <w:r>
              <w:rPr>
                <w:sz w:val="24"/>
              </w:rPr>
              <w:t>– субсидии на</w:t>
            </w:r>
            <w:r>
              <w:rPr>
                <w:spacing w:val="-1"/>
                <w:sz w:val="24"/>
              </w:rPr>
              <w:t xml:space="preserve"> </w:t>
            </w:r>
            <w:r>
              <w:rPr>
                <w:sz w:val="24"/>
              </w:rPr>
              <w:t>иные</w:t>
            </w:r>
            <w:r>
              <w:rPr>
                <w:spacing w:val="-6"/>
                <w:sz w:val="24"/>
              </w:rPr>
              <w:t xml:space="preserve"> </w:t>
            </w:r>
            <w:r>
              <w:rPr>
                <w:spacing w:val="-2"/>
                <w:sz w:val="24"/>
              </w:rPr>
              <w:t>цели;</w:t>
            </w:r>
          </w:p>
          <w:p w14:paraId="5B85C8A1" w14:textId="77777777" w:rsidR="00A4169A" w:rsidRDefault="00732DBF">
            <w:pPr>
              <w:pStyle w:val="TableParagraph"/>
              <w:numPr>
                <w:ilvl w:val="0"/>
                <w:numId w:val="28"/>
              </w:numPr>
              <w:tabs>
                <w:tab w:val="left" w:pos="798"/>
              </w:tabs>
              <w:spacing w:before="3"/>
              <w:ind w:left="798" w:hanging="297"/>
              <w:rPr>
                <w:sz w:val="24"/>
              </w:rPr>
            </w:pPr>
            <w:r>
              <w:rPr>
                <w:sz w:val="24"/>
              </w:rPr>
              <w:t>6</w:t>
            </w:r>
            <w:r>
              <w:rPr>
                <w:spacing w:val="-3"/>
                <w:sz w:val="24"/>
              </w:rPr>
              <w:t xml:space="preserve"> </w:t>
            </w:r>
            <w:r>
              <w:rPr>
                <w:sz w:val="24"/>
              </w:rPr>
              <w:t>–</w:t>
            </w:r>
            <w:r>
              <w:rPr>
                <w:spacing w:val="-3"/>
                <w:sz w:val="24"/>
              </w:rPr>
              <w:t xml:space="preserve"> </w:t>
            </w:r>
            <w:r>
              <w:rPr>
                <w:sz w:val="24"/>
              </w:rPr>
              <w:t>субсидии</w:t>
            </w:r>
            <w:r>
              <w:rPr>
                <w:spacing w:val="-1"/>
                <w:sz w:val="24"/>
              </w:rPr>
              <w:t xml:space="preserve"> </w:t>
            </w:r>
            <w:r>
              <w:rPr>
                <w:sz w:val="24"/>
              </w:rPr>
              <w:t>на</w:t>
            </w:r>
            <w:r>
              <w:rPr>
                <w:spacing w:val="-4"/>
                <w:sz w:val="24"/>
              </w:rPr>
              <w:t xml:space="preserve"> </w:t>
            </w:r>
            <w:r>
              <w:rPr>
                <w:sz w:val="24"/>
              </w:rPr>
              <w:t>цели</w:t>
            </w:r>
            <w:r>
              <w:rPr>
                <w:spacing w:val="-6"/>
                <w:sz w:val="24"/>
              </w:rPr>
              <w:t xml:space="preserve"> </w:t>
            </w:r>
            <w:r>
              <w:rPr>
                <w:sz w:val="24"/>
              </w:rPr>
              <w:t>осуществления</w:t>
            </w:r>
            <w:r>
              <w:rPr>
                <w:spacing w:val="-2"/>
                <w:sz w:val="24"/>
              </w:rPr>
              <w:t xml:space="preserve"> </w:t>
            </w:r>
            <w:r>
              <w:rPr>
                <w:sz w:val="24"/>
              </w:rPr>
              <w:t>капитальных</w:t>
            </w:r>
            <w:r>
              <w:rPr>
                <w:spacing w:val="-7"/>
                <w:sz w:val="24"/>
              </w:rPr>
              <w:t xml:space="preserve"> </w:t>
            </w:r>
            <w:r>
              <w:rPr>
                <w:spacing w:val="-2"/>
                <w:sz w:val="24"/>
              </w:rPr>
              <w:t>вложений</w:t>
            </w:r>
          </w:p>
        </w:tc>
      </w:tr>
    </w:tbl>
    <w:p w14:paraId="4E5EB64A" w14:textId="77777777" w:rsidR="00A4169A" w:rsidRDefault="00A4169A">
      <w:pPr>
        <w:pStyle w:val="a3"/>
        <w:ind w:left="0"/>
      </w:pPr>
    </w:p>
    <w:p w14:paraId="228412C5" w14:textId="77777777" w:rsidR="00A4169A" w:rsidRDefault="00A4169A">
      <w:pPr>
        <w:pStyle w:val="a3"/>
        <w:ind w:left="0"/>
      </w:pPr>
    </w:p>
    <w:p w14:paraId="3FD0D9E5" w14:textId="77777777" w:rsidR="00A4169A" w:rsidRDefault="00A4169A">
      <w:pPr>
        <w:pStyle w:val="a3"/>
        <w:spacing w:before="9"/>
        <w:ind w:left="0"/>
      </w:pPr>
    </w:p>
    <w:p w14:paraId="4A440739" w14:textId="77777777" w:rsidR="00A4169A" w:rsidRDefault="00732DBF">
      <w:pPr>
        <w:pStyle w:val="2"/>
        <w:numPr>
          <w:ilvl w:val="0"/>
          <w:numId w:val="38"/>
        </w:numPr>
        <w:tabs>
          <w:tab w:val="left" w:pos="3086"/>
        </w:tabs>
        <w:ind w:left="3086" w:hanging="386"/>
        <w:jc w:val="left"/>
      </w:pPr>
      <w:r>
        <w:t>Методика</w:t>
      </w:r>
      <w:r>
        <w:rPr>
          <w:spacing w:val="-4"/>
        </w:rPr>
        <w:t xml:space="preserve"> </w:t>
      </w:r>
      <w:r>
        <w:t>ведения</w:t>
      </w:r>
      <w:r>
        <w:rPr>
          <w:spacing w:val="-4"/>
        </w:rPr>
        <w:t xml:space="preserve"> </w:t>
      </w:r>
      <w:r>
        <w:t>бухгалтерского</w:t>
      </w:r>
      <w:r>
        <w:rPr>
          <w:spacing w:val="-7"/>
        </w:rPr>
        <w:t xml:space="preserve"> </w:t>
      </w:r>
      <w:r>
        <w:rPr>
          <w:spacing w:val="-4"/>
        </w:rPr>
        <w:t>учета</w:t>
      </w:r>
    </w:p>
    <w:p w14:paraId="2ED5F82A" w14:textId="77777777" w:rsidR="00A4169A" w:rsidRDefault="00A4169A">
      <w:pPr>
        <w:pStyle w:val="a3"/>
        <w:spacing w:before="5"/>
        <w:ind w:left="0"/>
        <w:rPr>
          <w:b/>
        </w:rPr>
      </w:pPr>
    </w:p>
    <w:p w14:paraId="619E30A8" w14:textId="77777777" w:rsidR="00A4169A" w:rsidRDefault="00732DBF">
      <w:pPr>
        <w:pStyle w:val="a4"/>
        <w:numPr>
          <w:ilvl w:val="0"/>
          <w:numId w:val="27"/>
        </w:numPr>
        <w:tabs>
          <w:tab w:val="left" w:pos="385"/>
        </w:tabs>
        <w:spacing w:before="1"/>
        <w:ind w:hanging="244"/>
        <w:jc w:val="both"/>
        <w:rPr>
          <w:b/>
          <w:sz w:val="24"/>
        </w:rPr>
      </w:pPr>
      <w:r>
        <w:rPr>
          <w:b/>
          <w:sz w:val="24"/>
        </w:rPr>
        <w:t>Общие</w:t>
      </w:r>
      <w:r>
        <w:rPr>
          <w:b/>
          <w:spacing w:val="-7"/>
          <w:sz w:val="24"/>
        </w:rPr>
        <w:t xml:space="preserve"> </w:t>
      </w:r>
      <w:r>
        <w:rPr>
          <w:b/>
          <w:spacing w:val="-2"/>
          <w:sz w:val="24"/>
        </w:rPr>
        <w:t>положения</w:t>
      </w:r>
    </w:p>
    <w:p w14:paraId="0CBD8F3A" w14:textId="77777777" w:rsidR="00A4169A" w:rsidRDefault="00A4169A">
      <w:pPr>
        <w:pStyle w:val="a4"/>
        <w:rPr>
          <w:b/>
          <w:sz w:val="24"/>
        </w:rPr>
        <w:sectPr w:rsidR="00A4169A">
          <w:pgSz w:w="11910" w:h="16840"/>
          <w:pgMar w:top="180" w:right="283" w:bottom="280" w:left="992" w:header="720" w:footer="720" w:gutter="0"/>
          <w:cols w:space="720"/>
        </w:sectPr>
      </w:pPr>
    </w:p>
    <w:p w14:paraId="5F2C50A7" w14:textId="77777777" w:rsidR="00A4169A" w:rsidRDefault="00732DBF">
      <w:pPr>
        <w:pStyle w:val="a4"/>
        <w:numPr>
          <w:ilvl w:val="1"/>
          <w:numId w:val="27"/>
        </w:numPr>
        <w:tabs>
          <w:tab w:val="left" w:pos="610"/>
        </w:tabs>
        <w:spacing w:before="76" w:line="242" w:lineRule="auto"/>
        <w:ind w:right="552" w:firstLine="0"/>
        <w:jc w:val="both"/>
        <w:rPr>
          <w:sz w:val="24"/>
        </w:rPr>
      </w:pPr>
      <w:r>
        <w:rPr>
          <w:sz w:val="24"/>
        </w:rPr>
        <w:lastRenderedPageBreak/>
        <w:t xml:space="preserve">Для случаев, которые не установлены в федеральных стандартах и других нормативно- правовых актах, регулирующих бухучет, метод определения справедливой </w:t>
      </w:r>
      <w:r>
        <w:rPr>
          <w:sz w:val="24"/>
        </w:rPr>
        <w:t>стоимости выбирает комиссия учреждения по поступлению и выбытию активов.</w:t>
      </w:r>
    </w:p>
    <w:p w14:paraId="421EF36E" w14:textId="77777777" w:rsidR="00A4169A" w:rsidRDefault="00732DBF">
      <w:pPr>
        <w:pStyle w:val="a4"/>
        <w:numPr>
          <w:ilvl w:val="1"/>
          <w:numId w:val="27"/>
        </w:numPr>
        <w:tabs>
          <w:tab w:val="left" w:pos="658"/>
        </w:tabs>
        <w:spacing w:before="273" w:line="242" w:lineRule="auto"/>
        <w:ind w:right="566" w:firstLine="0"/>
        <w:jc w:val="both"/>
        <w:rPr>
          <w:sz w:val="24"/>
        </w:rPr>
      </w:pPr>
      <w:r>
        <w:rPr>
          <w:sz w:val="24"/>
        </w:rPr>
        <w:t xml:space="preserve">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w:t>
      </w:r>
      <w:r>
        <w:rPr>
          <w:sz w:val="24"/>
        </w:rPr>
        <w:t>оценочного показателя определяется профессиональным суждением главного бухгалтера.</w:t>
      </w:r>
    </w:p>
    <w:p w14:paraId="386D97DB" w14:textId="77777777" w:rsidR="00A4169A" w:rsidRDefault="00732DBF">
      <w:pPr>
        <w:pStyle w:val="a4"/>
        <w:numPr>
          <w:ilvl w:val="1"/>
          <w:numId w:val="27"/>
        </w:numPr>
        <w:tabs>
          <w:tab w:val="left" w:pos="615"/>
        </w:tabs>
        <w:spacing w:before="274" w:line="242" w:lineRule="auto"/>
        <w:ind w:right="567" w:firstLine="0"/>
        <w:jc w:val="both"/>
        <w:rPr>
          <w:sz w:val="24"/>
        </w:rPr>
      </w:pPr>
      <w:r>
        <w:rPr>
          <w:sz w:val="24"/>
        </w:rPr>
        <w:t>Все документы формируются в дела с учетом сроков хранения согласно утвержденной Номенклатуре дел.</w:t>
      </w:r>
    </w:p>
    <w:p w14:paraId="5F677EAE" w14:textId="77777777" w:rsidR="00A4169A" w:rsidRDefault="00732DBF">
      <w:pPr>
        <w:pStyle w:val="a4"/>
        <w:numPr>
          <w:ilvl w:val="1"/>
          <w:numId w:val="27"/>
        </w:numPr>
        <w:tabs>
          <w:tab w:val="left" w:pos="567"/>
        </w:tabs>
        <w:spacing w:before="273"/>
        <w:ind w:right="556" w:firstLine="0"/>
        <w:jc w:val="both"/>
        <w:rPr>
          <w:sz w:val="24"/>
        </w:rPr>
      </w:pPr>
      <w:r>
        <w:rPr>
          <w:sz w:val="24"/>
        </w:rPr>
        <w:t>Принятие</w:t>
      </w:r>
      <w:r>
        <w:rPr>
          <w:spacing w:val="-1"/>
          <w:sz w:val="24"/>
        </w:rPr>
        <w:t xml:space="preserve"> </w:t>
      </w:r>
      <w:r>
        <w:rPr>
          <w:sz w:val="24"/>
        </w:rPr>
        <w:t>к</w:t>
      </w:r>
      <w:r>
        <w:rPr>
          <w:spacing w:val="-2"/>
          <w:sz w:val="24"/>
        </w:rPr>
        <w:t xml:space="preserve"> </w:t>
      </w:r>
      <w:r>
        <w:rPr>
          <w:sz w:val="24"/>
        </w:rPr>
        <w:t>учету</w:t>
      </w:r>
      <w:r>
        <w:rPr>
          <w:spacing w:val="-7"/>
          <w:sz w:val="24"/>
        </w:rPr>
        <w:t xml:space="preserve"> </w:t>
      </w:r>
      <w:r>
        <w:rPr>
          <w:sz w:val="24"/>
        </w:rPr>
        <w:t>основных</w:t>
      </w:r>
      <w:r>
        <w:rPr>
          <w:spacing w:val="-5"/>
          <w:sz w:val="24"/>
        </w:rPr>
        <w:t xml:space="preserve"> </w:t>
      </w:r>
      <w:r>
        <w:rPr>
          <w:sz w:val="24"/>
        </w:rPr>
        <w:t>средств, нематериальных</w:t>
      </w:r>
      <w:r>
        <w:rPr>
          <w:spacing w:val="-5"/>
          <w:sz w:val="24"/>
        </w:rPr>
        <w:t xml:space="preserve"> </w:t>
      </w:r>
      <w:r>
        <w:rPr>
          <w:sz w:val="24"/>
        </w:rPr>
        <w:t xml:space="preserve">и </w:t>
      </w:r>
      <w:r>
        <w:rPr>
          <w:sz w:val="24"/>
        </w:rPr>
        <w:t>непроизведенных</w:t>
      </w:r>
      <w:r>
        <w:rPr>
          <w:spacing w:val="-5"/>
          <w:sz w:val="24"/>
        </w:rPr>
        <w:t xml:space="preserve"> </w:t>
      </w:r>
      <w:r>
        <w:rPr>
          <w:sz w:val="24"/>
        </w:rPr>
        <w:t>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Акта приема- передачи объектов нефинансовых активов (ф. 0510448) в этом случае не требуется.</w:t>
      </w:r>
    </w:p>
    <w:p w14:paraId="2073B60D" w14:textId="77777777" w:rsidR="00A4169A" w:rsidRDefault="00A4169A">
      <w:pPr>
        <w:pStyle w:val="a3"/>
        <w:ind w:left="0"/>
      </w:pPr>
    </w:p>
    <w:p w14:paraId="121BC639" w14:textId="77777777" w:rsidR="00A4169A" w:rsidRDefault="00A4169A">
      <w:pPr>
        <w:pStyle w:val="a3"/>
        <w:spacing w:before="7"/>
        <w:ind w:left="0"/>
      </w:pPr>
    </w:p>
    <w:p w14:paraId="4E9046B5" w14:textId="77777777" w:rsidR="00A4169A" w:rsidRDefault="00732DBF">
      <w:pPr>
        <w:pStyle w:val="2"/>
        <w:numPr>
          <w:ilvl w:val="0"/>
          <w:numId w:val="27"/>
        </w:numPr>
        <w:tabs>
          <w:tab w:val="left" w:pos="323"/>
        </w:tabs>
        <w:ind w:left="323" w:hanging="182"/>
      </w:pPr>
      <w:r>
        <w:t>Учет</w:t>
      </w:r>
      <w:r>
        <w:rPr>
          <w:spacing w:val="-3"/>
        </w:rPr>
        <w:t xml:space="preserve"> </w:t>
      </w:r>
      <w:r>
        <w:t>нефинансовых</w:t>
      </w:r>
      <w:r>
        <w:rPr>
          <w:spacing w:val="-4"/>
        </w:rPr>
        <w:t xml:space="preserve"> </w:t>
      </w:r>
      <w:r>
        <w:rPr>
          <w:spacing w:val="-2"/>
        </w:rPr>
        <w:t>активов</w:t>
      </w:r>
    </w:p>
    <w:p w14:paraId="0FF56AF8" w14:textId="77777777" w:rsidR="00A4169A" w:rsidRDefault="00A4169A">
      <w:pPr>
        <w:pStyle w:val="a3"/>
        <w:spacing w:before="1"/>
        <w:ind w:left="0"/>
        <w:rPr>
          <w:b/>
        </w:rPr>
      </w:pPr>
    </w:p>
    <w:p w14:paraId="55155E12" w14:textId="77777777" w:rsidR="00A4169A" w:rsidRDefault="00732DBF">
      <w:pPr>
        <w:pStyle w:val="3"/>
        <w:numPr>
          <w:ilvl w:val="0"/>
          <w:numId w:val="26"/>
        </w:numPr>
        <w:tabs>
          <w:tab w:val="left" w:pos="385"/>
        </w:tabs>
        <w:ind w:left="385" w:hanging="244"/>
      </w:pPr>
      <w:r>
        <w:t>Общие</w:t>
      </w:r>
      <w:r>
        <w:rPr>
          <w:spacing w:val="-3"/>
        </w:rPr>
        <w:t xml:space="preserve"> </w:t>
      </w:r>
      <w:r>
        <w:rPr>
          <w:spacing w:val="-2"/>
        </w:rPr>
        <w:t>положения</w:t>
      </w:r>
    </w:p>
    <w:p w14:paraId="2FC6B84C" w14:textId="77777777" w:rsidR="00A4169A" w:rsidRDefault="00A4169A">
      <w:pPr>
        <w:pStyle w:val="a3"/>
        <w:spacing w:before="269"/>
        <w:ind w:left="0"/>
        <w:rPr>
          <w:b/>
          <w:i/>
        </w:rPr>
      </w:pPr>
    </w:p>
    <w:p w14:paraId="75991AB1" w14:textId="77777777" w:rsidR="00A4169A" w:rsidRDefault="00732DBF">
      <w:pPr>
        <w:pStyle w:val="a4"/>
        <w:numPr>
          <w:ilvl w:val="1"/>
          <w:numId w:val="26"/>
        </w:numPr>
        <w:tabs>
          <w:tab w:val="left" w:pos="640"/>
        </w:tabs>
        <w:ind w:right="583" w:firstLine="0"/>
        <w:jc w:val="both"/>
        <w:rPr>
          <w:sz w:val="24"/>
        </w:rPr>
      </w:pPr>
      <w:r>
        <w:rPr>
          <w:sz w:val="24"/>
        </w:rPr>
        <w:t>В целях обеспечения сохранности и правильности постановки на учет материальных ценностей</w:t>
      </w:r>
      <w:r>
        <w:rPr>
          <w:spacing w:val="-4"/>
          <w:sz w:val="24"/>
        </w:rPr>
        <w:t xml:space="preserve"> </w:t>
      </w:r>
      <w:r>
        <w:rPr>
          <w:sz w:val="24"/>
        </w:rPr>
        <w:t>ответственность</w:t>
      </w:r>
      <w:r>
        <w:rPr>
          <w:spacing w:val="-4"/>
          <w:sz w:val="24"/>
        </w:rPr>
        <w:t xml:space="preserve"> </w:t>
      </w:r>
      <w:r>
        <w:rPr>
          <w:sz w:val="24"/>
        </w:rPr>
        <w:t>за</w:t>
      </w:r>
      <w:r>
        <w:rPr>
          <w:spacing w:val="-2"/>
          <w:sz w:val="24"/>
        </w:rPr>
        <w:t xml:space="preserve"> </w:t>
      </w:r>
      <w:r>
        <w:rPr>
          <w:sz w:val="24"/>
        </w:rPr>
        <w:t>приемку, хранение</w:t>
      </w:r>
      <w:r>
        <w:rPr>
          <w:spacing w:val="-2"/>
          <w:sz w:val="24"/>
        </w:rPr>
        <w:t xml:space="preserve"> </w:t>
      </w:r>
      <w:r>
        <w:rPr>
          <w:sz w:val="24"/>
        </w:rPr>
        <w:t>и</w:t>
      </w:r>
      <w:r>
        <w:rPr>
          <w:spacing w:val="-4"/>
          <w:sz w:val="24"/>
        </w:rPr>
        <w:t xml:space="preserve"> </w:t>
      </w:r>
      <w:r>
        <w:rPr>
          <w:sz w:val="24"/>
        </w:rPr>
        <w:t>отпуск</w:t>
      </w:r>
      <w:r>
        <w:rPr>
          <w:spacing w:val="-3"/>
          <w:sz w:val="24"/>
        </w:rPr>
        <w:t xml:space="preserve"> </w:t>
      </w:r>
      <w:r>
        <w:rPr>
          <w:sz w:val="24"/>
        </w:rPr>
        <w:t>материальных</w:t>
      </w:r>
      <w:r>
        <w:rPr>
          <w:spacing w:val="-5"/>
          <w:sz w:val="24"/>
        </w:rPr>
        <w:t xml:space="preserve"> </w:t>
      </w:r>
      <w:r>
        <w:rPr>
          <w:sz w:val="24"/>
        </w:rPr>
        <w:t>ценностей</w:t>
      </w:r>
      <w:r>
        <w:rPr>
          <w:spacing w:val="-1"/>
          <w:sz w:val="24"/>
        </w:rPr>
        <w:t xml:space="preserve"> </w:t>
      </w:r>
      <w:r>
        <w:rPr>
          <w:sz w:val="24"/>
        </w:rPr>
        <w:t xml:space="preserve">возлагается на материально ответственных лиц, с которыми заключаются договора о материальной </w:t>
      </w:r>
      <w:r>
        <w:rPr>
          <w:spacing w:val="-2"/>
          <w:sz w:val="24"/>
        </w:rPr>
        <w:t>ответственности.</w:t>
      </w:r>
    </w:p>
    <w:p w14:paraId="0DA1E566" w14:textId="77777777" w:rsidR="00A4169A" w:rsidRDefault="00A4169A">
      <w:pPr>
        <w:pStyle w:val="a3"/>
        <w:ind w:left="0"/>
      </w:pPr>
    </w:p>
    <w:p w14:paraId="16EA3F84" w14:textId="77777777" w:rsidR="00A4169A" w:rsidRDefault="00A4169A">
      <w:pPr>
        <w:pStyle w:val="a3"/>
        <w:ind w:left="0"/>
      </w:pPr>
    </w:p>
    <w:p w14:paraId="33936D0A" w14:textId="77777777" w:rsidR="00A4169A" w:rsidRDefault="00732DBF">
      <w:pPr>
        <w:pStyle w:val="a4"/>
        <w:numPr>
          <w:ilvl w:val="1"/>
          <w:numId w:val="26"/>
        </w:numPr>
        <w:tabs>
          <w:tab w:val="left" w:pos="740"/>
        </w:tabs>
        <w:ind w:right="577" w:firstLine="0"/>
        <w:jc w:val="both"/>
        <w:rPr>
          <w:sz w:val="24"/>
        </w:rPr>
      </w:pPr>
      <w:r>
        <w:rPr>
          <w:sz w:val="24"/>
        </w:rPr>
        <w:t xml:space="preserve">Порядок отнесения товарно-материальных ценностей к основным средствам и материальным запасам определяются Инструкцией № 157н, СГС «Запасы» и СГС «Основные </w:t>
      </w:r>
      <w:r>
        <w:rPr>
          <w:spacing w:val="-2"/>
          <w:sz w:val="24"/>
        </w:rPr>
        <w:t>средства».</w:t>
      </w:r>
    </w:p>
    <w:p w14:paraId="39CAFA6A" w14:textId="77777777" w:rsidR="00A4169A" w:rsidRDefault="00A4169A">
      <w:pPr>
        <w:pStyle w:val="a3"/>
        <w:spacing w:before="5"/>
        <w:ind w:left="0"/>
      </w:pPr>
    </w:p>
    <w:p w14:paraId="3AF58FEC" w14:textId="77777777" w:rsidR="00A4169A" w:rsidRDefault="00732DBF">
      <w:pPr>
        <w:pStyle w:val="a4"/>
        <w:numPr>
          <w:ilvl w:val="1"/>
          <w:numId w:val="26"/>
        </w:numPr>
        <w:tabs>
          <w:tab w:val="left" w:pos="610"/>
          <w:tab w:val="left" w:pos="1806"/>
          <w:tab w:val="left" w:pos="3716"/>
          <w:tab w:val="left" w:pos="4661"/>
          <w:tab w:val="left" w:pos="6714"/>
          <w:tab w:val="left" w:pos="7535"/>
          <w:tab w:val="left" w:pos="9200"/>
        </w:tabs>
        <w:spacing w:before="1"/>
        <w:ind w:right="552" w:firstLine="0"/>
        <w:jc w:val="both"/>
        <w:rPr>
          <w:sz w:val="24"/>
        </w:rPr>
      </w:pPr>
      <w:r>
        <w:rPr>
          <w:sz w:val="24"/>
        </w:rPr>
        <w:t xml:space="preserve">Для случаев, которые не установлены в федеральных стандартах и других нормативно- правовых актах, регулирующих бухучет, метод определения справедливой стоимости выбирает </w:t>
      </w:r>
      <w:r>
        <w:rPr>
          <w:spacing w:val="-2"/>
          <w:sz w:val="24"/>
        </w:rPr>
        <w:t>комиссия</w:t>
      </w:r>
      <w:r>
        <w:rPr>
          <w:sz w:val="24"/>
        </w:rPr>
        <w:tab/>
      </w:r>
      <w:r>
        <w:rPr>
          <w:spacing w:val="-2"/>
          <w:sz w:val="24"/>
        </w:rPr>
        <w:t>учреждения</w:t>
      </w:r>
      <w:r>
        <w:rPr>
          <w:sz w:val="24"/>
        </w:rPr>
        <w:tab/>
      </w:r>
      <w:r>
        <w:rPr>
          <w:spacing w:val="-5"/>
          <w:sz w:val="24"/>
        </w:rPr>
        <w:t>по</w:t>
      </w:r>
      <w:r>
        <w:rPr>
          <w:sz w:val="24"/>
        </w:rPr>
        <w:tab/>
      </w:r>
      <w:r>
        <w:rPr>
          <w:spacing w:val="-2"/>
          <w:sz w:val="24"/>
        </w:rPr>
        <w:t>поступлению</w:t>
      </w:r>
      <w:r>
        <w:rPr>
          <w:sz w:val="24"/>
        </w:rPr>
        <w:tab/>
      </w:r>
      <w:r>
        <w:rPr>
          <w:spacing w:val="-10"/>
          <w:sz w:val="24"/>
        </w:rPr>
        <w:t>и</w:t>
      </w:r>
      <w:r>
        <w:rPr>
          <w:sz w:val="24"/>
        </w:rPr>
        <w:tab/>
      </w:r>
      <w:r>
        <w:rPr>
          <w:spacing w:val="-2"/>
          <w:sz w:val="24"/>
        </w:rPr>
        <w:t>выбытию</w:t>
      </w:r>
      <w:r>
        <w:rPr>
          <w:sz w:val="24"/>
        </w:rPr>
        <w:tab/>
      </w:r>
      <w:r>
        <w:rPr>
          <w:spacing w:val="-2"/>
          <w:sz w:val="24"/>
        </w:rPr>
        <w:t>активов.</w:t>
      </w:r>
    </w:p>
    <w:p w14:paraId="799F1B49" w14:textId="77777777" w:rsidR="00A4169A" w:rsidRDefault="00A4169A">
      <w:pPr>
        <w:pStyle w:val="a3"/>
        <w:ind w:left="0"/>
      </w:pPr>
    </w:p>
    <w:p w14:paraId="67E6B574" w14:textId="77777777" w:rsidR="00A4169A" w:rsidRDefault="00A4169A">
      <w:pPr>
        <w:pStyle w:val="a3"/>
        <w:spacing w:before="3"/>
        <w:ind w:left="0"/>
      </w:pPr>
    </w:p>
    <w:p w14:paraId="18CC1FC0" w14:textId="77777777" w:rsidR="00A4169A" w:rsidRDefault="00732DBF">
      <w:pPr>
        <w:pStyle w:val="a4"/>
        <w:numPr>
          <w:ilvl w:val="1"/>
          <w:numId w:val="26"/>
        </w:numPr>
        <w:tabs>
          <w:tab w:val="left" w:pos="653"/>
        </w:tabs>
        <w:ind w:right="581" w:firstLine="0"/>
        <w:jc w:val="both"/>
        <w:rPr>
          <w:sz w:val="24"/>
        </w:rPr>
      </w:pPr>
      <w:r>
        <w:rPr>
          <w:sz w:val="24"/>
        </w:rPr>
        <w:t>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14:paraId="69EABED9" w14:textId="77777777" w:rsidR="00A4169A" w:rsidRDefault="00A4169A">
      <w:pPr>
        <w:pStyle w:val="a3"/>
        <w:ind w:left="0"/>
      </w:pPr>
    </w:p>
    <w:p w14:paraId="6DA86A37" w14:textId="77777777" w:rsidR="00A4169A" w:rsidRDefault="00732DBF">
      <w:pPr>
        <w:pStyle w:val="a4"/>
        <w:numPr>
          <w:ilvl w:val="1"/>
          <w:numId w:val="26"/>
        </w:numPr>
        <w:tabs>
          <w:tab w:val="left" w:pos="659"/>
        </w:tabs>
        <w:spacing w:line="242" w:lineRule="auto"/>
        <w:ind w:right="570" w:firstLine="0"/>
        <w:rPr>
          <w:sz w:val="24"/>
        </w:rPr>
      </w:pPr>
      <w:r>
        <w:rPr>
          <w:sz w:val="24"/>
        </w:rPr>
        <w:t>Данные</w:t>
      </w:r>
      <w:r>
        <w:rPr>
          <w:spacing w:val="40"/>
          <w:sz w:val="24"/>
        </w:rPr>
        <w:t xml:space="preserve"> </w:t>
      </w:r>
      <w:r>
        <w:rPr>
          <w:sz w:val="24"/>
        </w:rPr>
        <w:t>о</w:t>
      </w:r>
      <w:r>
        <w:rPr>
          <w:spacing w:val="80"/>
          <w:sz w:val="24"/>
        </w:rPr>
        <w:t xml:space="preserve"> </w:t>
      </w:r>
      <w:r>
        <w:rPr>
          <w:sz w:val="24"/>
        </w:rPr>
        <w:t>справедливой</w:t>
      </w:r>
      <w:r>
        <w:rPr>
          <w:spacing w:val="80"/>
          <w:sz w:val="24"/>
        </w:rPr>
        <w:t xml:space="preserve"> </w:t>
      </w:r>
      <w:r>
        <w:rPr>
          <w:sz w:val="24"/>
        </w:rPr>
        <w:t>стоимости</w:t>
      </w:r>
      <w:r>
        <w:rPr>
          <w:spacing w:val="80"/>
          <w:sz w:val="24"/>
        </w:rPr>
        <w:t xml:space="preserve"> </w:t>
      </w:r>
      <w:r>
        <w:rPr>
          <w:sz w:val="24"/>
        </w:rPr>
        <w:t>безвозмездно</w:t>
      </w:r>
      <w:r>
        <w:rPr>
          <w:spacing w:val="80"/>
          <w:sz w:val="24"/>
        </w:rPr>
        <w:t xml:space="preserve"> </w:t>
      </w:r>
      <w:r>
        <w:rPr>
          <w:sz w:val="24"/>
        </w:rPr>
        <w:t>полученных</w:t>
      </w:r>
      <w:r>
        <w:rPr>
          <w:spacing w:val="40"/>
          <w:sz w:val="24"/>
        </w:rPr>
        <w:t xml:space="preserve"> </w:t>
      </w:r>
      <w:r>
        <w:rPr>
          <w:sz w:val="24"/>
        </w:rPr>
        <w:t>нефинансовых</w:t>
      </w:r>
      <w:r>
        <w:rPr>
          <w:spacing w:val="40"/>
          <w:sz w:val="24"/>
        </w:rPr>
        <w:t xml:space="preserve"> </w:t>
      </w:r>
      <w:r>
        <w:rPr>
          <w:sz w:val="24"/>
        </w:rPr>
        <w:t>активов должны подтверждаться:</w:t>
      </w:r>
    </w:p>
    <w:p w14:paraId="70FFA295" w14:textId="77777777" w:rsidR="00A4169A" w:rsidRDefault="00732DBF">
      <w:pPr>
        <w:pStyle w:val="a4"/>
        <w:numPr>
          <w:ilvl w:val="0"/>
          <w:numId w:val="20"/>
        </w:numPr>
        <w:tabs>
          <w:tab w:val="left" w:pos="861"/>
        </w:tabs>
        <w:spacing w:line="271" w:lineRule="exact"/>
        <w:ind w:hanging="360"/>
        <w:jc w:val="left"/>
        <w:rPr>
          <w:rFonts w:ascii="Symbol" w:hAnsi="Symbol"/>
          <w:sz w:val="20"/>
        </w:rPr>
      </w:pPr>
      <w:r>
        <w:rPr>
          <w:sz w:val="24"/>
        </w:rPr>
        <w:t>справками</w:t>
      </w:r>
      <w:r>
        <w:rPr>
          <w:spacing w:val="-6"/>
          <w:sz w:val="24"/>
        </w:rPr>
        <w:t xml:space="preserve"> </w:t>
      </w:r>
      <w:r>
        <w:rPr>
          <w:sz w:val="24"/>
        </w:rPr>
        <w:t>(другими</w:t>
      </w:r>
      <w:r>
        <w:rPr>
          <w:spacing w:val="-3"/>
          <w:sz w:val="24"/>
        </w:rPr>
        <w:t xml:space="preserve"> </w:t>
      </w:r>
      <w:r>
        <w:rPr>
          <w:sz w:val="24"/>
        </w:rPr>
        <w:t>подтверждающими</w:t>
      </w:r>
      <w:r>
        <w:rPr>
          <w:spacing w:val="-4"/>
          <w:sz w:val="24"/>
        </w:rPr>
        <w:t xml:space="preserve"> </w:t>
      </w:r>
      <w:r>
        <w:rPr>
          <w:sz w:val="24"/>
        </w:rPr>
        <w:t>документами)</w:t>
      </w:r>
      <w:r>
        <w:rPr>
          <w:spacing w:val="-6"/>
          <w:sz w:val="24"/>
        </w:rPr>
        <w:t xml:space="preserve"> </w:t>
      </w:r>
      <w:r>
        <w:rPr>
          <w:spacing w:val="-2"/>
          <w:sz w:val="24"/>
        </w:rPr>
        <w:t>Росстата;</w:t>
      </w:r>
    </w:p>
    <w:p w14:paraId="1A0D2FD5" w14:textId="77777777" w:rsidR="00A4169A" w:rsidRDefault="00732DBF">
      <w:pPr>
        <w:pStyle w:val="a4"/>
        <w:numPr>
          <w:ilvl w:val="0"/>
          <w:numId w:val="20"/>
        </w:numPr>
        <w:tabs>
          <w:tab w:val="left" w:pos="861"/>
        </w:tabs>
        <w:spacing w:before="2" w:line="275" w:lineRule="exact"/>
        <w:ind w:hanging="360"/>
        <w:jc w:val="left"/>
        <w:rPr>
          <w:rFonts w:ascii="Symbol" w:hAnsi="Symbol"/>
          <w:sz w:val="20"/>
        </w:rPr>
      </w:pPr>
      <w:r>
        <w:rPr>
          <w:sz w:val="24"/>
        </w:rPr>
        <w:t>прайс-листами</w:t>
      </w:r>
      <w:r>
        <w:rPr>
          <w:spacing w:val="-7"/>
          <w:sz w:val="24"/>
        </w:rPr>
        <w:t xml:space="preserve"> </w:t>
      </w:r>
      <w:r>
        <w:rPr>
          <w:sz w:val="24"/>
        </w:rPr>
        <w:t>заводов-</w:t>
      </w:r>
      <w:r>
        <w:rPr>
          <w:spacing w:val="-2"/>
          <w:sz w:val="24"/>
        </w:rPr>
        <w:t>изготовителей;</w:t>
      </w:r>
    </w:p>
    <w:p w14:paraId="06F0C20B" w14:textId="77777777" w:rsidR="00A4169A" w:rsidRDefault="00732DBF">
      <w:pPr>
        <w:pStyle w:val="a4"/>
        <w:numPr>
          <w:ilvl w:val="0"/>
          <w:numId w:val="20"/>
        </w:numPr>
        <w:tabs>
          <w:tab w:val="left" w:pos="861"/>
        </w:tabs>
        <w:spacing w:line="275" w:lineRule="exact"/>
        <w:ind w:hanging="360"/>
        <w:jc w:val="left"/>
        <w:rPr>
          <w:rFonts w:ascii="Symbol" w:hAnsi="Symbol"/>
          <w:sz w:val="20"/>
        </w:rPr>
      </w:pPr>
      <w:r>
        <w:rPr>
          <w:sz w:val="24"/>
        </w:rPr>
        <w:t>справками</w:t>
      </w:r>
      <w:r>
        <w:rPr>
          <w:spacing w:val="-7"/>
          <w:sz w:val="24"/>
        </w:rPr>
        <w:t xml:space="preserve"> </w:t>
      </w:r>
      <w:r>
        <w:rPr>
          <w:sz w:val="24"/>
        </w:rPr>
        <w:t>(другими</w:t>
      </w:r>
      <w:r>
        <w:rPr>
          <w:spacing w:val="-5"/>
          <w:sz w:val="24"/>
        </w:rPr>
        <w:t xml:space="preserve"> </w:t>
      </w:r>
      <w:r>
        <w:rPr>
          <w:sz w:val="24"/>
        </w:rPr>
        <w:t>подтверждающими</w:t>
      </w:r>
      <w:r>
        <w:rPr>
          <w:spacing w:val="-5"/>
          <w:sz w:val="24"/>
        </w:rPr>
        <w:t xml:space="preserve"> </w:t>
      </w:r>
      <w:r>
        <w:rPr>
          <w:sz w:val="24"/>
        </w:rPr>
        <w:t>документами)</w:t>
      </w:r>
      <w:r>
        <w:rPr>
          <w:spacing w:val="-8"/>
          <w:sz w:val="24"/>
        </w:rPr>
        <w:t xml:space="preserve"> </w:t>
      </w:r>
      <w:r>
        <w:rPr>
          <w:spacing w:val="-2"/>
          <w:sz w:val="24"/>
        </w:rPr>
        <w:t>оценщиков;</w:t>
      </w:r>
    </w:p>
    <w:p w14:paraId="5D50D44B" w14:textId="77777777" w:rsidR="00A4169A" w:rsidRDefault="00732DBF">
      <w:pPr>
        <w:pStyle w:val="a4"/>
        <w:numPr>
          <w:ilvl w:val="0"/>
          <w:numId w:val="20"/>
        </w:numPr>
        <w:tabs>
          <w:tab w:val="left" w:pos="861"/>
        </w:tabs>
        <w:spacing w:before="3" w:line="275" w:lineRule="exact"/>
        <w:ind w:hanging="360"/>
        <w:jc w:val="left"/>
        <w:rPr>
          <w:rFonts w:ascii="Symbol" w:hAnsi="Symbol"/>
          <w:sz w:val="20"/>
        </w:rPr>
      </w:pPr>
      <w:r>
        <w:rPr>
          <w:sz w:val="24"/>
        </w:rPr>
        <w:t>информацией,</w:t>
      </w:r>
      <w:r>
        <w:rPr>
          <w:spacing w:val="-6"/>
          <w:sz w:val="24"/>
        </w:rPr>
        <w:t xml:space="preserve"> </w:t>
      </w:r>
      <w:r>
        <w:rPr>
          <w:sz w:val="24"/>
        </w:rPr>
        <w:t>размещенной</w:t>
      </w:r>
      <w:r>
        <w:rPr>
          <w:spacing w:val="-4"/>
          <w:sz w:val="24"/>
        </w:rPr>
        <w:t xml:space="preserve"> </w:t>
      </w:r>
      <w:r>
        <w:rPr>
          <w:sz w:val="24"/>
        </w:rPr>
        <w:t>в</w:t>
      </w:r>
      <w:r>
        <w:rPr>
          <w:spacing w:val="-3"/>
          <w:sz w:val="24"/>
        </w:rPr>
        <w:t xml:space="preserve"> </w:t>
      </w:r>
      <w:r>
        <w:rPr>
          <w:sz w:val="24"/>
        </w:rPr>
        <w:t>СМИ, и</w:t>
      </w:r>
      <w:r>
        <w:rPr>
          <w:spacing w:val="-4"/>
          <w:sz w:val="24"/>
        </w:rPr>
        <w:t xml:space="preserve"> </w:t>
      </w:r>
      <w:r>
        <w:rPr>
          <w:sz w:val="24"/>
        </w:rPr>
        <w:t>т.</w:t>
      </w:r>
      <w:r>
        <w:rPr>
          <w:spacing w:val="-2"/>
          <w:sz w:val="24"/>
        </w:rPr>
        <w:t xml:space="preserve"> </w:t>
      </w:r>
      <w:r>
        <w:rPr>
          <w:spacing w:val="-5"/>
          <w:sz w:val="24"/>
        </w:rPr>
        <w:t>д.</w:t>
      </w:r>
    </w:p>
    <w:p w14:paraId="00ED3936" w14:textId="77777777" w:rsidR="00A4169A" w:rsidRDefault="00732DBF">
      <w:pPr>
        <w:pStyle w:val="a3"/>
        <w:tabs>
          <w:tab w:val="left" w:pos="568"/>
          <w:tab w:val="left" w:pos="1637"/>
          <w:tab w:val="left" w:pos="3498"/>
          <w:tab w:val="left" w:pos="5536"/>
          <w:tab w:val="left" w:pos="7377"/>
          <w:tab w:val="left" w:pos="8692"/>
        </w:tabs>
        <w:spacing w:line="242" w:lineRule="auto"/>
        <w:ind w:right="571"/>
      </w:pPr>
      <w:r>
        <w:rPr>
          <w:spacing w:val="-10"/>
        </w:rPr>
        <w:t>В</w:t>
      </w:r>
      <w:r>
        <w:tab/>
      </w:r>
      <w:r>
        <w:rPr>
          <w:spacing w:val="-2"/>
        </w:rPr>
        <w:t>случаях</w:t>
      </w:r>
      <w:r>
        <w:tab/>
      </w:r>
      <w:r>
        <w:rPr>
          <w:spacing w:val="-2"/>
        </w:rPr>
        <w:t>невозможности</w:t>
      </w:r>
      <w:r>
        <w:tab/>
      </w:r>
      <w:r>
        <w:rPr>
          <w:spacing w:val="-2"/>
        </w:rPr>
        <w:t>документального</w:t>
      </w:r>
      <w:r>
        <w:tab/>
      </w:r>
      <w:r>
        <w:rPr>
          <w:spacing w:val="-2"/>
        </w:rPr>
        <w:t>подтверждения</w:t>
      </w:r>
      <w:r>
        <w:tab/>
      </w:r>
      <w:r>
        <w:rPr>
          <w:spacing w:val="-2"/>
        </w:rPr>
        <w:t>стоимость</w:t>
      </w:r>
      <w:r>
        <w:tab/>
      </w:r>
      <w:r>
        <w:rPr>
          <w:spacing w:val="-2"/>
        </w:rPr>
        <w:t xml:space="preserve">определяется </w:t>
      </w:r>
      <w:r>
        <w:t>экспертным путем.</w:t>
      </w:r>
    </w:p>
    <w:p w14:paraId="27B878AD" w14:textId="77777777" w:rsidR="00A4169A" w:rsidRDefault="00A4169A">
      <w:pPr>
        <w:pStyle w:val="a3"/>
        <w:spacing w:before="1"/>
        <w:ind w:left="0"/>
      </w:pPr>
    </w:p>
    <w:p w14:paraId="6AFA5731" w14:textId="77777777" w:rsidR="00A4169A" w:rsidRDefault="00732DBF">
      <w:pPr>
        <w:pStyle w:val="3"/>
        <w:numPr>
          <w:ilvl w:val="0"/>
          <w:numId w:val="26"/>
        </w:numPr>
        <w:tabs>
          <w:tab w:val="left" w:pos="385"/>
        </w:tabs>
        <w:ind w:left="385" w:hanging="244"/>
      </w:pPr>
      <w:r>
        <w:t>Основные</w:t>
      </w:r>
      <w:r>
        <w:rPr>
          <w:spacing w:val="-6"/>
        </w:rPr>
        <w:t xml:space="preserve"> </w:t>
      </w:r>
      <w:r>
        <w:rPr>
          <w:spacing w:val="-2"/>
        </w:rPr>
        <w:t>средства</w:t>
      </w:r>
    </w:p>
    <w:p w14:paraId="20EFF00C" w14:textId="77777777" w:rsidR="00A4169A" w:rsidRDefault="00732DBF">
      <w:pPr>
        <w:pStyle w:val="a4"/>
        <w:numPr>
          <w:ilvl w:val="1"/>
          <w:numId w:val="26"/>
        </w:numPr>
        <w:tabs>
          <w:tab w:val="left" w:pos="624"/>
        </w:tabs>
        <w:spacing w:before="273" w:line="237" w:lineRule="auto"/>
        <w:ind w:right="570" w:firstLine="0"/>
        <w:jc w:val="both"/>
        <w:rPr>
          <w:sz w:val="24"/>
        </w:rPr>
      </w:pPr>
      <w:r>
        <w:rPr>
          <w:sz w:val="24"/>
        </w:rPr>
        <w:t>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w:t>
      </w:r>
    </w:p>
    <w:p w14:paraId="2FD8B42F" w14:textId="77777777" w:rsidR="00A4169A" w:rsidRDefault="00732DBF">
      <w:pPr>
        <w:pStyle w:val="a3"/>
        <w:spacing w:before="4"/>
        <w:ind w:right="560"/>
        <w:jc w:val="both"/>
      </w:pPr>
      <w:r>
        <w:t>Основные средства принимаются к учету по первоначальной стоимости, то есть по</w:t>
      </w:r>
      <w:r>
        <w:rPr>
          <w:spacing w:val="40"/>
        </w:rPr>
        <w:t xml:space="preserve"> </w:t>
      </w:r>
      <w:r>
        <w:t>фактическим расходам на их приобретение, сооружение и изготовление, включая налог на добавленную стоимость. Изменение первоначальной стоимости основных средств допускается</w:t>
      </w:r>
    </w:p>
    <w:p w14:paraId="27852EEA" w14:textId="77777777" w:rsidR="00A4169A" w:rsidRDefault="00A4169A">
      <w:pPr>
        <w:pStyle w:val="a3"/>
        <w:jc w:val="both"/>
        <w:sectPr w:rsidR="00A4169A">
          <w:pgSz w:w="11910" w:h="16840"/>
          <w:pgMar w:top="180" w:right="283" w:bottom="280" w:left="992" w:header="720" w:footer="720" w:gutter="0"/>
          <w:cols w:space="720"/>
        </w:sectPr>
      </w:pPr>
    </w:p>
    <w:p w14:paraId="3B65978E" w14:textId="77777777" w:rsidR="00A4169A" w:rsidRDefault="00732DBF">
      <w:pPr>
        <w:pStyle w:val="a3"/>
        <w:spacing w:before="76" w:line="242" w:lineRule="auto"/>
        <w:ind w:right="556"/>
        <w:jc w:val="both"/>
      </w:pPr>
      <w:r>
        <w:lastRenderedPageBreak/>
        <w:t>лишь в случаях переоценки, достройки, дооборудования, реконструкции, модернизации и частичной ликвидации соответствующих объектов.</w:t>
      </w:r>
    </w:p>
    <w:p w14:paraId="4374068A" w14:textId="77777777" w:rsidR="00A4169A" w:rsidRDefault="00732DBF">
      <w:pPr>
        <w:pStyle w:val="a4"/>
        <w:numPr>
          <w:ilvl w:val="1"/>
          <w:numId w:val="26"/>
        </w:numPr>
        <w:tabs>
          <w:tab w:val="left" w:pos="649"/>
        </w:tabs>
        <w:spacing w:before="274"/>
        <w:ind w:right="570" w:firstLine="0"/>
        <w:jc w:val="both"/>
        <w:rPr>
          <w:sz w:val="24"/>
        </w:rPr>
      </w:pPr>
      <w:r>
        <w:rPr>
          <w:sz w:val="24"/>
        </w:rP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14:paraId="552BC1CF" w14:textId="77777777" w:rsidR="00A4169A" w:rsidRDefault="00732DBF">
      <w:pPr>
        <w:pStyle w:val="a4"/>
        <w:numPr>
          <w:ilvl w:val="0"/>
          <w:numId w:val="21"/>
        </w:numPr>
        <w:tabs>
          <w:tab w:val="left" w:pos="1058"/>
        </w:tabs>
        <w:spacing w:line="293" w:lineRule="exact"/>
        <w:ind w:left="1058" w:hanging="917"/>
        <w:rPr>
          <w:rFonts w:ascii="Symbol" w:hAnsi="Symbol"/>
          <w:sz w:val="24"/>
        </w:rPr>
      </w:pPr>
      <w:r>
        <w:rPr>
          <w:sz w:val="24"/>
        </w:rPr>
        <w:t>мебель</w:t>
      </w:r>
      <w:r>
        <w:rPr>
          <w:spacing w:val="-4"/>
          <w:sz w:val="24"/>
        </w:rPr>
        <w:t xml:space="preserve"> </w:t>
      </w:r>
      <w:r>
        <w:rPr>
          <w:sz w:val="24"/>
        </w:rPr>
        <w:t>для</w:t>
      </w:r>
      <w:r>
        <w:rPr>
          <w:spacing w:val="-3"/>
          <w:sz w:val="24"/>
        </w:rPr>
        <w:t xml:space="preserve"> </w:t>
      </w:r>
      <w:r>
        <w:rPr>
          <w:sz w:val="24"/>
        </w:rPr>
        <w:t>обстановки</w:t>
      </w:r>
      <w:r>
        <w:rPr>
          <w:spacing w:val="-10"/>
          <w:sz w:val="24"/>
        </w:rPr>
        <w:t xml:space="preserve"> </w:t>
      </w:r>
      <w:r>
        <w:rPr>
          <w:sz w:val="24"/>
        </w:rPr>
        <w:t>одного</w:t>
      </w:r>
      <w:r>
        <w:rPr>
          <w:spacing w:val="-3"/>
          <w:sz w:val="24"/>
        </w:rPr>
        <w:t xml:space="preserve"> </w:t>
      </w:r>
      <w:r>
        <w:rPr>
          <w:sz w:val="24"/>
        </w:rPr>
        <w:t>помещения:</w:t>
      </w:r>
      <w:r>
        <w:rPr>
          <w:spacing w:val="-2"/>
          <w:sz w:val="24"/>
        </w:rPr>
        <w:t xml:space="preserve"> </w:t>
      </w:r>
      <w:r>
        <w:rPr>
          <w:sz w:val="24"/>
        </w:rPr>
        <w:t>столы,</w:t>
      </w:r>
      <w:r>
        <w:rPr>
          <w:spacing w:val="-1"/>
          <w:sz w:val="24"/>
        </w:rPr>
        <w:t xml:space="preserve"> </w:t>
      </w:r>
      <w:r>
        <w:rPr>
          <w:sz w:val="24"/>
        </w:rPr>
        <w:t>стулья,</w:t>
      </w:r>
      <w:r>
        <w:rPr>
          <w:spacing w:val="-1"/>
          <w:sz w:val="24"/>
        </w:rPr>
        <w:t xml:space="preserve"> </w:t>
      </w:r>
      <w:r>
        <w:rPr>
          <w:sz w:val="24"/>
        </w:rPr>
        <w:t>стеллажи,</w:t>
      </w:r>
      <w:r>
        <w:rPr>
          <w:spacing w:val="-5"/>
          <w:sz w:val="24"/>
        </w:rPr>
        <w:t xml:space="preserve"> </w:t>
      </w:r>
      <w:r>
        <w:rPr>
          <w:sz w:val="24"/>
        </w:rPr>
        <w:t xml:space="preserve">шкафы, </w:t>
      </w:r>
      <w:r>
        <w:rPr>
          <w:spacing w:val="-2"/>
          <w:sz w:val="24"/>
        </w:rPr>
        <w:t>полки;</w:t>
      </w:r>
    </w:p>
    <w:p w14:paraId="0AB70EB3" w14:textId="77777777" w:rsidR="00A4169A" w:rsidRDefault="00732DBF">
      <w:pPr>
        <w:pStyle w:val="a4"/>
        <w:numPr>
          <w:ilvl w:val="0"/>
          <w:numId w:val="21"/>
        </w:numPr>
        <w:tabs>
          <w:tab w:val="left" w:pos="1058"/>
        </w:tabs>
        <w:ind w:right="562" w:firstLine="0"/>
        <w:rPr>
          <w:rFonts w:ascii="Symbol" w:hAnsi="Symbol"/>
          <w:sz w:val="24"/>
        </w:rPr>
      </w:pPr>
      <w:r>
        <w:rPr>
          <w:sz w:val="24"/>
        </w:rPr>
        <w:t>компьютерное и периферийное оборудование: системные блоки, мониторы, компьютерные</w:t>
      </w:r>
      <w:r>
        <w:rPr>
          <w:spacing w:val="-4"/>
          <w:sz w:val="24"/>
        </w:rPr>
        <w:t xml:space="preserve"> </w:t>
      </w:r>
      <w:r>
        <w:rPr>
          <w:sz w:val="24"/>
        </w:rPr>
        <w:t>мыши,</w:t>
      </w:r>
      <w:r>
        <w:rPr>
          <w:spacing w:val="-1"/>
          <w:sz w:val="24"/>
        </w:rPr>
        <w:t xml:space="preserve"> </w:t>
      </w:r>
      <w:r>
        <w:rPr>
          <w:sz w:val="24"/>
        </w:rPr>
        <w:t>клавиатуры,</w:t>
      </w:r>
      <w:r>
        <w:rPr>
          <w:spacing w:val="-1"/>
          <w:sz w:val="24"/>
        </w:rPr>
        <w:t xml:space="preserve"> </w:t>
      </w:r>
      <w:r>
        <w:rPr>
          <w:sz w:val="24"/>
        </w:rPr>
        <w:t>колонки,</w:t>
      </w:r>
      <w:r>
        <w:rPr>
          <w:spacing w:val="-1"/>
          <w:sz w:val="24"/>
        </w:rPr>
        <w:t xml:space="preserve"> </w:t>
      </w:r>
      <w:r>
        <w:rPr>
          <w:sz w:val="24"/>
        </w:rPr>
        <w:t>микрофоны,</w:t>
      </w:r>
      <w:r>
        <w:rPr>
          <w:spacing w:val="-1"/>
          <w:sz w:val="24"/>
        </w:rPr>
        <w:t xml:space="preserve"> </w:t>
      </w:r>
      <w:r>
        <w:rPr>
          <w:sz w:val="24"/>
        </w:rPr>
        <w:t>веб-камеры,</w:t>
      </w:r>
      <w:r>
        <w:rPr>
          <w:spacing w:val="-1"/>
          <w:sz w:val="24"/>
        </w:rPr>
        <w:t xml:space="preserve"> </w:t>
      </w:r>
      <w:r>
        <w:rPr>
          <w:sz w:val="24"/>
        </w:rPr>
        <w:t>устройства</w:t>
      </w:r>
      <w:r>
        <w:rPr>
          <w:spacing w:val="-4"/>
          <w:sz w:val="24"/>
        </w:rPr>
        <w:t xml:space="preserve"> </w:t>
      </w:r>
      <w:r>
        <w:rPr>
          <w:sz w:val="24"/>
        </w:rPr>
        <w:t>захвата</w:t>
      </w:r>
      <w:r>
        <w:rPr>
          <w:spacing w:val="-4"/>
          <w:sz w:val="24"/>
        </w:rPr>
        <w:t xml:space="preserve"> </w:t>
      </w:r>
      <w:r>
        <w:rPr>
          <w:sz w:val="24"/>
        </w:rPr>
        <w:t>видео, внешние ТВ-тюнеры, внешние накопители на жестких дисках;</w:t>
      </w:r>
    </w:p>
    <w:p w14:paraId="2BBB9D1B" w14:textId="18800356" w:rsidR="00A4169A" w:rsidRDefault="00732DBF">
      <w:pPr>
        <w:pStyle w:val="a3"/>
        <w:spacing w:before="275" w:line="275" w:lineRule="exact"/>
      </w:pPr>
      <w:r>
        <w:t>Не</w:t>
      </w:r>
      <w:r>
        <w:rPr>
          <w:spacing w:val="-4"/>
        </w:rPr>
        <w:t xml:space="preserve"> </w:t>
      </w:r>
      <w:r>
        <w:t>считается</w:t>
      </w:r>
      <w:r>
        <w:rPr>
          <w:spacing w:val="-3"/>
        </w:rPr>
        <w:t xml:space="preserve"> </w:t>
      </w:r>
      <w:r>
        <w:t>существенной</w:t>
      </w:r>
      <w:r>
        <w:rPr>
          <w:spacing w:val="-5"/>
        </w:rPr>
        <w:t xml:space="preserve"> </w:t>
      </w:r>
      <w:r>
        <w:t>стоимость</w:t>
      </w:r>
      <w:r>
        <w:rPr>
          <w:spacing w:val="-2"/>
        </w:rPr>
        <w:t xml:space="preserve"> </w:t>
      </w:r>
      <w:r>
        <w:t>до</w:t>
      </w:r>
      <w:r>
        <w:rPr>
          <w:spacing w:val="2"/>
        </w:rPr>
        <w:t xml:space="preserve"> </w:t>
      </w:r>
      <w:r w:rsidR="00AF6CEE">
        <w:t>10</w:t>
      </w:r>
      <w:r>
        <w:t>0</w:t>
      </w:r>
      <w:r>
        <w:rPr>
          <w:spacing w:val="-6"/>
        </w:rPr>
        <w:t xml:space="preserve"> </w:t>
      </w:r>
      <w:r>
        <w:t>000</w:t>
      </w:r>
      <w:r>
        <w:rPr>
          <w:spacing w:val="-2"/>
        </w:rPr>
        <w:t xml:space="preserve"> </w:t>
      </w:r>
      <w:r>
        <w:t>руб. за</w:t>
      </w:r>
      <w:r>
        <w:rPr>
          <w:spacing w:val="-7"/>
        </w:rPr>
        <w:t xml:space="preserve"> </w:t>
      </w:r>
      <w:r>
        <w:t>один</w:t>
      </w:r>
      <w:r>
        <w:rPr>
          <w:spacing w:val="-1"/>
        </w:rPr>
        <w:t xml:space="preserve"> </w:t>
      </w:r>
      <w:r>
        <w:t>имущественный</w:t>
      </w:r>
      <w:r>
        <w:rPr>
          <w:spacing w:val="-5"/>
        </w:rPr>
        <w:t xml:space="preserve"> </w:t>
      </w:r>
      <w:r>
        <w:rPr>
          <w:spacing w:val="-2"/>
        </w:rPr>
        <w:t>объект.</w:t>
      </w:r>
    </w:p>
    <w:p w14:paraId="5786D180" w14:textId="77777777" w:rsidR="00A4169A" w:rsidRDefault="00732DBF">
      <w:pPr>
        <w:pStyle w:val="a3"/>
        <w:spacing w:line="242" w:lineRule="auto"/>
        <w:ind w:right="572"/>
        <w:jc w:val="both"/>
      </w:pPr>
      <w:r>
        <w:t>Необходимость объединения и конкретный перечень объединяемых объектов определяет комиссия учреждения по поступлению и выбытию активов.</w:t>
      </w:r>
    </w:p>
    <w:p w14:paraId="6A1FFA48" w14:textId="77777777" w:rsidR="00A4169A" w:rsidRDefault="00732DBF">
      <w:pPr>
        <w:pStyle w:val="a4"/>
        <w:numPr>
          <w:ilvl w:val="1"/>
          <w:numId w:val="26"/>
        </w:numPr>
        <w:tabs>
          <w:tab w:val="left" w:pos="562"/>
        </w:tabs>
        <w:spacing w:before="272"/>
        <w:ind w:left="562" w:hanging="421"/>
        <w:rPr>
          <w:sz w:val="24"/>
        </w:rPr>
      </w:pPr>
      <w:r>
        <w:rPr>
          <w:sz w:val="24"/>
        </w:rPr>
        <w:t>Уникальный</w:t>
      </w:r>
      <w:r>
        <w:rPr>
          <w:spacing w:val="-8"/>
          <w:sz w:val="24"/>
        </w:rPr>
        <w:t xml:space="preserve"> </w:t>
      </w:r>
      <w:r>
        <w:rPr>
          <w:sz w:val="24"/>
        </w:rPr>
        <w:t>инвентарный</w:t>
      </w:r>
      <w:r>
        <w:rPr>
          <w:spacing w:val="-1"/>
          <w:sz w:val="24"/>
        </w:rPr>
        <w:t xml:space="preserve"> </w:t>
      </w:r>
      <w:r>
        <w:rPr>
          <w:sz w:val="24"/>
        </w:rPr>
        <w:t>номер</w:t>
      </w:r>
      <w:r>
        <w:rPr>
          <w:spacing w:val="-2"/>
          <w:sz w:val="24"/>
        </w:rPr>
        <w:t xml:space="preserve"> </w:t>
      </w:r>
      <w:r>
        <w:rPr>
          <w:sz w:val="24"/>
        </w:rPr>
        <w:t>состоит</w:t>
      </w:r>
      <w:r>
        <w:rPr>
          <w:spacing w:val="-6"/>
          <w:sz w:val="24"/>
        </w:rPr>
        <w:t xml:space="preserve"> </w:t>
      </w:r>
      <w:r>
        <w:rPr>
          <w:sz w:val="24"/>
        </w:rPr>
        <w:t>из</w:t>
      </w:r>
      <w:r>
        <w:rPr>
          <w:spacing w:val="-1"/>
          <w:sz w:val="24"/>
        </w:rPr>
        <w:t xml:space="preserve"> </w:t>
      </w:r>
      <w:r>
        <w:rPr>
          <w:sz w:val="24"/>
        </w:rPr>
        <w:t>десяти</w:t>
      </w:r>
      <w:r>
        <w:rPr>
          <w:spacing w:val="-1"/>
          <w:sz w:val="24"/>
        </w:rPr>
        <w:t xml:space="preserve"> </w:t>
      </w:r>
      <w:r>
        <w:rPr>
          <w:sz w:val="24"/>
        </w:rPr>
        <w:t>знаков</w:t>
      </w:r>
      <w:r>
        <w:rPr>
          <w:spacing w:val="-5"/>
          <w:sz w:val="24"/>
        </w:rPr>
        <w:t xml:space="preserve"> </w:t>
      </w:r>
      <w:r>
        <w:rPr>
          <w:sz w:val="24"/>
        </w:rPr>
        <w:t>и</w:t>
      </w:r>
      <w:r>
        <w:rPr>
          <w:spacing w:val="-6"/>
          <w:sz w:val="24"/>
        </w:rPr>
        <w:t xml:space="preserve"> </w:t>
      </w:r>
      <w:r>
        <w:rPr>
          <w:sz w:val="24"/>
        </w:rPr>
        <w:t>присваивается</w:t>
      </w:r>
      <w:r>
        <w:rPr>
          <w:spacing w:val="-3"/>
          <w:sz w:val="24"/>
        </w:rPr>
        <w:t xml:space="preserve"> </w:t>
      </w:r>
      <w:r>
        <w:rPr>
          <w:sz w:val="24"/>
        </w:rPr>
        <w:t>в</w:t>
      </w:r>
      <w:r>
        <w:rPr>
          <w:spacing w:val="-4"/>
          <w:sz w:val="24"/>
        </w:rPr>
        <w:t xml:space="preserve"> </w:t>
      </w:r>
      <w:r>
        <w:rPr>
          <w:spacing w:val="-2"/>
          <w:sz w:val="24"/>
        </w:rPr>
        <w:t>порядке:</w:t>
      </w:r>
    </w:p>
    <w:p w14:paraId="67D193BD" w14:textId="77777777" w:rsidR="00A4169A" w:rsidRDefault="00A4169A">
      <w:pPr>
        <w:pStyle w:val="a3"/>
        <w:spacing w:before="5"/>
        <w:ind w:left="0"/>
      </w:pPr>
    </w:p>
    <w:p w14:paraId="6E1DB5F7" w14:textId="3B32005D" w:rsidR="00A4169A" w:rsidRDefault="00732DBF">
      <w:pPr>
        <w:pStyle w:val="a4"/>
        <w:numPr>
          <w:ilvl w:val="0"/>
          <w:numId w:val="22"/>
        </w:numPr>
        <w:tabs>
          <w:tab w:val="left" w:pos="861"/>
          <w:tab w:val="left" w:pos="924"/>
        </w:tabs>
        <w:spacing w:line="242" w:lineRule="auto"/>
        <w:ind w:right="1361" w:hanging="361"/>
        <w:jc w:val="left"/>
        <w:rPr>
          <w:rFonts w:ascii="Symbol" w:hAnsi="Symbol"/>
          <w:sz w:val="20"/>
        </w:rPr>
      </w:pPr>
      <w:r>
        <w:rPr>
          <w:sz w:val="20"/>
        </w:rPr>
        <w:tab/>
      </w:r>
      <w:r>
        <w:rPr>
          <w:sz w:val="24"/>
        </w:rPr>
        <w:t>&lt;Источник</w:t>
      </w:r>
      <w:r>
        <w:rPr>
          <w:spacing w:val="-4"/>
          <w:sz w:val="24"/>
        </w:rPr>
        <w:t xml:space="preserve"> </w:t>
      </w:r>
      <w:r>
        <w:rPr>
          <w:sz w:val="24"/>
        </w:rPr>
        <w:t>финансирования</w:t>
      </w:r>
      <w:r>
        <w:rPr>
          <w:spacing w:val="-7"/>
          <w:sz w:val="24"/>
        </w:rPr>
        <w:t xml:space="preserve"> </w:t>
      </w:r>
      <w:r>
        <w:rPr>
          <w:sz w:val="24"/>
        </w:rPr>
        <w:t>(1</w:t>
      </w:r>
      <w:r>
        <w:rPr>
          <w:spacing w:val="-3"/>
          <w:sz w:val="24"/>
        </w:rPr>
        <w:t xml:space="preserve"> </w:t>
      </w:r>
      <w:r>
        <w:rPr>
          <w:sz w:val="24"/>
        </w:rPr>
        <w:t>знак)&gt;</w:t>
      </w:r>
      <w:r>
        <w:rPr>
          <w:spacing w:val="-4"/>
          <w:sz w:val="24"/>
        </w:rPr>
        <w:t xml:space="preserve"> </w:t>
      </w:r>
      <w:r>
        <w:rPr>
          <w:sz w:val="24"/>
        </w:rPr>
        <w:t>&lt;код</w:t>
      </w:r>
      <w:r>
        <w:rPr>
          <w:spacing w:val="-4"/>
          <w:sz w:val="24"/>
        </w:rPr>
        <w:t xml:space="preserve"> </w:t>
      </w:r>
      <w:r>
        <w:rPr>
          <w:sz w:val="24"/>
        </w:rPr>
        <w:t>синтетического</w:t>
      </w:r>
      <w:r>
        <w:rPr>
          <w:spacing w:val="-3"/>
          <w:sz w:val="24"/>
        </w:rPr>
        <w:t xml:space="preserve"> </w:t>
      </w:r>
      <w:r>
        <w:rPr>
          <w:sz w:val="24"/>
        </w:rPr>
        <w:t>счета</w:t>
      </w:r>
      <w:r>
        <w:rPr>
          <w:spacing w:val="-4"/>
          <w:sz w:val="24"/>
        </w:rPr>
        <w:t xml:space="preserve"> </w:t>
      </w:r>
      <w:r>
        <w:rPr>
          <w:sz w:val="24"/>
        </w:rPr>
        <w:t>(3</w:t>
      </w:r>
      <w:r>
        <w:rPr>
          <w:spacing w:val="-7"/>
          <w:sz w:val="24"/>
        </w:rPr>
        <w:t xml:space="preserve"> </w:t>
      </w:r>
      <w:r>
        <w:rPr>
          <w:sz w:val="24"/>
        </w:rPr>
        <w:t>знака)&gt;</w:t>
      </w:r>
      <w:r>
        <w:rPr>
          <w:spacing w:val="-4"/>
          <w:sz w:val="24"/>
        </w:rPr>
        <w:t xml:space="preserve"> </w:t>
      </w:r>
      <w:r>
        <w:rPr>
          <w:sz w:val="24"/>
        </w:rPr>
        <w:t xml:space="preserve">&lt;код аналитического учета (2 знака)&gt; </w:t>
      </w:r>
      <w:r>
        <w:rPr>
          <w:sz w:val="24"/>
        </w:rPr>
        <w:t>&lt;порядковый номер в группе (</w:t>
      </w:r>
      <w:r w:rsidR="00AF6CEE">
        <w:rPr>
          <w:sz w:val="24"/>
        </w:rPr>
        <w:t>6</w:t>
      </w:r>
      <w:r>
        <w:rPr>
          <w:sz w:val="24"/>
        </w:rPr>
        <w:t xml:space="preserve"> знака)&gt;</w:t>
      </w:r>
    </w:p>
    <w:p w14:paraId="04DAABB0" w14:textId="77777777" w:rsidR="00A4169A" w:rsidRDefault="00732DBF">
      <w:pPr>
        <w:pStyle w:val="a3"/>
        <w:spacing w:before="274"/>
        <w:ind w:right="564"/>
        <w:jc w:val="both"/>
      </w:pPr>
      <w:r>
        <w:t>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w:t>
      </w:r>
      <w:r>
        <w:rPr>
          <w:spacing w:val="-1"/>
        </w:rPr>
        <w:t xml:space="preserve"> </w:t>
      </w:r>
      <w:r>
        <w:t>не сохраняются. Инвентарные номера выбывших с</w:t>
      </w:r>
      <w:r>
        <w:rPr>
          <w:spacing w:val="-1"/>
        </w:rPr>
        <w:t xml:space="preserve"> </w:t>
      </w:r>
      <w:r>
        <w:t>балансового учета</w:t>
      </w:r>
      <w:r>
        <w:rPr>
          <w:spacing w:val="-1"/>
        </w:rPr>
        <w:t xml:space="preserve"> </w:t>
      </w:r>
      <w:r>
        <w:t>инвентарных</w:t>
      </w:r>
      <w:r>
        <w:rPr>
          <w:spacing w:val="-5"/>
        </w:rPr>
        <w:t xml:space="preserve"> </w:t>
      </w:r>
      <w:r>
        <w:t>объектов</w:t>
      </w:r>
      <w:r>
        <w:rPr>
          <w:spacing w:val="-3"/>
        </w:rPr>
        <w:t xml:space="preserve"> </w:t>
      </w:r>
      <w:r>
        <w:t>основных</w:t>
      </w:r>
      <w:r>
        <w:rPr>
          <w:spacing w:val="-5"/>
        </w:rPr>
        <w:t xml:space="preserve"> </w:t>
      </w:r>
      <w:r>
        <w:t>средств вновь принятым к учету</w:t>
      </w:r>
      <w:r>
        <w:rPr>
          <w:spacing w:val="-5"/>
        </w:rPr>
        <w:t xml:space="preserve"> </w:t>
      </w:r>
      <w:r>
        <w:t>объектам не присваиваются.</w:t>
      </w:r>
    </w:p>
    <w:p w14:paraId="53F9223A" w14:textId="77777777" w:rsidR="00A4169A" w:rsidRDefault="00A4169A">
      <w:pPr>
        <w:pStyle w:val="a3"/>
        <w:spacing w:before="2"/>
        <w:ind w:left="0"/>
      </w:pPr>
    </w:p>
    <w:p w14:paraId="17A2FA1E" w14:textId="77777777" w:rsidR="00A4169A" w:rsidRDefault="00732DBF">
      <w:pPr>
        <w:pStyle w:val="a4"/>
        <w:numPr>
          <w:ilvl w:val="1"/>
          <w:numId w:val="26"/>
        </w:numPr>
        <w:tabs>
          <w:tab w:val="left" w:pos="563"/>
        </w:tabs>
        <w:spacing w:before="1"/>
        <w:ind w:left="563" w:hanging="422"/>
        <w:rPr>
          <w:sz w:val="24"/>
        </w:rPr>
      </w:pPr>
      <w:r>
        <w:rPr>
          <w:sz w:val="24"/>
        </w:rPr>
        <w:t>Инвентарный</w:t>
      </w:r>
      <w:r>
        <w:rPr>
          <w:spacing w:val="-6"/>
          <w:sz w:val="24"/>
        </w:rPr>
        <w:t xml:space="preserve"> </w:t>
      </w:r>
      <w:r>
        <w:rPr>
          <w:sz w:val="24"/>
        </w:rPr>
        <w:t>номер</w:t>
      </w:r>
      <w:r>
        <w:rPr>
          <w:spacing w:val="-3"/>
          <w:sz w:val="24"/>
        </w:rPr>
        <w:t xml:space="preserve"> </w:t>
      </w:r>
      <w:r>
        <w:rPr>
          <w:spacing w:val="-2"/>
          <w:sz w:val="24"/>
        </w:rPr>
        <w:t>наносится:</w:t>
      </w:r>
    </w:p>
    <w:p w14:paraId="62620BB7" w14:textId="77777777" w:rsidR="00A4169A" w:rsidRDefault="00732DBF">
      <w:pPr>
        <w:pStyle w:val="a4"/>
        <w:numPr>
          <w:ilvl w:val="0"/>
          <w:numId w:val="25"/>
        </w:numPr>
        <w:tabs>
          <w:tab w:val="left" w:pos="284"/>
        </w:tabs>
        <w:spacing w:before="2" w:line="275" w:lineRule="exact"/>
        <w:ind w:left="284" w:hanging="143"/>
        <w:jc w:val="left"/>
        <w:rPr>
          <w:sz w:val="24"/>
        </w:rPr>
      </w:pPr>
      <w:r>
        <w:rPr>
          <w:sz w:val="24"/>
        </w:rPr>
        <w:t>на</w:t>
      </w:r>
      <w:r>
        <w:rPr>
          <w:spacing w:val="-11"/>
          <w:sz w:val="24"/>
        </w:rPr>
        <w:t xml:space="preserve"> </w:t>
      </w:r>
      <w:r>
        <w:rPr>
          <w:sz w:val="24"/>
        </w:rPr>
        <w:t>объекты</w:t>
      </w:r>
      <w:r>
        <w:rPr>
          <w:spacing w:val="-5"/>
          <w:sz w:val="24"/>
        </w:rPr>
        <w:t xml:space="preserve"> </w:t>
      </w:r>
      <w:r>
        <w:rPr>
          <w:sz w:val="24"/>
        </w:rPr>
        <w:t>недвижимого</w:t>
      </w:r>
      <w:r>
        <w:rPr>
          <w:spacing w:val="1"/>
          <w:sz w:val="24"/>
        </w:rPr>
        <w:t xml:space="preserve"> </w:t>
      </w:r>
      <w:r>
        <w:rPr>
          <w:sz w:val="24"/>
        </w:rPr>
        <w:t>имущества –</w:t>
      </w:r>
      <w:r>
        <w:rPr>
          <w:spacing w:val="-3"/>
          <w:sz w:val="24"/>
        </w:rPr>
        <w:t xml:space="preserve"> </w:t>
      </w:r>
      <w:r>
        <w:rPr>
          <w:sz w:val="24"/>
        </w:rPr>
        <w:t>несмываемой</w:t>
      </w:r>
      <w:r>
        <w:rPr>
          <w:spacing w:val="-2"/>
          <w:sz w:val="24"/>
        </w:rPr>
        <w:t xml:space="preserve"> </w:t>
      </w:r>
      <w:r>
        <w:rPr>
          <w:sz w:val="24"/>
        </w:rPr>
        <w:t>краской</w:t>
      </w:r>
      <w:r>
        <w:rPr>
          <w:spacing w:val="-3"/>
          <w:sz w:val="24"/>
        </w:rPr>
        <w:t xml:space="preserve"> </w:t>
      </w:r>
      <w:r>
        <w:rPr>
          <w:spacing w:val="-2"/>
          <w:sz w:val="24"/>
        </w:rPr>
        <w:t>(маркером);</w:t>
      </w:r>
    </w:p>
    <w:p w14:paraId="7558116F" w14:textId="77777777" w:rsidR="00AF6CEE" w:rsidRPr="00AF6CEE" w:rsidRDefault="00732DBF" w:rsidP="00AF6CEE">
      <w:pPr>
        <w:pStyle w:val="a4"/>
        <w:numPr>
          <w:ilvl w:val="0"/>
          <w:numId w:val="25"/>
        </w:numPr>
        <w:tabs>
          <w:tab w:val="left" w:pos="284"/>
        </w:tabs>
        <w:spacing w:before="2"/>
        <w:ind w:right="567" w:firstLine="0"/>
      </w:pPr>
      <w:r>
        <w:rPr>
          <w:sz w:val="24"/>
        </w:rPr>
        <w:t>на</w:t>
      </w:r>
      <w:r w:rsidRPr="00AF6CEE">
        <w:rPr>
          <w:spacing w:val="-6"/>
          <w:sz w:val="24"/>
        </w:rPr>
        <w:t xml:space="preserve"> </w:t>
      </w:r>
      <w:r>
        <w:rPr>
          <w:sz w:val="24"/>
        </w:rPr>
        <w:t>остальные</w:t>
      </w:r>
      <w:r w:rsidRPr="00AF6CEE">
        <w:rPr>
          <w:spacing w:val="-6"/>
          <w:sz w:val="24"/>
        </w:rPr>
        <w:t xml:space="preserve"> </w:t>
      </w:r>
      <w:r>
        <w:rPr>
          <w:sz w:val="24"/>
        </w:rPr>
        <w:t>основные</w:t>
      </w:r>
      <w:r w:rsidRPr="00AF6CEE">
        <w:rPr>
          <w:spacing w:val="-1"/>
          <w:sz w:val="24"/>
        </w:rPr>
        <w:t xml:space="preserve"> </w:t>
      </w:r>
      <w:r>
        <w:rPr>
          <w:sz w:val="24"/>
        </w:rPr>
        <w:t>средства –</w:t>
      </w:r>
      <w:r w:rsidRPr="00AF6CEE">
        <w:rPr>
          <w:spacing w:val="40"/>
          <w:sz w:val="24"/>
        </w:rPr>
        <w:t xml:space="preserve"> </w:t>
      </w:r>
      <w:r w:rsidR="00AF6CEE">
        <w:rPr>
          <w:sz w:val="24"/>
        </w:rPr>
        <w:t>маркером или карточки</w:t>
      </w:r>
      <w:r>
        <w:rPr>
          <w:sz w:val="24"/>
        </w:rPr>
        <w:t xml:space="preserve"> (кроме объектов, на которые в процессе эксплуатации (вода, огонь, высота) невозможно использование карточки</w:t>
      </w:r>
      <w:r w:rsidR="00AF6CEE">
        <w:rPr>
          <w:sz w:val="24"/>
        </w:rPr>
        <w:t>.</w:t>
      </w:r>
    </w:p>
    <w:p w14:paraId="4C996589" w14:textId="4E8F951B" w:rsidR="00A4169A" w:rsidRDefault="00732DBF" w:rsidP="00AF6CEE">
      <w:pPr>
        <w:pStyle w:val="a4"/>
        <w:numPr>
          <w:ilvl w:val="0"/>
          <w:numId w:val="25"/>
        </w:numPr>
        <w:tabs>
          <w:tab w:val="left" w:pos="284"/>
        </w:tabs>
        <w:spacing w:before="2"/>
        <w:ind w:right="567" w:firstLine="0"/>
      </w:pPr>
      <w:r>
        <w:t>При невозможности</w:t>
      </w:r>
      <w:r w:rsidRPr="00AF6CEE">
        <w:rPr>
          <w:spacing w:val="-4"/>
        </w:rPr>
        <w:t xml:space="preserve"> </w:t>
      </w:r>
      <w:r>
        <w:t>обозначения</w:t>
      </w:r>
      <w:r w:rsidRPr="00AF6CEE">
        <w:rPr>
          <w:spacing w:val="-1"/>
        </w:rPr>
        <w:t xml:space="preserve"> </w:t>
      </w:r>
      <w:r>
        <w:t>инвентарного номера</w:t>
      </w:r>
      <w:r w:rsidRPr="00AF6CEE">
        <w:rPr>
          <w:spacing w:val="-2"/>
        </w:rPr>
        <w:t xml:space="preserve"> </w:t>
      </w:r>
      <w:r>
        <w:t>на</w:t>
      </w:r>
      <w:r w:rsidRPr="00AF6CEE">
        <w:rPr>
          <w:spacing w:val="-2"/>
        </w:rPr>
        <w:t xml:space="preserve"> </w:t>
      </w:r>
      <w:r>
        <w:t>объекте</w:t>
      </w:r>
      <w:r w:rsidRPr="00AF6CEE">
        <w:rPr>
          <w:spacing w:val="-2"/>
        </w:rPr>
        <w:t xml:space="preserve"> </w:t>
      </w:r>
      <w:r>
        <w:t>основных</w:t>
      </w:r>
      <w:r w:rsidRPr="00AF6CEE">
        <w:rPr>
          <w:spacing w:val="-1"/>
        </w:rPr>
        <w:t xml:space="preserve"> </w:t>
      </w:r>
      <w:r>
        <w:t>средств, в случаях, определенных требованиями эксплуатации, присвоенный ему инвентарный номер применяется в целях бюджетного учета с отражением в соответствующих регистрах бюджетного учета без нанесения на объект основного средства.</w:t>
      </w:r>
    </w:p>
    <w:p w14:paraId="33D90559" w14:textId="77777777" w:rsidR="00A4169A" w:rsidRDefault="00732DBF">
      <w:pPr>
        <w:pStyle w:val="a3"/>
        <w:spacing w:before="3" w:line="237" w:lineRule="auto"/>
        <w:ind w:right="559"/>
        <w:jc w:val="both"/>
      </w:pPr>
      <w:r>
        <w:t>Инвентарные карточки по учету основных средств оформляются в момент принятия их к учету и распечатываются по мере необходимости.</w:t>
      </w:r>
    </w:p>
    <w:p w14:paraId="27AEF33C" w14:textId="77777777" w:rsidR="00A4169A" w:rsidRDefault="00A4169A">
      <w:pPr>
        <w:pStyle w:val="a3"/>
        <w:ind w:left="0"/>
      </w:pPr>
    </w:p>
    <w:p w14:paraId="7DB61EB5" w14:textId="77777777" w:rsidR="00A4169A" w:rsidRDefault="00732DBF">
      <w:pPr>
        <w:pStyle w:val="a4"/>
        <w:numPr>
          <w:ilvl w:val="1"/>
          <w:numId w:val="26"/>
        </w:numPr>
        <w:tabs>
          <w:tab w:val="left" w:pos="577"/>
        </w:tabs>
        <w:spacing w:before="1"/>
        <w:ind w:right="565" w:firstLine="0"/>
        <w:jc w:val="both"/>
        <w:rPr>
          <w:sz w:val="24"/>
        </w:rPr>
      </w:pPr>
      <w:r>
        <w:rPr>
          <w:sz w:val="24"/>
        </w:rPr>
        <w:t>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14:paraId="4EC504C2" w14:textId="77777777" w:rsidR="00A4169A" w:rsidRDefault="00732DBF">
      <w:pPr>
        <w:pStyle w:val="a4"/>
        <w:numPr>
          <w:ilvl w:val="0"/>
          <w:numId w:val="24"/>
        </w:numPr>
        <w:tabs>
          <w:tab w:val="left" w:pos="303"/>
        </w:tabs>
        <w:spacing w:line="242" w:lineRule="auto"/>
        <w:ind w:right="575" w:firstLine="0"/>
        <w:rPr>
          <w:sz w:val="24"/>
        </w:rPr>
      </w:pPr>
      <w:r>
        <w:rPr>
          <w:sz w:val="24"/>
        </w:rPr>
        <w:t xml:space="preserve">наименование объекта в учете состоит из наименования вида объекта и наименования марки </w:t>
      </w:r>
      <w:r>
        <w:rPr>
          <w:spacing w:val="-2"/>
          <w:sz w:val="24"/>
        </w:rPr>
        <w:t>(модели);</w:t>
      </w:r>
    </w:p>
    <w:p w14:paraId="77545BD1" w14:textId="77777777" w:rsidR="00A4169A" w:rsidRDefault="00732DBF">
      <w:pPr>
        <w:pStyle w:val="a4"/>
        <w:numPr>
          <w:ilvl w:val="0"/>
          <w:numId w:val="24"/>
        </w:numPr>
        <w:tabs>
          <w:tab w:val="left" w:pos="351"/>
        </w:tabs>
        <w:spacing w:line="242" w:lineRule="auto"/>
        <w:ind w:right="569" w:firstLine="0"/>
        <w:rPr>
          <w:sz w:val="24"/>
        </w:rPr>
      </w:pPr>
      <w:r>
        <w:rPr>
          <w:sz w:val="24"/>
        </w:rPr>
        <w:t>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14:paraId="7A535CDB" w14:textId="77777777" w:rsidR="00A4169A" w:rsidRDefault="00732DBF">
      <w:pPr>
        <w:pStyle w:val="a4"/>
        <w:numPr>
          <w:ilvl w:val="0"/>
          <w:numId w:val="24"/>
        </w:numPr>
        <w:tabs>
          <w:tab w:val="left" w:pos="322"/>
        </w:tabs>
        <w:spacing w:line="242" w:lineRule="auto"/>
        <w:ind w:right="574" w:firstLine="0"/>
        <w:rPr>
          <w:sz w:val="24"/>
        </w:rPr>
      </w:pPr>
      <w:r>
        <w:rPr>
          <w:sz w:val="24"/>
        </w:rPr>
        <w:t>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14:paraId="6B1E282E" w14:textId="77777777" w:rsidR="00A4169A" w:rsidRDefault="00732DBF">
      <w:pPr>
        <w:pStyle w:val="a4"/>
        <w:numPr>
          <w:ilvl w:val="0"/>
          <w:numId w:val="24"/>
        </w:numPr>
        <w:tabs>
          <w:tab w:val="left" w:pos="341"/>
        </w:tabs>
        <w:ind w:right="560" w:firstLine="0"/>
        <w:rPr>
          <w:sz w:val="24"/>
        </w:rPr>
      </w:pPr>
      <w:r>
        <w:rPr>
          <w:sz w:val="24"/>
        </w:rPr>
        <w:t>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 если иное не предусмотрено положениями данной учетной политики.</w:t>
      </w:r>
    </w:p>
    <w:p w14:paraId="7EF858D4" w14:textId="77777777" w:rsidR="00A4169A" w:rsidRDefault="00A4169A">
      <w:pPr>
        <w:pStyle w:val="a4"/>
        <w:rPr>
          <w:sz w:val="24"/>
        </w:rPr>
        <w:sectPr w:rsidR="00A4169A">
          <w:pgSz w:w="11910" w:h="16840"/>
          <w:pgMar w:top="180" w:right="283" w:bottom="280" w:left="992" w:header="720" w:footer="720" w:gutter="0"/>
          <w:cols w:space="720"/>
        </w:sectPr>
      </w:pPr>
    </w:p>
    <w:p w14:paraId="1874C16B" w14:textId="77777777" w:rsidR="00A4169A" w:rsidRDefault="00732DBF">
      <w:pPr>
        <w:pStyle w:val="a4"/>
        <w:numPr>
          <w:ilvl w:val="1"/>
          <w:numId w:val="26"/>
        </w:numPr>
        <w:tabs>
          <w:tab w:val="left" w:pos="640"/>
        </w:tabs>
        <w:spacing w:before="76"/>
        <w:ind w:right="559" w:firstLine="0"/>
        <w:jc w:val="both"/>
        <w:rPr>
          <w:sz w:val="24"/>
        </w:rPr>
      </w:pPr>
      <w:r>
        <w:rPr>
          <w:sz w:val="24"/>
        </w:rPr>
        <w:lastRenderedPageBreak/>
        <w:t xml:space="preserve">Документы, подтверждающие факт государственной регистрации </w:t>
      </w:r>
      <w:r>
        <w:rPr>
          <w:sz w:val="24"/>
        </w:rPr>
        <w:t>зданий, сооружений, автотранспортных средств и техническая документация (технические паспорта) на них, подлежат хранению в кабинете администрации Учреждения, ответственные за сохранность документов – директор и специалист по работе с документацией. Техническая документация (технические паспорта) на оргтехнику, вычислительную технику, промышленное</w:t>
      </w:r>
      <w:r>
        <w:rPr>
          <w:spacing w:val="80"/>
          <w:sz w:val="24"/>
        </w:rPr>
        <w:t xml:space="preserve"> </w:t>
      </w:r>
      <w:r>
        <w:rPr>
          <w:sz w:val="24"/>
        </w:rPr>
        <w:t>оборудование, сложнобытовые приборы и иные объекты основных средств подлежат хранению в структурных подразделениях должностными</w:t>
      </w:r>
      <w:r>
        <w:rPr>
          <w:spacing w:val="-4"/>
          <w:sz w:val="24"/>
        </w:rPr>
        <w:t xml:space="preserve"> </w:t>
      </w:r>
      <w:r>
        <w:rPr>
          <w:sz w:val="24"/>
        </w:rPr>
        <w:t>лицами,</w:t>
      </w:r>
      <w:r>
        <w:rPr>
          <w:spacing w:val="-3"/>
          <w:sz w:val="24"/>
        </w:rPr>
        <w:t xml:space="preserve"> </w:t>
      </w:r>
      <w:r>
        <w:rPr>
          <w:sz w:val="24"/>
        </w:rPr>
        <w:t>закрепление</w:t>
      </w:r>
      <w:r>
        <w:rPr>
          <w:spacing w:val="-1"/>
          <w:sz w:val="24"/>
        </w:rPr>
        <w:t xml:space="preserve"> </w:t>
      </w:r>
      <w:r>
        <w:rPr>
          <w:sz w:val="24"/>
        </w:rPr>
        <w:t>объектов</w:t>
      </w:r>
      <w:r>
        <w:rPr>
          <w:spacing w:val="-3"/>
          <w:sz w:val="24"/>
        </w:rPr>
        <w:t xml:space="preserve"> </w:t>
      </w:r>
      <w:r>
        <w:rPr>
          <w:sz w:val="24"/>
        </w:rPr>
        <w:t>основн</w:t>
      </w:r>
      <w:r>
        <w:rPr>
          <w:sz w:val="24"/>
        </w:rPr>
        <w:t>ых средств за которыми осуществлено на основании распоряжений (приказов) руководителя организации (его заместителя).</w:t>
      </w:r>
    </w:p>
    <w:p w14:paraId="522CD7D9" w14:textId="77777777" w:rsidR="00A4169A" w:rsidRDefault="00732DBF">
      <w:pPr>
        <w:pStyle w:val="a3"/>
        <w:spacing w:before="4"/>
        <w:ind w:right="569"/>
        <w:jc w:val="both"/>
      </w:pPr>
      <w: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14:paraId="1D617F98" w14:textId="77777777" w:rsidR="00A4169A" w:rsidRDefault="00732DBF">
      <w:pPr>
        <w:pStyle w:val="a3"/>
        <w:ind w:right="557"/>
        <w:jc w:val="both"/>
      </w:pPr>
      <w:r>
        <w:t xml:space="preserve">По объектам основных средств, для которых производителем и (или) поставщиком предусмотрен гарантийный срок эксплуатации, подлежат сохранению </w:t>
      </w:r>
      <w:r>
        <w:t>гарантийные талоны, которые хранятся вместе с технической документацией.</w:t>
      </w:r>
    </w:p>
    <w:p w14:paraId="4068A2F1" w14:textId="77777777" w:rsidR="00A4169A" w:rsidRDefault="00732DBF">
      <w:pPr>
        <w:pStyle w:val="a4"/>
        <w:numPr>
          <w:ilvl w:val="1"/>
          <w:numId w:val="26"/>
        </w:numPr>
        <w:tabs>
          <w:tab w:val="left" w:pos="654"/>
          <w:tab w:val="left" w:pos="1374"/>
          <w:tab w:val="left" w:pos="2875"/>
        </w:tabs>
        <w:spacing w:before="274"/>
        <w:ind w:right="562" w:firstLine="0"/>
        <w:rPr>
          <w:sz w:val="24"/>
        </w:rPr>
      </w:pPr>
      <w:r>
        <w:rPr>
          <w:sz w:val="24"/>
        </w:rPr>
        <w:t>В</w:t>
      </w:r>
      <w:r>
        <w:rPr>
          <w:spacing w:val="80"/>
          <w:sz w:val="24"/>
        </w:rPr>
        <w:t xml:space="preserve"> </w:t>
      </w:r>
      <w:r>
        <w:rPr>
          <w:sz w:val="24"/>
        </w:rPr>
        <w:t>случае</w:t>
      </w:r>
      <w:r>
        <w:rPr>
          <w:spacing w:val="80"/>
          <w:sz w:val="24"/>
        </w:rPr>
        <w:t xml:space="preserve"> </w:t>
      </w:r>
      <w:r>
        <w:rPr>
          <w:sz w:val="24"/>
        </w:rPr>
        <w:t>поступления</w:t>
      </w:r>
      <w:r>
        <w:rPr>
          <w:spacing w:val="80"/>
          <w:sz w:val="24"/>
        </w:rPr>
        <w:t xml:space="preserve"> </w:t>
      </w:r>
      <w:r>
        <w:rPr>
          <w:sz w:val="24"/>
        </w:rPr>
        <w:t>объектов</w:t>
      </w:r>
      <w:r>
        <w:rPr>
          <w:spacing w:val="80"/>
          <w:sz w:val="24"/>
        </w:rPr>
        <w:t xml:space="preserve"> </w:t>
      </w:r>
      <w:r>
        <w:rPr>
          <w:sz w:val="24"/>
        </w:rPr>
        <w:t>основных</w:t>
      </w:r>
      <w:r>
        <w:rPr>
          <w:spacing w:val="80"/>
          <w:sz w:val="24"/>
        </w:rPr>
        <w:t xml:space="preserve"> </w:t>
      </w:r>
      <w:r>
        <w:rPr>
          <w:sz w:val="24"/>
        </w:rPr>
        <w:t>средств</w:t>
      </w:r>
      <w:r>
        <w:rPr>
          <w:spacing w:val="80"/>
          <w:sz w:val="24"/>
        </w:rPr>
        <w:t xml:space="preserve"> </w:t>
      </w:r>
      <w:r>
        <w:rPr>
          <w:sz w:val="24"/>
        </w:rPr>
        <w:t>от</w:t>
      </w:r>
      <w:r>
        <w:rPr>
          <w:spacing w:val="80"/>
          <w:sz w:val="24"/>
        </w:rPr>
        <w:t xml:space="preserve"> </w:t>
      </w:r>
      <w:r>
        <w:rPr>
          <w:sz w:val="24"/>
        </w:rPr>
        <w:t>организаций</w:t>
      </w:r>
      <w:r>
        <w:rPr>
          <w:spacing w:val="80"/>
          <w:sz w:val="24"/>
        </w:rPr>
        <w:t xml:space="preserve"> </w:t>
      </w:r>
      <w:r>
        <w:rPr>
          <w:sz w:val="24"/>
        </w:rPr>
        <w:t>государственного сектора,</w:t>
      </w:r>
      <w:r>
        <w:rPr>
          <w:spacing w:val="80"/>
          <w:sz w:val="24"/>
        </w:rPr>
        <w:t xml:space="preserve"> </w:t>
      </w:r>
      <w:r>
        <w:rPr>
          <w:sz w:val="24"/>
        </w:rPr>
        <w:t>с</w:t>
      </w:r>
      <w:r>
        <w:rPr>
          <w:spacing w:val="80"/>
          <w:sz w:val="24"/>
        </w:rPr>
        <w:t xml:space="preserve"> </w:t>
      </w:r>
      <w:r>
        <w:rPr>
          <w:sz w:val="24"/>
        </w:rPr>
        <w:t>которыми</w:t>
      </w:r>
      <w:r>
        <w:rPr>
          <w:spacing w:val="80"/>
          <w:sz w:val="24"/>
        </w:rPr>
        <w:t xml:space="preserve"> </w:t>
      </w:r>
      <w:r>
        <w:rPr>
          <w:sz w:val="24"/>
        </w:rPr>
        <w:t>производится</w:t>
      </w:r>
      <w:r>
        <w:rPr>
          <w:spacing w:val="80"/>
          <w:sz w:val="24"/>
        </w:rPr>
        <w:t xml:space="preserve"> </w:t>
      </w:r>
      <w:r>
        <w:rPr>
          <w:sz w:val="24"/>
        </w:rPr>
        <w:t>сверка</w:t>
      </w:r>
      <w:r>
        <w:rPr>
          <w:spacing w:val="80"/>
          <w:sz w:val="24"/>
        </w:rPr>
        <w:t xml:space="preserve"> </w:t>
      </w:r>
      <w:r>
        <w:rPr>
          <w:sz w:val="24"/>
        </w:rPr>
        <w:t>взаимных</w:t>
      </w:r>
      <w:r>
        <w:rPr>
          <w:spacing w:val="80"/>
          <w:sz w:val="24"/>
        </w:rPr>
        <w:t xml:space="preserve"> </w:t>
      </w:r>
      <w:r>
        <w:rPr>
          <w:sz w:val="24"/>
        </w:rPr>
        <w:t>расчетов</w:t>
      </w:r>
      <w:r>
        <w:rPr>
          <w:spacing w:val="80"/>
          <w:sz w:val="24"/>
        </w:rPr>
        <w:t xml:space="preserve"> </w:t>
      </w:r>
      <w:r>
        <w:rPr>
          <w:sz w:val="24"/>
        </w:rPr>
        <w:t>для</w:t>
      </w:r>
      <w:r>
        <w:rPr>
          <w:spacing w:val="80"/>
          <w:sz w:val="24"/>
        </w:rPr>
        <w:t xml:space="preserve"> </w:t>
      </w:r>
      <w:r>
        <w:rPr>
          <w:sz w:val="24"/>
        </w:rPr>
        <w:t>(свода)</w:t>
      </w:r>
      <w:r>
        <w:rPr>
          <w:spacing w:val="80"/>
          <w:sz w:val="24"/>
        </w:rPr>
        <w:t xml:space="preserve"> </w:t>
      </w:r>
      <w:r>
        <w:rPr>
          <w:sz w:val="24"/>
        </w:rPr>
        <w:t>консолидации бухгалтерской (бюджетной) отчетности, полученные объекты основных средств первоначально принимаются к учету</w:t>
      </w:r>
      <w:r>
        <w:rPr>
          <w:spacing w:val="-1"/>
          <w:sz w:val="24"/>
        </w:rPr>
        <w:t xml:space="preserve"> </w:t>
      </w:r>
      <w:r>
        <w:rPr>
          <w:sz w:val="24"/>
        </w:rPr>
        <w:t>в составе тех же групп и видов имущества, что и у</w:t>
      </w:r>
      <w:r>
        <w:rPr>
          <w:spacing w:val="-1"/>
          <w:sz w:val="24"/>
        </w:rPr>
        <w:t xml:space="preserve"> </w:t>
      </w:r>
      <w:r>
        <w:rPr>
          <w:sz w:val="24"/>
        </w:rPr>
        <w:t>передающей стороны. В</w:t>
      </w:r>
      <w:r>
        <w:rPr>
          <w:spacing w:val="80"/>
          <w:sz w:val="24"/>
        </w:rPr>
        <w:t xml:space="preserve"> </w:t>
      </w:r>
      <w:r>
        <w:rPr>
          <w:sz w:val="24"/>
        </w:rPr>
        <w:t>случае</w:t>
      </w:r>
      <w:r>
        <w:rPr>
          <w:sz w:val="24"/>
        </w:rPr>
        <w:tab/>
      </w:r>
      <w:r>
        <w:rPr>
          <w:spacing w:val="-2"/>
          <w:sz w:val="24"/>
        </w:rPr>
        <w:t>поступления</w:t>
      </w:r>
      <w:r>
        <w:rPr>
          <w:sz w:val="24"/>
        </w:rPr>
        <w:tab/>
        <w:t>объектов</w:t>
      </w:r>
      <w:r>
        <w:rPr>
          <w:spacing w:val="80"/>
          <w:w w:val="150"/>
          <w:sz w:val="24"/>
        </w:rPr>
        <w:t xml:space="preserve"> </w:t>
      </w:r>
      <w:r>
        <w:rPr>
          <w:sz w:val="24"/>
        </w:rPr>
        <w:t>основных</w:t>
      </w:r>
      <w:r>
        <w:rPr>
          <w:spacing w:val="80"/>
          <w:sz w:val="24"/>
        </w:rPr>
        <w:t xml:space="preserve"> </w:t>
      </w:r>
      <w:r>
        <w:rPr>
          <w:sz w:val="24"/>
        </w:rPr>
        <w:t>средств</w:t>
      </w:r>
      <w:r>
        <w:rPr>
          <w:spacing w:val="80"/>
          <w:w w:val="150"/>
          <w:sz w:val="24"/>
        </w:rPr>
        <w:t xml:space="preserve"> </w:t>
      </w:r>
      <w:r>
        <w:rPr>
          <w:sz w:val="24"/>
        </w:rPr>
        <w:t>от</w:t>
      </w:r>
      <w:r>
        <w:rPr>
          <w:spacing w:val="80"/>
          <w:sz w:val="24"/>
        </w:rPr>
        <w:t xml:space="preserve"> </w:t>
      </w:r>
      <w:r>
        <w:rPr>
          <w:sz w:val="24"/>
        </w:rPr>
        <w:t>иных</w:t>
      </w:r>
      <w:r>
        <w:rPr>
          <w:spacing w:val="80"/>
          <w:sz w:val="24"/>
        </w:rPr>
        <w:t xml:space="preserve"> </w:t>
      </w:r>
      <w:r>
        <w:rPr>
          <w:sz w:val="24"/>
        </w:rPr>
        <w:t>организаций</w:t>
      </w:r>
      <w:r>
        <w:rPr>
          <w:spacing w:val="80"/>
          <w:sz w:val="24"/>
        </w:rPr>
        <w:t xml:space="preserve"> </w:t>
      </w:r>
      <w:r>
        <w:rPr>
          <w:sz w:val="24"/>
        </w:rPr>
        <w:t>полученные</w:t>
      </w:r>
      <w:r>
        <w:rPr>
          <w:spacing w:val="40"/>
          <w:sz w:val="24"/>
        </w:rPr>
        <w:t xml:space="preserve"> </w:t>
      </w:r>
      <w:r>
        <w:rPr>
          <w:sz w:val="24"/>
        </w:rPr>
        <w:t>материальные</w:t>
      </w:r>
      <w:r>
        <w:rPr>
          <w:spacing w:val="80"/>
          <w:sz w:val="24"/>
        </w:rPr>
        <w:t xml:space="preserve"> </w:t>
      </w:r>
      <w:r>
        <w:rPr>
          <w:sz w:val="24"/>
        </w:rPr>
        <w:t>ценности</w:t>
      </w:r>
      <w:r>
        <w:rPr>
          <w:spacing w:val="80"/>
          <w:sz w:val="24"/>
        </w:rPr>
        <w:t xml:space="preserve"> </w:t>
      </w:r>
      <w:r>
        <w:rPr>
          <w:sz w:val="24"/>
        </w:rPr>
        <w:t>принимаются</w:t>
      </w:r>
      <w:r>
        <w:rPr>
          <w:spacing w:val="80"/>
          <w:sz w:val="24"/>
        </w:rPr>
        <w:t xml:space="preserve"> </w:t>
      </w:r>
      <w:r>
        <w:rPr>
          <w:sz w:val="24"/>
        </w:rPr>
        <w:t>к</w:t>
      </w:r>
      <w:r>
        <w:rPr>
          <w:spacing w:val="80"/>
          <w:sz w:val="24"/>
        </w:rPr>
        <w:t xml:space="preserve"> </w:t>
      </w:r>
      <w:r>
        <w:rPr>
          <w:sz w:val="24"/>
        </w:rPr>
        <w:t>учету</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нормами</w:t>
      </w:r>
      <w:r>
        <w:rPr>
          <w:spacing w:val="80"/>
          <w:sz w:val="24"/>
        </w:rPr>
        <w:t xml:space="preserve"> </w:t>
      </w:r>
      <w:r>
        <w:rPr>
          <w:sz w:val="24"/>
        </w:rPr>
        <w:t>действующего законодательств</w:t>
      </w:r>
      <w:r>
        <w:rPr>
          <w:sz w:val="24"/>
        </w:rPr>
        <w:t>а и настоящей учетной политики.</w:t>
      </w:r>
    </w:p>
    <w:p w14:paraId="093FBE49" w14:textId="77777777" w:rsidR="00A4169A" w:rsidRDefault="00A4169A">
      <w:pPr>
        <w:pStyle w:val="a3"/>
        <w:spacing w:before="1"/>
        <w:ind w:left="0"/>
      </w:pPr>
    </w:p>
    <w:p w14:paraId="6D73BBFA" w14:textId="77777777" w:rsidR="00A4169A" w:rsidRDefault="00732DBF">
      <w:pPr>
        <w:pStyle w:val="a4"/>
        <w:numPr>
          <w:ilvl w:val="1"/>
          <w:numId w:val="26"/>
        </w:numPr>
        <w:tabs>
          <w:tab w:val="left" w:pos="587"/>
        </w:tabs>
        <w:ind w:right="556" w:firstLine="0"/>
        <w:jc w:val="both"/>
        <w:rPr>
          <w:sz w:val="24"/>
        </w:rPr>
      </w:pPr>
      <w:r>
        <w:rPr>
          <w:sz w:val="24"/>
        </w:rPr>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 исходя из условий их использования. Если по указанным основаниям полученные материальные</w:t>
      </w:r>
      <w:r>
        <w:rPr>
          <w:spacing w:val="-3"/>
          <w:sz w:val="24"/>
        </w:rPr>
        <w:t xml:space="preserve"> </w:t>
      </w:r>
      <w:r>
        <w:rPr>
          <w:sz w:val="24"/>
        </w:rPr>
        <w:t>ценности следует классифицировать как материальные запасы, они</w:t>
      </w:r>
      <w:r>
        <w:rPr>
          <w:spacing w:val="-1"/>
          <w:sz w:val="24"/>
        </w:rPr>
        <w:t xml:space="preserve"> </w:t>
      </w:r>
      <w:r>
        <w:rPr>
          <w:sz w:val="24"/>
        </w:rPr>
        <w:t>должны быть приняты к учету в составе материальных запасов или переведены в категорию материальных запасов сразу же после принятия к учету. Это перемещение отражается с применением счета Х 401 10 172 "Доходы от операций с активами".</w:t>
      </w:r>
    </w:p>
    <w:p w14:paraId="0BFF4E46" w14:textId="77777777" w:rsidR="00A4169A" w:rsidRDefault="00A4169A">
      <w:pPr>
        <w:pStyle w:val="a3"/>
        <w:spacing w:before="3"/>
        <w:ind w:left="0"/>
      </w:pPr>
    </w:p>
    <w:p w14:paraId="5C6A8EFF" w14:textId="77777777" w:rsidR="00A4169A" w:rsidRDefault="00732DBF">
      <w:pPr>
        <w:pStyle w:val="a4"/>
        <w:numPr>
          <w:ilvl w:val="1"/>
          <w:numId w:val="26"/>
        </w:numPr>
        <w:tabs>
          <w:tab w:val="left" w:pos="582"/>
        </w:tabs>
        <w:ind w:right="557" w:firstLine="0"/>
        <w:jc w:val="both"/>
        <w:rPr>
          <w:sz w:val="24"/>
        </w:rPr>
      </w:pPr>
      <w:r>
        <w:rPr>
          <w:sz w:val="24"/>
        </w:rPr>
        <w:t xml:space="preserve">Если </w:t>
      </w:r>
      <w:r>
        <w:rPr>
          <w:sz w:val="24"/>
        </w:rPr>
        <w:t>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ОКОФ, счет учета, нормативный и оставшийся срок полезного использования. 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w:t>
      </w:r>
      <w:r>
        <w:rPr>
          <w:sz w:val="24"/>
        </w:rPr>
        <w:t xml:space="preserve"> объект основных средств должен быть принят к учету в соответствии с нормами законодательства или переведен на соответствующий счет учета.</w:t>
      </w:r>
    </w:p>
    <w:p w14:paraId="7EFCB5FB" w14:textId="77777777" w:rsidR="00A4169A" w:rsidRDefault="00732DBF">
      <w:pPr>
        <w:pStyle w:val="a3"/>
        <w:ind w:right="564"/>
        <w:jc w:val="both"/>
      </w:pPr>
      <w:r>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в месяце, следующем за месяцем принятия основного средства к учету; если по полученному</w:t>
      </w:r>
      <w:r>
        <w:rPr>
          <w:spacing w:val="-5"/>
        </w:rPr>
        <w:t xml:space="preserve"> </w:t>
      </w:r>
      <w:r>
        <w:t>основному</w:t>
      </w:r>
      <w:r>
        <w:rPr>
          <w:spacing w:val="-5"/>
        </w:rPr>
        <w:t xml:space="preserve"> </w:t>
      </w:r>
      <w:r>
        <w:t>средству передающей стороной амортизация начислялась с нарушением действующих норм, пересчет начисленных сумм амортизации не производится. В</w:t>
      </w:r>
      <w:r>
        <w:rPr>
          <w:spacing w:val="-2"/>
        </w:rPr>
        <w:t xml:space="preserve"> </w:t>
      </w:r>
      <w:r>
        <w:t>случае отсутствия на</w:t>
      </w:r>
      <w:r>
        <w:rPr>
          <w:spacing w:val="-1"/>
        </w:rPr>
        <w:t xml:space="preserve"> </w:t>
      </w:r>
      <w:r>
        <w:t>дату</w:t>
      </w:r>
      <w:r>
        <w:rPr>
          <w:spacing w:val="-4"/>
        </w:rPr>
        <w:t xml:space="preserve"> </w:t>
      </w:r>
      <w:r>
        <w:t>принятия</w:t>
      </w:r>
      <w:r>
        <w:rPr>
          <w:spacing w:val="-5"/>
        </w:rPr>
        <w:t xml:space="preserve"> </w:t>
      </w:r>
      <w:r>
        <w:t>объекта к</w:t>
      </w:r>
      <w:r>
        <w:rPr>
          <w:spacing w:val="-2"/>
        </w:rPr>
        <w:t xml:space="preserve"> </w:t>
      </w:r>
      <w:r>
        <w:t>учету</w:t>
      </w:r>
      <w:r>
        <w:rPr>
          <w:spacing w:val="-5"/>
        </w:rPr>
        <w:t xml:space="preserve"> </w:t>
      </w:r>
      <w:r>
        <w:t>информации</w:t>
      </w:r>
      <w:r>
        <w:rPr>
          <w:spacing w:val="-4"/>
        </w:rPr>
        <w:t xml:space="preserve"> </w:t>
      </w:r>
      <w:r>
        <w:t>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14:paraId="3FDE6D39" w14:textId="77777777" w:rsidR="00A4169A" w:rsidRDefault="00A4169A">
      <w:pPr>
        <w:pStyle w:val="a3"/>
        <w:spacing w:before="2"/>
        <w:ind w:left="0"/>
      </w:pPr>
    </w:p>
    <w:p w14:paraId="5310F41B" w14:textId="77777777" w:rsidR="00A4169A" w:rsidRDefault="00732DBF">
      <w:pPr>
        <w:pStyle w:val="a4"/>
        <w:numPr>
          <w:ilvl w:val="1"/>
          <w:numId w:val="26"/>
        </w:numPr>
        <w:tabs>
          <w:tab w:val="left" w:pos="736"/>
        </w:tabs>
        <w:spacing w:line="237" w:lineRule="auto"/>
        <w:ind w:right="574" w:firstLine="0"/>
        <w:jc w:val="both"/>
        <w:rPr>
          <w:sz w:val="24"/>
        </w:rPr>
      </w:pPr>
      <w:r>
        <w:rPr>
          <w:sz w:val="24"/>
        </w:rPr>
        <w:t xml:space="preserve">Порядок учета при проведении ремонта, обслуживания, реконструкции, </w:t>
      </w:r>
      <w:r>
        <w:rPr>
          <w:sz w:val="24"/>
        </w:rPr>
        <w:t>модернизации, дооборудования, монтажа объектов основных средств.</w:t>
      </w:r>
    </w:p>
    <w:p w14:paraId="4C7185D3" w14:textId="77777777" w:rsidR="00A4169A" w:rsidRDefault="00732DBF">
      <w:pPr>
        <w:pStyle w:val="a3"/>
        <w:spacing w:before="4"/>
        <w:ind w:right="559"/>
        <w:jc w:val="both"/>
      </w:pPr>
      <w:r>
        <w:t>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w:t>
      </w:r>
      <w:r>
        <w:rPr>
          <w:spacing w:val="80"/>
          <w:w w:val="150"/>
        </w:rPr>
        <w:t xml:space="preserve"> </w:t>
      </w:r>
      <w:r>
        <w:t>основных</w:t>
      </w:r>
      <w:r>
        <w:rPr>
          <w:spacing w:val="80"/>
          <w:w w:val="150"/>
        </w:rPr>
        <w:t xml:space="preserve"> </w:t>
      </w:r>
      <w:proofErr w:type="gramStart"/>
      <w:r>
        <w:t>средств</w:t>
      </w:r>
      <w:r>
        <w:rPr>
          <w:spacing w:val="40"/>
        </w:rPr>
        <w:t xml:space="preserve">  </w:t>
      </w:r>
      <w:r>
        <w:t>понимаются</w:t>
      </w:r>
      <w:proofErr w:type="gramEnd"/>
      <w:r>
        <w:rPr>
          <w:spacing w:val="40"/>
        </w:rPr>
        <w:t xml:space="preserve">  </w:t>
      </w:r>
      <w:r>
        <w:t>работы,</w:t>
      </w:r>
      <w:r>
        <w:rPr>
          <w:spacing w:val="80"/>
          <w:w w:val="150"/>
        </w:rPr>
        <w:t xml:space="preserve"> </w:t>
      </w:r>
      <w:r>
        <w:t>направленные</w:t>
      </w:r>
      <w:r>
        <w:rPr>
          <w:spacing w:val="40"/>
        </w:rPr>
        <w:t xml:space="preserve">  </w:t>
      </w:r>
      <w:r>
        <w:t>на</w:t>
      </w:r>
      <w:r>
        <w:rPr>
          <w:spacing w:val="80"/>
          <w:w w:val="150"/>
        </w:rPr>
        <w:t xml:space="preserve"> </w:t>
      </w:r>
      <w:r>
        <w:t>поддержание</w:t>
      </w:r>
    </w:p>
    <w:p w14:paraId="3A27DD93" w14:textId="77777777" w:rsidR="00A4169A" w:rsidRDefault="00A4169A">
      <w:pPr>
        <w:pStyle w:val="a3"/>
        <w:jc w:val="both"/>
        <w:sectPr w:rsidR="00A4169A">
          <w:pgSz w:w="11910" w:h="16840"/>
          <w:pgMar w:top="180" w:right="283" w:bottom="280" w:left="992" w:header="720" w:footer="720" w:gutter="0"/>
          <w:cols w:space="720"/>
        </w:sectPr>
      </w:pPr>
    </w:p>
    <w:p w14:paraId="266C15CA" w14:textId="05A88E2F" w:rsidR="00A4169A" w:rsidRDefault="00732DBF">
      <w:pPr>
        <w:pStyle w:val="a3"/>
        <w:spacing w:before="76"/>
        <w:ind w:right="557"/>
        <w:jc w:val="both"/>
      </w:pPr>
      <w:r>
        <w:lastRenderedPageBreak/>
        <w:t>пользовательских характеристик основных средств. Расходы на ремонт и обслуживание не увеличивают балансовую стоимость основных средств.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w:t>
      </w:r>
      <w:r>
        <w:rPr>
          <w:spacing w:val="40"/>
        </w:rPr>
        <w:t xml:space="preserve"> </w:t>
      </w:r>
      <w:r>
        <w:t>осуществляются в отношении объекта основных средств, первоначальная стоимость которого уже сформирована, то их стоимость списывается на расходы (учитывается при формировании себестоимости продукции, работ, услуг).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w:t>
      </w:r>
      <w:r>
        <w:rPr>
          <w:spacing w:val="80"/>
        </w:rPr>
        <w:t xml:space="preserve"> </w:t>
      </w:r>
      <w:r>
        <w:t>предусмотренных договором (сметой) объемов работ, если по результатам проведенных работ улучши</w:t>
      </w:r>
      <w:r>
        <w:t xml:space="preserve">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 (замещаемых) частей (узлов, деталей), если она существенна. Несущественной признается стоимость до </w:t>
      </w:r>
      <w:r w:rsidR="00FD56D3">
        <w:t>100</w:t>
      </w:r>
      <w:r>
        <w:t xml:space="preserve"> 000,00 рублей.</w:t>
      </w:r>
    </w:p>
    <w:p w14:paraId="1B8CA181" w14:textId="77777777" w:rsidR="00A4169A" w:rsidRDefault="00732DBF">
      <w:pPr>
        <w:pStyle w:val="a3"/>
        <w:spacing w:before="2"/>
        <w:ind w:right="565"/>
        <w:jc w:val="both"/>
      </w:pPr>
      <w:r>
        <w:t>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справедливой стоимости. 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w:t>
      </w:r>
      <w:r>
        <w:rPr>
          <w:spacing w:val="40"/>
        </w:rPr>
        <w:t xml:space="preserve"> </w:t>
      </w:r>
      <w:r>
        <w:t>заменяемых частей существенна. Одновременно его стоимость уменьшается на стоимость выбывающих составных частей, которая относится на текущие расходы.</w:t>
      </w:r>
    </w:p>
    <w:p w14:paraId="7D1C9166" w14:textId="77777777" w:rsidR="00A4169A" w:rsidRDefault="00A4169A">
      <w:pPr>
        <w:pStyle w:val="a3"/>
        <w:spacing w:before="1"/>
        <w:ind w:left="0"/>
      </w:pPr>
    </w:p>
    <w:p w14:paraId="4C02F775" w14:textId="77777777" w:rsidR="00A4169A" w:rsidRDefault="00732DBF">
      <w:pPr>
        <w:pStyle w:val="a4"/>
        <w:numPr>
          <w:ilvl w:val="1"/>
          <w:numId w:val="26"/>
        </w:numPr>
        <w:tabs>
          <w:tab w:val="left" w:pos="750"/>
        </w:tabs>
        <w:ind w:right="559" w:firstLine="0"/>
        <w:jc w:val="both"/>
        <w:rPr>
          <w:sz w:val="24"/>
        </w:rPr>
      </w:pPr>
      <w:r>
        <w:rPr>
          <w:sz w:val="24"/>
        </w:rPr>
        <w:t>Ремонт, обслуживание, капитальный ремонт, модернизация, дооборудование объектов основных средств (кроме объектов недвижимого имущества) производится по распоряжению руководителя на основании служебной записки лица, ответственного за эксплуатацию соответствующих основных средств.</w:t>
      </w:r>
    </w:p>
    <w:p w14:paraId="28DC11A8" w14:textId="77777777" w:rsidR="00A4169A" w:rsidRDefault="00A4169A">
      <w:pPr>
        <w:pStyle w:val="a3"/>
        <w:spacing w:before="3"/>
        <w:ind w:left="0"/>
      </w:pPr>
    </w:p>
    <w:p w14:paraId="1D9E1ED1" w14:textId="77777777" w:rsidR="00A4169A" w:rsidRDefault="00732DBF">
      <w:pPr>
        <w:pStyle w:val="a4"/>
        <w:numPr>
          <w:ilvl w:val="1"/>
          <w:numId w:val="26"/>
        </w:numPr>
        <w:tabs>
          <w:tab w:val="left" w:pos="683"/>
        </w:tabs>
        <w:spacing w:line="275" w:lineRule="exact"/>
        <w:ind w:left="683" w:hanging="542"/>
        <w:rPr>
          <w:sz w:val="24"/>
        </w:rPr>
      </w:pPr>
      <w:r>
        <w:rPr>
          <w:sz w:val="24"/>
        </w:rPr>
        <w:t>Не</w:t>
      </w:r>
      <w:r>
        <w:rPr>
          <w:spacing w:val="-7"/>
          <w:sz w:val="24"/>
        </w:rPr>
        <w:t xml:space="preserve"> </w:t>
      </w:r>
      <w:r>
        <w:rPr>
          <w:sz w:val="24"/>
        </w:rPr>
        <w:t>увеличивают</w:t>
      </w:r>
      <w:r>
        <w:rPr>
          <w:spacing w:val="-2"/>
          <w:sz w:val="24"/>
        </w:rPr>
        <w:t xml:space="preserve"> </w:t>
      </w:r>
      <w:r>
        <w:rPr>
          <w:sz w:val="24"/>
        </w:rPr>
        <w:t>балансовую</w:t>
      </w:r>
      <w:r>
        <w:rPr>
          <w:spacing w:val="-4"/>
          <w:sz w:val="24"/>
        </w:rPr>
        <w:t xml:space="preserve"> </w:t>
      </w:r>
      <w:r>
        <w:rPr>
          <w:sz w:val="24"/>
        </w:rPr>
        <w:t>стоимость</w:t>
      </w:r>
      <w:r>
        <w:rPr>
          <w:spacing w:val="-5"/>
          <w:sz w:val="24"/>
        </w:rPr>
        <w:t xml:space="preserve"> </w:t>
      </w:r>
      <w:r>
        <w:rPr>
          <w:sz w:val="24"/>
        </w:rPr>
        <w:t>объекта</w:t>
      </w:r>
      <w:r>
        <w:rPr>
          <w:spacing w:val="-3"/>
          <w:sz w:val="24"/>
        </w:rPr>
        <w:t xml:space="preserve"> </w:t>
      </w:r>
      <w:r>
        <w:rPr>
          <w:sz w:val="24"/>
        </w:rPr>
        <w:t>основных</w:t>
      </w:r>
      <w:r>
        <w:rPr>
          <w:spacing w:val="-7"/>
          <w:sz w:val="24"/>
        </w:rPr>
        <w:t xml:space="preserve"> </w:t>
      </w:r>
      <w:r>
        <w:rPr>
          <w:sz w:val="24"/>
        </w:rPr>
        <w:t>средств следующие</w:t>
      </w:r>
      <w:r>
        <w:rPr>
          <w:spacing w:val="-3"/>
          <w:sz w:val="24"/>
        </w:rPr>
        <w:t xml:space="preserve"> </w:t>
      </w:r>
      <w:r>
        <w:rPr>
          <w:spacing w:val="-2"/>
          <w:sz w:val="24"/>
        </w:rPr>
        <w:t>затраты:</w:t>
      </w:r>
    </w:p>
    <w:p w14:paraId="56110806" w14:textId="77777777" w:rsidR="00A4169A" w:rsidRDefault="00732DBF">
      <w:pPr>
        <w:pStyle w:val="a4"/>
        <w:numPr>
          <w:ilvl w:val="0"/>
          <w:numId w:val="23"/>
        </w:numPr>
        <w:tabs>
          <w:tab w:val="left" w:pos="1058"/>
        </w:tabs>
        <w:spacing w:line="242" w:lineRule="auto"/>
        <w:ind w:right="568" w:firstLine="0"/>
        <w:jc w:val="left"/>
        <w:rPr>
          <w:sz w:val="24"/>
        </w:rPr>
      </w:pPr>
      <w:r>
        <w:rPr>
          <w:sz w:val="24"/>
        </w:rPr>
        <w:t>на регулярные осмотры для выявления дефектов, являющиеся обязательным условием эксплуатации этого объекта;</w:t>
      </w:r>
    </w:p>
    <w:p w14:paraId="666DAEAF" w14:textId="77777777" w:rsidR="00A4169A" w:rsidRDefault="00732DBF">
      <w:pPr>
        <w:pStyle w:val="a4"/>
        <w:numPr>
          <w:ilvl w:val="0"/>
          <w:numId w:val="23"/>
        </w:numPr>
        <w:tabs>
          <w:tab w:val="left" w:pos="1058"/>
        </w:tabs>
        <w:spacing w:line="271" w:lineRule="exact"/>
        <w:ind w:left="1058" w:hanging="917"/>
        <w:jc w:val="left"/>
        <w:rPr>
          <w:sz w:val="24"/>
        </w:rPr>
      </w:pPr>
      <w:r>
        <w:rPr>
          <w:sz w:val="24"/>
        </w:rPr>
        <w:t>на</w:t>
      </w:r>
      <w:r>
        <w:rPr>
          <w:spacing w:val="-4"/>
          <w:sz w:val="24"/>
        </w:rPr>
        <w:t xml:space="preserve"> </w:t>
      </w:r>
      <w:r>
        <w:rPr>
          <w:sz w:val="24"/>
        </w:rPr>
        <w:t>проведение</w:t>
      </w:r>
      <w:r>
        <w:rPr>
          <w:spacing w:val="-4"/>
          <w:sz w:val="24"/>
        </w:rPr>
        <w:t xml:space="preserve"> </w:t>
      </w:r>
      <w:r>
        <w:rPr>
          <w:sz w:val="24"/>
        </w:rPr>
        <w:t>текущего</w:t>
      </w:r>
      <w:r>
        <w:rPr>
          <w:spacing w:val="2"/>
          <w:sz w:val="24"/>
        </w:rPr>
        <w:t xml:space="preserve"> </w:t>
      </w:r>
      <w:r>
        <w:rPr>
          <w:spacing w:val="-2"/>
          <w:sz w:val="24"/>
        </w:rPr>
        <w:t>ремонта.</w:t>
      </w:r>
    </w:p>
    <w:p w14:paraId="18D36DFB" w14:textId="77777777" w:rsidR="00A4169A" w:rsidRDefault="00732DBF">
      <w:pPr>
        <w:pStyle w:val="a4"/>
        <w:numPr>
          <w:ilvl w:val="1"/>
          <w:numId w:val="26"/>
        </w:numPr>
        <w:tabs>
          <w:tab w:val="left" w:pos="682"/>
        </w:tabs>
        <w:spacing w:before="275" w:line="275" w:lineRule="exact"/>
        <w:ind w:left="682" w:hanging="541"/>
        <w:jc w:val="both"/>
        <w:rPr>
          <w:sz w:val="24"/>
        </w:rPr>
      </w:pPr>
      <w:r>
        <w:rPr>
          <w:sz w:val="24"/>
        </w:rPr>
        <w:t>Порядок</w:t>
      </w:r>
      <w:r>
        <w:rPr>
          <w:spacing w:val="-4"/>
          <w:sz w:val="24"/>
        </w:rPr>
        <w:t xml:space="preserve"> </w:t>
      </w:r>
      <w:r>
        <w:rPr>
          <w:sz w:val="24"/>
        </w:rPr>
        <w:t>списания</w:t>
      </w:r>
      <w:r>
        <w:rPr>
          <w:spacing w:val="-6"/>
          <w:sz w:val="24"/>
        </w:rPr>
        <w:t xml:space="preserve"> </w:t>
      </w:r>
      <w:r>
        <w:rPr>
          <w:sz w:val="24"/>
        </w:rPr>
        <w:t>основных</w:t>
      </w:r>
      <w:r>
        <w:rPr>
          <w:spacing w:val="-6"/>
          <w:sz w:val="24"/>
        </w:rPr>
        <w:t xml:space="preserve"> </w:t>
      </w:r>
      <w:r>
        <w:rPr>
          <w:sz w:val="24"/>
        </w:rPr>
        <w:t>средств</w:t>
      </w:r>
      <w:r>
        <w:rPr>
          <w:spacing w:val="1"/>
          <w:sz w:val="24"/>
        </w:rPr>
        <w:t xml:space="preserve"> </w:t>
      </w:r>
      <w:r>
        <w:rPr>
          <w:spacing w:val="-2"/>
          <w:sz w:val="24"/>
        </w:rPr>
        <w:t>Учреждения:</w:t>
      </w:r>
    </w:p>
    <w:p w14:paraId="022EFA13" w14:textId="77777777" w:rsidR="00A4169A" w:rsidRDefault="00732DBF">
      <w:pPr>
        <w:pStyle w:val="a4"/>
        <w:numPr>
          <w:ilvl w:val="2"/>
          <w:numId w:val="26"/>
        </w:numPr>
        <w:tabs>
          <w:tab w:val="left" w:pos="936"/>
        </w:tabs>
        <w:ind w:right="563" w:firstLine="0"/>
        <w:jc w:val="both"/>
        <w:rPr>
          <w:sz w:val="24"/>
        </w:rPr>
      </w:pPr>
      <w:r>
        <w:rPr>
          <w:sz w:val="24"/>
        </w:rPr>
        <w:t>Решение о списании основных средств принимается комиссией по поступлению и выбытию активов, если имущество непригодно для дальнейшего использования по назначению по причине:</w:t>
      </w:r>
    </w:p>
    <w:p w14:paraId="5F3C4DBE" w14:textId="77777777" w:rsidR="00A4169A" w:rsidRDefault="00732DBF">
      <w:pPr>
        <w:pStyle w:val="a4"/>
        <w:numPr>
          <w:ilvl w:val="3"/>
          <w:numId w:val="26"/>
        </w:numPr>
        <w:tabs>
          <w:tab w:val="left" w:pos="861"/>
        </w:tabs>
        <w:spacing w:before="4" w:line="237" w:lineRule="auto"/>
        <w:ind w:right="560"/>
        <w:jc w:val="left"/>
        <w:rPr>
          <w:sz w:val="24"/>
        </w:rPr>
      </w:pPr>
      <w:r>
        <w:rPr>
          <w:sz w:val="24"/>
        </w:rPr>
        <w:t>физического</w:t>
      </w:r>
      <w:r>
        <w:rPr>
          <w:spacing w:val="40"/>
          <w:sz w:val="24"/>
        </w:rPr>
        <w:t xml:space="preserve"> </w:t>
      </w:r>
      <w:r>
        <w:rPr>
          <w:sz w:val="24"/>
        </w:rPr>
        <w:t>или</w:t>
      </w:r>
      <w:r>
        <w:rPr>
          <w:spacing w:val="40"/>
          <w:sz w:val="24"/>
        </w:rPr>
        <w:t xml:space="preserve"> </w:t>
      </w:r>
      <w:r>
        <w:rPr>
          <w:sz w:val="24"/>
        </w:rPr>
        <w:t>морального</w:t>
      </w:r>
      <w:r>
        <w:rPr>
          <w:spacing w:val="40"/>
          <w:sz w:val="24"/>
        </w:rPr>
        <w:t xml:space="preserve"> </w:t>
      </w:r>
      <w:r>
        <w:rPr>
          <w:sz w:val="24"/>
        </w:rPr>
        <w:t>износа</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 вследствие</w:t>
      </w:r>
      <w:r>
        <w:rPr>
          <w:spacing w:val="40"/>
          <w:sz w:val="24"/>
        </w:rPr>
        <w:t xml:space="preserve"> </w:t>
      </w:r>
      <w:r>
        <w:rPr>
          <w:sz w:val="24"/>
        </w:rPr>
        <w:t>полной</w:t>
      </w:r>
      <w:r>
        <w:rPr>
          <w:spacing w:val="40"/>
          <w:sz w:val="24"/>
        </w:rPr>
        <w:t xml:space="preserve"> </w:t>
      </w:r>
      <w:r>
        <w:rPr>
          <w:sz w:val="24"/>
        </w:rPr>
        <w:t>или</w:t>
      </w:r>
      <w:r>
        <w:rPr>
          <w:spacing w:val="40"/>
          <w:sz w:val="24"/>
        </w:rPr>
        <w:t xml:space="preserve"> </w:t>
      </w:r>
      <w:r>
        <w:rPr>
          <w:sz w:val="24"/>
        </w:rPr>
        <w:t>частичной утраты потребительских свойств);</w:t>
      </w:r>
    </w:p>
    <w:p w14:paraId="277F5DA0" w14:textId="77777777" w:rsidR="00A4169A" w:rsidRDefault="00732DBF">
      <w:pPr>
        <w:pStyle w:val="a4"/>
        <w:numPr>
          <w:ilvl w:val="3"/>
          <w:numId w:val="26"/>
        </w:numPr>
        <w:tabs>
          <w:tab w:val="left" w:pos="861"/>
        </w:tabs>
        <w:spacing w:before="3" w:line="275" w:lineRule="exact"/>
        <w:ind w:hanging="360"/>
        <w:jc w:val="left"/>
        <w:rPr>
          <w:sz w:val="24"/>
        </w:rPr>
      </w:pPr>
      <w:r>
        <w:rPr>
          <w:sz w:val="24"/>
        </w:rPr>
        <w:t>недостачи или порчи,</w:t>
      </w:r>
      <w:r>
        <w:rPr>
          <w:spacing w:val="-4"/>
          <w:sz w:val="24"/>
        </w:rPr>
        <w:t xml:space="preserve"> </w:t>
      </w:r>
      <w:r>
        <w:rPr>
          <w:sz w:val="24"/>
        </w:rPr>
        <w:t>выявленных</w:t>
      </w:r>
      <w:r>
        <w:rPr>
          <w:spacing w:val="-5"/>
          <w:sz w:val="24"/>
        </w:rPr>
        <w:t xml:space="preserve"> </w:t>
      </w:r>
      <w:r>
        <w:rPr>
          <w:sz w:val="24"/>
        </w:rPr>
        <w:t>при</w:t>
      </w:r>
      <w:r>
        <w:rPr>
          <w:spacing w:val="-4"/>
          <w:sz w:val="24"/>
        </w:rPr>
        <w:t xml:space="preserve"> </w:t>
      </w:r>
      <w:r>
        <w:rPr>
          <w:spacing w:val="-2"/>
          <w:sz w:val="24"/>
        </w:rPr>
        <w:t>инвентаризации;</w:t>
      </w:r>
    </w:p>
    <w:p w14:paraId="5C37874F" w14:textId="77777777" w:rsidR="00A4169A" w:rsidRDefault="00732DBF">
      <w:pPr>
        <w:pStyle w:val="a4"/>
        <w:numPr>
          <w:ilvl w:val="3"/>
          <w:numId w:val="26"/>
        </w:numPr>
        <w:tabs>
          <w:tab w:val="left" w:pos="861"/>
        </w:tabs>
        <w:spacing w:line="275" w:lineRule="exact"/>
        <w:ind w:hanging="360"/>
        <w:jc w:val="left"/>
        <w:rPr>
          <w:sz w:val="24"/>
        </w:rPr>
      </w:pPr>
      <w:r>
        <w:rPr>
          <w:sz w:val="24"/>
        </w:rPr>
        <w:t>частичной</w:t>
      </w:r>
      <w:r>
        <w:rPr>
          <w:spacing w:val="-8"/>
          <w:sz w:val="24"/>
        </w:rPr>
        <w:t xml:space="preserve"> </w:t>
      </w:r>
      <w:r>
        <w:rPr>
          <w:sz w:val="24"/>
        </w:rPr>
        <w:t>ликвидации</w:t>
      </w:r>
      <w:r>
        <w:rPr>
          <w:spacing w:val="-4"/>
          <w:sz w:val="24"/>
        </w:rPr>
        <w:t xml:space="preserve"> </w:t>
      </w:r>
      <w:r>
        <w:rPr>
          <w:sz w:val="24"/>
        </w:rPr>
        <w:t>при</w:t>
      </w:r>
      <w:r>
        <w:rPr>
          <w:spacing w:val="-3"/>
          <w:sz w:val="24"/>
        </w:rPr>
        <w:t xml:space="preserve"> </w:t>
      </w:r>
      <w:r>
        <w:rPr>
          <w:sz w:val="24"/>
        </w:rPr>
        <w:t>выполнении</w:t>
      </w:r>
      <w:r>
        <w:rPr>
          <w:spacing w:val="-4"/>
          <w:sz w:val="24"/>
        </w:rPr>
        <w:t xml:space="preserve"> </w:t>
      </w:r>
      <w:r>
        <w:rPr>
          <w:sz w:val="24"/>
        </w:rPr>
        <w:t>ремонтных</w:t>
      </w:r>
      <w:r>
        <w:rPr>
          <w:spacing w:val="-8"/>
          <w:sz w:val="24"/>
        </w:rPr>
        <w:t xml:space="preserve"> </w:t>
      </w:r>
      <w:r>
        <w:rPr>
          <w:spacing w:val="-2"/>
          <w:sz w:val="24"/>
        </w:rPr>
        <w:t>работ;</w:t>
      </w:r>
    </w:p>
    <w:p w14:paraId="594EC6C7" w14:textId="77777777" w:rsidR="00A4169A" w:rsidRDefault="00732DBF">
      <w:pPr>
        <w:pStyle w:val="a4"/>
        <w:numPr>
          <w:ilvl w:val="3"/>
          <w:numId w:val="26"/>
        </w:numPr>
        <w:tabs>
          <w:tab w:val="left" w:pos="861"/>
        </w:tabs>
        <w:spacing w:before="3" w:line="275" w:lineRule="exact"/>
        <w:ind w:hanging="360"/>
        <w:jc w:val="left"/>
        <w:rPr>
          <w:sz w:val="24"/>
        </w:rPr>
      </w:pPr>
      <w:r>
        <w:rPr>
          <w:sz w:val="24"/>
        </w:rPr>
        <w:t>других</w:t>
      </w:r>
      <w:r>
        <w:rPr>
          <w:spacing w:val="-10"/>
          <w:sz w:val="24"/>
        </w:rPr>
        <w:t xml:space="preserve"> </w:t>
      </w:r>
      <w:r>
        <w:rPr>
          <w:sz w:val="24"/>
        </w:rPr>
        <w:t>случаев,</w:t>
      </w:r>
      <w:r>
        <w:rPr>
          <w:spacing w:val="-1"/>
          <w:sz w:val="24"/>
        </w:rPr>
        <w:t xml:space="preserve"> </w:t>
      </w:r>
      <w:r>
        <w:rPr>
          <w:sz w:val="24"/>
        </w:rPr>
        <w:t>предусмотренных</w:t>
      </w:r>
      <w:r>
        <w:rPr>
          <w:spacing w:val="-7"/>
          <w:sz w:val="24"/>
        </w:rPr>
        <w:t xml:space="preserve"> </w:t>
      </w:r>
      <w:r>
        <w:rPr>
          <w:spacing w:val="-2"/>
          <w:sz w:val="24"/>
        </w:rPr>
        <w:t>законодательством.</w:t>
      </w:r>
    </w:p>
    <w:p w14:paraId="3E2C9B68" w14:textId="77777777" w:rsidR="00A4169A" w:rsidRDefault="00732DBF">
      <w:pPr>
        <w:pStyle w:val="a3"/>
        <w:spacing w:line="242" w:lineRule="auto"/>
        <w:ind w:right="560"/>
        <w:jc w:val="both"/>
      </w:pPr>
      <w:r>
        <w:t xml:space="preserve">Списание по данным основаниям производится только в тех </w:t>
      </w:r>
      <w:r>
        <w:t>случаях, когда восстановление имущества невозможно или экономически нецелесообразно.</w:t>
      </w:r>
    </w:p>
    <w:p w14:paraId="5052B9D3" w14:textId="77777777" w:rsidR="00A4169A" w:rsidRDefault="00732DBF">
      <w:pPr>
        <w:pStyle w:val="a3"/>
        <w:ind w:right="563"/>
        <w:jc w:val="both"/>
      </w:pPr>
      <w:r>
        <w:t>Истечение срока полезного использования основного средства или начисление по нему амортизации в размере 100 процентов не является основанием для его списания, если по техническому состоянию или после проведения ремонта оно может быть использовано по своему прямому назначению:</w:t>
      </w:r>
    </w:p>
    <w:p w14:paraId="10AFB3B7" w14:textId="77777777" w:rsidR="00A4169A" w:rsidRDefault="00732DBF">
      <w:pPr>
        <w:pStyle w:val="a4"/>
        <w:numPr>
          <w:ilvl w:val="3"/>
          <w:numId w:val="26"/>
        </w:numPr>
        <w:tabs>
          <w:tab w:val="left" w:pos="860"/>
        </w:tabs>
        <w:ind w:left="860" w:hanging="359"/>
        <w:rPr>
          <w:sz w:val="24"/>
        </w:rPr>
      </w:pPr>
      <w:r>
        <w:rPr>
          <w:sz w:val="24"/>
        </w:rPr>
        <w:t>при</w:t>
      </w:r>
      <w:r>
        <w:rPr>
          <w:spacing w:val="-4"/>
          <w:sz w:val="24"/>
        </w:rPr>
        <w:t xml:space="preserve"> </w:t>
      </w:r>
      <w:r>
        <w:rPr>
          <w:sz w:val="24"/>
        </w:rPr>
        <w:t>передаче</w:t>
      </w:r>
      <w:r>
        <w:rPr>
          <w:spacing w:val="-4"/>
          <w:sz w:val="24"/>
        </w:rPr>
        <w:t xml:space="preserve"> </w:t>
      </w:r>
      <w:r>
        <w:rPr>
          <w:sz w:val="24"/>
        </w:rPr>
        <w:t>в</w:t>
      </w:r>
      <w:r>
        <w:rPr>
          <w:spacing w:val="-2"/>
          <w:sz w:val="24"/>
        </w:rPr>
        <w:t xml:space="preserve"> </w:t>
      </w:r>
      <w:r>
        <w:rPr>
          <w:sz w:val="24"/>
        </w:rPr>
        <w:t>установленном</w:t>
      </w:r>
      <w:r>
        <w:rPr>
          <w:spacing w:val="-6"/>
          <w:sz w:val="24"/>
        </w:rPr>
        <w:t xml:space="preserve"> </w:t>
      </w:r>
      <w:r>
        <w:rPr>
          <w:sz w:val="24"/>
        </w:rPr>
        <w:t>порядке</w:t>
      </w:r>
      <w:r>
        <w:rPr>
          <w:spacing w:val="-4"/>
          <w:sz w:val="24"/>
        </w:rPr>
        <w:t xml:space="preserve"> </w:t>
      </w:r>
      <w:r>
        <w:rPr>
          <w:sz w:val="24"/>
        </w:rPr>
        <w:t>для</w:t>
      </w:r>
      <w:r>
        <w:rPr>
          <w:spacing w:val="-2"/>
          <w:sz w:val="24"/>
        </w:rPr>
        <w:t xml:space="preserve"> </w:t>
      </w:r>
      <w:r>
        <w:rPr>
          <w:sz w:val="24"/>
        </w:rPr>
        <w:t>использования</w:t>
      </w:r>
      <w:r>
        <w:rPr>
          <w:spacing w:val="-8"/>
          <w:sz w:val="24"/>
        </w:rPr>
        <w:t xml:space="preserve"> </w:t>
      </w:r>
      <w:r>
        <w:rPr>
          <w:sz w:val="24"/>
        </w:rPr>
        <w:t>другим</w:t>
      </w:r>
      <w:r>
        <w:rPr>
          <w:spacing w:val="-5"/>
          <w:sz w:val="24"/>
        </w:rPr>
        <w:t xml:space="preserve"> </w:t>
      </w:r>
      <w:r>
        <w:rPr>
          <w:spacing w:val="-2"/>
          <w:sz w:val="24"/>
        </w:rPr>
        <w:t>организациям;</w:t>
      </w:r>
    </w:p>
    <w:p w14:paraId="3F8E21B6" w14:textId="77777777" w:rsidR="00A4169A" w:rsidRDefault="00732DBF">
      <w:pPr>
        <w:pStyle w:val="a4"/>
        <w:numPr>
          <w:ilvl w:val="3"/>
          <w:numId w:val="26"/>
        </w:numPr>
        <w:tabs>
          <w:tab w:val="left" w:pos="860"/>
        </w:tabs>
        <w:spacing w:line="275" w:lineRule="exact"/>
        <w:ind w:left="860" w:hanging="359"/>
        <w:rPr>
          <w:sz w:val="24"/>
        </w:rPr>
      </w:pPr>
      <w:r>
        <w:rPr>
          <w:sz w:val="24"/>
        </w:rPr>
        <w:t>при</w:t>
      </w:r>
      <w:r>
        <w:rPr>
          <w:spacing w:val="2"/>
          <w:sz w:val="24"/>
        </w:rPr>
        <w:t xml:space="preserve"> </w:t>
      </w:r>
      <w:r>
        <w:rPr>
          <w:spacing w:val="-2"/>
          <w:sz w:val="24"/>
        </w:rPr>
        <w:t>реализации.</w:t>
      </w:r>
    </w:p>
    <w:p w14:paraId="4AB01FBA" w14:textId="77777777" w:rsidR="00A4169A" w:rsidRDefault="00732DBF">
      <w:pPr>
        <w:pStyle w:val="a3"/>
        <w:ind w:right="555"/>
        <w:jc w:val="both"/>
      </w:pPr>
      <w:r>
        <w:t xml:space="preserve">При списании пришедшего в негодность основного </w:t>
      </w:r>
      <w:r>
        <w:t>средства в гарантийный период по</w:t>
      </w:r>
      <w:r>
        <w:rPr>
          <w:spacing w:val="80"/>
        </w:rPr>
        <w:t xml:space="preserve"> </w:t>
      </w:r>
      <w:r>
        <w:t>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w:t>
      </w:r>
    </w:p>
    <w:p w14:paraId="61BE0FE4" w14:textId="77777777" w:rsidR="00A4169A" w:rsidRDefault="00732DBF">
      <w:pPr>
        <w:pStyle w:val="a4"/>
        <w:numPr>
          <w:ilvl w:val="2"/>
          <w:numId w:val="26"/>
        </w:numPr>
        <w:tabs>
          <w:tab w:val="left" w:pos="878"/>
        </w:tabs>
        <w:spacing w:before="271"/>
        <w:ind w:right="559" w:firstLine="0"/>
        <w:jc w:val="both"/>
        <w:rPr>
          <w:sz w:val="24"/>
        </w:rPr>
      </w:pPr>
      <w:r>
        <w:rPr>
          <w:sz w:val="24"/>
        </w:rPr>
        <w:t>Списание основных средств, относящихся к особо ценному имуществу, осуществляется по распоряжению Министерства имущественных и земельных отношений Владимирской области при наличии заключения Учреждения.</w:t>
      </w:r>
    </w:p>
    <w:p w14:paraId="53747831" w14:textId="77777777" w:rsidR="00A4169A" w:rsidRDefault="00A4169A">
      <w:pPr>
        <w:pStyle w:val="a4"/>
        <w:rPr>
          <w:sz w:val="24"/>
        </w:rPr>
        <w:sectPr w:rsidR="00A4169A">
          <w:pgSz w:w="11910" w:h="16840"/>
          <w:pgMar w:top="180" w:right="283" w:bottom="280" w:left="992" w:header="720" w:footer="720" w:gutter="0"/>
          <w:cols w:space="720"/>
        </w:sectPr>
      </w:pPr>
    </w:p>
    <w:p w14:paraId="3633CBE3" w14:textId="77777777" w:rsidR="00A4169A" w:rsidRDefault="00732DBF">
      <w:pPr>
        <w:pStyle w:val="a4"/>
        <w:numPr>
          <w:ilvl w:val="2"/>
          <w:numId w:val="26"/>
        </w:numPr>
        <w:tabs>
          <w:tab w:val="left" w:pos="864"/>
        </w:tabs>
        <w:spacing w:before="76"/>
        <w:ind w:left="864" w:hanging="723"/>
        <w:jc w:val="both"/>
        <w:rPr>
          <w:sz w:val="24"/>
        </w:rPr>
      </w:pPr>
      <w:r>
        <w:rPr>
          <w:sz w:val="24"/>
        </w:rPr>
        <w:lastRenderedPageBreak/>
        <w:t>При</w:t>
      </w:r>
      <w:r>
        <w:rPr>
          <w:spacing w:val="-8"/>
          <w:sz w:val="24"/>
        </w:rPr>
        <w:t xml:space="preserve"> </w:t>
      </w:r>
      <w:r>
        <w:rPr>
          <w:sz w:val="24"/>
        </w:rPr>
        <w:t>списании</w:t>
      </w:r>
      <w:r>
        <w:rPr>
          <w:spacing w:val="-11"/>
          <w:sz w:val="24"/>
        </w:rPr>
        <w:t xml:space="preserve"> </w:t>
      </w:r>
      <w:r>
        <w:rPr>
          <w:sz w:val="24"/>
        </w:rPr>
        <w:t>основного</w:t>
      </w:r>
      <w:r>
        <w:rPr>
          <w:spacing w:val="-2"/>
          <w:sz w:val="24"/>
        </w:rPr>
        <w:t xml:space="preserve"> </w:t>
      </w:r>
      <w:r>
        <w:rPr>
          <w:sz w:val="24"/>
        </w:rPr>
        <w:t>средства</w:t>
      </w:r>
      <w:r>
        <w:rPr>
          <w:spacing w:val="-3"/>
          <w:sz w:val="24"/>
        </w:rPr>
        <w:t xml:space="preserve"> </w:t>
      </w:r>
      <w:r>
        <w:rPr>
          <w:sz w:val="24"/>
        </w:rPr>
        <w:t>комиссия</w:t>
      </w:r>
      <w:r>
        <w:rPr>
          <w:spacing w:val="-3"/>
          <w:sz w:val="24"/>
        </w:rPr>
        <w:t xml:space="preserve"> </w:t>
      </w:r>
      <w:r>
        <w:rPr>
          <w:sz w:val="24"/>
        </w:rPr>
        <w:t>по</w:t>
      </w:r>
      <w:r>
        <w:rPr>
          <w:spacing w:val="-2"/>
          <w:sz w:val="24"/>
        </w:rPr>
        <w:t xml:space="preserve"> </w:t>
      </w:r>
      <w:r>
        <w:rPr>
          <w:sz w:val="24"/>
        </w:rPr>
        <w:t>поступлению</w:t>
      </w:r>
      <w:r>
        <w:rPr>
          <w:spacing w:val="-4"/>
          <w:sz w:val="24"/>
        </w:rPr>
        <w:t xml:space="preserve"> </w:t>
      </w:r>
      <w:r>
        <w:rPr>
          <w:sz w:val="24"/>
        </w:rPr>
        <w:t>и</w:t>
      </w:r>
      <w:r>
        <w:rPr>
          <w:spacing w:val="-1"/>
          <w:sz w:val="24"/>
        </w:rPr>
        <w:t xml:space="preserve"> </w:t>
      </w:r>
      <w:r>
        <w:rPr>
          <w:sz w:val="24"/>
        </w:rPr>
        <w:t>выбытию</w:t>
      </w:r>
      <w:r>
        <w:rPr>
          <w:spacing w:val="-4"/>
          <w:sz w:val="24"/>
        </w:rPr>
        <w:t xml:space="preserve"> </w:t>
      </w:r>
      <w:r>
        <w:rPr>
          <w:spacing w:val="-2"/>
          <w:sz w:val="24"/>
        </w:rPr>
        <w:t>активов:</w:t>
      </w:r>
    </w:p>
    <w:p w14:paraId="7C21A65E" w14:textId="77777777" w:rsidR="00A4169A" w:rsidRDefault="00732DBF">
      <w:pPr>
        <w:pStyle w:val="a4"/>
        <w:numPr>
          <w:ilvl w:val="3"/>
          <w:numId w:val="26"/>
        </w:numPr>
        <w:tabs>
          <w:tab w:val="left" w:pos="859"/>
          <w:tab w:val="left" w:pos="861"/>
        </w:tabs>
        <w:spacing w:before="3"/>
        <w:ind w:right="561"/>
        <w:rPr>
          <w:sz w:val="24"/>
        </w:rPr>
      </w:pPr>
      <w:r>
        <w:rPr>
          <w:sz w:val="24"/>
        </w:rPr>
        <w:t>проводит осмотр объекта, подлежащего списанию, используя необходимую</w:t>
      </w:r>
      <w:r>
        <w:rPr>
          <w:spacing w:val="80"/>
          <w:sz w:val="24"/>
        </w:rPr>
        <w:t xml:space="preserve"> </w:t>
      </w:r>
      <w:r>
        <w:rPr>
          <w:sz w:val="24"/>
        </w:rPr>
        <w:t xml:space="preserve">техническую документацию, данные бухгалтерского учета, а в случае необходимости экспертное заключение (дефектный акт), составленный специализированной организацией, обслуживающей технологическое оборудование либо технические </w:t>
      </w:r>
      <w:r>
        <w:rPr>
          <w:spacing w:val="-2"/>
          <w:sz w:val="24"/>
        </w:rPr>
        <w:t>средства;</w:t>
      </w:r>
    </w:p>
    <w:p w14:paraId="31F85B5C" w14:textId="77777777" w:rsidR="00A4169A" w:rsidRDefault="00732DBF">
      <w:pPr>
        <w:pStyle w:val="a4"/>
        <w:numPr>
          <w:ilvl w:val="3"/>
          <w:numId w:val="26"/>
        </w:numPr>
        <w:tabs>
          <w:tab w:val="left" w:pos="860"/>
        </w:tabs>
        <w:spacing w:line="274" w:lineRule="exact"/>
        <w:ind w:left="860" w:hanging="359"/>
        <w:rPr>
          <w:sz w:val="24"/>
        </w:rPr>
      </w:pPr>
      <w:r>
        <w:rPr>
          <w:sz w:val="24"/>
        </w:rPr>
        <w:t>устанавливает</w:t>
      </w:r>
      <w:r>
        <w:rPr>
          <w:spacing w:val="-2"/>
          <w:sz w:val="24"/>
        </w:rPr>
        <w:t xml:space="preserve"> </w:t>
      </w:r>
      <w:r>
        <w:rPr>
          <w:sz w:val="24"/>
        </w:rPr>
        <w:t>причины</w:t>
      </w:r>
      <w:r>
        <w:rPr>
          <w:spacing w:val="-4"/>
          <w:sz w:val="24"/>
        </w:rPr>
        <w:t xml:space="preserve"> </w:t>
      </w:r>
      <w:r>
        <w:rPr>
          <w:sz w:val="24"/>
        </w:rPr>
        <w:t>списания</w:t>
      </w:r>
      <w:r>
        <w:rPr>
          <w:spacing w:val="-11"/>
          <w:sz w:val="24"/>
        </w:rPr>
        <w:t xml:space="preserve"> </w:t>
      </w:r>
      <w:r>
        <w:rPr>
          <w:sz w:val="24"/>
        </w:rPr>
        <w:t>основных</w:t>
      </w:r>
      <w:r>
        <w:rPr>
          <w:spacing w:val="-5"/>
          <w:sz w:val="24"/>
        </w:rPr>
        <w:t xml:space="preserve"> </w:t>
      </w:r>
      <w:r>
        <w:rPr>
          <w:spacing w:val="-2"/>
          <w:sz w:val="24"/>
        </w:rPr>
        <w:t>средств;</w:t>
      </w:r>
    </w:p>
    <w:p w14:paraId="1FD5B1F7" w14:textId="77777777" w:rsidR="00A4169A" w:rsidRDefault="00732DBF">
      <w:pPr>
        <w:pStyle w:val="a4"/>
        <w:numPr>
          <w:ilvl w:val="3"/>
          <w:numId w:val="26"/>
        </w:numPr>
        <w:tabs>
          <w:tab w:val="left" w:pos="859"/>
          <w:tab w:val="left" w:pos="861"/>
        </w:tabs>
        <w:spacing w:before="2"/>
        <w:ind w:right="567"/>
        <w:rPr>
          <w:sz w:val="24"/>
        </w:rPr>
      </w:pPr>
      <w:r>
        <w:rPr>
          <w:sz w:val="24"/>
        </w:rPr>
        <w:t>при необходимости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14:paraId="64190687" w14:textId="77777777" w:rsidR="00A4169A" w:rsidRDefault="00732DBF">
      <w:pPr>
        <w:pStyle w:val="a4"/>
        <w:numPr>
          <w:ilvl w:val="3"/>
          <w:numId w:val="26"/>
        </w:numPr>
        <w:tabs>
          <w:tab w:val="left" w:pos="859"/>
          <w:tab w:val="left" w:pos="861"/>
        </w:tabs>
        <w:spacing w:line="242" w:lineRule="auto"/>
        <w:ind w:right="567"/>
        <w:rPr>
          <w:sz w:val="24"/>
        </w:rPr>
      </w:pPr>
      <w:r>
        <w:rPr>
          <w:sz w:val="24"/>
        </w:rPr>
        <w:t>определяет возможность использования отдельных узлов, деталей, материалов списываемого объекта;</w:t>
      </w:r>
    </w:p>
    <w:p w14:paraId="2F1C52EB" w14:textId="77777777" w:rsidR="00A4169A" w:rsidRDefault="00732DBF">
      <w:pPr>
        <w:pStyle w:val="a4"/>
        <w:numPr>
          <w:ilvl w:val="3"/>
          <w:numId w:val="26"/>
        </w:numPr>
        <w:tabs>
          <w:tab w:val="left" w:pos="859"/>
          <w:tab w:val="left" w:pos="861"/>
        </w:tabs>
        <w:ind w:right="562"/>
        <w:rPr>
          <w:sz w:val="24"/>
        </w:rPr>
      </w:pPr>
      <w:r>
        <w:rPr>
          <w:sz w:val="24"/>
        </w:rPr>
        <w:t>осуществляет контроль за изъятием из состава списываемого имущества годных для дальнейшего использования узлов, деталей, материалов, контролирует их</w:t>
      </w:r>
      <w:r>
        <w:rPr>
          <w:spacing w:val="80"/>
          <w:sz w:val="24"/>
        </w:rPr>
        <w:t xml:space="preserve"> </w:t>
      </w:r>
      <w:r>
        <w:rPr>
          <w:sz w:val="24"/>
        </w:rPr>
        <w:t xml:space="preserve">оприходование в установленном порядке по оценке, исходя из текущей рыночной </w:t>
      </w:r>
      <w:r>
        <w:rPr>
          <w:spacing w:val="-2"/>
          <w:sz w:val="24"/>
        </w:rPr>
        <w:t>стоимости.</w:t>
      </w:r>
    </w:p>
    <w:p w14:paraId="6CA5CE18" w14:textId="77777777" w:rsidR="00A4169A" w:rsidRDefault="00732DBF">
      <w:pPr>
        <w:pStyle w:val="a4"/>
        <w:numPr>
          <w:ilvl w:val="2"/>
          <w:numId w:val="26"/>
        </w:numPr>
        <w:tabs>
          <w:tab w:val="left" w:pos="979"/>
        </w:tabs>
        <w:ind w:right="562" w:firstLine="0"/>
        <w:jc w:val="both"/>
        <w:rPr>
          <w:sz w:val="24"/>
        </w:rPr>
      </w:pPr>
      <w:r>
        <w:rPr>
          <w:sz w:val="24"/>
        </w:rPr>
        <w:t xml:space="preserve">Если по результатам инвентаризации выявлено имущество, не соответствующее критериям активов, комиссия по поступлению и выбытию активов </w:t>
      </w:r>
      <w:r>
        <w:rPr>
          <w:sz w:val="24"/>
        </w:rPr>
        <w:t>составляет Решение о прекращении признания активами объектов нефинансовых активов (ф. 0510440).</w:t>
      </w:r>
    </w:p>
    <w:p w14:paraId="2FE06EEC" w14:textId="77777777" w:rsidR="00A4169A" w:rsidRDefault="00732DBF">
      <w:pPr>
        <w:pStyle w:val="a4"/>
        <w:numPr>
          <w:ilvl w:val="2"/>
          <w:numId w:val="26"/>
        </w:numPr>
        <w:tabs>
          <w:tab w:val="left" w:pos="926"/>
        </w:tabs>
        <w:ind w:right="561" w:firstLine="0"/>
        <w:jc w:val="both"/>
        <w:rPr>
          <w:sz w:val="24"/>
        </w:rPr>
      </w:pPr>
      <w:r>
        <w:rPr>
          <w:sz w:val="24"/>
        </w:rPr>
        <w:t>Если в</w:t>
      </w:r>
      <w:r>
        <w:rPr>
          <w:spacing w:val="-2"/>
          <w:sz w:val="24"/>
        </w:rPr>
        <w:t xml:space="preserve"> </w:t>
      </w:r>
      <w:r>
        <w:rPr>
          <w:sz w:val="24"/>
        </w:rPr>
        <w:t>решении (ф. 0510440) указана резолюция комиссии списать объект, то после утверждения</w:t>
      </w:r>
      <w:r>
        <w:rPr>
          <w:spacing w:val="40"/>
          <w:sz w:val="24"/>
        </w:rPr>
        <w:t xml:space="preserve"> </w:t>
      </w:r>
      <w:r>
        <w:rPr>
          <w:sz w:val="24"/>
        </w:rPr>
        <w:t>этого</w:t>
      </w:r>
      <w:r>
        <w:rPr>
          <w:spacing w:val="40"/>
          <w:sz w:val="24"/>
        </w:rPr>
        <w:t xml:space="preserve"> </w:t>
      </w:r>
      <w:r>
        <w:rPr>
          <w:sz w:val="24"/>
        </w:rPr>
        <w:t>решения</w:t>
      </w:r>
      <w:r>
        <w:rPr>
          <w:spacing w:val="40"/>
          <w:sz w:val="24"/>
        </w:rPr>
        <w:t xml:space="preserve"> </w:t>
      </w:r>
      <w:r>
        <w:rPr>
          <w:sz w:val="24"/>
        </w:rPr>
        <w:t>руководителем, комиссия сразу</w:t>
      </w:r>
      <w:r>
        <w:rPr>
          <w:spacing w:val="40"/>
          <w:sz w:val="24"/>
        </w:rPr>
        <w:t xml:space="preserve"> </w:t>
      </w:r>
      <w:r>
        <w:rPr>
          <w:sz w:val="24"/>
        </w:rPr>
        <w:t>формирует акт</w:t>
      </w:r>
      <w:r>
        <w:rPr>
          <w:spacing w:val="40"/>
          <w:sz w:val="24"/>
        </w:rPr>
        <w:t xml:space="preserve"> </w:t>
      </w:r>
      <w:r>
        <w:rPr>
          <w:sz w:val="24"/>
        </w:rPr>
        <w:t>о</w:t>
      </w:r>
      <w:r>
        <w:rPr>
          <w:spacing w:val="40"/>
          <w:sz w:val="24"/>
        </w:rPr>
        <w:t xml:space="preserve"> </w:t>
      </w:r>
      <w:r>
        <w:rPr>
          <w:sz w:val="24"/>
        </w:rPr>
        <w:t xml:space="preserve">списании </w:t>
      </w:r>
      <w:proofErr w:type="gramStart"/>
      <w:r>
        <w:rPr>
          <w:sz w:val="24"/>
        </w:rPr>
        <w:t>объектов</w:t>
      </w:r>
      <w:r>
        <w:rPr>
          <w:spacing w:val="40"/>
          <w:sz w:val="24"/>
        </w:rPr>
        <w:t xml:space="preserve">  </w:t>
      </w:r>
      <w:r>
        <w:rPr>
          <w:sz w:val="24"/>
        </w:rPr>
        <w:t>нефинансовых</w:t>
      </w:r>
      <w:proofErr w:type="gramEnd"/>
      <w:r>
        <w:rPr>
          <w:spacing w:val="40"/>
          <w:sz w:val="24"/>
        </w:rPr>
        <w:t xml:space="preserve">  </w:t>
      </w:r>
      <w:r>
        <w:rPr>
          <w:sz w:val="24"/>
        </w:rPr>
        <w:t>активов</w:t>
      </w:r>
      <w:r>
        <w:rPr>
          <w:spacing w:val="40"/>
          <w:sz w:val="24"/>
        </w:rPr>
        <w:t xml:space="preserve">  </w:t>
      </w:r>
      <w:r>
        <w:rPr>
          <w:sz w:val="24"/>
        </w:rPr>
        <w:t>(кроме</w:t>
      </w:r>
      <w:r>
        <w:rPr>
          <w:spacing w:val="40"/>
          <w:sz w:val="24"/>
        </w:rPr>
        <w:t xml:space="preserve">  </w:t>
      </w:r>
      <w:r>
        <w:rPr>
          <w:sz w:val="24"/>
        </w:rPr>
        <w:t>транспортных</w:t>
      </w:r>
      <w:r>
        <w:rPr>
          <w:spacing w:val="40"/>
          <w:sz w:val="24"/>
        </w:rPr>
        <w:t xml:space="preserve">  </w:t>
      </w:r>
      <w:r>
        <w:rPr>
          <w:sz w:val="24"/>
        </w:rPr>
        <w:t>средств)</w:t>
      </w:r>
      <w:r>
        <w:rPr>
          <w:spacing w:val="40"/>
          <w:sz w:val="24"/>
        </w:rPr>
        <w:t xml:space="preserve">  </w:t>
      </w:r>
      <w:r>
        <w:rPr>
          <w:sz w:val="24"/>
        </w:rPr>
        <w:t>(ф.</w:t>
      </w:r>
      <w:r>
        <w:rPr>
          <w:spacing w:val="40"/>
          <w:sz w:val="24"/>
        </w:rPr>
        <w:t xml:space="preserve">  </w:t>
      </w:r>
      <w:r>
        <w:rPr>
          <w:sz w:val="24"/>
        </w:rPr>
        <w:t>0510454)</w:t>
      </w:r>
      <w:r>
        <w:rPr>
          <w:spacing w:val="40"/>
          <w:sz w:val="24"/>
        </w:rPr>
        <w:t xml:space="preserve">  </w:t>
      </w:r>
      <w:r>
        <w:rPr>
          <w:sz w:val="24"/>
        </w:rPr>
        <w:t>либо Акт</w:t>
      </w:r>
      <w:r>
        <w:rPr>
          <w:spacing w:val="-3"/>
          <w:sz w:val="24"/>
        </w:rPr>
        <w:t xml:space="preserve"> </w:t>
      </w:r>
      <w:r>
        <w:rPr>
          <w:sz w:val="24"/>
        </w:rPr>
        <w:t>о списании</w:t>
      </w:r>
      <w:r>
        <w:rPr>
          <w:spacing w:val="-5"/>
          <w:sz w:val="24"/>
        </w:rPr>
        <w:t xml:space="preserve"> </w:t>
      </w:r>
      <w:r>
        <w:rPr>
          <w:sz w:val="24"/>
        </w:rPr>
        <w:t>транспортного</w:t>
      </w:r>
      <w:r>
        <w:rPr>
          <w:spacing w:val="-3"/>
          <w:sz w:val="24"/>
        </w:rPr>
        <w:t xml:space="preserve"> </w:t>
      </w:r>
      <w:r>
        <w:rPr>
          <w:sz w:val="24"/>
        </w:rPr>
        <w:t>средства (ф.0510456). Акт о списании</w:t>
      </w:r>
      <w:r>
        <w:rPr>
          <w:spacing w:val="-3"/>
          <w:sz w:val="24"/>
        </w:rPr>
        <w:t xml:space="preserve"> </w:t>
      </w:r>
      <w:r>
        <w:rPr>
          <w:sz w:val="24"/>
        </w:rPr>
        <w:t>подписывается</w:t>
      </w:r>
      <w:r>
        <w:rPr>
          <w:spacing w:val="-4"/>
          <w:sz w:val="24"/>
        </w:rPr>
        <w:t xml:space="preserve"> </w:t>
      </w:r>
      <w:r>
        <w:rPr>
          <w:sz w:val="24"/>
        </w:rPr>
        <w:t>Комиссией и утверждается директором учреждения (иным уполномоченным лицом) и при необходимости согласовывается с собственником имущества (учредителем).</w:t>
      </w:r>
    </w:p>
    <w:p w14:paraId="500C257B" w14:textId="77777777" w:rsidR="00A4169A" w:rsidRDefault="00732DBF">
      <w:pPr>
        <w:pStyle w:val="a4"/>
        <w:numPr>
          <w:ilvl w:val="2"/>
          <w:numId w:val="26"/>
        </w:numPr>
        <w:tabs>
          <w:tab w:val="left" w:pos="950"/>
        </w:tabs>
        <w:ind w:right="571" w:firstLine="0"/>
        <w:jc w:val="both"/>
        <w:rPr>
          <w:sz w:val="24"/>
        </w:rPr>
      </w:pPr>
      <w:r>
        <w:rPr>
          <w:sz w:val="24"/>
        </w:rPr>
        <w:t>На основании акта на списание основного средства, отражается выбытие объекта основного средства с балансового учета и учитывается на забалансовом счете 02.</w:t>
      </w:r>
    </w:p>
    <w:p w14:paraId="7D06C00A" w14:textId="77777777" w:rsidR="00A4169A" w:rsidRDefault="00732DBF">
      <w:pPr>
        <w:pStyle w:val="a4"/>
        <w:numPr>
          <w:ilvl w:val="2"/>
          <w:numId w:val="26"/>
        </w:numPr>
        <w:tabs>
          <w:tab w:val="left" w:pos="869"/>
        </w:tabs>
        <w:ind w:right="562" w:firstLine="0"/>
        <w:jc w:val="both"/>
        <w:rPr>
          <w:sz w:val="24"/>
        </w:rPr>
      </w:pPr>
      <w:r>
        <w:rPr>
          <w:sz w:val="24"/>
        </w:rPr>
        <w:t>После утверждения акта о списании реализуются мероприятия, предусмотренные в</w:t>
      </w:r>
      <w:r>
        <w:rPr>
          <w:spacing w:val="-1"/>
          <w:sz w:val="24"/>
        </w:rPr>
        <w:t xml:space="preserve"> </w:t>
      </w:r>
      <w:r>
        <w:rPr>
          <w:sz w:val="24"/>
        </w:rPr>
        <w:t>акте: разборка, демонтаж, уничтожение, утилизация основных средств. Реализация таких мероприятий осуществляется комиссией самостоятельно либо с привлечением сторонних организаций на основании заключенного договора.</w:t>
      </w:r>
    </w:p>
    <w:p w14:paraId="0702301B" w14:textId="77777777" w:rsidR="00A4169A" w:rsidRDefault="00732DBF">
      <w:pPr>
        <w:pStyle w:val="a3"/>
        <w:ind w:right="563"/>
        <w:jc w:val="both"/>
      </w:pPr>
      <w:r>
        <w:t>По результатам утилизации комиссия по поступлению и выбытию активов оформляет акт об утилизации (ф. 0510435). На основании акта об утилизации (ф. 0510435) отражается выбытие основного средства с забалансового счета 02.</w:t>
      </w:r>
    </w:p>
    <w:p w14:paraId="79FC21A5" w14:textId="77777777" w:rsidR="00A4169A" w:rsidRDefault="00732DBF">
      <w:pPr>
        <w:pStyle w:val="a4"/>
        <w:numPr>
          <w:ilvl w:val="2"/>
          <w:numId w:val="26"/>
        </w:numPr>
        <w:tabs>
          <w:tab w:val="left" w:pos="888"/>
        </w:tabs>
        <w:ind w:right="567" w:firstLine="0"/>
        <w:jc w:val="both"/>
        <w:rPr>
          <w:sz w:val="24"/>
        </w:rPr>
      </w:pPr>
      <w:r>
        <w:rPr>
          <w:sz w:val="24"/>
        </w:rPr>
        <w:t>Узлы (детали, составные части), поступающие в организацию в результате ликвидации основных средств, принимаются к учету в составе материальных запасов по оценочной стоимости, если они:</w:t>
      </w:r>
    </w:p>
    <w:p w14:paraId="58A3ACBA" w14:textId="77777777" w:rsidR="00A4169A" w:rsidRDefault="00732DBF">
      <w:pPr>
        <w:pStyle w:val="a4"/>
        <w:numPr>
          <w:ilvl w:val="0"/>
          <w:numId w:val="19"/>
        </w:numPr>
        <w:tabs>
          <w:tab w:val="left" w:pos="284"/>
        </w:tabs>
        <w:spacing w:line="274" w:lineRule="exact"/>
        <w:ind w:left="284" w:hanging="143"/>
        <w:jc w:val="left"/>
        <w:rPr>
          <w:sz w:val="24"/>
        </w:rPr>
      </w:pPr>
      <w:r>
        <w:rPr>
          <w:sz w:val="24"/>
        </w:rPr>
        <w:t>пригодны</w:t>
      </w:r>
      <w:r>
        <w:rPr>
          <w:spacing w:val="-5"/>
          <w:sz w:val="24"/>
        </w:rPr>
        <w:t xml:space="preserve"> </w:t>
      </w:r>
      <w:r>
        <w:rPr>
          <w:sz w:val="24"/>
        </w:rPr>
        <w:t>к</w:t>
      </w:r>
      <w:r>
        <w:rPr>
          <w:spacing w:val="-3"/>
          <w:sz w:val="24"/>
        </w:rPr>
        <w:t xml:space="preserve"> </w:t>
      </w:r>
      <w:r>
        <w:rPr>
          <w:sz w:val="24"/>
        </w:rPr>
        <w:t>использованию</w:t>
      </w:r>
      <w:r>
        <w:rPr>
          <w:spacing w:val="-8"/>
          <w:sz w:val="24"/>
        </w:rPr>
        <w:t xml:space="preserve"> </w:t>
      </w:r>
      <w:r>
        <w:rPr>
          <w:sz w:val="24"/>
        </w:rPr>
        <w:t>в</w:t>
      </w:r>
      <w:r>
        <w:rPr>
          <w:spacing w:val="-4"/>
          <w:sz w:val="24"/>
        </w:rPr>
        <w:t xml:space="preserve"> </w:t>
      </w:r>
      <w:r>
        <w:rPr>
          <w:spacing w:val="-2"/>
          <w:sz w:val="24"/>
        </w:rPr>
        <w:t>организации;</w:t>
      </w:r>
    </w:p>
    <w:p w14:paraId="1A264A18" w14:textId="77777777" w:rsidR="00A4169A" w:rsidRDefault="00732DBF">
      <w:pPr>
        <w:pStyle w:val="a4"/>
        <w:numPr>
          <w:ilvl w:val="0"/>
          <w:numId w:val="19"/>
        </w:numPr>
        <w:tabs>
          <w:tab w:val="left" w:pos="284"/>
        </w:tabs>
        <w:spacing w:line="275" w:lineRule="exact"/>
        <w:ind w:left="284" w:hanging="143"/>
        <w:jc w:val="left"/>
        <w:rPr>
          <w:sz w:val="24"/>
        </w:rPr>
      </w:pPr>
      <w:r>
        <w:rPr>
          <w:sz w:val="24"/>
        </w:rPr>
        <w:t>могут</w:t>
      </w:r>
      <w:r>
        <w:rPr>
          <w:spacing w:val="-6"/>
          <w:sz w:val="24"/>
        </w:rPr>
        <w:t xml:space="preserve"> </w:t>
      </w:r>
      <w:r>
        <w:rPr>
          <w:sz w:val="24"/>
        </w:rPr>
        <w:t>быть</w:t>
      </w:r>
      <w:r>
        <w:rPr>
          <w:spacing w:val="-5"/>
          <w:sz w:val="24"/>
        </w:rPr>
        <w:t xml:space="preserve"> </w:t>
      </w:r>
      <w:r>
        <w:rPr>
          <w:spacing w:val="-2"/>
          <w:sz w:val="24"/>
        </w:rPr>
        <w:t>реализованы.</w:t>
      </w:r>
    </w:p>
    <w:p w14:paraId="49F52B1F" w14:textId="77777777" w:rsidR="00A4169A" w:rsidRDefault="00732DBF">
      <w:pPr>
        <w:pStyle w:val="a3"/>
        <w:spacing w:line="275" w:lineRule="exact"/>
      </w:pPr>
      <w:r>
        <w:t>В</w:t>
      </w:r>
      <w:r>
        <w:rPr>
          <w:spacing w:val="-4"/>
        </w:rPr>
        <w:t xml:space="preserve"> </w:t>
      </w:r>
      <w:r>
        <w:t>таком</w:t>
      </w:r>
      <w:r>
        <w:rPr>
          <w:spacing w:val="-2"/>
        </w:rPr>
        <w:t xml:space="preserve"> </w:t>
      </w:r>
      <w:r>
        <w:t>же</w:t>
      </w:r>
      <w:r>
        <w:rPr>
          <w:spacing w:val="-4"/>
        </w:rPr>
        <w:t xml:space="preserve"> </w:t>
      </w:r>
      <w:r>
        <w:t>порядке</w:t>
      </w:r>
      <w:r>
        <w:rPr>
          <w:spacing w:val="-1"/>
        </w:rPr>
        <w:t xml:space="preserve"> </w:t>
      </w:r>
      <w:r>
        <w:t>к</w:t>
      </w:r>
      <w:r>
        <w:rPr>
          <w:spacing w:val="-1"/>
        </w:rPr>
        <w:t xml:space="preserve"> </w:t>
      </w:r>
      <w:r>
        <w:t>учету</w:t>
      </w:r>
      <w:r>
        <w:rPr>
          <w:spacing w:val="-8"/>
        </w:rPr>
        <w:t xml:space="preserve"> </w:t>
      </w:r>
      <w:r>
        <w:t xml:space="preserve">принимаются </w:t>
      </w:r>
      <w:r>
        <w:rPr>
          <w:spacing w:val="-2"/>
        </w:rPr>
        <w:t>металлолом.</w:t>
      </w:r>
    </w:p>
    <w:p w14:paraId="5D842B23" w14:textId="77777777" w:rsidR="00A4169A" w:rsidRDefault="00732DBF">
      <w:pPr>
        <w:pStyle w:val="a4"/>
        <w:numPr>
          <w:ilvl w:val="2"/>
          <w:numId w:val="26"/>
        </w:numPr>
        <w:tabs>
          <w:tab w:val="left" w:pos="1077"/>
          <w:tab w:val="left" w:pos="2689"/>
          <w:tab w:val="left" w:pos="3898"/>
          <w:tab w:val="left" w:pos="5058"/>
          <w:tab w:val="left" w:pos="6195"/>
          <w:tab w:val="left" w:pos="7351"/>
          <w:tab w:val="left" w:pos="8795"/>
          <w:tab w:val="left" w:pos="9193"/>
        </w:tabs>
        <w:spacing w:before="3" w:line="237" w:lineRule="auto"/>
        <w:ind w:right="566" w:firstLine="0"/>
        <w:rPr>
          <w:sz w:val="24"/>
        </w:rPr>
      </w:pPr>
      <w:r>
        <w:rPr>
          <w:spacing w:val="-2"/>
          <w:sz w:val="24"/>
        </w:rPr>
        <w:t>Особенности</w:t>
      </w:r>
      <w:r>
        <w:rPr>
          <w:sz w:val="24"/>
        </w:rPr>
        <w:tab/>
      </w:r>
      <w:r>
        <w:rPr>
          <w:spacing w:val="-2"/>
          <w:sz w:val="24"/>
        </w:rPr>
        <w:t>списания</w:t>
      </w:r>
      <w:r>
        <w:rPr>
          <w:sz w:val="24"/>
        </w:rPr>
        <w:tab/>
      </w:r>
      <w:r>
        <w:rPr>
          <w:spacing w:val="-2"/>
          <w:sz w:val="24"/>
        </w:rPr>
        <w:t>сложной</w:t>
      </w:r>
      <w:r>
        <w:rPr>
          <w:sz w:val="24"/>
        </w:rPr>
        <w:tab/>
      </w:r>
      <w:r>
        <w:rPr>
          <w:spacing w:val="-2"/>
          <w:sz w:val="24"/>
        </w:rPr>
        <w:t>бытовой</w:t>
      </w:r>
      <w:r>
        <w:rPr>
          <w:sz w:val="24"/>
        </w:rPr>
        <w:tab/>
      </w:r>
      <w:r>
        <w:rPr>
          <w:spacing w:val="-2"/>
          <w:sz w:val="24"/>
        </w:rPr>
        <w:t>техники,</w:t>
      </w:r>
      <w:r>
        <w:rPr>
          <w:sz w:val="24"/>
        </w:rPr>
        <w:tab/>
      </w:r>
      <w:r>
        <w:rPr>
          <w:spacing w:val="-2"/>
          <w:sz w:val="24"/>
        </w:rPr>
        <w:t>оргтехники</w:t>
      </w:r>
      <w:r>
        <w:rPr>
          <w:sz w:val="24"/>
        </w:rPr>
        <w:tab/>
      </w:r>
      <w:r>
        <w:rPr>
          <w:spacing w:val="-10"/>
          <w:sz w:val="24"/>
        </w:rPr>
        <w:t>и</w:t>
      </w:r>
      <w:r>
        <w:rPr>
          <w:sz w:val="24"/>
        </w:rPr>
        <w:tab/>
      </w:r>
      <w:r>
        <w:rPr>
          <w:spacing w:val="-2"/>
          <w:sz w:val="24"/>
        </w:rPr>
        <w:t xml:space="preserve">бытовой </w:t>
      </w:r>
      <w:r>
        <w:rPr>
          <w:sz w:val="24"/>
        </w:rPr>
        <w:t>радиоэлектронной аппаратуры</w:t>
      </w:r>
    </w:p>
    <w:p w14:paraId="3277C69E" w14:textId="77777777" w:rsidR="00A4169A" w:rsidRDefault="00732DBF">
      <w:pPr>
        <w:pStyle w:val="a3"/>
        <w:spacing w:before="3"/>
        <w:ind w:right="558"/>
        <w:jc w:val="both"/>
      </w:pPr>
      <w:r>
        <w:t xml:space="preserve">При списании сложной бытовой техники, оргтехники, электронно-вычислительной техники и бытовой радиоэлектронной аппаратуры к акту на </w:t>
      </w:r>
      <w:r>
        <w:t>списание прикладывается заключение о техническом состоянии объекта (дефектный акт).</w:t>
      </w:r>
    </w:p>
    <w:p w14:paraId="380B5A44" w14:textId="77777777" w:rsidR="00A4169A" w:rsidRDefault="00732DBF">
      <w:pPr>
        <w:pStyle w:val="a3"/>
        <w:ind w:right="565"/>
        <w:jc w:val="both"/>
      </w:pPr>
      <w:r>
        <w:t xml:space="preserve">Дефектный акт составляется специалистами специализированных организаций, оказывающих услуги по ремонту и обслуживанию соответствующего оборудования. Заключение о техническом состоянии должно содержать следующие реквизиты: дату проведения осмотра, подробное описание объекта с указанием его заводского и (или) инвентарного номера, наименование балансодержателя объекта, реквизиты организации, выдавшей техническое </w:t>
      </w:r>
      <w:r>
        <w:rPr>
          <w:spacing w:val="-2"/>
        </w:rPr>
        <w:t>заключение.</w:t>
      </w:r>
    </w:p>
    <w:p w14:paraId="2692A564" w14:textId="77777777" w:rsidR="00A4169A" w:rsidRDefault="00732DBF">
      <w:pPr>
        <w:pStyle w:val="a4"/>
        <w:numPr>
          <w:ilvl w:val="1"/>
          <w:numId w:val="26"/>
        </w:numPr>
        <w:tabs>
          <w:tab w:val="left" w:pos="682"/>
        </w:tabs>
        <w:ind w:left="682" w:hanging="541"/>
        <w:jc w:val="both"/>
        <w:rPr>
          <w:sz w:val="24"/>
        </w:rPr>
      </w:pPr>
      <w:r>
        <w:rPr>
          <w:sz w:val="24"/>
        </w:rPr>
        <w:t>Передача</w:t>
      </w:r>
      <w:r>
        <w:rPr>
          <w:spacing w:val="-6"/>
          <w:sz w:val="24"/>
        </w:rPr>
        <w:t xml:space="preserve"> </w:t>
      </w:r>
      <w:r>
        <w:rPr>
          <w:sz w:val="24"/>
        </w:rPr>
        <w:t>основных</w:t>
      </w:r>
      <w:r>
        <w:rPr>
          <w:spacing w:val="-7"/>
          <w:sz w:val="24"/>
        </w:rPr>
        <w:t xml:space="preserve"> </w:t>
      </w:r>
      <w:r>
        <w:rPr>
          <w:sz w:val="24"/>
        </w:rPr>
        <w:t>средств</w:t>
      </w:r>
      <w:r>
        <w:rPr>
          <w:spacing w:val="-1"/>
          <w:sz w:val="24"/>
        </w:rPr>
        <w:t xml:space="preserve"> </w:t>
      </w:r>
      <w:r>
        <w:rPr>
          <w:sz w:val="24"/>
        </w:rPr>
        <w:t>другим</w:t>
      </w:r>
      <w:r>
        <w:rPr>
          <w:spacing w:val="3"/>
          <w:sz w:val="24"/>
        </w:rPr>
        <w:t xml:space="preserve"> </w:t>
      </w:r>
      <w:r>
        <w:rPr>
          <w:sz w:val="24"/>
        </w:rPr>
        <w:t>учреждениям</w:t>
      </w:r>
      <w:r>
        <w:rPr>
          <w:spacing w:val="-2"/>
          <w:sz w:val="24"/>
        </w:rPr>
        <w:t xml:space="preserve"> </w:t>
      </w:r>
      <w:r>
        <w:rPr>
          <w:sz w:val="24"/>
        </w:rPr>
        <w:t>и</w:t>
      </w:r>
      <w:r>
        <w:rPr>
          <w:spacing w:val="-6"/>
          <w:sz w:val="24"/>
        </w:rPr>
        <w:t xml:space="preserve"> </w:t>
      </w:r>
      <w:r>
        <w:rPr>
          <w:sz w:val="24"/>
        </w:rPr>
        <w:t>их</w:t>
      </w:r>
      <w:r>
        <w:rPr>
          <w:spacing w:val="-7"/>
          <w:sz w:val="24"/>
        </w:rPr>
        <w:t xml:space="preserve"> </w:t>
      </w:r>
      <w:r>
        <w:rPr>
          <w:spacing w:val="-2"/>
          <w:sz w:val="24"/>
        </w:rPr>
        <w:t>реализация.</w:t>
      </w:r>
    </w:p>
    <w:p w14:paraId="62DFBA21" w14:textId="77777777" w:rsidR="00A4169A" w:rsidRDefault="00732DBF">
      <w:pPr>
        <w:pStyle w:val="a3"/>
        <w:spacing w:before="2"/>
        <w:ind w:right="567"/>
        <w:jc w:val="both"/>
      </w:pPr>
      <w:r>
        <w:t>Предложение о передаче основных средств, которые ранее были признаны не активом, другим организациям или их реализации делает комиссия учреждения по поступлению и выбытию активов в решении (ф. 0510440). Решение (ф. 0510440) с резолюцией комиссии утверждает директор Учреждения.</w:t>
      </w:r>
    </w:p>
    <w:p w14:paraId="3BF464CC" w14:textId="77777777" w:rsidR="00A4169A" w:rsidRDefault="00A4169A">
      <w:pPr>
        <w:pStyle w:val="a3"/>
        <w:jc w:val="both"/>
        <w:sectPr w:rsidR="00A4169A">
          <w:pgSz w:w="11910" w:h="16840"/>
          <w:pgMar w:top="180" w:right="283" w:bottom="280" w:left="992" w:header="720" w:footer="720" w:gutter="0"/>
          <w:cols w:space="720"/>
        </w:sectPr>
      </w:pPr>
    </w:p>
    <w:p w14:paraId="29CBB3A9" w14:textId="77777777" w:rsidR="00A4169A" w:rsidRDefault="00732DBF">
      <w:pPr>
        <w:pStyle w:val="a3"/>
        <w:spacing w:before="76"/>
        <w:ind w:right="561"/>
        <w:jc w:val="both"/>
      </w:pPr>
      <w:r>
        <w:lastRenderedPageBreak/>
        <w:t>Решение о передаче или реализации принимается в том случае, если планируемое к передаче (реализации) имущество не используется в Учреждении по назначению и не приносит экономических выгод.»</w:t>
      </w:r>
    </w:p>
    <w:p w14:paraId="06B8342A" w14:textId="77777777" w:rsidR="00A4169A" w:rsidRDefault="00A4169A">
      <w:pPr>
        <w:pStyle w:val="a3"/>
        <w:spacing w:before="1"/>
        <w:ind w:left="0"/>
      </w:pPr>
    </w:p>
    <w:p w14:paraId="63B5D399" w14:textId="77777777" w:rsidR="00A4169A" w:rsidRDefault="00732DBF">
      <w:pPr>
        <w:pStyle w:val="a4"/>
        <w:numPr>
          <w:ilvl w:val="1"/>
          <w:numId w:val="26"/>
        </w:numPr>
        <w:tabs>
          <w:tab w:val="left" w:pos="706"/>
        </w:tabs>
        <w:ind w:right="554" w:firstLine="0"/>
        <w:jc w:val="both"/>
        <w:rPr>
          <w:sz w:val="24"/>
        </w:rPr>
      </w:pPr>
      <w:r>
        <w:rPr>
          <w:sz w:val="24"/>
        </w:rPr>
        <w:t>Начисление амортизации по основным средствам производится в порядке, определенном действующим законодательством для учреждений, финансируемых из бюджета. Применяется линейный метод начисления амортизации. Амортизация основного средства определяется за месяц, следующим после принятия объекта к учету. Сумма амортизации не может составлять свыше 100% стоимости основных фондов.</w:t>
      </w:r>
    </w:p>
    <w:p w14:paraId="51837217" w14:textId="77777777" w:rsidR="00A4169A" w:rsidRDefault="00A4169A">
      <w:pPr>
        <w:pStyle w:val="a3"/>
        <w:ind w:left="0"/>
      </w:pPr>
    </w:p>
    <w:p w14:paraId="3ABCD092" w14:textId="77777777" w:rsidR="00A4169A" w:rsidRDefault="00732DBF">
      <w:pPr>
        <w:pStyle w:val="a4"/>
        <w:numPr>
          <w:ilvl w:val="1"/>
          <w:numId w:val="26"/>
        </w:numPr>
        <w:tabs>
          <w:tab w:val="left" w:pos="851"/>
        </w:tabs>
        <w:spacing w:before="1"/>
        <w:ind w:right="579" w:firstLine="0"/>
        <w:jc w:val="both"/>
        <w:rPr>
          <w:sz w:val="24"/>
        </w:rPr>
      </w:pPr>
      <w:r>
        <w:rPr>
          <w:sz w:val="24"/>
        </w:rPr>
        <w:t>Срок полезного использования в целях начисления амортизации принятых к бухгалтерскому учету объектов основных средств устанавливается в соответствии с Классификацией основных средств, включаемых в амортизационные группы, утвержденной постановлением</w:t>
      </w:r>
      <w:r>
        <w:rPr>
          <w:spacing w:val="20"/>
          <w:sz w:val="24"/>
        </w:rPr>
        <w:t xml:space="preserve"> </w:t>
      </w:r>
      <w:r>
        <w:rPr>
          <w:sz w:val="24"/>
        </w:rPr>
        <w:t>Правительства РФ от 01.01.2002</w:t>
      </w:r>
      <w:r>
        <w:rPr>
          <w:spacing w:val="19"/>
          <w:sz w:val="24"/>
        </w:rPr>
        <w:t xml:space="preserve"> </w:t>
      </w:r>
      <w:r>
        <w:rPr>
          <w:sz w:val="24"/>
        </w:rPr>
        <w:t>№</w:t>
      </w:r>
      <w:r>
        <w:rPr>
          <w:spacing w:val="20"/>
          <w:sz w:val="24"/>
        </w:rPr>
        <w:t xml:space="preserve"> </w:t>
      </w:r>
      <w:r>
        <w:rPr>
          <w:sz w:val="24"/>
        </w:rPr>
        <w:t>1, и</w:t>
      </w:r>
      <w:r>
        <w:rPr>
          <w:spacing w:val="20"/>
          <w:sz w:val="24"/>
        </w:rPr>
        <w:t xml:space="preserve"> </w:t>
      </w:r>
      <w:r>
        <w:rPr>
          <w:sz w:val="24"/>
        </w:rPr>
        <w:t>приказом</w:t>
      </w:r>
      <w:r>
        <w:rPr>
          <w:spacing w:val="20"/>
          <w:sz w:val="24"/>
        </w:rPr>
        <w:t xml:space="preserve"> </w:t>
      </w:r>
      <w:r>
        <w:rPr>
          <w:sz w:val="24"/>
        </w:rPr>
        <w:t>Минфина</w:t>
      </w:r>
      <w:r>
        <w:rPr>
          <w:spacing w:val="18"/>
          <w:sz w:val="24"/>
        </w:rPr>
        <w:t xml:space="preserve"> </w:t>
      </w:r>
      <w:r>
        <w:rPr>
          <w:sz w:val="24"/>
        </w:rPr>
        <w:t>РФ от</w:t>
      </w:r>
      <w:r>
        <w:rPr>
          <w:spacing w:val="20"/>
          <w:sz w:val="24"/>
        </w:rPr>
        <w:t xml:space="preserve"> </w:t>
      </w:r>
      <w:r>
        <w:rPr>
          <w:sz w:val="24"/>
        </w:rPr>
        <w:t>13.10.2003</w:t>
      </w:r>
    </w:p>
    <w:p w14:paraId="789A404F" w14:textId="77777777" w:rsidR="00A4169A" w:rsidRDefault="00732DBF">
      <w:pPr>
        <w:pStyle w:val="a3"/>
        <w:spacing w:line="242" w:lineRule="auto"/>
        <w:ind w:right="580"/>
        <w:jc w:val="both"/>
      </w:pPr>
      <w:r>
        <w:t xml:space="preserve">№ 91н «Об утверждении </w:t>
      </w:r>
      <w:r>
        <w:t>методических указаний по бухгалтерскому учету основных средств» по наибольшему сроку, предусмотренному для соответствующих амортизационных групп.</w:t>
      </w:r>
    </w:p>
    <w:p w14:paraId="50A21DA5" w14:textId="77777777" w:rsidR="00A4169A" w:rsidRDefault="00732DBF">
      <w:pPr>
        <w:pStyle w:val="a3"/>
        <w:ind w:right="563"/>
        <w:jc w:val="both"/>
      </w:pPr>
      <w:r>
        <w:t>При отсутствии информации в законодательстве Российской Федерации срок полезного использования имущества определяется исходя из рекомендаций, содержащихся в документах производителя, входящих в комплектацию объекта имущества, при отсутствии информации в законодательстве Российской Федерации и в документах производителя - на основании</w:t>
      </w:r>
      <w:r>
        <w:rPr>
          <w:spacing w:val="40"/>
        </w:rPr>
        <w:t xml:space="preserve"> </w:t>
      </w:r>
      <w:r>
        <w:t xml:space="preserve">решения постоянно </w:t>
      </w:r>
      <w:r>
        <w:t>действующей комиссии Учреждения.</w:t>
      </w:r>
    </w:p>
    <w:p w14:paraId="76582206" w14:textId="77777777" w:rsidR="00A4169A" w:rsidRDefault="00732DBF">
      <w:pPr>
        <w:pStyle w:val="a3"/>
        <w:ind w:right="567"/>
        <w:jc w:val="both"/>
      </w:pPr>
      <w:r>
        <w:t>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14:paraId="2E1E2D47" w14:textId="77777777" w:rsidR="00A4169A" w:rsidRDefault="00732DBF">
      <w:pPr>
        <w:pStyle w:val="a4"/>
        <w:numPr>
          <w:ilvl w:val="1"/>
          <w:numId w:val="26"/>
        </w:numPr>
        <w:tabs>
          <w:tab w:val="left" w:pos="706"/>
        </w:tabs>
        <w:spacing w:before="274"/>
        <w:ind w:right="564" w:firstLine="0"/>
        <w:jc w:val="both"/>
        <w:rPr>
          <w:sz w:val="24"/>
        </w:rPr>
      </w:pPr>
      <w:r>
        <w:rPr>
          <w:sz w:val="24"/>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56BBC240" w14:textId="77777777" w:rsidR="00A4169A" w:rsidRDefault="00732DBF">
      <w:pPr>
        <w:pStyle w:val="a4"/>
        <w:numPr>
          <w:ilvl w:val="1"/>
          <w:numId w:val="26"/>
        </w:numPr>
        <w:tabs>
          <w:tab w:val="left" w:pos="711"/>
        </w:tabs>
        <w:spacing w:before="274"/>
        <w:ind w:right="562" w:firstLine="0"/>
        <w:jc w:val="both"/>
        <w:rPr>
          <w:sz w:val="24"/>
        </w:rPr>
      </w:pPr>
      <w:r>
        <w:rPr>
          <w:sz w:val="24"/>
        </w:rPr>
        <w:t>Основные средства стоимостью до 10</w:t>
      </w:r>
      <w:r>
        <w:rPr>
          <w:spacing w:val="-2"/>
          <w:sz w:val="24"/>
        </w:rPr>
        <w:t xml:space="preserve"> </w:t>
      </w:r>
      <w:r>
        <w:rPr>
          <w:sz w:val="24"/>
        </w:rPr>
        <w:t>000 руб. включительно (до 3 000 рублей, в случае приобретения до 01.01.2018), находящиеся в эксплуатации, учитываются раздельно по материально-ответственным</w:t>
      </w:r>
      <w:r>
        <w:rPr>
          <w:spacing w:val="79"/>
          <w:w w:val="150"/>
          <w:sz w:val="24"/>
        </w:rPr>
        <w:t xml:space="preserve"> </w:t>
      </w:r>
      <w:r>
        <w:rPr>
          <w:sz w:val="24"/>
        </w:rPr>
        <w:t>лицам</w:t>
      </w:r>
      <w:r>
        <w:rPr>
          <w:spacing w:val="80"/>
          <w:w w:val="150"/>
          <w:sz w:val="24"/>
        </w:rPr>
        <w:t xml:space="preserve"> </w:t>
      </w:r>
      <w:r>
        <w:rPr>
          <w:sz w:val="24"/>
        </w:rPr>
        <w:t>на</w:t>
      </w:r>
      <w:r>
        <w:rPr>
          <w:spacing w:val="76"/>
          <w:w w:val="150"/>
          <w:sz w:val="24"/>
        </w:rPr>
        <w:t xml:space="preserve"> </w:t>
      </w:r>
      <w:r>
        <w:rPr>
          <w:sz w:val="24"/>
        </w:rPr>
        <w:t>забалансовом</w:t>
      </w:r>
      <w:r>
        <w:rPr>
          <w:spacing w:val="79"/>
          <w:w w:val="150"/>
          <w:sz w:val="24"/>
        </w:rPr>
        <w:t xml:space="preserve"> </w:t>
      </w:r>
      <w:r>
        <w:rPr>
          <w:sz w:val="24"/>
        </w:rPr>
        <w:t>счете</w:t>
      </w:r>
      <w:r>
        <w:rPr>
          <w:spacing w:val="80"/>
          <w:w w:val="150"/>
          <w:sz w:val="24"/>
        </w:rPr>
        <w:t xml:space="preserve"> </w:t>
      </w:r>
      <w:r>
        <w:rPr>
          <w:sz w:val="24"/>
        </w:rPr>
        <w:t>21</w:t>
      </w:r>
      <w:r>
        <w:rPr>
          <w:spacing w:val="77"/>
          <w:w w:val="150"/>
          <w:sz w:val="24"/>
        </w:rPr>
        <w:t xml:space="preserve"> </w:t>
      </w:r>
      <w:r>
        <w:rPr>
          <w:sz w:val="24"/>
        </w:rPr>
        <w:t>по</w:t>
      </w:r>
      <w:r>
        <w:rPr>
          <w:spacing w:val="80"/>
          <w:w w:val="150"/>
          <w:sz w:val="24"/>
        </w:rPr>
        <w:t xml:space="preserve"> </w:t>
      </w:r>
      <w:r>
        <w:rPr>
          <w:sz w:val="24"/>
        </w:rPr>
        <w:t>балансовой</w:t>
      </w:r>
      <w:r>
        <w:rPr>
          <w:spacing w:val="78"/>
          <w:w w:val="150"/>
          <w:sz w:val="24"/>
        </w:rPr>
        <w:t xml:space="preserve"> </w:t>
      </w:r>
      <w:r>
        <w:rPr>
          <w:sz w:val="24"/>
        </w:rPr>
        <w:t>стоимости.</w:t>
      </w:r>
    </w:p>
    <w:p w14:paraId="7C17F9B2" w14:textId="77777777" w:rsidR="00A4169A" w:rsidRDefault="00A4169A">
      <w:pPr>
        <w:pStyle w:val="a3"/>
        <w:ind w:left="0"/>
      </w:pPr>
    </w:p>
    <w:p w14:paraId="3ED329CF" w14:textId="77777777" w:rsidR="00A4169A" w:rsidRDefault="00732DBF">
      <w:pPr>
        <w:pStyle w:val="a4"/>
        <w:numPr>
          <w:ilvl w:val="1"/>
          <w:numId w:val="26"/>
        </w:numPr>
        <w:tabs>
          <w:tab w:val="left" w:pos="726"/>
        </w:tabs>
        <w:spacing w:before="1"/>
        <w:ind w:right="563" w:firstLine="0"/>
        <w:jc w:val="both"/>
        <w:rPr>
          <w:sz w:val="24"/>
        </w:rPr>
      </w:pPr>
      <w:r>
        <w:rPr>
          <w:sz w:val="24"/>
        </w:rPr>
        <w:t>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14:paraId="45F7C5B0" w14:textId="77777777" w:rsidR="00A4169A" w:rsidRDefault="00732DBF">
      <w:pPr>
        <w:pStyle w:val="a4"/>
        <w:numPr>
          <w:ilvl w:val="1"/>
          <w:numId w:val="26"/>
        </w:numPr>
        <w:tabs>
          <w:tab w:val="left" w:pos="731"/>
        </w:tabs>
        <w:spacing w:before="274"/>
        <w:ind w:right="560" w:firstLine="0"/>
        <w:jc w:val="both"/>
        <w:rPr>
          <w:sz w:val="24"/>
        </w:rPr>
      </w:pPr>
      <w:r>
        <w:rPr>
          <w:sz w:val="24"/>
        </w:rPr>
        <w:t>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14:paraId="4D67C276" w14:textId="77777777" w:rsidR="00A4169A" w:rsidRDefault="00A4169A">
      <w:pPr>
        <w:pStyle w:val="a3"/>
        <w:spacing w:before="46"/>
        <w:ind w:left="0"/>
      </w:pPr>
    </w:p>
    <w:p w14:paraId="209BF452" w14:textId="77777777" w:rsidR="00A4169A" w:rsidRDefault="00732DBF">
      <w:pPr>
        <w:pStyle w:val="a4"/>
        <w:numPr>
          <w:ilvl w:val="1"/>
          <w:numId w:val="26"/>
        </w:numPr>
        <w:tabs>
          <w:tab w:val="left" w:pos="716"/>
        </w:tabs>
        <w:spacing w:line="280" w:lineRule="auto"/>
        <w:ind w:right="579" w:firstLine="0"/>
        <w:jc w:val="both"/>
        <w:rPr>
          <w:sz w:val="24"/>
        </w:rPr>
      </w:pPr>
      <w:r>
        <w:rPr>
          <w:sz w:val="24"/>
        </w:rPr>
        <w:t xml:space="preserve">В целях обеспечения контроля за сохранностью, целевым использованием и движением имущества, выданного в служебное пользование сотрудникам для выполнения ими </w:t>
      </w:r>
      <w:proofErr w:type="gramStart"/>
      <w:r>
        <w:rPr>
          <w:sz w:val="24"/>
        </w:rPr>
        <w:t>своих должностных обязанностей</w:t>
      </w:r>
      <w:proofErr w:type="gramEnd"/>
      <w:r>
        <w:rPr>
          <w:sz w:val="24"/>
        </w:rPr>
        <w:t xml:space="preserve"> применяется счет 27 «Материальные ценности, выданные в личное пользование работникам (сотрудникам)».</w:t>
      </w:r>
    </w:p>
    <w:p w14:paraId="19F8C442" w14:textId="77777777" w:rsidR="00A4169A" w:rsidRDefault="00732DBF">
      <w:pPr>
        <w:pStyle w:val="a3"/>
        <w:spacing w:line="280" w:lineRule="auto"/>
        <w:ind w:left="160" w:right="572" w:firstLine="523"/>
        <w:jc w:val="both"/>
      </w:pPr>
      <w:r>
        <w:t>Выбытие объектов имущества с забалансового учета производится на основании первичного учетного документа по стоимости, по которой объекты были ранее приняты к забалансовому учету.</w:t>
      </w:r>
    </w:p>
    <w:p w14:paraId="778DE2FA" w14:textId="77777777" w:rsidR="00A4169A" w:rsidRDefault="00732DBF">
      <w:pPr>
        <w:pStyle w:val="a3"/>
        <w:spacing w:line="280" w:lineRule="auto"/>
        <w:ind w:left="160" w:right="574" w:firstLine="523"/>
        <w:jc w:val="both"/>
      </w:pPr>
      <w:r>
        <w:t xml:space="preserve">Сотрудники, получившие материальные </w:t>
      </w:r>
      <w:r>
        <w:t>ценности в пользование несут ответственность за сохранность выданного имущества.</w:t>
      </w:r>
    </w:p>
    <w:p w14:paraId="19498A35" w14:textId="77777777" w:rsidR="00A4169A" w:rsidRDefault="00A4169A">
      <w:pPr>
        <w:pStyle w:val="a3"/>
        <w:spacing w:line="280" w:lineRule="auto"/>
        <w:jc w:val="both"/>
        <w:sectPr w:rsidR="00A4169A">
          <w:pgSz w:w="11910" w:h="16840"/>
          <w:pgMar w:top="180" w:right="283" w:bottom="280" w:left="992" w:header="720" w:footer="720" w:gutter="0"/>
          <w:cols w:space="720"/>
        </w:sectPr>
      </w:pPr>
    </w:p>
    <w:p w14:paraId="3547D09F" w14:textId="77777777" w:rsidR="00A4169A" w:rsidRDefault="00732DBF">
      <w:pPr>
        <w:pStyle w:val="a3"/>
        <w:spacing w:before="60" w:line="280" w:lineRule="auto"/>
        <w:ind w:right="586" w:firstLine="542"/>
        <w:jc w:val="both"/>
      </w:pPr>
      <w:r>
        <w:lastRenderedPageBreak/>
        <w:t>Аналитический учет по 27 счету ведется в Карточке количественно - суммового учета материальных ценностей в разрезе пользователей имущества, мест его нахождения, по видам имущества, его количеству и стоимости.</w:t>
      </w:r>
    </w:p>
    <w:p w14:paraId="1F1B3489" w14:textId="77777777" w:rsidR="00A4169A" w:rsidRDefault="00732DBF">
      <w:pPr>
        <w:pStyle w:val="a3"/>
        <w:spacing w:line="280" w:lineRule="auto"/>
        <w:ind w:right="589" w:firstLine="604"/>
        <w:jc w:val="both"/>
      </w:pPr>
      <w:r>
        <w:t>При</w:t>
      </w:r>
      <w:r>
        <w:rPr>
          <w:spacing w:val="-8"/>
        </w:rPr>
        <w:t xml:space="preserve"> </w:t>
      </w:r>
      <w:r>
        <w:t>выдаче</w:t>
      </w:r>
      <w:r>
        <w:rPr>
          <w:spacing w:val="-1"/>
        </w:rPr>
        <w:t xml:space="preserve"> </w:t>
      </w:r>
      <w:r>
        <w:t>движимого</w:t>
      </w:r>
      <w:r>
        <w:rPr>
          <w:spacing w:val="-1"/>
        </w:rPr>
        <w:t xml:space="preserve"> </w:t>
      </w:r>
      <w:r>
        <w:t>имущества, балансовой</w:t>
      </w:r>
      <w:r>
        <w:rPr>
          <w:spacing w:val="-3"/>
        </w:rPr>
        <w:t xml:space="preserve"> </w:t>
      </w:r>
      <w:r>
        <w:t>стоимостью</w:t>
      </w:r>
      <w:r>
        <w:rPr>
          <w:spacing w:val="-6"/>
        </w:rPr>
        <w:t xml:space="preserve"> </w:t>
      </w:r>
      <w:r>
        <w:t>до</w:t>
      </w:r>
      <w:r>
        <w:rPr>
          <w:spacing w:val="-1"/>
        </w:rPr>
        <w:t xml:space="preserve"> </w:t>
      </w:r>
      <w:r>
        <w:t>10</w:t>
      </w:r>
      <w:r>
        <w:rPr>
          <w:spacing w:val="-4"/>
        </w:rPr>
        <w:t xml:space="preserve"> </w:t>
      </w:r>
      <w:r>
        <w:t>000</w:t>
      </w:r>
      <w:r>
        <w:rPr>
          <w:spacing w:val="-4"/>
        </w:rPr>
        <w:t xml:space="preserve"> </w:t>
      </w:r>
      <w:r>
        <w:t>руб. включительно, в пользование осуществляется списание основных средств с балансового учета с одновременным отражением объектов на забалансовом счете 27.</w:t>
      </w:r>
    </w:p>
    <w:p w14:paraId="71BB3E43" w14:textId="77777777" w:rsidR="00A4169A" w:rsidRDefault="00732DBF">
      <w:pPr>
        <w:pStyle w:val="a3"/>
        <w:spacing w:line="280" w:lineRule="auto"/>
        <w:ind w:left="160" w:right="582" w:firstLine="720"/>
        <w:jc w:val="both"/>
      </w:pPr>
      <w:r>
        <w:t>При выдаче в пользование имущества, балансовой стоимостью свыше 10000 руб., основные средства учитываются на балансовом счете на Х 101 00 000 "Основные средства" с одновременным отражением на забалансовом счете 27.</w:t>
      </w:r>
    </w:p>
    <w:p w14:paraId="37509005" w14:textId="77777777" w:rsidR="00A4169A" w:rsidRDefault="00A4169A">
      <w:pPr>
        <w:pStyle w:val="a3"/>
        <w:spacing w:before="140"/>
        <w:ind w:left="0"/>
      </w:pPr>
    </w:p>
    <w:p w14:paraId="28B1D713" w14:textId="77777777" w:rsidR="00A4169A" w:rsidRDefault="00732DBF">
      <w:pPr>
        <w:pStyle w:val="3"/>
        <w:numPr>
          <w:ilvl w:val="0"/>
          <w:numId w:val="26"/>
        </w:numPr>
        <w:tabs>
          <w:tab w:val="left" w:pos="385"/>
        </w:tabs>
        <w:ind w:left="385" w:hanging="244"/>
        <w:jc w:val="both"/>
      </w:pPr>
      <w:r>
        <w:t>Материальные</w:t>
      </w:r>
      <w:r>
        <w:rPr>
          <w:spacing w:val="-12"/>
        </w:rPr>
        <w:t xml:space="preserve"> </w:t>
      </w:r>
      <w:r>
        <w:rPr>
          <w:spacing w:val="-2"/>
        </w:rPr>
        <w:t>запасы</w:t>
      </w:r>
    </w:p>
    <w:p w14:paraId="4994C3C7" w14:textId="77777777" w:rsidR="00A4169A" w:rsidRDefault="00732DBF">
      <w:pPr>
        <w:pStyle w:val="a4"/>
        <w:numPr>
          <w:ilvl w:val="1"/>
          <w:numId w:val="26"/>
        </w:numPr>
        <w:tabs>
          <w:tab w:val="left" w:pos="577"/>
        </w:tabs>
        <w:spacing w:before="272"/>
        <w:ind w:right="560" w:firstLine="0"/>
        <w:jc w:val="both"/>
        <w:rPr>
          <w:sz w:val="24"/>
        </w:rPr>
      </w:pPr>
      <w:r>
        <w:rPr>
          <w:sz w:val="24"/>
        </w:rPr>
        <w:t>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срок использования которого составляет не более 12 месяцев. При этом, независимо от срока полезного использования, учитываются как материальные запасы:</w:t>
      </w:r>
    </w:p>
    <w:p w14:paraId="6B2774E5" w14:textId="77777777" w:rsidR="00A4169A" w:rsidRDefault="00732DBF">
      <w:pPr>
        <w:pStyle w:val="a3"/>
        <w:tabs>
          <w:tab w:val="left" w:pos="9340"/>
        </w:tabs>
        <w:spacing w:before="4"/>
        <w:ind w:right="555"/>
        <w:jc w:val="both"/>
      </w:pPr>
      <w:r>
        <w:t xml:space="preserve">—инвентарь для уборки помещений </w:t>
      </w:r>
      <w:r>
        <w:rPr>
          <w:rFonts w:ascii="Arial MT" w:hAnsi="Arial MT"/>
        </w:rPr>
        <w:t>(</w:t>
      </w:r>
      <w:r>
        <w:t>территорий</w:t>
      </w:r>
      <w:r>
        <w:rPr>
          <w:rFonts w:ascii="Arial MT" w:hAnsi="Arial MT"/>
        </w:rPr>
        <w:t xml:space="preserve">), </w:t>
      </w:r>
      <w:r>
        <w:t>рабочих мест</w:t>
      </w:r>
      <w:r>
        <w:rPr>
          <w:rFonts w:ascii="Arial MT" w:hAnsi="Arial MT"/>
        </w:rPr>
        <w:t xml:space="preserve">: </w:t>
      </w:r>
      <w:r>
        <w:t>контейнеры</w:t>
      </w:r>
      <w:r>
        <w:rPr>
          <w:rFonts w:ascii="Arial MT" w:hAnsi="Arial MT"/>
        </w:rPr>
        <w:t xml:space="preserve">, </w:t>
      </w:r>
      <w:r>
        <w:t>тачки</w:t>
      </w:r>
      <w:r>
        <w:rPr>
          <w:rFonts w:ascii="Arial MT" w:hAnsi="Arial MT"/>
        </w:rPr>
        <w:t xml:space="preserve">, </w:t>
      </w:r>
      <w:r>
        <w:t>ведра</w:t>
      </w:r>
      <w:r>
        <w:rPr>
          <w:rFonts w:ascii="Arial MT" w:hAnsi="Arial MT"/>
        </w:rPr>
        <w:t xml:space="preserve">, </w:t>
      </w:r>
      <w:r>
        <w:t>тазы</w:t>
      </w:r>
      <w:r>
        <w:rPr>
          <w:rFonts w:ascii="Arial MT" w:hAnsi="Arial MT"/>
        </w:rPr>
        <w:t xml:space="preserve">, </w:t>
      </w:r>
      <w:r>
        <w:t>лопаты</w:t>
      </w:r>
      <w:r>
        <w:rPr>
          <w:rFonts w:ascii="Arial MT" w:hAnsi="Arial MT"/>
        </w:rPr>
        <w:t xml:space="preserve">, </w:t>
      </w:r>
      <w:r>
        <w:t>грабли</w:t>
      </w:r>
      <w:r>
        <w:rPr>
          <w:rFonts w:ascii="Arial MT" w:hAnsi="Arial MT"/>
        </w:rPr>
        <w:t xml:space="preserve">, </w:t>
      </w:r>
      <w:r>
        <w:t>швабры</w:t>
      </w:r>
      <w:r>
        <w:rPr>
          <w:rFonts w:ascii="Arial MT" w:hAnsi="Arial MT"/>
        </w:rPr>
        <w:t xml:space="preserve">, </w:t>
      </w:r>
      <w:r>
        <w:t>метлы</w:t>
      </w:r>
      <w:r>
        <w:rPr>
          <w:rFonts w:ascii="Arial MT" w:hAnsi="Arial MT"/>
        </w:rPr>
        <w:t xml:space="preserve">, </w:t>
      </w:r>
      <w:r>
        <w:t xml:space="preserve">веники, совки, урны, ящики для хранения, щетки, снеговые лопаты (движок; скребок), для благоустройства территории (катушка для шланга, </w:t>
      </w:r>
      <w:r>
        <w:rPr>
          <w:spacing w:val="-2"/>
        </w:rPr>
        <w:t>шланг,</w:t>
      </w:r>
      <w:r>
        <w:tab/>
      </w:r>
      <w:r>
        <w:rPr>
          <w:spacing w:val="-2"/>
        </w:rPr>
        <w:t>кашпо;</w:t>
      </w:r>
    </w:p>
    <w:p w14:paraId="63BC5998" w14:textId="77777777" w:rsidR="00A4169A" w:rsidRDefault="00732DBF">
      <w:pPr>
        <w:pStyle w:val="a3"/>
        <w:spacing w:line="271" w:lineRule="exact"/>
      </w:pPr>
      <w:r>
        <w:t>—инструменты:</w:t>
      </w:r>
      <w:r>
        <w:rPr>
          <w:spacing w:val="-9"/>
        </w:rPr>
        <w:t xml:space="preserve"> </w:t>
      </w:r>
      <w:r>
        <w:t>слесарно-монтажный,</w:t>
      </w:r>
      <w:r>
        <w:rPr>
          <w:spacing w:val="-9"/>
        </w:rPr>
        <w:t xml:space="preserve"> </w:t>
      </w:r>
      <w:r>
        <w:t>столярно-плотницкий,</w:t>
      </w:r>
      <w:r>
        <w:rPr>
          <w:spacing w:val="-9"/>
        </w:rPr>
        <w:t xml:space="preserve"> </w:t>
      </w:r>
      <w:r>
        <w:rPr>
          <w:spacing w:val="-2"/>
        </w:rPr>
        <w:t>строительный;</w:t>
      </w:r>
    </w:p>
    <w:p w14:paraId="4BC60558" w14:textId="77777777" w:rsidR="00A4169A" w:rsidRDefault="00732DBF">
      <w:pPr>
        <w:pStyle w:val="a3"/>
        <w:spacing w:before="2" w:line="275" w:lineRule="exact"/>
      </w:pPr>
      <w:r>
        <w:t>—электротовары:</w:t>
      </w:r>
      <w:r>
        <w:rPr>
          <w:spacing w:val="-12"/>
        </w:rPr>
        <w:t xml:space="preserve"> </w:t>
      </w:r>
      <w:r>
        <w:t>удлинители,</w:t>
      </w:r>
      <w:r>
        <w:rPr>
          <w:spacing w:val="-3"/>
        </w:rPr>
        <w:t xml:space="preserve"> </w:t>
      </w:r>
      <w:r>
        <w:t>тройники,</w:t>
      </w:r>
      <w:r>
        <w:rPr>
          <w:spacing w:val="-4"/>
        </w:rPr>
        <w:t xml:space="preserve"> </w:t>
      </w:r>
      <w:r>
        <w:t>переходники,</w:t>
      </w:r>
      <w:r>
        <w:rPr>
          <w:spacing w:val="2"/>
        </w:rPr>
        <w:t xml:space="preserve"> </w:t>
      </w:r>
      <w:r>
        <w:t>батарейки,</w:t>
      </w:r>
      <w:r>
        <w:rPr>
          <w:spacing w:val="-8"/>
        </w:rPr>
        <w:t xml:space="preserve"> </w:t>
      </w:r>
      <w:r>
        <w:t>потолочные</w:t>
      </w:r>
      <w:r>
        <w:rPr>
          <w:spacing w:val="-10"/>
        </w:rPr>
        <w:t xml:space="preserve"> </w:t>
      </w:r>
      <w:r>
        <w:rPr>
          <w:spacing w:val="-2"/>
        </w:rPr>
        <w:t>светильники;</w:t>
      </w:r>
    </w:p>
    <w:p w14:paraId="06C7D4BE" w14:textId="77777777" w:rsidR="00A4169A" w:rsidRDefault="00732DBF">
      <w:pPr>
        <w:pStyle w:val="a3"/>
        <w:spacing w:line="275" w:lineRule="exact"/>
      </w:pPr>
      <w:r>
        <w:t>—кухонная</w:t>
      </w:r>
      <w:r>
        <w:rPr>
          <w:spacing w:val="-2"/>
        </w:rPr>
        <w:t xml:space="preserve"> утварь;</w:t>
      </w:r>
    </w:p>
    <w:p w14:paraId="3B393359" w14:textId="77777777" w:rsidR="00A4169A" w:rsidRDefault="00732DBF">
      <w:pPr>
        <w:pStyle w:val="a3"/>
        <w:spacing w:before="3"/>
        <w:ind w:right="648"/>
      </w:pPr>
      <w:r>
        <w:t>—настольные</w:t>
      </w:r>
      <w:r>
        <w:rPr>
          <w:spacing w:val="-8"/>
        </w:rPr>
        <w:t xml:space="preserve"> </w:t>
      </w:r>
      <w:r>
        <w:t>зеркала, пластмассовые</w:t>
      </w:r>
      <w:r>
        <w:rPr>
          <w:spacing w:val="-8"/>
        </w:rPr>
        <w:t xml:space="preserve"> </w:t>
      </w:r>
      <w:r>
        <w:t>изделия</w:t>
      </w:r>
      <w:r>
        <w:rPr>
          <w:spacing w:val="-5"/>
        </w:rPr>
        <w:t xml:space="preserve"> </w:t>
      </w:r>
      <w:r>
        <w:t>(ковши,</w:t>
      </w:r>
      <w:r>
        <w:rPr>
          <w:spacing w:val="-1"/>
        </w:rPr>
        <w:t xml:space="preserve"> </w:t>
      </w:r>
      <w:r>
        <w:t>кувшины,</w:t>
      </w:r>
      <w:r>
        <w:rPr>
          <w:spacing w:val="-5"/>
        </w:rPr>
        <w:t xml:space="preserve"> </w:t>
      </w:r>
      <w:r>
        <w:t>дозаторы,</w:t>
      </w:r>
      <w:r>
        <w:rPr>
          <w:spacing w:val="-5"/>
        </w:rPr>
        <w:t xml:space="preserve"> </w:t>
      </w:r>
      <w:r>
        <w:t>бак,</w:t>
      </w:r>
      <w:r>
        <w:rPr>
          <w:spacing w:val="-1"/>
        </w:rPr>
        <w:t xml:space="preserve"> </w:t>
      </w:r>
      <w:r>
        <w:t>бочки,</w:t>
      </w:r>
      <w:r>
        <w:rPr>
          <w:spacing w:val="-1"/>
        </w:rPr>
        <w:t xml:space="preserve"> </w:t>
      </w:r>
      <w:r>
        <w:t>лейки</w:t>
      </w:r>
      <w:r>
        <w:rPr>
          <w:spacing w:val="-6"/>
        </w:rPr>
        <w:t xml:space="preserve"> </w:t>
      </w:r>
      <w:r>
        <w:t xml:space="preserve">и </w:t>
      </w:r>
      <w:r>
        <w:rPr>
          <w:spacing w:val="-2"/>
        </w:rPr>
        <w:t>др.);</w:t>
      </w:r>
    </w:p>
    <w:p w14:paraId="1C73AB43" w14:textId="77777777" w:rsidR="00A4169A" w:rsidRDefault="00732DBF">
      <w:pPr>
        <w:pStyle w:val="a3"/>
      </w:pPr>
      <w:r>
        <w:t>—канцтовары,</w:t>
      </w:r>
      <w:r>
        <w:rPr>
          <w:spacing w:val="-8"/>
        </w:rPr>
        <w:t xml:space="preserve"> </w:t>
      </w:r>
      <w:r>
        <w:t>за</w:t>
      </w:r>
      <w:r>
        <w:rPr>
          <w:spacing w:val="-8"/>
        </w:rPr>
        <w:t xml:space="preserve"> </w:t>
      </w:r>
      <w:r>
        <w:t>исключением</w:t>
      </w:r>
      <w:r>
        <w:rPr>
          <w:spacing w:val="-2"/>
        </w:rPr>
        <w:t xml:space="preserve"> </w:t>
      </w:r>
      <w:r>
        <w:t>калькуляторов,</w:t>
      </w:r>
      <w:r>
        <w:rPr>
          <w:spacing w:val="-9"/>
        </w:rPr>
        <w:t xml:space="preserve"> </w:t>
      </w:r>
      <w:r>
        <w:t>фоторамки,</w:t>
      </w:r>
      <w:r>
        <w:rPr>
          <w:spacing w:val="-5"/>
        </w:rPr>
        <w:t xml:space="preserve"> </w:t>
      </w:r>
      <w:r>
        <w:t>фотоальбомы,</w:t>
      </w:r>
      <w:r>
        <w:rPr>
          <w:spacing w:val="-5"/>
        </w:rPr>
        <w:t xml:space="preserve"> </w:t>
      </w:r>
      <w:r>
        <w:rPr>
          <w:spacing w:val="-2"/>
        </w:rPr>
        <w:t>штампы.</w:t>
      </w:r>
    </w:p>
    <w:p w14:paraId="1C7DD939" w14:textId="77777777" w:rsidR="00A4169A" w:rsidRDefault="00A4169A">
      <w:pPr>
        <w:pStyle w:val="a3"/>
        <w:spacing w:before="42"/>
        <w:ind w:left="0"/>
      </w:pPr>
    </w:p>
    <w:p w14:paraId="230315CF" w14:textId="77777777" w:rsidR="00A4169A" w:rsidRDefault="00732DBF">
      <w:pPr>
        <w:pStyle w:val="a4"/>
        <w:numPr>
          <w:ilvl w:val="1"/>
          <w:numId w:val="26"/>
        </w:numPr>
        <w:tabs>
          <w:tab w:val="left" w:pos="563"/>
        </w:tabs>
        <w:ind w:left="563" w:hanging="422"/>
        <w:jc w:val="both"/>
        <w:rPr>
          <w:rFonts w:ascii="Arial MT" w:hAnsi="Arial MT"/>
          <w:sz w:val="24"/>
        </w:rPr>
      </w:pPr>
      <w:r>
        <w:rPr>
          <w:sz w:val="24"/>
        </w:rPr>
        <w:t>Единица</w:t>
      </w:r>
      <w:r>
        <w:rPr>
          <w:spacing w:val="3"/>
          <w:sz w:val="24"/>
        </w:rPr>
        <w:t xml:space="preserve"> </w:t>
      </w:r>
      <w:r>
        <w:rPr>
          <w:sz w:val="24"/>
        </w:rPr>
        <w:t>учета</w:t>
      </w:r>
      <w:r>
        <w:rPr>
          <w:spacing w:val="2"/>
          <w:sz w:val="24"/>
        </w:rPr>
        <w:t xml:space="preserve"> </w:t>
      </w:r>
      <w:r>
        <w:rPr>
          <w:sz w:val="24"/>
        </w:rPr>
        <w:t>материальных</w:t>
      </w:r>
      <w:r>
        <w:rPr>
          <w:spacing w:val="-2"/>
          <w:sz w:val="24"/>
        </w:rPr>
        <w:t xml:space="preserve"> </w:t>
      </w:r>
      <w:r>
        <w:rPr>
          <w:sz w:val="24"/>
        </w:rPr>
        <w:t>запасов</w:t>
      </w:r>
      <w:r>
        <w:rPr>
          <w:spacing w:val="4"/>
          <w:sz w:val="24"/>
        </w:rPr>
        <w:t xml:space="preserve"> </w:t>
      </w:r>
      <w:r>
        <w:rPr>
          <w:sz w:val="24"/>
        </w:rPr>
        <w:t>в</w:t>
      </w:r>
      <w:r>
        <w:rPr>
          <w:spacing w:val="3"/>
          <w:sz w:val="24"/>
        </w:rPr>
        <w:t xml:space="preserve"> </w:t>
      </w:r>
      <w:r>
        <w:rPr>
          <w:sz w:val="24"/>
        </w:rPr>
        <w:t>учреждении</w:t>
      </w:r>
      <w:r>
        <w:rPr>
          <w:spacing w:val="3"/>
          <w:sz w:val="24"/>
        </w:rPr>
        <w:t xml:space="preserve"> </w:t>
      </w:r>
      <w:r>
        <w:rPr>
          <w:sz w:val="24"/>
        </w:rPr>
        <w:t>–</w:t>
      </w:r>
      <w:r>
        <w:rPr>
          <w:spacing w:val="1"/>
          <w:sz w:val="24"/>
        </w:rPr>
        <w:t xml:space="preserve"> </w:t>
      </w:r>
      <w:r>
        <w:rPr>
          <w:sz w:val="24"/>
        </w:rPr>
        <w:t>номенклатурная</w:t>
      </w:r>
      <w:r>
        <w:rPr>
          <w:spacing w:val="3"/>
          <w:sz w:val="24"/>
        </w:rPr>
        <w:t xml:space="preserve"> </w:t>
      </w:r>
      <w:r>
        <w:rPr>
          <w:rFonts w:ascii="Arial MT" w:hAnsi="Arial MT"/>
          <w:spacing w:val="-2"/>
          <w:sz w:val="24"/>
        </w:rPr>
        <w:t>(</w:t>
      </w:r>
      <w:r>
        <w:rPr>
          <w:spacing w:val="-2"/>
          <w:sz w:val="24"/>
        </w:rPr>
        <w:t>реестровая</w:t>
      </w:r>
      <w:r>
        <w:rPr>
          <w:rFonts w:ascii="Arial MT" w:hAnsi="Arial MT"/>
          <w:spacing w:val="-2"/>
          <w:sz w:val="24"/>
        </w:rPr>
        <w:t>)</w:t>
      </w:r>
    </w:p>
    <w:p w14:paraId="48685F38" w14:textId="77777777" w:rsidR="00A4169A" w:rsidRDefault="00732DBF">
      <w:pPr>
        <w:pStyle w:val="a3"/>
        <w:spacing w:before="45"/>
        <w:jc w:val="both"/>
        <w:rPr>
          <w:rFonts w:ascii="Arial MT" w:hAnsi="Arial MT"/>
        </w:rPr>
      </w:pPr>
      <w:r>
        <w:t>единица</w:t>
      </w:r>
      <w:r>
        <w:rPr>
          <w:rFonts w:ascii="Arial MT" w:hAnsi="Arial MT"/>
        </w:rPr>
        <w:t>.</w:t>
      </w:r>
      <w:r>
        <w:rPr>
          <w:rFonts w:ascii="Arial MT" w:hAnsi="Arial MT"/>
          <w:spacing w:val="-3"/>
        </w:rPr>
        <w:t xml:space="preserve"> </w:t>
      </w:r>
      <w:r>
        <w:rPr>
          <w:spacing w:val="-2"/>
        </w:rPr>
        <w:t>Исключения</w:t>
      </w:r>
      <w:r>
        <w:rPr>
          <w:rFonts w:ascii="Arial MT" w:hAnsi="Arial MT"/>
          <w:spacing w:val="-2"/>
        </w:rPr>
        <w:t>:</w:t>
      </w:r>
    </w:p>
    <w:p w14:paraId="6719C9F3" w14:textId="77777777" w:rsidR="00A4169A" w:rsidRDefault="00732DBF">
      <w:pPr>
        <w:pStyle w:val="a4"/>
        <w:numPr>
          <w:ilvl w:val="0"/>
          <w:numId w:val="18"/>
        </w:numPr>
        <w:tabs>
          <w:tab w:val="left" w:pos="860"/>
          <w:tab w:val="left" w:pos="924"/>
        </w:tabs>
        <w:spacing w:before="45" w:line="278" w:lineRule="auto"/>
        <w:ind w:right="735" w:hanging="361"/>
        <w:rPr>
          <w:rFonts w:ascii="Arial MT" w:hAnsi="Arial MT"/>
          <w:sz w:val="24"/>
        </w:rPr>
      </w:pPr>
      <w:r>
        <w:rPr>
          <w:sz w:val="24"/>
        </w:rPr>
        <w:t>группы материальных запасов</w:t>
      </w:r>
      <w:r>
        <w:rPr>
          <w:rFonts w:ascii="Arial MT" w:hAnsi="Arial MT"/>
          <w:sz w:val="24"/>
        </w:rPr>
        <w:t xml:space="preserve">, </w:t>
      </w:r>
      <w:r>
        <w:rPr>
          <w:sz w:val="24"/>
        </w:rPr>
        <w:t>характеристики которых совпадают</w:t>
      </w:r>
      <w:r>
        <w:rPr>
          <w:rFonts w:ascii="Arial MT" w:hAnsi="Arial MT"/>
          <w:sz w:val="24"/>
        </w:rPr>
        <w:t xml:space="preserve">, </w:t>
      </w:r>
      <w:r>
        <w:rPr>
          <w:sz w:val="24"/>
        </w:rPr>
        <w:t>например</w:t>
      </w:r>
      <w:r>
        <w:rPr>
          <w:rFonts w:ascii="Arial MT" w:hAnsi="Arial MT"/>
          <w:sz w:val="24"/>
        </w:rPr>
        <w:t>:</w:t>
      </w:r>
      <w:r>
        <w:rPr>
          <w:rFonts w:ascii="Arial MT" w:hAnsi="Arial MT"/>
          <w:spacing w:val="40"/>
          <w:sz w:val="24"/>
        </w:rPr>
        <w:t xml:space="preserve"> </w:t>
      </w:r>
      <w:r>
        <w:rPr>
          <w:sz w:val="24"/>
        </w:rPr>
        <w:t>офисная бумага одного формата с одинаковым количеством листов в пачке</w:t>
      </w:r>
      <w:r>
        <w:rPr>
          <w:rFonts w:ascii="Arial MT" w:hAnsi="Arial MT"/>
          <w:sz w:val="24"/>
        </w:rPr>
        <w:t xml:space="preserve">, </w:t>
      </w:r>
      <w:r>
        <w:rPr>
          <w:sz w:val="24"/>
        </w:rPr>
        <w:t>кнопки канцелярские с одинаковыми диаметром и количеством штук в коробке и т</w:t>
      </w:r>
      <w:r>
        <w:rPr>
          <w:rFonts w:ascii="Arial MT" w:hAnsi="Arial MT"/>
          <w:sz w:val="24"/>
        </w:rPr>
        <w:t xml:space="preserve">. </w:t>
      </w:r>
      <w:r>
        <w:rPr>
          <w:sz w:val="24"/>
        </w:rPr>
        <w:t>д</w:t>
      </w:r>
      <w:r>
        <w:rPr>
          <w:rFonts w:ascii="Arial MT" w:hAnsi="Arial MT"/>
          <w:sz w:val="24"/>
        </w:rPr>
        <w:t xml:space="preserve">. </w:t>
      </w:r>
      <w:r>
        <w:rPr>
          <w:sz w:val="24"/>
        </w:rPr>
        <w:t>Единица учета таких материальных запасов</w:t>
      </w:r>
      <w:r>
        <w:rPr>
          <w:spacing w:val="40"/>
          <w:sz w:val="24"/>
        </w:rPr>
        <w:t xml:space="preserve"> </w:t>
      </w:r>
      <w:r>
        <w:rPr>
          <w:sz w:val="24"/>
        </w:rPr>
        <w:t>– однородная</w:t>
      </w:r>
      <w:r>
        <w:rPr>
          <w:spacing w:val="40"/>
          <w:sz w:val="24"/>
        </w:rPr>
        <w:t xml:space="preserve"> </w:t>
      </w:r>
      <w:r>
        <w:rPr>
          <w:rFonts w:ascii="Arial MT" w:hAnsi="Arial MT"/>
          <w:sz w:val="24"/>
        </w:rPr>
        <w:t>(</w:t>
      </w:r>
      <w:r>
        <w:rPr>
          <w:sz w:val="24"/>
        </w:rPr>
        <w:t>реестровая</w:t>
      </w:r>
      <w:r>
        <w:rPr>
          <w:rFonts w:ascii="Arial MT" w:hAnsi="Arial MT"/>
          <w:sz w:val="24"/>
        </w:rPr>
        <w:t xml:space="preserve">) </w:t>
      </w:r>
      <w:r>
        <w:rPr>
          <w:sz w:val="24"/>
        </w:rPr>
        <w:t>группа</w:t>
      </w:r>
      <w:r>
        <w:rPr>
          <w:spacing w:val="40"/>
          <w:sz w:val="24"/>
        </w:rPr>
        <w:t xml:space="preserve"> </w:t>
      </w:r>
      <w:r>
        <w:rPr>
          <w:spacing w:val="-2"/>
          <w:sz w:val="24"/>
        </w:rPr>
        <w:t>запасов</w:t>
      </w:r>
      <w:r>
        <w:rPr>
          <w:rFonts w:ascii="Arial MT" w:hAnsi="Arial MT"/>
          <w:spacing w:val="-2"/>
          <w:sz w:val="24"/>
        </w:rPr>
        <w:t>;</w:t>
      </w:r>
    </w:p>
    <w:p w14:paraId="63654A9D" w14:textId="77777777" w:rsidR="00A4169A" w:rsidRDefault="00732DBF">
      <w:pPr>
        <w:pStyle w:val="a4"/>
        <w:numPr>
          <w:ilvl w:val="0"/>
          <w:numId w:val="18"/>
        </w:numPr>
        <w:tabs>
          <w:tab w:val="left" w:pos="860"/>
          <w:tab w:val="left" w:pos="924"/>
        </w:tabs>
        <w:spacing w:before="2" w:line="278" w:lineRule="auto"/>
        <w:ind w:right="738" w:hanging="361"/>
        <w:rPr>
          <w:rFonts w:ascii="Arial MT" w:hAnsi="Arial MT"/>
          <w:sz w:val="24"/>
        </w:rPr>
      </w:pPr>
      <w:r>
        <w:rPr>
          <w:sz w:val="24"/>
        </w:rPr>
        <w:t>материальные запасы с ограниченным сроком годности – продукты питания</w:t>
      </w:r>
      <w:r>
        <w:rPr>
          <w:rFonts w:ascii="Arial MT" w:hAnsi="Arial MT"/>
          <w:sz w:val="24"/>
        </w:rPr>
        <w:t xml:space="preserve">, </w:t>
      </w:r>
      <w:r>
        <w:rPr>
          <w:sz w:val="24"/>
        </w:rPr>
        <w:t>медикаменты и др</w:t>
      </w:r>
      <w:r>
        <w:rPr>
          <w:rFonts w:ascii="Arial MT" w:hAnsi="Arial MT"/>
          <w:sz w:val="24"/>
        </w:rPr>
        <w:t xml:space="preserve">. </w:t>
      </w:r>
      <w:r>
        <w:rPr>
          <w:sz w:val="24"/>
        </w:rPr>
        <w:t>Единица учета таких материальных запасов – партия</w:t>
      </w:r>
      <w:r>
        <w:rPr>
          <w:rFonts w:ascii="Arial MT" w:hAnsi="Arial MT"/>
          <w:sz w:val="24"/>
        </w:rPr>
        <w:t>.</w:t>
      </w:r>
    </w:p>
    <w:p w14:paraId="3FEC52FC" w14:textId="77777777" w:rsidR="00A4169A" w:rsidRDefault="00732DBF">
      <w:pPr>
        <w:pStyle w:val="a3"/>
        <w:spacing w:before="248" w:line="237" w:lineRule="auto"/>
        <w:rPr>
          <w:rFonts w:ascii="Arial MT" w:hAnsi="Arial MT"/>
        </w:rPr>
      </w:pPr>
      <w:r>
        <w:t>Решение</w:t>
      </w:r>
      <w:r>
        <w:rPr>
          <w:spacing w:val="-2"/>
        </w:rPr>
        <w:t xml:space="preserve"> </w:t>
      </w:r>
      <w:r>
        <w:t xml:space="preserve">о применении единиц учета «однородная </w:t>
      </w:r>
      <w:r>
        <w:rPr>
          <w:rFonts w:ascii="Arial MT" w:hAnsi="Arial MT"/>
        </w:rPr>
        <w:t>(</w:t>
      </w:r>
      <w:r>
        <w:t>реестровая</w:t>
      </w:r>
      <w:r>
        <w:rPr>
          <w:rFonts w:ascii="Arial MT" w:hAnsi="Arial MT"/>
        </w:rPr>
        <w:t>)</w:t>
      </w:r>
      <w:r>
        <w:rPr>
          <w:rFonts w:ascii="Arial MT" w:hAnsi="Arial MT"/>
          <w:spacing w:val="-3"/>
        </w:rPr>
        <w:t xml:space="preserve"> </w:t>
      </w:r>
      <w:r>
        <w:t>группа запасов»</w:t>
      </w:r>
      <w:r>
        <w:rPr>
          <w:spacing w:val="-1"/>
        </w:rPr>
        <w:t xml:space="preserve"> </w:t>
      </w:r>
      <w:r>
        <w:t>и «партия» принимает бухгалтер на основе своего профессионального суждения</w:t>
      </w:r>
      <w:r>
        <w:rPr>
          <w:rFonts w:ascii="Arial MT" w:hAnsi="Arial MT"/>
        </w:rPr>
        <w:t>.</w:t>
      </w:r>
    </w:p>
    <w:p w14:paraId="6838613D" w14:textId="77777777" w:rsidR="00A4169A" w:rsidRDefault="00732DBF">
      <w:pPr>
        <w:pStyle w:val="a3"/>
        <w:spacing w:before="1"/>
        <w:ind w:right="648"/>
        <w:rPr>
          <w:rFonts w:ascii="Arial MT" w:hAnsi="Arial MT"/>
        </w:rPr>
      </w:pPr>
      <w:r>
        <w:t xml:space="preserve">Если в первичных документах поставщика единицы измерения </w:t>
      </w:r>
      <w:r>
        <w:t>отличаются от тех</w:t>
      </w:r>
      <w:r>
        <w:rPr>
          <w:rFonts w:ascii="Arial MT" w:hAnsi="Arial MT"/>
        </w:rPr>
        <w:t xml:space="preserve">, </w:t>
      </w:r>
      <w:r>
        <w:t>которые использует учреждение</w:t>
      </w:r>
      <w:r>
        <w:rPr>
          <w:rFonts w:ascii="Arial MT" w:hAnsi="Arial MT"/>
        </w:rPr>
        <w:t>,</w:t>
      </w:r>
      <w:r>
        <w:rPr>
          <w:rFonts w:ascii="Arial MT" w:hAnsi="Arial MT"/>
          <w:spacing w:val="-4"/>
        </w:rPr>
        <w:t xml:space="preserve"> </w:t>
      </w:r>
      <w:r>
        <w:t>ответственный сотрудник оформляет акт перевода единиц</w:t>
      </w:r>
      <w:r>
        <w:rPr>
          <w:spacing w:val="-1"/>
        </w:rPr>
        <w:t xml:space="preserve"> </w:t>
      </w:r>
      <w:r>
        <w:t>измерения</w:t>
      </w:r>
      <w:r>
        <w:rPr>
          <w:rFonts w:ascii="Arial MT" w:hAnsi="Arial MT"/>
        </w:rPr>
        <w:t xml:space="preserve">. </w:t>
      </w:r>
      <w:r>
        <w:t>Акт прикладывают к первичным документам поставщика</w:t>
      </w:r>
      <w:r>
        <w:rPr>
          <w:rFonts w:ascii="Arial MT" w:hAnsi="Arial MT"/>
        </w:rPr>
        <w:t>.</w:t>
      </w:r>
    </w:p>
    <w:p w14:paraId="55F75D3E" w14:textId="77777777" w:rsidR="00A4169A" w:rsidRDefault="00732DBF">
      <w:pPr>
        <w:pStyle w:val="a4"/>
        <w:numPr>
          <w:ilvl w:val="1"/>
          <w:numId w:val="26"/>
        </w:numPr>
        <w:tabs>
          <w:tab w:val="left" w:pos="683"/>
        </w:tabs>
        <w:spacing w:before="275"/>
        <w:ind w:left="683" w:hanging="542"/>
        <w:jc w:val="both"/>
        <w:rPr>
          <w:sz w:val="24"/>
        </w:rPr>
      </w:pPr>
      <w:r>
        <w:rPr>
          <w:sz w:val="24"/>
        </w:rPr>
        <w:t>Списание</w:t>
      </w:r>
      <w:r>
        <w:rPr>
          <w:spacing w:val="-7"/>
          <w:sz w:val="24"/>
        </w:rPr>
        <w:t xml:space="preserve"> </w:t>
      </w:r>
      <w:r>
        <w:rPr>
          <w:sz w:val="24"/>
        </w:rPr>
        <w:t>материальных</w:t>
      </w:r>
      <w:r>
        <w:rPr>
          <w:spacing w:val="-8"/>
          <w:sz w:val="24"/>
        </w:rPr>
        <w:t xml:space="preserve"> </w:t>
      </w:r>
      <w:r>
        <w:rPr>
          <w:sz w:val="24"/>
        </w:rPr>
        <w:t>запасов</w:t>
      </w:r>
      <w:r>
        <w:rPr>
          <w:spacing w:val="-7"/>
          <w:sz w:val="24"/>
        </w:rPr>
        <w:t xml:space="preserve"> </w:t>
      </w:r>
      <w:r>
        <w:rPr>
          <w:sz w:val="24"/>
        </w:rPr>
        <w:t>производится</w:t>
      </w:r>
      <w:r>
        <w:rPr>
          <w:spacing w:val="-4"/>
          <w:sz w:val="24"/>
        </w:rPr>
        <w:t xml:space="preserve"> </w:t>
      </w:r>
      <w:r>
        <w:rPr>
          <w:sz w:val="24"/>
        </w:rPr>
        <w:t>по средней</w:t>
      </w:r>
      <w:r>
        <w:rPr>
          <w:spacing w:val="-3"/>
          <w:sz w:val="24"/>
        </w:rPr>
        <w:t xml:space="preserve"> </w:t>
      </w:r>
      <w:r>
        <w:rPr>
          <w:sz w:val="24"/>
        </w:rPr>
        <w:t>фактической</w:t>
      </w:r>
      <w:r>
        <w:rPr>
          <w:spacing w:val="-7"/>
          <w:sz w:val="24"/>
        </w:rPr>
        <w:t xml:space="preserve"> </w:t>
      </w:r>
      <w:r>
        <w:rPr>
          <w:spacing w:val="-2"/>
          <w:sz w:val="24"/>
        </w:rPr>
        <w:t>стоимости.</w:t>
      </w:r>
    </w:p>
    <w:p w14:paraId="0DC0E593" w14:textId="77777777" w:rsidR="00A4169A" w:rsidRDefault="00A4169A">
      <w:pPr>
        <w:pStyle w:val="a3"/>
        <w:spacing w:before="2"/>
        <w:ind w:left="0"/>
      </w:pPr>
    </w:p>
    <w:p w14:paraId="3C33E7E8" w14:textId="77777777" w:rsidR="00A4169A" w:rsidRDefault="00732DBF">
      <w:pPr>
        <w:pStyle w:val="a4"/>
        <w:numPr>
          <w:ilvl w:val="1"/>
          <w:numId w:val="26"/>
        </w:numPr>
        <w:tabs>
          <w:tab w:val="left" w:pos="567"/>
        </w:tabs>
        <w:spacing w:line="237" w:lineRule="auto"/>
        <w:ind w:right="570" w:firstLine="0"/>
        <w:jc w:val="both"/>
        <w:rPr>
          <w:sz w:val="24"/>
        </w:rPr>
      </w:pPr>
      <w:r>
        <w:rPr>
          <w:sz w:val="24"/>
        </w:rPr>
        <w:t>Учреждение</w:t>
      </w:r>
      <w:r>
        <w:rPr>
          <w:spacing w:val="-1"/>
          <w:sz w:val="24"/>
        </w:rPr>
        <w:t xml:space="preserve"> </w:t>
      </w:r>
      <w:r>
        <w:rPr>
          <w:sz w:val="24"/>
        </w:rPr>
        <w:t>применяет</w:t>
      </w:r>
      <w:r>
        <w:rPr>
          <w:spacing w:val="-5"/>
          <w:sz w:val="24"/>
        </w:rPr>
        <w:t xml:space="preserve"> </w:t>
      </w:r>
      <w:r>
        <w:rPr>
          <w:sz w:val="24"/>
        </w:rPr>
        <w:t>следующий порядок</w:t>
      </w:r>
      <w:r>
        <w:rPr>
          <w:spacing w:val="-2"/>
          <w:sz w:val="24"/>
        </w:rPr>
        <w:t xml:space="preserve"> </w:t>
      </w:r>
      <w:r>
        <w:rPr>
          <w:sz w:val="24"/>
        </w:rPr>
        <w:t>подстатей КОСГУ</w:t>
      </w:r>
      <w:r>
        <w:rPr>
          <w:spacing w:val="-2"/>
          <w:sz w:val="24"/>
        </w:rPr>
        <w:t xml:space="preserve"> </w:t>
      </w:r>
      <w:r>
        <w:rPr>
          <w:sz w:val="24"/>
        </w:rPr>
        <w:t>в</w:t>
      </w:r>
      <w:r>
        <w:rPr>
          <w:spacing w:val="-3"/>
          <w:sz w:val="24"/>
        </w:rPr>
        <w:t xml:space="preserve"> </w:t>
      </w:r>
      <w:r>
        <w:rPr>
          <w:sz w:val="24"/>
        </w:rPr>
        <w:t>части учета</w:t>
      </w:r>
      <w:r>
        <w:rPr>
          <w:spacing w:val="-1"/>
          <w:sz w:val="24"/>
        </w:rPr>
        <w:t xml:space="preserve"> </w:t>
      </w:r>
      <w:r>
        <w:rPr>
          <w:sz w:val="24"/>
        </w:rPr>
        <w:t xml:space="preserve">материальных </w:t>
      </w:r>
      <w:r>
        <w:rPr>
          <w:spacing w:val="-2"/>
          <w:sz w:val="24"/>
        </w:rPr>
        <w:t>запасов:</w:t>
      </w:r>
    </w:p>
    <w:p w14:paraId="2E548F44" w14:textId="77777777" w:rsidR="00A4169A" w:rsidRDefault="00732DBF">
      <w:pPr>
        <w:pStyle w:val="a4"/>
        <w:numPr>
          <w:ilvl w:val="2"/>
          <w:numId w:val="26"/>
        </w:numPr>
        <w:tabs>
          <w:tab w:val="left" w:pos="855"/>
        </w:tabs>
        <w:spacing w:before="4" w:line="275" w:lineRule="exact"/>
        <w:ind w:left="855" w:hanging="714"/>
        <w:jc w:val="both"/>
        <w:rPr>
          <w:sz w:val="24"/>
        </w:rPr>
      </w:pPr>
      <w:proofErr w:type="gramStart"/>
      <w:r>
        <w:rPr>
          <w:sz w:val="24"/>
        </w:rPr>
        <w:t>Расходы</w:t>
      </w:r>
      <w:r>
        <w:rPr>
          <w:spacing w:val="28"/>
          <w:sz w:val="24"/>
        </w:rPr>
        <w:t xml:space="preserve">  </w:t>
      </w:r>
      <w:r>
        <w:rPr>
          <w:sz w:val="24"/>
        </w:rPr>
        <w:t>на</w:t>
      </w:r>
      <w:proofErr w:type="gramEnd"/>
      <w:r>
        <w:rPr>
          <w:spacing w:val="25"/>
          <w:sz w:val="24"/>
        </w:rPr>
        <w:t xml:space="preserve">  </w:t>
      </w:r>
      <w:r>
        <w:rPr>
          <w:sz w:val="24"/>
        </w:rPr>
        <w:t>закупку</w:t>
      </w:r>
      <w:r>
        <w:rPr>
          <w:spacing w:val="75"/>
          <w:w w:val="150"/>
          <w:sz w:val="24"/>
        </w:rPr>
        <w:t xml:space="preserve"> </w:t>
      </w:r>
      <w:r>
        <w:rPr>
          <w:sz w:val="24"/>
        </w:rPr>
        <w:t>одноразовых</w:t>
      </w:r>
      <w:r>
        <w:rPr>
          <w:spacing w:val="79"/>
          <w:w w:val="150"/>
          <w:sz w:val="24"/>
        </w:rPr>
        <w:t xml:space="preserve"> </w:t>
      </w:r>
      <w:r>
        <w:rPr>
          <w:sz w:val="24"/>
        </w:rPr>
        <w:t>перчаток</w:t>
      </w:r>
      <w:r>
        <w:rPr>
          <w:spacing w:val="26"/>
          <w:sz w:val="24"/>
        </w:rPr>
        <w:t xml:space="preserve">  </w:t>
      </w:r>
      <w:r>
        <w:rPr>
          <w:sz w:val="24"/>
        </w:rPr>
        <w:t>относятся</w:t>
      </w:r>
      <w:r>
        <w:rPr>
          <w:spacing w:val="79"/>
          <w:w w:val="150"/>
          <w:sz w:val="24"/>
        </w:rPr>
        <w:t xml:space="preserve"> </w:t>
      </w:r>
      <w:r>
        <w:rPr>
          <w:sz w:val="24"/>
        </w:rPr>
        <w:t>на</w:t>
      </w:r>
      <w:r>
        <w:rPr>
          <w:spacing w:val="78"/>
          <w:w w:val="150"/>
          <w:sz w:val="24"/>
        </w:rPr>
        <w:t xml:space="preserve"> </w:t>
      </w:r>
      <w:r>
        <w:rPr>
          <w:sz w:val="24"/>
        </w:rPr>
        <w:t>подстатью</w:t>
      </w:r>
      <w:r>
        <w:rPr>
          <w:spacing w:val="26"/>
          <w:sz w:val="24"/>
        </w:rPr>
        <w:t xml:space="preserve">  </w:t>
      </w:r>
      <w:r>
        <w:rPr>
          <w:sz w:val="24"/>
        </w:rPr>
        <w:t>КОСГУ</w:t>
      </w:r>
      <w:r>
        <w:rPr>
          <w:spacing w:val="26"/>
          <w:sz w:val="24"/>
        </w:rPr>
        <w:t xml:space="preserve">  </w:t>
      </w:r>
      <w:r>
        <w:rPr>
          <w:spacing w:val="-5"/>
          <w:sz w:val="24"/>
        </w:rPr>
        <w:t>346</w:t>
      </w:r>
    </w:p>
    <w:p w14:paraId="7D08F153" w14:textId="24CEB818" w:rsidR="00A4169A" w:rsidRDefault="00732DBF">
      <w:pPr>
        <w:pStyle w:val="a3"/>
        <w:ind w:right="560"/>
        <w:jc w:val="both"/>
      </w:pPr>
      <w:r>
        <w:t xml:space="preserve">«Увеличение стоимости прочих материальных запасов». Расходы на закупку </w:t>
      </w:r>
      <w:r>
        <w:t>одноразовых</w:t>
      </w:r>
      <w:r>
        <w:rPr>
          <w:spacing w:val="40"/>
        </w:rPr>
        <w:t xml:space="preserve"> </w:t>
      </w:r>
      <w:r>
        <w:t>масок относятся на подстатью КОСГУ 34</w:t>
      </w:r>
      <w:r w:rsidR="006B2063">
        <w:t>6</w:t>
      </w:r>
      <w:r>
        <w:t xml:space="preserve"> «Увеличение стоимости лекарственных препаратов</w:t>
      </w:r>
      <w:r>
        <w:rPr>
          <w:spacing w:val="40"/>
        </w:rPr>
        <w:t xml:space="preserve"> </w:t>
      </w:r>
      <w:r>
        <w:t>и материалов, применяемых в медицинских целях»</w:t>
      </w:r>
    </w:p>
    <w:p w14:paraId="5B1F043F" w14:textId="77777777" w:rsidR="00A4169A" w:rsidRDefault="00732DBF">
      <w:pPr>
        <w:pStyle w:val="a4"/>
        <w:numPr>
          <w:ilvl w:val="2"/>
          <w:numId w:val="26"/>
        </w:numPr>
        <w:tabs>
          <w:tab w:val="left" w:pos="782"/>
        </w:tabs>
        <w:spacing w:before="3" w:line="237" w:lineRule="auto"/>
        <w:ind w:right="571" w:firstLine="0"/>
        <w:jc w:val="both"/>
        <w:rPr>
          <w:sz w:val="24"/>
        </w:rPr>
      </w:pPr>
      <w:r>
        <w:rPr>
          <w:sz w:val="24"/>
        </w:rPr>
        <w:t>Специальные жидкости для автомобиля (тормозная, стеклоомывающая, тосол и другие охлаждающие) учитываются на счете 105.33 и по КОСГУ 343.</w:t>
      </w:r>
    </w:p>
    <w:p w14:paraId="4FF2D1E8" w14:textId="77777777" w:rsidR="00A4169A" w:rsidRDefault="00A4169A">
      <w:pPr>
        <w:pStyle w:val="a4"/>
        <w:spacing w:line="237" w:lineRule="auto"/>
        <w:rPr>
          <w:sz w:val="24"/>
        </w:rPr>
        <w:sectPr w:rsidR="00A4169A">
          <w:pgSz w:w="11910" w:h="16840"/>
          <w:pgMar w:top="240" w:right="283" w:bottom="280" w:left="992" w:header="720" w:footer="720" w:gutter="0"/>
          <w:cols w:space="720"/>
        </w:sectPr>
      </w:pPr>
    </w:p>
    <w:p w14:paraId="316B9623" w14:textId="77777777" w:rsidR="00A4169A" w:rsidRDefault="00732DBF">
      <w:pPr>
        <w:pStyle w:val="a4"/>
        <w:numPr>
          <w:ilvl w:val="1"/>
          <w:numId w:val="26"/>
        </w:numPr>
        <w:tabs>
          <w:tab w:val="left" w:pos="678"/>
        </w:tabs>
        <w:spacing w:before="60" w:line="280" w:lineRule="auto"/>
        <w:ind w:right="558" w:firstLine="0"/>
        <w:jc w:val="both"/>
        <w:rPr>
          <w:sz w:val="24"/>
        </w:rPr>
      </w:pPr>
      <w:r>
        <w:rPr>
          <w:sz w:val="24"/>
        </w:rPr>
        <w:lastRenderedPageBreak/>
        <w:t>Базовые нормы на расходы горюче-смазочных материалов (ГСМ) разрабатываются специализированной</w:t>
      </w:r>
      <w:r>
        <w:rPr>
          <w:spacing w:val="-7"/>
          <w:sz w:val="24"/>
        </w:rPr>
        <w:t xml:space="preserve"> </w:t>
      </w:r>
      <w:r>
        <w:rPr>
          <w:sz w:val="24"/>
        </w:rPr>
        <w:t>организацией,</w:t>
      </w:r>
      <w:r>
        <w:rPr>
          <w:spacing w:val="-2"/>
          <w:sz w:val="24"/>
        </w:rPr>
        <w:t xml:space="preserve"> </w:t>
      </w:r>
      <w:r>
        <w:rPr>
          <w:sz w:val="24"/>
        </w:rPr>
        <w:t>для</w:t>
      </w:r>
      <w:r>
        <w:rPr>
          <w:spacing w:val="-4"/>
          <w:sz w:val="24"/>
        </w:rPr>
        <w:t xml:space="preserve"> </w:t>
      </w:r>
      <w:r>
        <w:rPr>
          <w:sz w:val="24"/>
        </w:rPr>
        <w:t>нового</w:t>
      </w:r>
      <w:r>
        <w:rPr>
          <w:spacing w:val="-4"/>
          <w:sz w:val="24"/>
        </w:rPr>
        <w:t xml:space="preserve"> </w:t>
      </w:r>
      <w:r>
        <w:rPr>
          <w:sz w:val="24"/>
        </w:rPr>
        <w:t>автомобиля-</w:t>
      </w:r>
      <w:r>
        <w:rPr>
          <w:spacing w:val="-2"/>
          <w:sz w:val="24"/>
        </w:rPr>
        <w:t xml:space="preserve"> </w:t>
      </w:r>
      <w:r>
        <w:rPr>
          <w:sz w:val="24"/>
        </w:rPr>
        <w:t>заводом</w:t>
      </w:r>
      <w:r>
        <w:rPr>
          <w:spacing w:val="-3"/>
          <w:sz w:val="24"/>
        </w:rPr>
        <w:t xml:space="preserve"> </w:t>
      </w:r>
      <w:r>
        <w:rPr>
          <w:sz w:val="24"/>
        </w:rPr>
        <w:t>производителем. Приказом руководителя утверждаются базовые и эксплуатационные нормы расхода ГСМ на летний и зимний период, рассчитанные в соответствии с Методическими рекомендациями «Нормы расхода топлива и смазочных материалов на автомобильном транспорте», введенными в действие Распоряжением Минтранса России от 14.03.2008 № АМ-23-р с изменениями.</w:t>
      </w:r>
    </w:p>
    <w:p w14:paraId="076B82ED" w14:textId="77777777" w:rsidR="00A4169A" w:rsidRDefault="00732DBF">
      <w:pPr>
        <w:pStyle w:val="a3"/>
        <w:spacing w:line="278" w:lineRule="auto"/>
        <w:ind w:right="560" w:firstLine="739"/>
        <w:jc w:val="both"/>
        <w:rPr>
          <w:rFonts w:ascii="Arial MT" w:hAnsi="Arial MT"/>
        </w:rPr>
      </w:pPr>
      <w:r>
        <w:t>Снабжение автомобильного транспорта ГСМ проводится по топливным картам</w:t>
      </w:r>
      <w:r>
        <w:rPr>
          <w:rFonts w:ascii="Arial MT" w:hAnsi="Arial MT"/>
        </w:rPr>
        <w:t xml:space="preserve">. </w:t>
      </w:r>
      <w:r>
        <w:t>Исключение составляют выезды в командировку на автомобиле учреждения</w:t>
      </w:r>
      <w:r>
        <w:rPr>
          <w:rFonts w:ascii="Arial MT" w:hAnsi="Arial MT"/>
        </w:rPr>
        <w:t xml:space="preserve">, </w:t>
      </w:r>
      <w:r>
        <w:t>когда по пути следования отсутствуют АЗС с оплатой по топливным картам</w:t>
      </w:r>
      <w:r>
        <w:rPr>
          <w:rFonts w:ascii="Arial MT" w:hAnsi="Arial MT"/>
        </w:rPr>
        <w:t>.</w:t>
      </w:r>
    </w:p>
    <w:p w14:paraId="428A7924" w14:textId="77777777" w:rsidR="00A4169A" w:rsidRDefault="00732DBF">
      <w:pPr>
        <w:pStyle w:val="a3"/>
        <w:spacing w:line="280" w:lineRule="auto"/>
        <w:ind w:right="562" w:firstLine="725"/>
        <w:jc w:val="both"/>
      </w:pPr>
      <w:r>
        <w:t xml:space="preserve">Списание горюче-смазочных материалов осуществляется в соответствии с </w:t>
      </w:r>
      <w:proofErr w:type="spellStart"/>
      <w:r>
        <w:t>ут</w:t>
      </w:r>
      <w:proofErr w:type="spellEnd"/>
      <w:r>
        <w:t xml:space="preserve">- </w:t>
      </w:r>
      <w:proofErr w:type="spellStart"/>
      <w:r>
        <w:t>вержденными</w:t>
      </w:r>
      <w:proofErr w:type="spellEnd"/>
      <w:r>
        <w:t xml:space="preserve"> нормами ежемесячно в последний день месяца на основании путевых листов, подтверждающих расход.</w:t>
      </w:r>
    </w:p>
    <w:p w14:paraId="55563903" w14:textId="77777777" w:rsidR="00A4169A" w:rsidRDefault="00732DBF">
      <w:pPr>
        <w:pStyle w:val="a3"/>
        <w:spacing w:line="280" w:lineRule="auto"/>
        <w:ind w:left="160" w:right="585" w:firstLine="701"/>
        <w:jc w:val="both"/>
      </w:pPr>
      <w:r>
        <w:t>Стоимость фактически израсходованных объемов ГСМ отражается в учете по кредиту счета 105 00 "Материальные запасы" в полном объеме. Ежемесячно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w:t>
      </w:r>
    </w:p>
    <w:p w14:paraId="67D6073F" w14:textId="77777777" w:rsidR="00A4169A" w:rsidRDefault="00732DBF">
      <w:pPr>
        <w:pStyle w:val="a3"/>
        <w:spacing w:before="273" w:line="280" w:lineRule="auto"/>
      </w:pPr>
      <w:r>
        <w:t>При</w:t>
      </w:r>
      <w:r>
        <w:rPr>
          <w:spacing w:val="-5"/>
        </w:rPr>
        <w:t xml:space="preserve"> </w:t>
      </w:r>
      <w:r>
        <w:t>превышении</w:t>
      </w:r>
      <w:r>
        <w:rPr>
          <w:spacing w:val="-4"/>
        </w:rPr>
        <w:t xml:space="preserve"> </w:t>
      </w:r>
      <w:r>
        <w:t>норм</w:t>
      </w:r>
      <w:r>
        <w:rPr>
          <w:spacing w:val="-4"/>
        </w:rPr>
        <w:t xml:space="preserve"> </w:t>
      </w:r>
      <w:r>
        <w:t>проводится</w:t>
      </w:r>
      <w:r>
        <w:rPr>
          <w:spacing w:val="-6"/>
        </w:rPr>
        <w:t xml:space="preserve"> </w:t>
      </w:r>
      <w:r>
        <w:t>разбирательство</w:t>
      </w:r>
      <w:r>
        <w:rPr>
          <w:spacing w:val="-5"/>
        </w:rPr>
        <w:t xml:space="preserve"> </w:t>
      </w:r>
      <w:r>
        <w:t>(расследование),</w:t>
      </w:r>
      <w:r>
        <w:rPr>
          <w:spacing w:val="-8"/>
        </w:rPr>
        <w:t xml:space="preserve"> </w:t>
      </w:r>
      <w:r>
        <w:t>по</w:t>
      </w:r>
      <w:r>
        <w:rPr>
          <w:spacing w:val="-5"/>
        </w:rPr>
        <w:t xml:space="preserve"> </w:t>
      </w:r>
      <w:r>
        <w:t>результатам</w:t>
      </w:r>
      <w:r>
        <w:rPr>
          <w:spacing w:val="-4"/>
        </w:rPr>
        <w:t xml:space="preserve"> </w:t>
      </w:r>
      <w:r>
        <w:t xml:space="preserve">которого </w:t>
      </w:r>
      <w:r>
        <w:rPr>
          <w:spacing w:val="-2"/>
        </w:rPr>
        <w:t>устанавливается:</w:t>
      </w:r>
    </w:p>
    <w:p w14:paraId="18E0EFF4" w14:textId="77777777" w:rsidR="00A4169A" w:rsidRDefault="00732DBF">
      <w:pPr>
        <w:pStyle w:val="a4"/>
        <w:numPr>
          <w:ilvl w:val="0"/>
          <w:numId w:val="17"/>
        </w:numPr>
        <w:tabs>
          <w:tab w:val="left" w:pos="279"/>
        </w:tabs>
        <w:spacing w:before="276" w:line="280" w:lineRule="auto"/>
        <w:ind w:right="1475" w:firstLine="0"/>
        <w:jc w:val="left"/>
        <w:rPr>
          <w:sz w:val="24"/>
        </w:rPr>
      </w:pPr>
      <w:r>
        <w:rPr>
          <w:sz w:val="24"/>
        </w:rPr>
        <w:t>отсутствие</w:t>
      </w:r>
      <w:r>
        <w:rPr>
          <w:spacing w:val="-3"/>
          <w:sz w:val="24"/>
        </w:rPr>
        <w:t xml:space="preserve"> </w:t>
      </w:r>
      <w:r>
        <w:rPr>
          <w:sz w:val="24"/>
        </w:rPr>
        <w:t>виновных</w:t>
      </w:r>
      <w:r>
        <w:rPr>
          <w:spacing w:val="-7"/>
          <w:sz w:val="24"/>
        </w:rPr>
        <w:t xml:space="preserve"> </w:t>
      </w:r>
      <w:r>
        <w:rPr>
          <w:sz w:val="24"/>
        </w:rPr>
        <w:t>лиц</w:t>
      </w:r>
      <w:r>
        <w:rPr>
          <w:spacing w:val="-6"/>
          <w:sz w:val="24"/>
        </w:rPr>
        <w:t xml:space="preserve"> </w:t>
      </w:r>
      <w:r>
        <w:rPr>
          <w:sz w:val="24"/>
        </w:rPr>
        <w:t>(перерасход</w:t>
      </w:r>
      <w:r>
        <w:rPr>
          <w:spacing w:val="-4"/>
          <w:sz w:val="24"/>
        </w:rPr>
        <w:t xml:space="preserve"> </w:t>
      </w:r>
      <w:r>
        <w:rPr>
          <w:sz w:val="24"/>
        </w:rPr>
        <w:t>топлива</w:t>
      </w:r>
      <w:r>
        <w:rPr>
          <w:spacing w:val="-3"/>
          <w:sz w:val="24"/>
        </w:rPr>
        <w:t xml:space="preserve"> </w:t>
      </w:r>
      <w:r>
        <w:rPr>
          <w:sz w:val="24"/>
        </w:rPr>
        <w:t>обусловлен</w:t>
      </w:r>
      <w:r>
        <w:rPr>
          <w:spacing w:val="-6"/>
          <w:sz w:val="24"/>
        </w:rPr>
        <w:t xml:space="preserve"> </w:t>
      </w:r>
      <w:r>
        <w:rPr>
          <w:sz w:val="24"/>
        </w:rPr>
        <w:t>объективными</w:t>
      </w:r>
      <w:r>
        <w:rPr>
          <w:spacing w:val="-6"/>
          <w:sz w:val="24"/>
        </w:rPr>
        <w:t xml:space="preserve"> </w:t>
      </w:r>
      <w:r>
        <w:rPr>
          <w:sz w:val="24"/>
        </w:rPr>
        <w:t xml:space="preserve">причинами: эксплуатацией в определенных условиях, в </w:t>
      </w:r>
      <w:r>
        <w:rPr>
          <w:sz w:val="24"/>
        </w:rPr>
        <w:t>определенной местности; неисправностью, возникшей в пути и т.п.);</w:t>
      </w:r>
    </w:p>
    <w:p w14:paraId="086224FB" w14:textId="77777777" w:rsidR="00A4169A" w:rsidRDefault="00A4169A">
      <w:pPr>
        <w:pStyle w:val="a3"/>
        <w:spacing w:before="3"/>
        <w:ind w:left="0"/>
      </w:pPr>
    </w:p>
    <w:p w14:paraId="383173A5" w14:textId="77777777" w:rsidR="00A4169A" w:rsidRDefault="00732DBF">
      <w:pPr>
        <w:pStyle w:val="a4"/>
        <w:numPr>
          <w:ilvl w:val="0"/>
          <w:numId w:val="17"/>
        </w:numPr>
        <w:tabs>
          <w:tab w:val="left" w:pos="284"/>
        </w:tabs>
        <w:spacing w:line="280" w:lineRule="auto"/>
        <w:ind w:right="938" w:firstLine="0"/>
        <w:jc w:val="left"/>
        <w:rPr>
          <w:sz w:val="24"/>
        </w:rPr>
      </w:pPr>
      <w:r>
        <w:rPr>
          <w:sz w:val="24"/>
        </w:rPr>
        <w:t>наличие</w:t>
      </w:r>
      <w:r>
        <w:rPr>
          <w:spacing w:val="-7"/>
          <w:sz w:val="24"/>
        </w:rPr>
        <w:t xml:space="preserve"> </w:t>
      </w:r>
      <w:r>
        <w:rPr>
          <w:sz w:val="24"/>
        </w:rPr>
        <w:t>виновных</w:t>
      </w:r>
      <w:r>
        <w:rPr>
          <w:spacing w:val="-6"/>
          <w:sz w:val="24"/>
        </w:rPr>
        <w:t xml:space="preserve"> </w:t>
      </w:r>
      <w:r>
        <w:rPr>
          <w:sz w:val="24"/>
        </w:rPr>
        <w:t>лиц</w:t>
      </w:r>
      <w:r>
        <w:rPr>
          <w:spacing w:val="-1"/>
          <w:sz w:val="24"/>
        </w:rPr>
        <w:t xml:space="preserve"> </w:t>
      </w:r>
      <w:r>
        <w:rPr>
          <w:sz w:val="24"/>
        </w:rPr>
        <w:t>(например, перерасход</w:t>
      </w:r>
      <w:r>
        <w:rPr>
          <w:spacing w:val="-4"/>
          <w:sz w:val="24"/>
        </w:rPr>
        <w:t xml:space="preserve"> </w:t>
      </w:r>
      <w:r>
        <w:rPr>
          <w:sz w:val="24"/>
        </w:rPr>
        <w:t>ГСМ</w:t>
      </w:r>
      <w:r>
        <w:rPr>
          <w:spacing w:val="-5"/>
          <w:sz w:val="24"/>
        </w:rPr>
        <w:t xml:space="preserve"> </w:t>
      </w:r>
      <w:r>
        <w:rPr>
          <w:sz w:val="24"/>
        </w:rPr>
        <w:t>может</w:t>
      </w:r>
      <w:r>
        <w:rPr>
          <w:spacing w:val="-5"/>
          <w:sz w:val="24"/>
        </w:rPr>
        <w:t xml:space="preserve"> </w:t>
      </w:r>
      <w:r>
        <w:rPr>
          <w:sz w:val="24"/>
        </w:rPr>
        <w:t>быть</w:t>
      </w:r>
      <w:r>
        <w:rPr>
          <w:spacing w:val="-5"/>
          <w:sz w:val="24"/>
        </w:rPr>
        <w:t xml:space="preserve"> </w:t>
      </w:r>
      <w:r>
        <w:rPr>
          <w:sz w:val="24"/>
        </w:rPr>
        <w:t>обусловлен</w:t>
      </w:r>
      <w:r>
        <w:rPr>
          <w:spacing w:val="-1"/>
          <w:sz w:val="24"/>
        </w:rPr>
        <w:t xml:space="preserve"> </w:t>
      </w:r>
      <w:r>
        <w:rPr>
          <w:sz w:val="24"/>
        </w:rPr>
        <w:t>ненадлежащей эксплуатацией автомобиля водителем).</w:t>
      </w:r>
    </w:p>
    <w:p w14:paraId="5C2E5F33" w14:textId="77777777" w:rsidR="00A4169A" w:rsidRDefault="00732DBF">
      <w:pPr>
        <w:pStyle w:val="a3"/>
        <w:spacing w:before="240" w:line="237" w:lineRule="auto"/>
        <w:ind w:right="648"/>
      </w:pPr>
      <w:r>
        <w:t>При</w:t>
      </w:r>
      <w:r>
        <w:rPr>
          <w:spacing w:val="-3"/>
        </w:rPr>
        <w:t xml:space="preserve"> </w:t>
      </w:r>
      <w:r>
        <w:t>отсутствии виновных</w:t>
      </w:r>
      <w:r>
        <w:rPr>
          <w:spacing w:val="-4"/>
        </w:rPr>
        <w:t xml:space="preserve"> </w:t>
      </w:r>
      <w:r>
        <w:t>лиц</w:t>
      </w:r>
      <w:r>
        <w:rPr>
          <w:spacing w:val="-3"/>
        </w:rPr>
        <w:t xml:space="preserve"> </w:t>
      </w:r>
      <w:r>
        <w:t>по результатам проверки планируются мероприятия, направленные</w:t>
      </w:r>
      <w:r>
        <w:rPr>
          <w:spacing w:val="-10"/>
        </w:rPr>
        <w:t xml:space="preserve"> </w:t>
      </w:r>
      <w:r>
        <w:t>на</w:t>
      </w:r>
      <w:r>
        <w:rPr>
          <w:spacing w:val="-5"/>
        </w:rPr>
        <w:t xml:space="preserve"> </w:t>
      </w:r>
      <w:r>
        <w:t>недопущение</w:t>
      </w:r>
      <w:r>
        <w:rPr>
          <w:spacing w:val="-5"/>
        </w:rPr>
        <w:t xml:space="preserve"> </w:t>
      </w:r>
      <w:r>
        <w:t>перерасходов</w:t>
      </w:r>
      <w:r>
        <w:rPr>
          <w:spacing w:val="-3"/>
        </w:rPr>
        <w:t xml:space="preserve"> </w:t>
      </w:r>
      <w:r>
        <w:t>ГСМ</w:t>
      </w:r>
      <w:r>
        <w:rPr>
          <w:spacing w:val="-7"/>
        </w:rPr>
        <w:t xml:space="preserve"> </w:t>
      </w:r>
      <w:r>
        <w:t>в</w:t>
      </w:r>
      <w:r>
        <w:rPr>
          <w:spacing w:val="-3"/>
        </w:rPr>
        <w:t xml:space="preserve"> </w:t>
      </w:r>
      <w:r>
        <w:t>будущем</w:t>
      </w:r>
      <w:r>
        <w:rPr>
          <w:spacing w:val="-3"/>
        </w:rPr>
        <w:t xml:space="preserve"> </w:t>
      </w:r>
      <w:r>
        <w:t>(неисправная</w:t>
      </w:r>
      <w:r>
        <w:rPr>
          <w:spacing w:val="-9"/>
        </w:rPr>
        <w:t xml:space="preserve"> </w:t>
      </w:r>
      <w:r>
        <w:t>техника</w:t>
      </w:r>
    </w:p>
    <w:p w14:paraId="7A0714B2" w14:textId="77777777" w:rsidR="00A4169A" w:rsidRDefault="00732DBF">
      <w:pPr>
        <w:pStyle w:val="a3"/>
        <w:spacing w:line="247" w:lineRule="auto"/>
        <w:ind w:right="648"/>
      </w:pPr>
      <w:r>
        <w:t>направляется</w:t>
      </w:r>
      <w:r>
        <w:rPr>
          <w:spacing w:val="-3"/>
        </w:rPr>
        <w:t xml:space="preserve"> </w:t>
      </w:r>
      <w:r>
        <w:t>на</w:t>
      </w:r>
      <w:r>
        <w:rPr>
          <w:spacing w:val="-3"/>
        </w:rPr>
        <w:t xml:space="preserve"> </w:t>
      </w:r>
      <w:r>
        <w:t>ремонт,</w:t>
      </w:r>
      <w:r>
        <w:rPr>
          <w:spacing w:val="-4"/>
        </w:rPr>
        <w:t xml:space="preserve"> </w:t>
      </w:r>
      <w:r>
        <w:t>вводится</w:t>
      </w:r>
      <w:r>
        <w:rPr>
          <w:spacing w:val="-3"/>
        </w:rPr>
        <w:t xml:space="preserve"> </w:t>
      </w:r>
      <w:r>
        <w:t>запрет</w:t>
      </w:r>
      <w:r>
        <w:rPr>
          <w:spacing w:val="-5"/>
        </w:rPr>
        <w:t xml:space="preserve"> </w:t>
      </w:r>
      <w:r>
        <w:t>на</w:t>
      </w:r>
      <w:r>
        <w:rPr>
          <w:spacing w:val="-3"/>
        </w:rPr>
        <w:t xml:space="preserve"> </w:t>
      </w:r>
      <w:r>
        <w:t>эксплуатацию</w:t>
      </w:r>
      <w:r>
        <w:rPr>
          <w:spacing w:val="-4"/>
        </w:rPr>
        <w:t xml:space="preserve"> </w:t>
      </w:r>
      <w:r>
        <w:t>определенных</w:t>
      </w:r>
      <w:r>
        <w:rPr>
          <w:spacing w:val="-6"/>
        </w:rPr>
        <w:t xml:space="preserve"> </w:t>
      </w:r>
      <w:r>
        <w:t>моделей</w:t>
      </w:r>
      <w:r>
        <w:rPr>
          <w:spacing w:val="-1"/>
        </w:rPr>
        <w:t xml:space="preserve"> </w:t>
      </w:r>
      <w:r>
        <w:t>в</w:t>
      </w:r>
      <w:r>
        <w:rPr>
          <w:spacing w:val="-4"/>
        </w:rPr>
        <w:t xml:space="preserve"> </w:t>
      </w:r>
      <w:r>
        <w:t>сложных условиях и т.д.).</w:t>
      </w:r>
    </w:p>
    <w:p w14:paraId="7CB1E373" w14:textId="77777777" w:rsidR="00A4169A" w:rsidRDefault="00732DBF">
      <w:pPr>
        <w:pStyle w:val="a3"/>
        <w:spacing w:before="266"/>
        <w:ind w:right="648"/>
      </w:pPr>
      <w:r>
        <w:t>При</w:t>
      </w:r>
      <w:r>
        <w:rPr>
          <w:spacing w:val="-3"/>
        </w:rPr>
        <w:t xml:space="preserve"> </w:t>
      </w:r>
      <w:r>
        <w:t>наличии</w:t>
      </w:r>
      <w:r>
        <w:rPr>
          <w:spacing w:val="-7"/>
        </w:rPr>
        <w:t xml:space="preserve"> </w:t>
      </w:r>
      <w:r>
        <w:t>виновных</w:t>
      </w:r>
      <w:r>
        <w:rPr>
          <w:spacing w:val="-7"/>
        </w:rPr>
        <w:t xml:space="preserve"> </w:t>
      </w:r>
      <w:r>
        <w:t>лиц</w:t>
      </w:r>
      <w:r>
        <w:rPr>
          <w:spacing w:val="-2"/>
        </w:rPr>
        <w:t xml:space="preserve"> </w:t>
      </w:r>
      <w:r>
        <w:t>стоимость</w:t>
      </w:r>
      <w:r>
        <w:rPr>
          <w:spacing w:val="-6"/>
        </w:rPr>
        <w:t xml:space="preserve"> </w:t>
      </w:r>
      <w:r>
        <w:t>топлива,</w:t>
      </w:r>
      <w:r>
        <w:rPr>
          <w:spacing w:val="-6"/>
        </w:rPr>
        <w:t xml:space="preserve"> </w:t>
      </w:r>
      <w:r>
        <w:t>израсходованного</w:t>
      </w:r>
      <w:r>
        <w:rPr>
          <w:spacing w:val="-3"/>
        </w:rPr>
        <w:t xml:space="preserve"> </w:t>
      </w:r>
      <w:r>
        <w:t>сверх</w:t>
      </w:r>
      <w:r>
        <w:rPr>
          <w:spacing w:val="-3"/>
        </w:rPr>
        <w:t xml:space="preserve"> </w:t>
      </w:r>
      <w:r>
        <w:t>установленных</w:t>
      </w:r>
      <w:r>
        <w:rPr>
          <w:spacing w:val="-7"/>
        </w:rPr>
        <w:t xml:space="preserve"> </w:t>
      </w:r>
      <w:r>
        <w:t>норм, взыскивается с</w:t>
      </w:r>
      <w:r>
        <w:rPr>
          <w:spacing w:val="-5"/>
        </w:rPr>
        <w:t xml:space="preserve"> </w:t>
      </w:r>
      <w:r>
        <w:t>таких</w:t>
      </w:r>
      <w:r>
        <w:rPr>
          <w:spacing w:val="-4"/>
        </w:rPr>
        <w:t xml:space="preserve"> </w:t>
      </w:r>
      <w:r>
        <w:t>лиц</w:t>
      </w:r>
      <w:r>
        <w:rPr>
          <w:spacing w:val="-3"/>
        </w:rPr>
        <w:t xml:space="preserve"> </w:t>
      </w:r>
      <w:r>
        <w:t>в установленном</w:t>
      </w:r>
      <w:r>
        <w:rPr>
          <w:spacing w:val="-2"/>
        </w:rPr>
        <w:t xml:space="preserve"> </w:t>
      </w:r>
      <w:r>
        <w:t>порядке. При этом</w:t>
      </w:r>
      <w:r>
        <w:rPr>
          <w:spacing w:val="-2"/>
        </w:rPr>
        <w:t xml:space="preserve"> </w:t>
      </w:r>
      <w:r>
        <w:t>в бухгалтерском учете делается запись по дебету счета Х 209 74 000 "Расчеты по ущербу материальных запасов" и кредиту счета Х 401 10 172 "Доходы от операций с активами".</w:t>
      </w:r>
    </w:p>
    <w:p w14:paraId="4F6FBD78" w14:textId="77777777" w:rsidR="00A4169A" w:rsidRDefault="00A4169A">
      <w:pPr>
        <w:pStyle w:val="a3"/>
        <w:spacing w:before="3"/>
        <w:ind w:left="0"/>
      </w:pPr>
    </w:p>
    <w:p w14:paraId="0CC486D4" w14:textId="77777777" w:rsidR="00A4169A" w:rsidRDefault="00732DBF">
      <w:pPr>
        <w:pStyle w:val="a3"/>
        <w:spacing w:line="242" w:lineRule="auto"/>
        <w:ind w:right="648"/>
      </w:pPr>
      <w:r>
        <w:t>Для учета</w:t>
      </w:r>
      <w:r>
        <w:rPr>
          <w:spacing w:val="-5"/>
        </w:rPr>
        <w:t xml:space="preserve"> </w:t>
      </w:r>
      <w:r>
        <w:t>и</w:t>
      </w:r>
      <w:r>
        <w:rPr>
          <w:spacing w:val="-3"/>
        </w:rPr>
        <w:t xml:space="preserve"> </w:t>
      </w:r>
      <w:r>
        <w:t>контроля</w:t>
      </w:r>
      <w:r>
        <w:rPr>
          <w:spacing w:val="-4"/>
        </w:rPr>
        <w:t xml:space="preserve"> </w:t>
      </w:r>
      <w:r>
        <w:t>работы</w:t>
      </w:r>
      <w:r>
        <w:rPr>
          <w:spacing w:val="-6"/>
        </w:rPr>
        <w:t xml:space="preserve"> </w:t>
      </w:r>
      <w:r>
        <w:t>транспортных</w:t>
      </w:r>
      <w:r>
        <w:rPr>
          <w:spacing w:val="-8"/>
        </w:rPr>
        <w:t xml:space="preserve"> </w:t>
      </w:r>
      <w:r>
        <w:t>средств</w:t>
      </w:r>
      <w:r>
        <w:rPr>
          <w:spacing w:val="-2"/>
        </w:rPr>
        <w:t xml:space="preserve"> </w:t>
      </w:r>
      <w:r>
        <w:t>и</w:t>
      </w:r>
      <w:r>
        <w:rPr>
          <w:spacing w:val="-7"/>
        </w:rPr>
        <w:t xml:space="preserve"> </w:t>
      </w:r>
      <w:r>
        <w:t>водителей</w:t>
      </w:r>
      <w:r>
        <w:rPr>
          <w:spacing w:val="-3"/>
        </w:rPr>
        <w:t xml:space="preserve"> </w:t>
      </w:r>
      <w:r>
        <w:t>применяются</w:t>
      </w:r>
      <w:r>
        <w:rPr>
          <w:spacing w:val="-5"/>
        </w:rPr>
        <w:t xml:space="preserve"> </w:t>
      </w:r>
      <w:r>
        <w:t>путевые</w:t>
      </w:r>
      <w:r>
        <w:rPr>
          <w:spacing w:val="-5"/>
        </w:rPr>
        <w:t xml:space="preserve"> </w:t>
      </w:r>
      <w:r>
        <w:t>листы, содержащие</w:t>
      </w:r>
      <w:r>
        <w:rPr>
          <w:spacing w:val="-4"/>
        </w:rPr>
        <w:t xml:space="preserve"> </w:t>
      </w:r>
      <w:r>
        <w:t>обязательные реквизиты, утвержденные Приказом Министерства транспорта РФ от</w:t>
      </w:r>
      <w:r>
        <w:rPr>
          <w:spacing w:val="-3"/>
        </w:rPr>
        <w:t xml:space="preserve"> </w:t>
      </w:r>
      <w:r>
        <w:t>28 сентября 2022</w:t>
      </w:r>
      <w:r>
        <w:rPr>
          <w:spacing w:val="-2"/>
        </w:rPr>
        <w:t xml:space="preserve"> </w:t>
      </w:r>
      <w:r>
        <w:t>г. N</w:t>
      </w:r>
      <w:r>
        <w:rPr>
          <w:spacing w:val="-4"/>
        </w:rPr>
        <w:t xml:space="preserve"> </w:t>
      </w:r>
      <w:r>
        <w:t>390 "Об</w:t>
      </w:r>
      <w:r>
        <w:rPr>
          <w:spacing w:val="-2"/>
        </w:rPr>
        <w:t xml:space="preserve"> </w:t>
      </w:r>
      <w:r>
        <w:t>утверждении состава сведений, указанных</w:t>
      </w:r>
      <w:r>
        <w:rPr>
          <w:spacing w:val="-4"/>
        </w:rPr>
        <w:t xml:space="preserve"> </w:t>
      </w:r>
      <w:r>
        <w:t>в части 3 статьи 6 Федерального закона от 8 ноября 2007 г. N 259-ФЗ "Устав автомобильного транспорта и городского наземного электрического транспорта", и</w:t>
      </w:r>
      <w:r>
        <w:rPr>
          <w:spacing w:val="-3"/>
        </w:rPr>
        <w:t xml:space="preserve"> </w:t>
      </w:r>
      <w:r>
        <w:t>порядка оформления или формирования путевого листа"</w:t>
      </w:r>
    </w:p>
    <w:p w14:paraId="6A752B82" w14:textId="27FE1D5F" w:rsidR="00A4169A" w:rsidRDefault="00732DBF">
      <w:pPr>
        <w:pStyle w:val="a4"/>
        <w:numPr>
          <w:ilvl w:val="1"/>
          <w:numId w:val="16"/>
        </w:numPr>
        <w:tabs>
          <w:tab w:val="left" w:pos="596"/>
        </w:tabs>
        <w:spacing w:before="262"/>
        <w:ind w:right="560" w:firstLine="0"/>
        <w:jc w:val="both"/>
        <w:rPr>
          <w:sz w:val="24"/>
        </w:rPr>
      </w:pPr>
      <w:r>
        <w:rPr>
          <w:sz w:val="24"/>
        </w:rPr>
        <w:t xml:space="preserve">Выдача в эксплуатацию на нужды </w:t>
      </w:r>
      <w:r>
        <w:rPr>
          <w:sz w:val="24"/>
        </w:rPr>
        <w:t>учреждения канцелярских принадлежностей, запасных частей, лекарственных средств, хозяйственных материалов и материальных запасов однократного применения для получателей социальных услуг, учитываемых по КОСГУ 34</w:t>
      </w:r>
      <w:r w:rsidR="006B2063">
        <w:rPr>
          <w:sz w:val="24"/>
        </w:rPr>
        <w:t>6</w:t>
      </w:r>
      <w:r>
        <w:rPr>
          <w:sz w:val="24"/>
        </w:rPr>
        <w:t>, согласно нормам, утвержденных приказом директора,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14:paraId="73AA827A" w14:textId="77777777" w:rsidR="00A4169A" w:rsidRDefault="00A4169A">
      <w:pPr>
        <w:pStyle w:val="a3"/>
        <w:jc w:val="both"/>
        <w:sectPr w:rsidR="00A4169A">
          <w:pgSz w:w="11910" w:h="16840"/>
          <w:pgMar w:top="240" w:right="283" w:bottom="280" w:left="992" w:header="720" w:footer="720" w:gutter="0"/>
          <w:cols w:space="720"/>
        </w:sectPr>
      </w:pPr>
    </w:p>
    <w:p w14:paraId="6F5C69A5" w14:textId="77777777" w:rsidR="00A4169A" w:rsidRDefault="00732DBF">
      <w:pPr>
        <w:pStyle w:val="a4"/>
        <w:numPr>
          <w:ilvl w:val="1"/>
          <w:numId w:val="16"/>
        </w:numPr>
        <w:tabs>
          <w:tab w:val="left" w:pos="591"/>
        </w:tabs>
        <w:spacing w:before="75"/>
        <w:ind w:right="569" w:firstLine="0"/>
        <w:jc w:val="both"/>
        <w:rPr>
          <w:sz w:val="24"/>
        </w:rPr>
      </w:pPr>
      <w:r>
        <w:rPr>
          <w:sz w:val="24"/>
        </w:rPr>
        <w:lastRenderedPageBreak/>
        <w:t>Мягкий инвентарь списываются по Акту о списании мягкого и хозяйственного инвентаря (ф. 0504143).</w:t>
      </w:r>
    </w:p>
    <w:p w14:paraId="474DCB5D" w14:textId="77777777" w:rsidR="00A4169A" w:rsidRDefault="00732DBF">
      <w:pPr>
        <w:pStyle w:val="a3"/>
        <w:ind w:right="565"/>
        <w:jc w:val="both"/>
      </w:pPr>
      <w:r>
        <w:t>В остальных случаях материальные запасы (в том числе материальные запасы однократного применения, учитываемые по КОСГУ 349) списываются по Акту о списании материальных запасов (ф. 0510460).</w:t>
      </w:r>
    </w:p>
    <w:p w14:paraId="0E7F8255" w14:textId="77777777" w:rsidR="00A4169A" w:rsidRDefault="00A4169A">
      <w:pPr>
        <w:pStyle w:val="a3"/>
        <w:ind w:left="0"/>
      </w:pPr>
    </w:p>
    <w:p w14:paraId="4CB7BEA9" w14:textId="77777777" w:rsidR="00A4169A" w:rsidRDefault="00732DBF">
      <w:pPr>
        <w:pStyle w:val="a3"/>
        <w:ind w:right="561"/>
        <w:jc w:val="both"/>
      </w:pPr>
      <w:r>
        <w:t>При необходимости к актам по ф. 0504210</w:t>
      </w:r>
      <w:r>
        <w:rPr>
          <w:spacing w:val="-5"/>
        </w:rPr>
        <w:t xml:space="preserve"> </w:t>
      </w:r>
      <w:r>
        <w:t xml:space="preserve">и ф. 0510460 прикладывается служебная записка материально-ответственного лица с указанием причин необходимости списания материальных </w:t>
      </w:r>
      <w:r>
        <w:rPr>
          <w:spacing w:val="-2"/>
        </w:rPr>
        <w:t>запасов.</w:t>
      </w:r>
    </w:p>
    <w:p w14:paraId="401A33AF" w14:textId="77777777" w:rsidR="00A4169A" w:rsidRDefault="00A4169A">
      <w:pPr>
        <w:pStyle w:val="a3"/>
        <w:spacing w:before="1"/>
        <w:ind w:left="0"/>
      </w:pPr>
    </w:p>
    <w:p w14:paraId="483D95B1" w14:textId="77777777" w:rsidR="00A4169A" w:rsidRDefault="00732DBF">
      <w:pPr>
        <w:pStyle w:val="a4"/>
        <w:numPr>
          <w:ilvl w:val="2"/>
          <w:numId w:val="16"/>
        </w:numPr>
        <w:tabs>
          <w:tab w:val="left" w:pos="802"/>
        </w:tabs>
        <w:spacing w:line="275" w:lineRule="exact"/>
        <w:ind w:left="802" w:hanging="599"/>
        <w:jc w:val="both"/>
        <w:rPr>
          <w:sz w:val="24"/>
        </w:rPr>
      </w:pPr>
      <w:r>
        <w:rPr>
          <w:sz w:val="24"/>
        </w:rPr>
        <w:t>Особенности</w:t>
      </w:r>
      <w:r>
        <w:rPr>
          <w:spacing w:val="-5"/>
          <w:sz w:val="24"/>
        </w:rPr>
        <w:t xml:space="preserve"> </w:t>
      </w:r>
      <w:r>
        <w:rPr>
          <w:sz w:val="24"/>
        </w:rPr>
        <w:t>учета</w:t>
      </w:r>
      <w:r>
        <w:rPr>
          <w:spacing w:val="-3"/>
          <w:sz w:val="24"/>
        </w:rPr>
        <w:t xml:space="preserve"> </w:t>
      </w:r>
      <w:r>
        <w:rPr>
          <w:sz w:val="24"/>
        </w:rPr>
        <w:t>мягкого</w:t>
      </w:r>
      <w:r>
        <w:rPr>
          <w:spacing w:val="-3"/>
          <w:sz w:val="24"/>
        </w:rPr>
        <w:t xml:space="preserve"> </w:t>
      </w:r>
      <w:r>
        <w:rPr>
          <w:spacing w:val="-2"/>
          <w:sz w:val="24"/>
        </w:rPr>
        <w:t>инвентаря.</w:t>
      </w:r>
    </w:p>
    <w:p w14:paraId="7DA48E53" w14:textId="70405AC9" w:rsidR="00A4169A" w:rsidRDefault="00732DBF">
      <w:pPr>
        <w:pStyle w:val="a3"/>
        <w:ind w:right="563" w:firstLine="720"/>
        <w:jc w:val="both"/>
      </w:pPr>
      <w:r>
        <w:t xml:space="preserve">Сотрудник, отвечающий за сохранность мягкого инвентаря на складе </w:t>
      </w:r>
      <w:r>
        <w:t>(начальник хозяйственного отдела, заведующий складом) маркирует предметы мягкого инвентаря до выдачи их в эксплуатацию специальным штампом несмываемой краской без порчи внешнего вида</w:t>
      </w:r>
      <w:r>
        <w:rPr>
          <w:spacing w:val="-4"/>
        </w:rPr>
        <w:t xml:space="preserve"> </w:t>
      </w:r>
      <w:r>
        <w:t>предметов</w:t>
      </w:r>
      <w:r>
        <w:rPr>
          <w:spacing w:val="-1"/>
        </w:rPr>
        <w:t xml:space="preserve"> </w:t>
      </w:r>
      <w:r>
        <w:t>с</w:t>
      </w:r>
      <w:r>
        <w:rPr>
          <w:spacing w:val="-4"/>
        </w:rPr>
        <w:t xml:space="preserve"> </w:t>
      </w:r>
      <w:r>
        <w:t>указанием</w:t>
      </w:r>
      <w:r>
        <w:rPr>
          <w:spacing w:val="-2"/>
        </w:rPr>
        <w:t xml:space="preserve"> </w:t>
      </w:r>
      <w:r>
        <w:t>наименования</w:t>
      </w:r>
      <w:r>
        <w:rPr>
          <w:spacing w:val="-3"/>
        </w:rPr>
        <w:t xml:space="preserve"> </w:t>
      </w:r>
      <w:r>
        <w:t>учреждения.</w:t>
      </w:r>
      <w:r>
        <w:rPr>
          <w:spacing w:val="-1"/>
        </w:rPr>
        <w:t xml:space="preserve"> </w:t>
      </w:r>
    </w:p>
    <w:p w14:paraId="2CF4FCFD" w14:textId="77777777" w:rsidR="00A4169A" w:rsidRDefault="00732DBF">
      <w:pPr>
        <w:pStyle w:val="a3"/>
        <w:spacing w:before="2" w:line="237" w:lineRule="auto"/>
        <w:ind w:right="565" w:firstLine="720"/>
        <w:jc w:val="both"/>
      </w:pPr>
      <w:r>
        <w:t>Внутреннее перемещение мягкого инвентаря внутри учреждения оформляется следующими первичными документами:</w:t>
      </w:r>
    </w:p>
    <w:p w14:paraId="4D9A530C" w14:textId="77777777" w:rsidR="00A4169A" w:rsidRDefault="00732DBF">
      <w:pPr>
        <w:pStyle w:val="a3"/>
        <w:spacing w:before="4" w:line="275" w:lineRule="exact"/>
        <w:ind w:left="861"/>
        <w:jc w:val="both"/>
      </w:pPr>
      <w:r>
        <w:t>-</w:t>
      </w:r>
      <w:r>
        <w:rPr>
          <w:spacing w:val="-2"/>
        </w:rPr>
        <w:t xml:space="preserve"> </w:t>
      </w:r>
      <w:r>
        <w:t>Накладной</w:t>
      </w:r>
      <w:r>
        <w:rPr>
          <w:spacing w:val="-6"/>
        </w:rPr>
        <w:t xml:space="preserve"> </w:t>
      </w:r>
      <w:r>
        <w:t>на</w:t>
      </w:r>
      <w:r>
        <w:rPr>
          <w:spacing w:val="-7"/>
        </w:rPr>
        <w:t xml:space="preserve"> </w:t>
      </w:r>
      <w:r>
        <w:t>внутреннее</w:t>
      </w:r>
      <w:r>
        <w:rPr>
          <w:spacing w:val="-3"/>
        </w:rPr>
        <w:t xml:space="preserve"> </w:t>
      </w:r>
      <w:r>
        <w:t>перемещение</w:t>
      </w:r>
      <w:r>
        <w:rPr>
          <w:spacing w:val="-3"/>
        </w:rPr>
        <w:t xml:space="preserve"> </w:t>
      </w:r>
      <w:r>
        <w:t>нефинансовых</w:t>
      </w:r>
      <w:r>
        <w:rPr>
          <w:spacing w:val="-6"/>
        </w:rPr>
        <w:t xml:space="preserve"> </w:t>
      </w:r>
      <w:r>
        <w:t>активов</w:t>
      </w:r>
      <w:r>
        <w:rPr>
          <w:spacing w:val="-5"/>
        </w:rPr>
        <w:t xml:space="preserve"> </w:t>
      </w:r>
      <w:r>
        <w:t>(ф.</w:t>
      </w:r>
      <w:r>
        <w:rPr>
          <w:spacing w:val="-4"/>
        </w:rPr>
        <w:t xml:space="preserve"> </w:t>
      </w:r>
      <w:r>
        <w:rPr>
          <w:spacing w:val="-2"/>
        </w:rPr>
        <w:t>0510450).;</w:t>
      </w:r>
    </w:p>
    <w:p w14:paraId="3470C4BC" w14:textId="77777777" w:rsidR="00A4169A" w:rsidRDefault="00732DBF">
      <w:pPr>
        <w:pStyle w:val="a3"/>
        <w:ind w:right="564" w:firstLine="720"/>
        <w:jc w:val="both"/>
      </w:pPr>
      <w:r>
        <w:t xml:space="preserve">Операции по перемещению мягкого инвентаря внутри учреждения, передаче его в эксплуатацию </w:t>
      </w:r>
      <w:r>
        <w:t>отражаются в регистрах аналитического учета материальных запасов путем изменения материально ответственного лица на основании первичных документов, при этом делается бухгалтерская запись:</w:t>
      </w:r>
    </w:p>
    <w:p w14:paraId="65381DD0" w14:textId="1BEFAAB8" w:rsidR="00A4169A" w:rsidRDefault="00732DBF">
      <w:pPr>
        <w:pStyle w:val="a3"/>
        <w:ind w:right="562" w:firstLine="720"/>
        <w:jc w:val="both"/>
      </w:pPr>
      <w:r>
        <w:t>Дебет счета Х 105 35 34</w:t>
      </w:r>
      <w:r w:rsidR="006B2063">
        <w:t>5</w:t>
      </w:r>
      <w:r>
        <w:t xml:space="preserve"> "Увеличение стоимости мягкого инвентаря - иного движимого имущества учреждения" (</w:t>
      </w:r>
      <w:proofErr w:type="spellStart"/>
      <w:r>
        <w:t>м.о.л</w:t>
      </w:r>
      <w:proofErr w:type="spellEnd"/>
      <w:r>
        <w:t xml:space="preserve">. </w:t>
      </w:r>
      <w:r>
        <w:rPr>
          <w:i/>
        </w:rPr>
        <w:t>Иванов А.С.</w:t>
      </w:r>
      <w:r>
        <w:t>)</w:t>
      </w:r>
    </w:p>
    <w:p w14:paraId="34DC9346" w14:textId="290C409E" w:rsidR="00A4169A" w:rsidRDefault="00732DBF">
      <w:pPr>
        <w:pStyle w:val="a3"/>
        <w:spacing w:before="1" w:line="237" w:lineRule="auto"/>
        <w:ind w:right="561" w:firstLine="720"/>
        <w:jc w:val="both"/>
      </w:pPr>
      <w:r>
        <w:t>Кредит счета Х 105 35 34</w:t>
      </w:r>
      <w:r w:rsidR="006B2063">
        <w:t>5</w:t>
      </w:r>
      <w:r>
        <w:t xml:space="preserve"> "Увеличение стоимости мягкого инвентаря - иного</w:t>
      </w:r>
      <w:r>
        <w:rPr>
          <w:spacing w:val="40"/>
        </w:rPr>
        <w:t xml:space="preserve"> </w:t>
      </w:r>
      <w:r>
        <w:t>движимого имущества учреждения" (</w:t>
      </w:r>
      <w:proofErr w:type="spellStart"/>
      <w:r>
        <w:t>м.о.л</w:t>
      </w:r>
      <w:proofErr w:type="spellEnd"/>
      <w:r>
        <w:t xml:space="preserve">. </w:t>
      </w:r>
      <w:r>
        <w:rPr>
          <w:i/>
        </w:rPr>
        <w:t>Петров А.К.</w:t>
      </w:r>
      <w:r>
        <w:t>)</w:t>
      </w:r>
    </w:p>
    <w:p w14:paraId="0D0AAEB0" w14:textId="77777777" w:rsidR="00A4169A" w:rsidRDefault="00732DBF">
      <w:pPr>
        <w:pStyle w:val="a3"/>
        <w:spacing w:before="6" w:line="237" w:lineRule="auto"/>
        <w:ind w:right="568" w:firstLine="720"/>
        <w:jc w:val="both"/>
      </w:pPr>
      <w:r>
        <w:t>С целью максимального продления срока эксплуатации белья необходимо подвергать</w:t>
      </w:r>
      <w:r>
        <w:rPr>
          <w:spacing w:val="40"/>
        </w:rPr>
        <w:t xml:space="preserve"> </w:t>
      </w:r>
      <w:r>
        <w:t>его постоянному ремонту.</w:t>
      </w:r>
    </w:p>
    <w:p w14:paraId="6DDC49A3" w14:textId="77777777" w:rsidR="00A4169A" w:rsidRDefault="00A4169A">
      <w:pPr>
        <w:pStyle w:val="a3"/>
        <w:spacing w:before="11"/>
        <w:ind w:left="0"/>
      </w:pPr>
    </w:p>
    <w:p w14:paraId="3701D8CB" w14:textId="77777777" w:rsidR="00A4169A" w:rsidRDefault="00732DBF">
      <w:pPr>
        <w:pStyle w:val="a3"/>
        <w:ind w:right="560" w:firstLine="725"/>
        <w:jc w:val="both"/>
      </w:pPr>
      <w:r>
        <w:t>Списанию</w:t>
      </w:r>
      <w:r>
        <w:rPr>
          <w:spacing w:val="-6"/>
        </w:rPr>
        <w:t xml:space="preserve"> </w:t>
      </w:r>
      <w:r>
        <w:t>подлежит</w:t>
      </w:r>
      <w:r>
        <w:rPr>
          <w:spacing w:val="40"/>
        </w:rPr>
        <w:t xml:space="preserve"> </w:t>
      </w:r>
      <w:r>
        <w:t>только</w:t>
      </w:r>
      <w:r>
        <w:rPr>
          <w:spacing w:val="40"/>
        </w:rPr>
        <w:t xml:space="preserve"> </w:t>
      </w:r>
      <w:r>
        <w:t>полностью</w:t>
      </w:r>
      <w:r>
        <w:rPr>
          <w:spacing w:val="40"/>
        </w:rPr>
        <w:t xml:space="preserve"> </w:t>
      </w:r>
      <w:r>
        <w:t>непригодный мягкий</w:t>
      </w:r>
      <w:r>
        <w:rPr>
          <w:spacing w:val="-2"/>
        </w:rPr>
        <w:t xml:space="preserve"> </w:t>
      </w:r>
      <w:r>
        <w:t>инвентарь,</w:t>
      </w:r>
      <w:r>
        <w:rPr>
          <w:spacing w:val="40"/>
        </w:rPr>
        <w:t xml:space="preserve"> </w:t>
      </w:r>
      <w:r>
        <w:t>который невозможно восстановить или его восстановление экономически нецелесообразно. Также списанию подлежат все личные вещи получателя социальных услуг в случае его смерти.</w:t>
      </w:r>
    </w:p>
    <w:p w14:paraId="5CE6B0D9" w14:textId="77777777" w:rsidR="00A4169A" w:rsidRDefault="00A4169A">
      <w:pPr>
        <w:pStyle w:val="a3"/>
        <w:spacing w:before="4"/>
        <w:ind w:left="0"/>
      </w:pPr>
    </w:p>
    <w:p w14:paraId="191B4B27" w14:textId="77777777" w:rsidR="00A4169A" w:rsidRDefault="00732DBF">
      <w:pPr>
        <w:pStyle w:val="a3"/>
        <w:spacing w:before="1"/>
        <w:jc w:val="both"/>
      </w:pPr>
      <w:r>
        <w:t>Истечение</w:t>
      </w:r>
      <w:r>
        <w:rPr>
          <w:spacing w:val="-3"/>
        </w:rPr>
        <w:t xml:space="preserve"> </w:t>
      </w:r>
      <w:r>
        <w:t>срока</w:t>
      </w:r>
      <w:r>
        <w:rPr>
          <w:spacing w:val="-2"/>
        </w:rPr>
        <w:t xml:space="preserve"> </w:t>
      </w:r>
      <w:r>
        <w:t>носки</w:t>
      </w:r>
      <w:r>
        <w:rPr>
          <w:spacing w:val="-5"/>
        </w:rPr>
        <w:t xml:space="preserve"> </w:t>
      </w:r>
      <w:r>
        <w:t>не</w:t>
      </w:r>
      <w:r>
        <w:rPr>
          <w:spacing w:val="-2"/>
        </w:rPr>
        <w:t xml:space="preserve"> </w:t>
      </w:r>
      <w:r>
        <w:t>является</w:t>
      </w:r>
      <w:r>
        <w:rPr>
          <w:spacing w:val="-5"/>
        </w:rPr>
        <w:t xml:space="preserve"> </w:t>
      </w:r>
      <w:r>
        <w:t>основанием</w:t>
      </w:r>
      <w:r>
        <w:rPr>
          <w:spacing w:val="-4"/>
        </w:rPr>
        <w:t xml:space="preserve"> </w:t>
      </w:r>
      <w:r>
        <w:t>для списания</w:t>
      </w:r>
      <w:r>
        <w:rPr>
          <w:spacing w:val="-4"/>
        </w:rPr>
        <w:t xml:space="preserve"> </w:t>
      </w:r>
      <w:r>
        <w:t>мягкого</w:t>
      </w:r>
      <w:r>
        <w:rPr>
          <w:spacing w:val="5"/>
        </w:rPr>
        <w:t xml:space="preserve"> </w:t>
      </w:r>
      <w:r>
        <w:rPr>
          <w:spacing w:val="-2"/>
        </w:rPr>
        <w:t>инвентаря.</w:t>
      </w:r>
    </w:p>
    <w:p w14:paraId="471ED43C" w14:textId="77777777" w:rsidR="00A4169A" w:rsidRDefault="00A4169A">
      <w:pPr>
        <w:pStyle w:val="a3"/>
        <w:ind w:left="0"/>
      </w:pPr>
    </w:p>
    <w:p w14:paraId="04C0DD10" w14:textId="77777777" w:rsidR="00A4169A" w:rsidRDefault="00732DBF">
      <w:pPr>
        <w:pStyle w:val="a3"/>
        <w:ind w:right="561" w:firstLine="720"/>
        <w:jc w:val="both"/>
      </w:pPr>
      <w:r>
        <w:t xml:space="preserve">В процессе работы </w:t>
      </w:r>
      <w:r>
        <w:rPr>
          <w:color w:val="21272E"/>
        </w:rPr>
        <w:t xml:space="preserve">сестра-хозяйка </w:t>
      </w:r>
      <w:r>
        <w:t xml:space="preserve">выделяет и отбирает белье, пришедшее в ветхость и негодность. По мере накопления такого </w:t>
      </w:r>
      <w:r>
        <w:rPr>
          <w:color w:val="21272E"/>
        </w:rPr>
        <w:t xml:space="preserve">сестра-хозяйка </w:t>
      </w:r>
      <w:r>
        <w:t xml:space="preserve">сортирует его по предметам и предъявляет постоянно действующей в учреждении Комиссии для рассмотрения вопроса о </w:t>
      </w:r>
      <w:r>
        <w:rPr>
          <w:spacing w:val="-2"/>
        </w:rPr>
        <w:t>списании.</w:t>
      </w:r>
    </w:p>
    <w:p w14:paraId="75ED6B6D" w14:textId="2BE7C2BB" w:rsidR="00A4169A" w:rsidRDefault="00732DBF">
      <w:pPr>
        <w:pStyle w:val="a3"/>
        <w:spacing w:before="3" w:line="237" w:lineRule="auto"/>
        <w:ind w:right="557" w:firstLine="720"/>
        <w:jc w:val="both"/>
      </w:pPr>
      <w:r>
        <w:t xml:space="preserve">В присутствии Комиссии списанный мягкий инвентарь </w:t>
      </w:r>
      <w:proofErr w:type="gramStart"/>
      <w:r>
        <w:t xml:space="preserve">уничтожается </w:t>
      </w:r>
      <w:r w:rsidR="0043763A">
        <w:t>.</w:t>
      </w:r>
      <w:proofErr w:type="gramEnd"/>
    </w:p>
    <w:p w14:paraId="303F32C7" w14:textId="77777777" w:rsidR="00A4169A" w:rsidRDefault="00732DBF">
      <w:pPr>
        <w:pStyle w:val="a4"/>
        <w:numPr>
          <w:ilvl w:val="2"/>
          <w:numId w:val="16"/>
        </w:numPr>
        <w:tabs>
          <w:tab w:val="left" w:pos="1646"/>
        </w:tabs>
        <w:spacing w:before="6" w:line="237" w:lineRule="auto"/>
        <w:ind w:left="141" w:right="557" w:firstLine="720"/>
        <w:jc w:val="both"/>
        <w:rPr>
          <w:sz w:val="24"/>
        </w:rPr>
      </w:pPr>
      <w:r>
        <w:rPr>
          <w:sz w:val="24"/>
        </w:rPr>
        <w:t>Особенности учета средств индивидуальной защиты (СИЗ), санитарно- гигиенической одежды, санитарной обуви).</w:t>
      </w:r>
    </w:p>
    <w:p w14:paraId="038BD1A4" w14:textId="77777777" w:rsidR="00A4169A" w:rsidRDefault="00732DBF">
      <w:pPr>
        <w:pStyle w:val="a3"/>
        <w:ind w:right="560" w:firstLine="720"/>
        <w:jc w:val="both"/>
      </w:pPr>
      <w:r>
        <w:t xml:space="preserve">Средства индивидуальной защиты (специальная одежда, специальная обувь и другие СИЗ), </w:t>
      </w:r>
      <w:r>
        <w:t>санитарно-гигиеническая одежда и санитарная обувь выдаются работникам для использования в течение рабочего времени. С целью сохранности и учета имущества СИЗ, санитарно-гигиеническая одежда и санитарная обувь, которые выдали сотруднику в пользование, списываются с баланса и отражаются на забалансовом счете 27, оформляется акт приема-передачи объектов, полученных в пользование (ф.0510434). По истечении срока носки СИЗ, установленного нормативным актом учреждения, СИЗ списываются Комиссией. По истечении срока</w:t>
      </w:r>
      <w:r>
        <w:t xml:space="preserve"> носки санитарно-гигиенической одежды, санитарной обуви, установленного нормативным актом учреждения и в случае увольнения сотрудника ранее окончания срока носки Комиссия оценивает состояние СИЗ, санитарно-гигиенической одежды, санитарной</w:t>
      </w:r>
      <w:r>
        <w:rPr>
          <w:spacing w:val="40"/>
        </w:rPr>
        <w:t xml:space="preserve"> </w:t>
      </w:r>
      <w:r>
        <w:t>обуви и принимает решение о списании или возвращении на склад. В случае возвращения на склад</w:t>
      </w:r>
      <w:r>
        <w:rPr>
          <w:spacing w:val="22"/>
        </w:rPr>
        <w:t xml:space="preserve"> </w:t>
      </w:r>
      <w:r>
        <w:t>мягкий</w:t>
      </w:r>
      <w:r>
        <w:rPr>
          <w:spacing w:val="20"/>
        </w:rPr>
        <w:t xml:space="preserve"> </w:t>
      </w:r>
      <w:r>
        <w:t>инвентарь</w:t>
      </w:r>
      <w:r>
        <w:rPr>
          <w:spacing w:val="23"/>
        </w:rPr>
        <w:t xml:space="preserve"> </w:t>
      </w:r>
      <w:r>
        <w:t>принимается</w:t>
      </w:r>
      <w:r>
        <w:rPr>
          <w:spacing w:val="19"/>
        </w:rPr>
        <w:t xml:space="preserve"> </w:t>
      </w:r>
      <w:r>
        <w:t>к</w:t>
      </w:r>
      <w:r>
        <w:rPr>
          <w:spacing w:val="18"/>
        </w:rPr>
        <w:t xml:space="preserve"> </w:t>
      </w:r>
      <w:r>
        <w:t>учету</w:t>
      </w:r>
      <w:r>
        <w:rPr>
          <w:spacing w:val="19"/>
        </w:rPr>
        <w:t xml:space="preserve"> </w:t>
      </w:r>
      <w:r>
        <w:t>по</w:t>
      </w:r>
      <w:r>
        <w:rPr>
          <w:spacing w:val="24"/>
        </w:rPr>
        <w:t xml:space="preserve"> </w:t>
      </w:r>
      <w:r>
        <w:t>дебету</w:t>
      </w:r>
      <w:r>
        <w:rPr>
          <w:spacing w:val="14"/>
        </w:rPr>
        <w:t xml:space="preserve"> </w:t>
      </w:r>
      <w:r>
        <w:t>счета</w:t>
      </w:r>
      <w:r>
        <w:rPr>
          <w:spacing w:val="23"/>
        </w:rPr>
        <w:t xml:space="preserve"> </w:t>
      </w:r>
      <w:r>
        <w:t>Х</w:t>
      </w:r>
      <w:r>
        <w:rPr>
          <w:spacing w:val="24"/>
        </w:rPr>
        <w:t xml:space="preserve"> </w:t>
      </w:r>
      <w:r>
        <w:t>105</w:t>
      </w:r>
      <w:r>
        <w:rPr>
          <w:spacing w:val="19"/>
        </w:rPr>
        <w:t xml:space="preserve"> </w:t>
      </w:r>
      <w:r>
        <w:t>35</w:t>
      </w:r>
      <w:r>
        <w:rPr>
          <w:spacing w:val="1"/>
        </w:rPr>
        <w:t xml:space="preserve"> </w:t>
      </w:r>
      <w:r>
        <w:t>345</w:t>
      </w:r>
      <w:r>
        <w:rPr>
          <w:spacing w:val="20"/>
        </w:rPr>
        <w:t xml:space="preserve"> </w:t>
      </w:r>
      <w:r>
        <w:t>и</w:t>
      </w:r>
      <w:r>
        <w:rPr>
          <w:spacing w:val="20"/>
        </w:rPr>
        <w:t xml:space="preserve"> </w:t>
      </w:r>
      <w:r>
        <w:t>кредиту</w:t>
      </w:r>
      <w:r>
        <w:rPr>
          <w:spacing w:val="14"/>
        </w:rPr>
        <w:t xml:space="preserve"> </w:t>
      </w:r>
      <w:r>
        <w:t>счета</w:t>
      </w:r>
      <w:r>
        <w:rPr>
          <w:spacing w:val="20"/>
        </w:rPr>
        <w:t xml:space="preserve"> </w:t>
      </w:r>
      <w:r>
        <w:rPr>
          <w:spacing w:val="-10"/>
        </w:rPr>
        <w:t>Х</w:t>
      </w:r>
    </w:p>
    <w:p w14:paraId="25F62FC9" w14:textId="77777777" w:rsidR="00A4169A" w:rsidRDefault="00A4169A">
      <w:pPr>
        <w:pStyle w:val="a3"/>
        <w:jc w:val="both"/>
        <w:sectPr w:rsidR="00A4169A">
          <w:pgSz w:w="11910" w:h="16840"/>
          <w:pgMar w:top="460" w:right="283" w:bottom="280" w:left="992" w:header="720" w:footer="720" w:gutter="0"/>
          <w:cols w:space="720"/>
        </w:sectPr>
      </w:pPr>
    </w:p>
    <w:p w14:paraId="7093F620" w14:textId="77777777" w:rsidR="00A4169A" w:rsidRDefault="00732DBF">
      <w:pPr>
        <w:pStyle w:val="a3"/>
        <w:spacing w:before="76"/>
      </w:pPr>
      <w:r>
        <w:lastRenderedPageBreak/>
        <w:t>401</w:t>
      </w:r>
      <w:r>
        <w:rPr>
          <w:spacing w:val="-5"/>
        </w:rPr>
        <w:t xml:space="preserve"> </w:t>
      </w:r>
      <w:r>
        <w:t>10</w:t>
      </w:r>
      <w:r>
        <w:rPr>
          <w:spacing w:val="-1"/>
        </w:rPr>
        <w:t xml:space="preserve"> </w:t>
      </w:r>
      <w:r>
        <w:t>172.</w:t>
      </w:r>
      <w:r>
        <w:rPr>
          <w:spacing w:val="-1"/>
        </w:rPr>
        <w:t xml:space="preserve"> </w:t>
      </w:r>
      <w:r>
        <w:t>Одновременно</w:t>
      </w:r>
      <w:r>
        <w:rPr>
          <w:spacing w:val="1"/>
        </w:rPr>
        <w:t xml:space="preserve"> </w:t>
      </w:r>
      <w:r>
        <w:t>уменьшается</w:t>
      </w:r>
      <w:r>
        <w:rPr>
          <w:spacing w:val="-3"/>
        </w:rPr>
        <w:t xml:space="preserve"> </w:t>
      </w:r>
      <w:r>
        <w:t>сумма</w:t>
      </w:r>
      <w:r>
        <w:rPr>
          <w:spacing w:val="-3"/>
        </w:rPr>
        <w:t xml:space="preserve"> </w:t>
      </w:r>
      <w:r>
        <w:t>на</w:t>
      </w:r>
      <w:r>
        <w:rPr>
          <w:spacing w:val="-4"/>
        </w:rPr>
        <w:t xml:space="preserve"> </w:t>
      </w:r>
      <w:r>
        <w:t>забалансовом</w:t>
      </w:r>
      <w:r>
        <w:rPr>
          <w:spacing w:val="-1"/>
        </w:rPr>
        <w:t xml:space="preserve"> </w:t>
      </w:r>
      <w:r>
        <w:t>счете</w:t>
      </w:r>
      <w:r>
        <w:rPr>
          <w:spacing w:val="-3"/>
        </w:rPr>
        <w:t xml:space="preserve"> </w:t>
      </w:r>
      <w:r>
        <w:rPr>
          <w:spacing w:val="-5"/>
        </w:rPr>
        <w:t>27.</w:t>
      </w:r>
    </w:p>
    <w:p w14:paraId="77562E18" w14:textId="77777777" w:rsidR="00A4169A" w:rsidRDefault="00A4169A">
      <w:pPr>
        <w:pStyle w:val="a3"/>
        <w:spacing w:before="1"/>
        <w:ind w:left="0"/>
      </w:pPr>
    </w:p>
    <w:p w14:paraId="40335451" w14:textId="77777777" w:rsidR="00A4169A" w:rsidRDefault="00732DBF">
      <w:pPr>
        <w:pStyle w:val="a4"/>
        <w:numPr>
          <w:ilvl w:val="1"/>
          <w:numId w:val="16"/>
        </w:numPr>
        <w:tabs>
          <w:tab w:val="left" w:pos="563"/>
        </w:tabs>
        <w:ind w:left="563" w:hanging="422"/>
        <w:jc w:val="both"/>
        <w:rPr>
          <w:sz w:val="24"/>
        </w:rPr>
      </w:pPr>
      <w:r>
        <w:rPr>
          <w:sz w:val="24"/>
        </w:rPr>
        <w:t>Особенности</w:t>
      </w:r>
      <w:r>
        <w:rPr>
          <w:spacing w:val="-7"/>
          <w:sz w:val="24"/>
        </w:rPr>
        <w:t xml:space="preserve"> </w:t>
      </w:r>
      <w:r>
        <w:rPr>
          <w:sz w:val="24"/>
        </w:rPr>
        <w:t>учета</w:t>
      </w:r>
      <w:r>
        <w:rPr>
          <w:spacing w:val="-5"/>
          <w:sz w:val="24"/>
        </w:rPr>
        <w:t xml:space="preserve"> </w:t>
      </w:r>
      <w:r>
        <w:rPr>
          <w:spacing w:val="-2"/>
          <w:sz w:val="24"/>
        </w:rPr>
        <w:t>медикаментов.</w:t>
      </w:r>
    </w:p>
    <w:p w14:paraId="0C367C2C" w14:textId="77777777" w:rsidR="00A4169A" w:rsidRDefault="00A4169A">
      <w:pPr>
        <w:pStyle w:val="a3"/>
        <w:ind w:left="0"/>
      </w:pPr>
    </w:p>
    <w:p w14:paraId="2146682C" w14:textId="77777777" w:rsidR="00A4169A" w:rsidRDefault="00732DBF">
      <w:pPr>
        <w:pStyle w:val="a3"/>
      </w:pPr>
      <w:r>
        <w:t>Медикаменты</w:t>
      </w:r>
      <w:r>
        <w:rPr>
          <w:spacing w:val="-1"/>
        </w:rPr>
        <w:t xml:space="preserve"> </w:t>
      </w:r>
      <w:r>
        <w:t>и</w:t>
      </w:r>
      <w:r>
        <w:rPr>
          <w:spacing w:val="-1"/>
        </w:rPr>
        <w:t xml:space="preserve"> </w:t>
      </w:r>
      <w:r>
        <w:t>перевязочные</w:t>
      </w:r>
      <w:r>
        <w:rPr>
          <w:spacing w:val="-3"/>
        </w:rPr>
        <w:t xml:space="preserve"> </w:t>
      </w:r>
      <w:r>
        <w:t>средства</w:t>
      </w:r>
      <w:r>
        <w:rPr>
          <w:spacing w:val="-3"/>
        </w:rPr>
        <w:t xml:space="preserve"> </w:t>
      </w:r>
      <w:r>
        <w:t>приобретаются</w:t>
      </w:r>
      <w:r>
        <w:rPr>
          <w:spacing w:val="-4"/>
        </w:rPr>
        <w:t xml:space="preserve"> </w:t>
      </w:r>
      <w:r>
        <w:t>по</w:t>
      </w:r>
      <w:r>
        <w:rPr>
          <w:spacing w:val="-2"/>
        </w:rPr>
        <w:t xml:space="preserve"> </w:t>
      </w:r>
      <w:r>
        <w:t>коду</w:t>
      </w:r>
      <w:r>
        <w:rPr>
          <w:spacing w:val="-11"/>
        </w:rPr>
        <w:t xml:space="preserve"> </w:t>
      </w:r>
      <w:r>
        <w:t>финансового</w:t>
      </w:r>
      <w:r>
        <w:rPr>
          <w:spacing w:val="-7"/>
        </w:rPr>
        <w:t xml:space="preserve"> </w:t>
      </w:r>
      <w:r>
        <w:t>обеспечения</w:t>
      </w:r>
      <w:r>
        <w:rPr>
          <w:spacing w:val="-2"/>
        </w:rPr>
        <w:t xml:space="preserve"> </w:t>
      </w:r>
      <w:r>
        <w:rPr>
          <w:spacing w:val="-5"/>
        </w:rPr>
        <w:t>«2»</w:t>
      </w:r>
    </w:p>
    <w:p w14:paraId="25171EB4" w14:textId="77777777" w:rsidR="00A4169A" w:rsidRDefault="00A4169A">
      <w:pPr>
        <w:pStyle w:val="a3"/>
        <w:ind w:left="0"/>
      </w:pPr>
    </w:p>
    <w:p w14:paraId="03019425" w14:textId="752649E3" w:rsidR="00A4169A" w:rsidRDefault="00732DBF">
      <w:pPr>
        <w:pStyle w:val="a3"/>
        <w:ind w:right="557"/>
        <w:jc w:val="both"/>
      </w:pPr>
      <w:r>
        <w:rPr>
          <w:color w:val="21272E"/>
        </w:rPr>
        <w:t>В учреждении ведется предметно-количественный учет медикаментов. Выбытие медикаментов осуществляется в последний рабочий день месяца на основании решения постоянно действующей комиссии по поступлению и выбытию активов, оформленного Актом о списании материальных запасов (</w:t>
      </w:r>
      <w:hyperlink r:id="rId6">
        <w:r w:rsidR="00A4169A">
          <w:rPr>
            <w:color w:val="541A8A"/>
          </w:rPr>
          <w:t>ф. 0510460</w:t>
        </w:r>
      </w:hyperlink>
      <w:r>
        <w:rPr>
          <w:color w:val="21272E"/>
        </w:rPr>
        <w:t xml:space="preserve">). К нему прикладывается отчет о движении лекарственных средств, подлежащих предметно-количественному учету (приложение 5), на основании которого осуществляется фактическое расходование лекарственных средств с приложением всех требований на получение медикаментов от старшей медицинской сестры на пост, процедурный кабинет. </w:t>
      </w:r>
      <w:r>
        <w:t>При этом списание фактически израсходованных медикаментов, формирующих себестоимость конкретной услуги, отражается следующей бухгалтерской записью:</w:t>
      </w:r>
    </w:p>
    <w:p w14:paraId="6E9CFE1F" w14:textId="77777777" w:rsidR="00A4169A" w:rsidRDefault="00A4169A">
      <w:pPr>
        <w:pStyle w:val="a3"/>
        <w:spacing w:before="3"/>
        <w:ind w:left="0"/>
      </w:pPr>
    </w:p>
    <w:p w14:paraId="17CDCB53" w14:textId="77777777" w:rsidR="00A4169A" w:rsidRDefault="00732DBF">
      <w:pPr>
        <w:pStyle w:val="a3"/>
        <w:spacing w:before="1"/>
      </w:pPr>
      <w:r>
        <w:t>Дебет</w:t>
      </w:r>
      <w:r>
        <w:rPr>
          <w:spacing w:val="-2"/>
        </w:rPr>
        <w:t xml:space="preserve"> </w:t>
      </w:r>
      <w:r>
        <w:t>2</w:t>
      </w:r>
      <w:r>
        <w:rPr>
          <w:spacing w:val="1"/>
        </w:rPr>
        <w:t xml:space="preserve"> </w:t>
      </w:r>
      <w:r>
        <w:t>109</w:t>
      </w:r>
      <w:r>
        <w:rPr>
          <w:spacing w:val="1"/>
        </w:rPr>
        <w:t xml:space="preserve"> </w:t>
      </w:r>
      <w:r>
        <w:t>60</w:t>
      </w:r>
      <w:r>
        <w:rPr>
          <w:spacing w:val="2"/>
        </w:rPr>
        <w:t xml:space="preserve"> </w:t>
      </w:r>
      <w:r>
        <w:t>272</w:t>
      </w:r>
      <w:r>
        <w:rPr>
          <w:spacing w:val="-4"/>
        </w:rPr>
        <w:t xml:space="preserve"> </w:t>
      </w:r>
      <w:r>
        <w:t>Кредит</w:t>
      </w:r>
      <w:r>
        <w:rPr>
          <w:spacing w:val="2"/>
        </w:rPr>
        <w:t xml:space="preserve"> </w:t>
      </w:r>
      <w:r>
        <w:t>2</w:t>
      </w:r>
      <w:r>
        <w:rPr>
          <w:spacing w:val="1"/>
        </w:rPr>
        <w:t xml:space="preserve"> </w:t>
      </w:r>
      <w:r>
        <w:t>105</w:t>
      </w:r>
      <w:r>
        <w:rPr>
          <w:spacing w:val="-4"/>
        </w:rPr>
        <w:t xml:space="preserve"> </w:t>
      </w:r>
      <w:r>
        <w:t>31</w:t>
      </w:r>
      <w:r>
        <w:rPr>
          <w:spacing w:val="1"/>
        </w:rPr>
        <w:t xml:space="preserve"> </w:t>
      </w:r>
      <w:r>
        <w:rPr>
          <w:spacing w:val="-5"/>
        </w:rPr>
        <w:t>440</w:t>
      </w:r>
    </w:p>
    <w:p w14:paraId="4CFDF476" w14:textId="77777777" w:rsidR="00A4169A" w:rsidRDefault="00732DBF">
      <w:pPr>
        <w:pStyle w:val="a3"/>
        <w:spacing w:before="276"/>
      </w:pPr>
      <w:r>
        <w:t>На</w:t>
      </w:r>
      <w:r>
        <w:rPr>
          <w:spacing w:val="-6"/>
        </w:rPr>
        <w:t xml:space="preserve"> </w:t>
      </w:r>
      <w:r>
        <w:t>посту</w:t>
      </w:r>
      <w:r>
        <w:rPr>
          <w:spacing w:val="-10"/>
        </w:rPr>
        <w:t xml:space="preserve"> </w:t>
      </w:r>
      <w:r>
        <w:t>не</w:t>
      </w:r>
      <w:r>
        <w:rPr>
          <w:spacing w:val="-3"/>
        </w:rPr>
        <w:t xml:space="preserve"> </w:t>
      </w:r>
      <w:r>
        <w:t>допускается</w:t>
      </w:r>
      <w:r>
        <w:rPr>
          <w:spacing w:val="-3"/>
        </w:rPr>
        <w:t xml:space="preserve"> </w:t>
      </w:r>
      <w:r>
        <w:t>создание</w:t>
      </w:r>
      <w:r>
        <w:rPr>
          <w:spacing w:val="-2"/>
        </w:rPr>
        <w:t xml:space="preserve"> </w:t>
      </w:r>
      <w:r>
        <w:t>запасов</w:t>
      </w:r>
      <w:r>
        <w:rPr>
          <w:spacing w:val="-1"/>
        </w:rPr>
        <w:t xml:space="preserve"> </w:t>
      </w:r>
      <w:r>
        <w:t>лекарственных</w:t>
      </w:r>
      <w:r>
        <w:rPr>
          <w:spacing w:val="-6"/>
        </w:rPr>
        <w:t xml:space="preserve"> </w:t>
      </w:r>
      <w:r>
        <w:t>средств сверх</w:t>
      </w:r>
      <w:r>
        <w:rPr>
          <w:spacing w:val="-7"/>
        </w:rPr>
        <w:t xml:space="preserve"> </w:t>
      </w:r>
      <w:r>
        <w:t xml:space="preserve">текущей </w:t>
      </w:r>
      <w:r>
        <w:rPr>
          <w:spacing w:val="-2"/>
        </w:rPr>
        <w:t>потребности.</w:t>
      </w:r>
    </w:p>
    <w:p w14:paraId="45982D61" w14:textId="77777777" w:rsidR="00A4169A" w:rsidRDefault="00A4169A">
      <w:pPr>
        <w:pStyle w:val="a3"/>
        <w:spacing w:before="5"/>
        <w:ind w:left="0"/>
      </w:pPr>
    </w:p>
    <w:p w14:paraId="7A11CC42" w14:textId="77777777" w:rsidR="00A4169A" w:rsidRDefault="00732DBF">
      <w:pPr>
        <w:pStyle w:val="a3"/>
        <w:tabs>
          <w:tab w:val="left" w:pos="2343"/>
          <w:tab w:val="left" w:pos="3854"/>
          <w:tab w:val="left" w:pos="8673"/>
          <w:tab w:val="left" w:pos="9960"/>
        </w:tabs>
        <w:ind w:right="560"/>
        <w:jc w:val="both"/>
      </w:pPr>
      <w:r>
        <w:t>Списание медикаментов</w:t>
      </w:r>
      <w:r>
        <w:rPr>
          <w:spacing w:val="-1"/>
        </w:rPr>
        <w:t xml:space="preserve"> </w:t>
      </w:r>
      <w:r>
        <w:t>с</w:t>
      </w:r>
      <w:r>
        <w:rPr>
          <w:spacing w:val="40"/>
        </w:rPr>
        <w:t xml:space="preserve"> </w:t>
      </w:r>
      <w:r>
        <w:t>истекшим</w:t>
      </w:r>
      <w:r>
        <w:rPr>
          <w:spacing w:val="-2"/>
        </w:rPr>
        <w:t xml:space="preserve"> </w:t>
      </w:r>
      <w:r>
        <w:t>сроком</w:t>
      </w:r>
      <w:r>
        <w:rPr>
          <w:spacing w:val="-3"/>
        </w:rPr>
        <w:t xml:space="preserve"> </w:t>
      </w:r>
      <w:r>
        <w:t>годности</w:t>
      </w:r>
      <w:r>
        <w:rPr>
          <w:spacing w:val="-7"/>
        </w:rPr>
        <w:t xml:space="preserve"> </w:t>
      </w:r>
      <w:r>
        <w:t>осуществляется</w:t>
      </w:r>
      <w:r>
        <w:rPr>
          <w:spacing w:val="40"/>
        </w:rPr>
        <w:t xml:space="preserve"> </w:t>
      </w:r>
      <w:r>
        <w:t>на</w:t>
      </w:r>
      <w:r>
        <w:rPr>
          <w:spacing w:val="40"/>
        </w:rPr>
        <w:t xml:space="preserve"> </w:t>
      </w:r>
      <w:r>
        <w:t>основании</w:t>
      </w:r>
      <w:r>
        <w:rPr>
          <w:spacing w:val="40"/>
        </w:rPr>
        <w:t xml:space="preserve"> </w:t>
      </w:r>
      <w:r>
        <w:t xml:space="preserve">решения комиссии учреждения по поступлению и выбытию активов, оформленного Актом о списании </w:t>
      </w:r>
      <w:r>
        <w:rPr>
          <w:spacing w:val="-2"/>
        </w:rPr>
        <w:t>материальных</w:t>
      </w:r>
      <w:r>
        <w:tab/>
      </w:r>
      <w:r>
        <w:rPr>
          <w:spacing w:val="-2"/>
        </w:rPr>
        <w:t>запасов</w:t>
      </w:r>
      <w:r>
        <w:tab/>
        <w:t>(</w:t>
      </w:r>
      <w:hyperlink r:id="rId7">
        <w:r w:rsidR="00A4169A">
          <w:t>ф. 0510460</w:t>
        </w:r>
      </w:hyperlink>
      <w:r>
        <w:t>). Списание медикаментов в</w:t>
      </w:r>
      <w:r>
        <w:tab/>
      </w:r>
      <w:r>
        <w:rPr>
          <w:spacing w:val="-2"/>
        </w:rPr>
        <w:t>связи</w:t>
      </w:r>
      <w:r>
        <w:tab/>
      </w:r>
      <w:r>
        <w:rPr>
          <w:spacing w:val="-10"/>
        </w:rPr>
        <w:t xml:space="preserve">с </w:t>
      </w:r>
      <w:r>
        <w:t>истечением срока</w:t>
      </w:r>
      <w:r>
        <w:rPr>
          <w:spacing w:val="-1"/>
        </w:rPr>
        <w:t xml:space="preserve"> </w:t>
      </w:r>
      <w:r>
        <w:t>их</w:t>
      </w:r>
      <w:r>
        <w:rPr>
          <w:spacing w:val="-5"/>
        </w:rPr>
        <w:t xml:space="preserve"> </w:t>
      </w:r>
      <w:r>
        <w:t>годности</w:t>
      </w:r>
      <w:r>
        <w:rPr>
          <w:spacing w:val="-4"/>
        </w:rPr>
        <w:t xml:space="preserve"> </w:t>
      </w:r>
      <w:r>
        <w:t>отражается</w:t>
      </w:r>
      <w:r>
        <w:rPr>
          <w:spacing w:val="40"/>
        </w:rPr>
        <w:t xml:space="preserve"> </w:t>
      </w:r>
      <w:r>
        <w:t>в</w:t>
      </w:r>
      <w:r>
        <w:rPr>
          <w:spacing w:val="40"/>
        </w:rPr>
        <w:t xml:space="preserve"> </w:t>
      </w:r>
      <w:r>
        <w:t>учете</w:t>
      </w:r>
      <w:r>
        <w:rPr>
          <w:spacing w:val="40"/>
        </w:rPr>
        <w:t xml:space="preserve"> </w:t>
      </w:r>
      <w:r>
        <w:t>бюджетного</w:t>
      </w:r>
      <w:r>
        <w:rPr>
          <w:spacing w:val="40"/>
        </w:rPr>
        <w:t xml:space="preserve"> </w:t>
      </w:r>
      <w:r>
        <w:t>учреждения</w:t>
      </w:r>
      <w:r>
        <w:rPr>
          <w:spacing w:val="40"/>
        </w:rPr>
        <w:t xml:space="preserve"> </w:t>
      </w:r>
      <w:r>
        <w:t xml:space="preserve">бухгалтерской </w:t>
      </w:r>
      <w:proofErr w:type="spellStart"/>
      <w:proofErr w:type="gramStart"/>
      <w:r>
        <w:t>записью:Дебет</w:t>
      </w:r>
      <w:proofErr w:type="spellEnd"/>
      <w:proofErr w:type="gramEnd"/>
      <w:r>
        <w:t xml:space="preserve"> 2 401 10 172 Кредит 2 105 31 440</w:t>
      </w:r>
    </w:p>
    <w:p w14:paraId="17D60102" w14:textId="77777777" w:rsidR="00A4169A" w:rsidRDefault="00A4169A">
      <w:pPr>
        <w:pStyle w:val="a3"/>
        <w:ind w:left="0"/>
      </w:pPr>
    </w:p>
    <w:p w14:paraId="07F1551D" w14:textId="77777777" w:rsidR="00A4169A" w:rsidRDefault="00732DBF">
      <w:pPr>
        <w:pStyle w:val="a4"/>
        <w:numPr>
          <w:ilvl w:val="1"/>
          <w:numId w:val="16"/>
        </w:numPr>
        <w:tabs>
          <w:tab w:val="left" w:pos="620"/>
        </w:tabs>
        <w:spacing w:before="1"/>
        <w:ind w:right="562" w:firstLine="0"/>
        <w:jc w:val="both"/>
        <w:rPr>
          <w:sz w:val="24"/>
        </w:rPr>
      </w:pPr>
      <w:r>
        <w:rPr>
          <w:sz w:val="24"/>
        </w:rPr>
        <w:t>Учет на забалансовом счете 09 «Запасные части к транспортным средствам, выданные взамен изношенных» ведется по фактической стоимости приобретения. Учету подлежат запасные части и другие комплектующие, которые могут быть использованы на других автомобилях (</w:t>
      </w:r>
      <w:proofErr w:type="spellStart"/>
      <w:r>
        <w:rPr>
          <w:sz w:val="24"/>
        </w:rPr>
        <w:t>нетипизированные</w:t>
      </w:r>
      <w:proofErr w:type="spellEnd"/>
      <w:r>
        <w:rPr>
          <w:sz w:val="24"/>
        </w:rPr>
        <w:t xml:space="preserve"> запчасти и комплектующие), такие как:</w:t>
      </w:r>
    </w:p>
    <w:p w14:paraId="505AF387" w14:textId="77777777" w:rsidR="00A4169A" w:rsidRDefault="00A4169A">
      <w:pPr>
        <w:pStyle w:val="a3"/>
        <w:spacing w:before="2"/>
        <w:ind w:left="0"/>
      </w:pPr>
    </w:p>
    <w:p w14:paraId="4C3D7283" w14:textId="77777777" w:rsidR="00A4169A" w:rsidRDefault="00732DBF">
      <w:pPr>
        <w:pStyle w:val="a4"/>
        <w:numPr>
          <w:ilvl w:val="0"/>
          <w:numId w:val="15"/>
        </w:numPr>
        <w:tabs>
          <w:tab w:val="left" w:pos="846"/>
        </w:tabs>
        <w:spacing w:before="1" w:line="275" w:lineRule="exact"/>
        <w:ind w:left="846" w:hanging="705"/>
        <w:jc w:val="left"/>
        <w:rPr>
          <w:sz w:val="24"/>
        </w:rPr>
      </w:pPr>
      <w:r>
        <w:rPr>
          <w:sz w:val="24"/>
        </w:rPr>
        <w:t>автомобильные</w:t>
      </w:r>
      <w:r>
        <w:rPr>
          <w:spacing w:val="-8"/>
          <w:sz w:val="24"/>
        </w:rPr>
        <w:t xml:space="preserve"> </w:t>
      </w:r>
      <w:r>
        <w:rPr>
          <w:spacing w:val="-4"/>
          <w:sz w:val="24"/>
        </w:rPr>
        <w:t>шины;</w:t>
      </w:r>
    </w:p>
    <w:p w14:paraId="6C5ED7B7" w14:textId="77777777" w:rsidR="00A4169A" w:rsidRDefault="00732DBF">
      <w:pPr>
        <w:pStyle w:val="a4"/>
        <w:numPr>
          <w:ilvl w:val="0"/>
          <w:numId w:val="15"/>
        </w:numPr>
        <w:tabs>
          <w:tab w:val="left" w:pos="846"/>
        </w:tabs>
        <w:spacing w:line="275" w:lineRule="exact"/>
        <w:ind w:left="846" w:hanging="705"/>
        <w:jc w:val="left"/>
        <w:rPr>
          <w:sz w:val="24"/>
        </w:rPr>
      </w:pPr>
      <w:r>
        <w:rPr>
          <w:sz w:val="24"/>
        </w:rPr>
        <w:t>колесные</w:t>
      </w:r>
      <w:r>
        <w:rPr>
          <w:spacing w:val="2"/>
          <w:sz w:val="24"/>
        </w:rPr>
        <w:t xml:space="preserve"> </w:t>
      </w:r>
      <w:r>
        <w:rPr>
          <w:spacing w:val="-2"/>
          <w:sz w:val="24"/>
        </w:rPr>
        <w:t>диски;</w:t>
      </w:r>
    </w:p>
    <w:p w14:paraId="0D86764E" w14:textId="77777777" w:rsidR="00A4169A" w:rsidRDefault="00732DBF">
      <w:pPr>
        <w:pStyle w:val="a4"/>
        <w:numPr>
          <w:ilvl w:val="0"/>
          <w:numId w:val="15"/>
        </w:numPr>
        <w:tabs>
          <w:tab w:val="left" w:pos="846"/>
        </w:tabs>
        <w:spacing w:before="2" w:line="275" w:lineRule="exact"/>
        <w:ind w:left="846" w:hanging="705"/>
        <w:jc w:val="left"/>
        <w:rPr>
          <w:sz w:val="24"/>
        </w:rPr>
      </w:pPr>
      <w:r>
        <w:rPr>
          <w:spacing w:val="-2"/>
          <w:sz w:val="24"/>
        </w:rPr>
        <w:t>аккумуляторы;</w:t>
      </w:r>
    </w:p>
    <w:p w14:paraId="7A753452" w14:textId="77777777" w:rsidR="00A4169A" w:rsidRDefault="00732DBF">
      <w:pPr>
        <w:pStyle w:val="a4"/>
        <w:numPr>
          <w:ilvl w:val="0"/>
          <w:numId w:val="15"/>
        </w:numPr>
        <w:tabs>
          <w:tab w:val="left" w:pos="846"/>
        </w:tabs>
        <w:spacing w:line="275" w:lineRule="exact"/>
        <w:ind w:left="846" w:hanging="705"/>
        <w:jc w:val="left"/>
        <w:rPr>
          <w:sz w:val="24"/>
        </w:rPr>
      </w:pPr>
      <w:r>
        <w:rPr>
          <w:spacing w:val="-2"/>
          <w:sz w:val="24"/>
        </w:rPr>
        <w:t>аптечки.</w:t>
      </w:r>
    </w:p>
    <w:p w14:paraId="7D653182" w14:textId="77777777" w:rsidR="00A4169A" w:rsidRDefault="00A4169A">
      <w:pPr>
        <w:pStyle w:val="a3"/>
        <w:ind w:left="0"/>
      </w:pPr>
    </w:p>
    <w:p w14:paraId="2E295505" w14:textId="77777777" w:rsidR="00A4169A" w:rsidRDefault="00732DBF">
      <w:pPr>
        <w:pStyle w:val="a3"/>
        <w:spacing w:line="242" w:lineRule="auto"/>
        <w:ind w:right="632"/>
        <w:jc w:val="both"/>
      </w:pPr>
      <w:r>
        <w:t>Аналитический учет</w:t>
      </w:r>
      <w:r>
        <w:rPr>
          <w:spacing w:val="-3"/>
        </w:rPr>
        <w:t xml:space="preserve"> </w:t>
      </w:r>
      <w:r>
        <w:t>по счету</w:t>
      </w:r>
      <w:r>
        <w:rPr>
          <w:spacing w:val="-11"/>
        </w:rPr>
        <w:t xml:space="preserve"> </w:t>
      </w:r>
      <w:r>
        <w:t>ведется</w:t>
      </w:r>
      <w:r>
        <w:rPr>
          <w:spacing w:val="-4"/>
        </w:rPr>
        <w:t xml:space="preserve"> </w:t>
      </w:r>
      <w:r>
        <w:t>в</w:t>
      </w:r>
      <w:r>
        <w:rPr>
          <w:spacing w:val="-2"/>
        </w:rPr>
        <w:t xml:space="preserve"> </w:t>
      </w:r>
      <w:r>
        <w:t>разрезе</w:t>
      </w:r>
      <w:r>
        <w:rPr>
          <w:spacing w:val="-4"/>
        </w:rPr>
        <w:t xml:space="preserve"> </w:t>
      </w:r>
      <w:r>
        <w:t>автомобилей</w:t>
      </w:r>
      <w:r>
        <w:rPr>
          <w:spacing w:val="-2"/>
        </w:rPr>
        <w:t xml:space="preserve"> </w:t>
      </w:r>
      <w:r>
        <w:t>и</w:t>
      </w:r>
      <w:r>
        <w:rPr>
          <w:spacing w:val="-7"/>
        </w:rPr>
        <w:t xml:space="preserve"> </w:t>
      </w:r>
      <w:r>
        <w:t>материально</w:t>
      </w:r>
      <w:r>
        <w:rPr>
          <w:spacing w:val="-3"/>
        </w:rPr>
        <w:t xml:space="preserve"> </w:t>
      </w:r>
      <w:r>
        <w:t>ответственных</w:t>
      </w:r>
      <w:r>
        <w:rPr>
          <w:spacing w:val="-8"/>
        </w:rPr>
        <w:t xml:space="preserve"> </w:t>
      </w:r>
      <w:r>
        <w:t>лиц. Поступление на счет 09 отражается:</w:t>
      </w:r>
    </w:p>
    <w:p w14:paraId="02AF5FFC" w14:textId="77777777" w:rsidR="00A4169A" w:rsidRDefault="00732DBF">
      <w:pPr>
        <w:pStyle w:val="a4"/>
        <w:numPr>
          <w:ilvl w:val="0"/>
          <w:numId w:val="15"/>
        </w:numPr>
        <w:tabs>
          <w:tab w:val="left" w:pos="846"/>
        </w:tabs>
        <w:ind w:right="555" w:firstLine="0"/>
        <w:rPr>
          <w:sz w:val="24"/>
        </w:rPr>
      </w:pPr>
      <w:r>
        <w:rPr>
          <w:sz w:val="24"/>
        </w:rPr>
        <w:t>при установке (передаче материально ответственному</w:t>
      </w:r>
      <w:r>
        <w:rPr>
          <w:spacing w:val="-2"/>
          <w:sz w:val="24"/>
        </w:rPr>
        <w:t xml:space="preserve"> </w:t>
      </w:r>
      <w:r>
        <w:rPr>
          <w:sz w:val="24"/>
        </w:rPr>
        <w:t>лицу) соответствующих запчастей после списания со счета КБК</w:t>
      </w:r>
      <w:r>
        <w:rPr>
          <w:spacing w:val="-1"/>
          <w:sz w:val="24"/>
        </w:rPr>
        <w:t xml:space="preserve"> </w:t>
      </w:r>
      <w:r>
        <w:rPr>
          <w:sz w:val="24"/>
        </w:rPr>
        <w:t>Х.105.36.000 «Прочие материальные запасы – иное движимое имущество учреждения»;</w:t>
      </w:r>
    </w:p>
    <w:p w14:paraId="7096A1B4" w14:textId="4244EDDA" w:rsidR="00A4169A" w:rsidRDefault="009B4896" w:rsidP="009B4896">
      <w:pPr>
        <w:pStyle w:val="a3"/>
        <w:spacing w:before="4"/>
        <w:ind w:right="562"/>
        <w:jc w:val="both"/>
      </w:pPr>
      <w:r>
        <w:t xml:space="preserve">            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14:paraId="5DC66FB3" w14:textId="77777777" w:rsidR="00A4169A" w:rsidRDefault="00732DBF">
      <w:pPr>
        <w:pStyle w:val="a3"/>
        <w:spacing w:line="275" w:lineRule="exact"/>
      </w:pPr>
      <w:r>
        <w:t>Внутреннее</w:t>
      </w:r>
      <w:r>
        <w:rPr>
          <w:spacing w:val="-4"/>
        </w:rPr>
        <w:t xml:space="preserve"> </w:t>
      </w:r>
      <w:r>
        <w:t>перемещение</w:t>
      </w:r>
      <w:r>
        <w:rPr>
          <w:spacing w:val="-4"/>
        </w:rPr>
        <w:t xml:space="preserve"> </w:t>
      </w:r>
      <w:r>
        <w:t>по</w:t>
      </w:r>
      <w:r>
        <w:rPr>
          <w:spacing w:val="1"/>
        </w:rPr>
        <w:t xml:space="preserve"> </w:t>
      </w:r>
      <w:r>
        <w:t>счету</w:t>
      </w:r>
      <w:r>
        <w:rPr>
          <w:spacing w:val="-11"/>
        </w:rPr>
        <w:t xml:space="preserve"> </w:t>
      </w:r>
      <w:r>
        <w:rPr>
          <w:spacing w:val="-2"/>
        </w:rPr>
        <w:t>отражается:</w:t>
      </w:r>
    </w:p>
    <w:p w14:paraId="20B802DE" w14:textId="77777777" w:rsidR="00A4169A" w:rsidRDefault="00732DBF">
      <w:pPr>
        <w:pStyle w:val="a4"/>
        <w:numPr>
          <w:ilvl w:val="0"/>
          <w:numId w:val="15"/>
        </w:numPr>
        <w:tabs>
          <w:tab w:val="left" w:pos="846"/>
        </w:tabs>
        <w:spacing w:line="275" w:lineRule="exact"/>
        <w:ind w:left="846" w:hanging="705"/>
        <w:jc w:val="left"/>
        <w:rPr>
          <w:sz w:val="24"/>
        </w:rPr>
      </w:pPr>
      <w:r>
        <w:rPr>
          <w:sz w:val="24"/>
        </w:rPr>
        <w:t>при</w:t>
      </w:r>
      <w:r>
        <w:rPr>
          <w:spacing w:val="-1"/>
          <w:sz w:val="24"/>
        </w:rPr>
        <w:t xml:space="preserve"> </w:t>
      </w:r>
      <w:r>
        <w:rPr>
          <w:sz w:val="24"/>
        </w:rPr>
        <w:t>передаче</w:t>
      </w:r>
      <w:r>
        <w:rPr>
          <w:spacing w:val="-2"/>
          <w:sz w:val="24"/>
        </w:rPr>
        <w:t xml:space="preserve"> </w:t>
      </w:r>
      <w:r>
        <w:rPr>
          <w:sz w:val="24"/>
        </w:rPr>
        <w:t>на</w:t>
      </w:r>
      <w:r>
        <w:rPr>
          <w:spacing w:val="-3"/>
          <w:sz w:val="24"/>
        </w:rPr>
        <w:t xml:space="preserve"> </w:t>
      </w:r>
      <w:r>
        <w:rPr>
          <w:sz w:val="24"/>
        </w:rPr>
        <w:t xml:space="preserve">другой </w:t>
      </w:r>
      <w:r>
        <w:rPr>
          <w:spacing w:val="-2"/>
          <w:sz w:val="24"/>
        </w:rPr>
        <w:t>автомобиль;</w:t>
      </w:r>
    </w:p>
    <w:p w14:paraId="4E52B426" w14:textId="77777777" w:rsidR="00A4169A" w:rsidRDefault="00732DBF">
      <w:pPr>
        <w:pStyle w:val="a4"/>
        <w:numPr>
          <w:ilvl w:val="0"/>
          <w:numId w:val="15"/>
        </w:numPr>
        <w:tabs>
          <w:tab w:val="left" w:pos="846"/>
        </w:tabs>
        <w:spacing w:before="5" w:line="237" w:lineRule="auto"/>
        <w:ind w:right="1529" w:firstLine="0"/>
        <w:jc w:val="left"/>
        <w:rPr>
          <w:sz w:val="24"/>
        </w:rPr>
      </w:pPr>
      <w:r>
        <w:rPr>
          <w:sz w:val="24"/>
        </w:rPr>
        <w:t>при передаче</w:t>
      </w:r>
      <w:r>
        <w:rPr>
          <w:spacing w:val="-2"/>
          <w:sz w:val="24"/>
        </w:rPr>
        <w:t xml:space="preserve"> </w:t>
      </w:r>
      <w:r>
        <w:rPr>
          <w:sz w:val="24"/>
        </w:rPr>
        <w:t>другому</w:t>
      </w:r>
      <w:r>
        <w:rPr>
          <w:spacing w:val="-10"/>
          <w:sz w:val="24"/>
        </w:rPr>
        <w:t xml:space="preserve"> </w:t>
      </w:r>
      <w:r>
        <w:rPr>
          <w:sz w:val="24"/>
        </w:rPr>
        <w:t>материально</w:t>
      </w:r>
      <w:r>
        <w:rPr>
          <w:spacing w:val="-5"/>
          <w:sz w:val="24"/>
        </w:rPr>
        <w:t xml:space="preserve"> </w:t>
      </w:r>
      <w:r>
        <w:rPr>
          <w:sz w:val="24"/>
        </w:rPr>
        <w:t>ответственному</w:t>
      </w:r>
      <w:r>
        <w:rPr>
          <w:spacing w:val="-10"/>
          <w:sz w:val="24"/>
        </w:rPr>
        <w:t xml:space="preserve"> </w:t>
      </w:r>
      <w:r>
        <w:rPr>
          <w:sz w:val="24"/>
        </w:rPr>
        <w:t>лицу</w:t>
      </w:r>
      <w:r>
        <w:rPr>
          <w:spacing w:val="-10"/>
          <w:sz w:val="24"/>
        </w:rPr>
        <w:t xml:space="preserve"> </w:t>
      </w:r>
      <w:r>
        <w:rPr>
          <w:sz w:val="24"/>
        </w:rPr>
        <w:t>вместе</w:t>
      </w:r>
      <w:r>
        <w:rPr>
          <w:spacing w:val="-2"/>
          <w:sz w:val="24"/>
        </w:rPr>
        <w:t xml:space="preserve"> </w:t>
      </w:r>
      <w:r>
        <w:rPr>
          <w:sz w:val="24"/>
        </w:rPr>
        <w:t>с</w:t>
      </w:r>
      <w:r>
        <w:rPr>
          <w:spacing w:val="-2"/>
          <w:sz w:val="24"/>
        </w:rPr>
        <w:t xml:space="preserve"> </w:t>
      </w:r>
      <w:r>
        <w:rPr>
          <w:sz w:val="24"/>
        </w:rPr>
        <w:t>автомобилем. Выбытие со счета 09 отражается:</w:t>
      </w:r>
    </w:p>
    <w:p w14:paraId="55D5E3CE" w14:textId="77777777" w:rsidR="00A4169A" w:rsidRDefault="00732DBF">
      <w:pPr>
        <w:pStyle w:val="a4"/>
        <w:numPr>
          <w:ilvl w:val="0"/>
          <w:numId w:val="15"/>
        </w:numPr>
        <w:tabs>
          <w:tab w:val="left" w:pos="846"/>
        </w:tabs>
        <w:spacing w:before="3" w:line="275" w:lineRule="exact"/>
        <w:ind w:left="846" w:hanging="705"/>
        <w:jc w:val="left"/>
        <w:rPr>
          <w:sz w:val="24"/>
        </w:rPr>
      </w:pPr>
      <w:r>
        <w:rPr>
          <w:sz w:val="24"/>
        </w:rPr>
        <w:t>при</w:t>
      </w:r>
      <w:r>
        <w:rPr>
          <w:spacing w:val="-6"/>
          <w:sz w:val="24"/>
        </w:rPr>
        <w:t xml:space="preserve"> </w:t>
      </w:r>
      <w:r>
        <w:rPr>
          <w:sz w:val="24"/>
        </w:rPr>
        <w:t>списании</w:t>
      </w:r>
      <w:r>
        <w:rPr>
          <w:spacing w:val="-4"/>
          <w:sz w:val="24"/>
        </w:rPr>
        <w:t xml:space="preserve"> </w:t>
      </w:r>
      <w:r>
        <w:rPr>
          <w:sz w:val="24"/>
        </w:rPr>
        <w:t>автомобиля</w:t>
      </w:r>
      <w:r>
        <w:rPr>
          <w:spacing w:val="-9"/>
          <w:sz w:val="24"/>
        </w:rPr>
        <w:t xml:space="preserve"> </w:t>
      </w:r>
      <w:r>
        <w:rPr>
          <w:sz w:val="24"/>
        </w:rPr>
        <w:t>по установленным</w:t>
      </w:r>
      <w:r>
        <w:rPr>
          <w:spacing w:val="-7"/>
          <w:sz w:val="24"/>
        </w:rPr>
        <w:t xml:space="preserve"> </w:t>
      </w:r>
      <w:r>
        <w:rPr>
          <w:spacing w:val="-2"/>
          <w:sz w:val="24"/>
        </w:rPr>
        <w:t>основаниям;</w:t>
      </w:r>
    </w:p>
    <w:p w14:paraId="0991330D" w14:textId="77777777" w:rsidR="00A4169A" w:rsidRDefault="00732DBF">
      <w:pPr>
        <w:pStyle w:val="a4"/>
        <w:numPr>
          <w:ilvl w:val="0"/>
          <w:numId w:val="15"/>
        </w:numPr>
        <w:tabs>
          <w:tab w:val="left" w:pos="846"/>
        </w:tabs>
        <w:spacing w:line="275" w:lineRule="exact"/>
        <w:ind w:left="846" w:hanging="705"/>
        <w:jc w:val="left"/>
        <w:rPr>
          <w:sz w:val="24"/>
        </w:rPr>
      </w:pPr>
      <w:r>
        <w:rPr>
          <w:sz w:val="24"/>
        </w:rPr>
        <w:t>при</w:t>
      </w:r>
      <w:r>
        <w:rPr>
          <w:spacing w:val="-4"/>
          <w:sz w:val="24"/>
        </w:rPr>
        <w:t xml:space="preserve"> </w:t>
      </w:r>
      <w:r>
        <w:rPr>
          <w:sz w:val="24"/>
        </w:rPr>
        <w:t>установке</w:t>
      </w:r>
      <w:r>
        <w:rPr>
          <w:spacing w:val="-3"/>
          <w:sz w:val="24"/>
        </w:rPr>
        <w:t xml:space="preserve"> </w:t>
      </w:r>
      <w:r>
        <w:rPr>
          <w:sz w:val="24"/>
        </w:rPr>
        <w:t>новых</w:t>
      </w:r>
      <w:r>
        <w:rPr>
          <w:spacing w:val="-7"/>
          <w:sz w:val="24"/>
        </w:rPr>
        <w:t xml:space="preserve"> </w:t>
      </w:r>
      <w:r>
        <w:rPr>
          <w:sz w:val="24"/>
        </w:rPr>
        <w:t>запчастей</w:t>
      </w:r>
      <w:r>
        <w:rPr>
          <w:spacing w:val="-3"/>
          <w:sz w:val="24"/>
        </w:rPr>
        <w:t xml:space="preserve"> </w:t>
      </w:r>
      <w:r>
        <w:rPr>
          <w:sz w:val="24"/>
        </w:rPr>
        <w:t>взамен</w:t>
      </w:r>
      <w:r>
        <w:rPr>
          <w:spacing w:val="-6"/>
          <w:sz w:val="24"/>
        </w:rPr>
        <w:t xml:space="preserve"> </w:t>
      </w:r>
      <w:r>
        <w:rPr>
          <w:sz w:val="24"/>
        </w:rPr>
        <w:t>непригодных</w:t>
      </w:r>
      <w:r>
        <w:rPr>
          <w:spacing w:val="-7"/>
          <w:sz w:val="24"/>
        </w:rPr>
        <w:t xml:space="preserve"> </w:t>
      </w:r>
      <w:r>
        <w:rPr>
          <w:sz w:val="24"/>
        </w:rPr>
        <w:t>к</w:t>
      </w:r>
      <w:r>
        <w:rPr>
          <w:spacing w:val="-4"/>
          <w:sz w:val="24"/>
        </w:rPr>
        <w:t xml:space="preserve"> </w:t>
      </w:r>
      <w:r>
        <w:rPr>
          <w:spacing w:val="-2"/>
          <w:sz w:val="24"/>
        </w:rPr>
        <w:t>эксплуатации.</w:t>
      </w:r>
    </w:p>
    <w:p w14:paraId="22602BB4" w14:textId="77777777" w:rsidR="00A4169A" w:rsidRDefault="00A4169A">
      <w:pPr>
        <w:pStyle w:val="a3"/>
        <w:ind w:left="0"/>
      </w:pPr>
    </w:p>
    <w:p w14:paraId="5E7951C9" w14:textId="77777777" w:rsidR="00A4169A" w:rsidRDefault="00732DBF">
      <w:pPr>
        <w:pStyle w:val="a3"/>
      </w:pPr>
      <w:r>
        <w:t>Основание:</w:t>
      </w:r>
      <w:r>
        <w:rPr>
          <w:spacing w:val="-2"/>
        </w:rPr>
        <w:t xml:space="preserve"> </w:t>
      </w:r>
      <w:r>
        <w:t>пункты</w:t>
      </w:r>
      <w:r>
        <w:rPr>
          <w:spacing w:val="2"/>
        </w:rPr>
        <w:t xml:space="preserve"> </w:t>
      </w:r>
      <w:r>
        <w:t>349–350 Инструкции</w:t>
      </w:r>
      <w:r>
        <w:rPr>
          <w:spacing w:val="1"/>
        </w:rPr>
        <w:t xml:space="preserve"> </w:t>
      </w:r>
      <w:r>
        <w:t>к</w:t>
      </w:r>
      <w:r>
        <w:rPr>
          <w:spacing w:val="-2"/>
        </w:rPr>
        <w:t xml:space="preserve"> </w:t>
      </w:r>
      <w:r>
        <w:t>Единому</w:t>
      </w:r>
      <w:r>
        <w:rPr>
          <w:spacing w:val="-10"/>
        </w:rPr>
        <w:t xml:space="preserve"> </w:t>
      </w:r>
      <w:r>
        <w:t>плану</w:t>
      </w:r>
      <w:r>
        <w:rPr>
          <w:spacing w:val="-9"/>
        </w:rPr>
        <w:t xml:space="preserve"> </w:t>
      </w:r>
      <w:r>
        <w:t>счетов</w:t>
      </w:r>
      <w:r>
        <w:rPr>
          <w:spacing w:val="-3"/>
        </w:rPr>
        <w:t xml:space="preserve"> </w:t>
      </w:r>
      <w:r>
        <w:t>№</w:t>
      </w:r>
      <w:r>
        <w:rPr>
          <w:spacing w:val="8"/>
        </w:rPr>
        <w:t xml:space="preserve"> </w:t>
      </w:r>
      <w:r>
        <w:rPr>
          <w:spacing w:val="-2"/>
        </w:rPr>
        <w:t>157н.</w:t>
      </w:r>
    </w:p>
    <w:p w14:paraId="6F436B1A" w14:textId="77777777" w:rsidR="00A4169A" w:rsidRDefault="00A4169A">
      <w:pPr>
        <w:pStyle w:val="a3"/>
        <w:sectPr w:rsidR="00A4169A">
          <w:pgSz w:w="11910" w:h="16840"/>
          <w:pgMar w:top="180" w:right="283" w:bottom="280" w:left="992" w:header="720" w:footer="720" w:gutter="0"/>
          <w:cols w:space="720"/>
        </w:sectPr>
      </w:pPr>
    </w:p>
    <w:p w14:paraId="0870B18B" w14:textId="77777777" w:rsidR="00A4169A" w:rsidRDefault="00732DBF">
      <w:pPr>
        <w:pStyle w:val="a4"/>
        <w:numPr>
          <w:ilvl w:val="1"/>
          <w:numId w:val="16"/>
        </w:numPr>
        <w:tabs>
          <w:tab w:val="left" w:pos="501"/>
          <w:tab w:val="left" w:pos="1058"/>
        </w:tabs>
        <w:spacing w:before="118" w:line="192" w:lineRule="auto"/>
        <w:ind w:left="501" w:right="567" w:hanging="360"/>
        <w:rPr>
          <w:sz w:val="24"/>
        </w:rPr>
      </w:pPr>
      <w:r>
        <w:rPr>
          <w:sz w:val="24"/>
        </w:rPr>
        <w:lastRenderedPageBreak/>
        <w:t>Особенности</w:t>
      </w:r>
      <w:r>
        <w:rPr>
          <w:spacing w:val="80"/>
          <w:sz w:val="24"/>
        </w:rPr>
        <w:t xml:space="preserve"> </w:t>
      </w:r>
      <w:r>
        <w:rPr>
          <w:sz w:val="24"/>
        </w:rPr>
        <w:t>учета</w:t>
      </w:r>
      <w:r>
        <w:rPr>
          <w:spacing w:val="80"/>
          <w:sz w:val="24"/>
        </w:rPr>
        <w:t xml:space="preserve"> </w:t>
      </w:r>
      <w:r>
        <w:rPr>
          <w:sz w:val="24"/>
        </w:rPr>
        <w:t>подарочной</w:t>
      </w:r>
      <w:r>
        <w:rPr>
          <w:spacing w:val="80"/>
          <w:sz w:val="24"/>
        </w:rPr>
        <w:t xml:space="preserve"> </w:t>
      </w:r>
      <w:r>
        <w:rPr>
          <w:sz w:val="24"/>
        </w:rPr>
        <w:t>продукции,</w:t>
      </w:r>
      <w:r>
        <w:rPr>
          <w:spacing w:val="80"/>
          <w:sz w:val="24"/>
        </w:rPr>
        <w:t xml:space="preserve"> </w:t>
      </w:r>
      <w:r>
        <w:rPr>
          <w:sz w:val="24"/>
        </w:rPr>
        <w:t>не</w:t>
      </w:r>
      <w:r>
        <w:rPr>
          <w:spacing w:val="80"/>
          <w:sz w:val="24"/>
        </w:rPr>
        <w:t xml:space="preserve"> </w:t>
      </w:r>
      <w:r>
        <w:rPr>
          <w:sz w:val="24"/>
        </w:rPr>
        <w:t>предназначенной</w:t>
      </w:r>
      <w:r>
        <w:rPr>
          <w:spacing w:val="80"/>
          <w:sz w:val="24"/>
        </w:rPr>
        <w:t xml:space="preserve"> </w:t>
      </w:r>
      <w:r>
        <w:rPr>
          <w:sz w:val="24"/>
        </w:rPr>
        <w:t>для</w:t>
      </w:r>
      <w:r>
        <w:rPr>
          <w:spacing w:val="80"/>
          <w:sz w:val="24"/>
        </w:rPr>
        <w:t xml:space="preserve"> </w:t>
      </w:r>
      <w:r>
        <w:rPr>
          <w:sz w:val="24"/>
        </w:rPr>
        <w:t xml:space="preserve">дальнейшей </w:t>
      </w:r>
      <w:r>
        <w:rPr>
          <w:spacing w:val="-2"/>
          <w:sz w:val="24"/>
        </w:rPr>
        <w:t>перепродажи:</w:t>
      </w:r>
    </w:p>
    <w:p w14:paraId="6657E6F4" w14:textId="77777777" w:rsidR="00A4169A" w:rsidRDefault="00732DBF">
      <w:pPr>
        <w:pStyle w:val="a4"/>
        <w:numPr>
          <w:ilvl w:val="0"/>
          <w:numId w:val="14"/>
        </w:numPr>
        <w:tabs>
          <w:tab w:val="left" w:pos="861"/>
          <w:tab w:val="left" w:pos="1058"/>
        </w:tabs>
        <w:spacing w:before="227" w:line="192" w:lineRule="auto"/>
        <w:ind w:right="570" w:hanging="361"/>
        <w:jc w:val="left"/>
        <w:rPr>
          <w:sz w:val="24"/>
        </w:rPr>
      </w:pPr>
      <w:r>
        <w:rPr>
          <w:sz w:val="24"/>
        </w:rPr>
        <w:tab/>
        <w:t>Постановка</w:t>
      </w:r>
      <w:r>
        <w:rPr>
          <w:spacing w:val="80"/>
          <w:sz w:val="24"/>
        </w:rPr>
        <w:t xml:space="preserve"> </w:t>
      </w:r>
      <w:r>
        <w:rPr>
          <w:sz w:val="24"/>
        </w:rPr>
        <w:t>на</w:t>
      </w:r>
      <w:r>
        <w:rPr>
          <w:spacing w:val="80"/>
          <w:sz w:val="24"/>
        </w:rPr>
        <w:t xml:space="preserve"> </w:t>
      </w:r>
      <w:r>
        <w:rPr>
          <w:sz w:val="24"/>
        </w:rPr>
        <w:t>балансовый</w:t>
      </w:r>
      <w:r>
        <w:rPr>
          <w:spacing w:val="80"/>
          <w:sz w:val="24"/>
        </w:rPr>
        <w:t xml:space="preserve"> </w:t>
      </w:r>
      <w:r>
        <w:rPr>
          <w:sz w:val="24"/>
        </w:rPr>
        <w:t>учет</w:t>
      </w:r>
      <w:r>
        <w:rPr>
          <w:spacing w:val="80"/>
          <w:sz w:val="24"/>
        </w:rPr>
        <w:t xml:space="preserve"> </w:t>
      </w:r>
      <w:r>
        <w:rPr>
          <w:sz w:val="24"/>
        </w:rPr>
        <w:t>(не</w:t>
      </w:r>
      <w:r>
        <w:rPr>
          <w:spacing w:val="80"/>
          <w:sz w:val="24"/>
        </w:rPr>
        <w:t xml:space="preserve"> </w:t>
      </w:r>
      <w:r>
        <w:rPr>
          <w:sz w:val="24"/>
        </w:rPr>
        <w:t>позднее</w:t>
      </w:r>
      <w:r>
        <w:rPr>
          <w:spacing w:val="80"/>
          <w:sz w:val="24"/>
        </w:rPr>
        <w:t xml:space="preserve"> </w:t>
      </w:r>
      <w:r>
        <w:rPr>
          <w:sz w:val="24"/>
        </w:rPr>
        <w:t>следующего</w:t>
      </w:r>
      <w:r>
        <w:rPr>
          <w:spacing w:val="80"/>
          <w:sz w:val="24"/>
        </w:rPr>
        <w:t xml:space="preserve"> </w:t>
      </w:r>
      <w:r>
        <w:rPr>
          <w:sz w:val="24"/>
        </w:rPr>
        <w:t>дня</w:t>
      </w:r>
      <w:r>
        <w:rPr>
          <w:spacing w:val="80"/>
          <w:sz w:val="24"/>
        </w:rPr>
        <w:t xml:space="preserve"> </w:t>
      </w:r>
      <w:r>
        <w:rPr>
          <w:sz w:val="24"/>
        </w:rPr>
        <w:t>после</w:t>
      </w:r>
      <w:r>
        <w:rPr>
          <w:spacing w:val="80"/>
          <w:sz w:val="24"/>
        </w:rPr>
        <w:t xml:space="preserve"> </w:t>
      </w:r>
      <w:r>
        <w:rPr>
          <w:sz w:val="24"/>
        </w:rPr>
        <w:t>получения первичных документов):</w:t>
      </w:r>
    </w:p>
    <w:p w14:paraId="55440717" w14:textId="77777777" w:rsidR="00A4169A" w:rsidRDefault="00732DBF">
      <w:pPr>
        <w:pStyle w:val="a3"/>
        <w:spacing w:before="237"/>
      </w:pPr>
      <w:r>
        <w:t>Дебет</w:t>
      </w:r>
      <w:r>
        <w:rPr>
          <w:spacing w:val="-2"/>
        </w:rPr>
        <w:t xml:space="preserve"> </w:t>
      </w:r>
      <w:r>
        <w:t>2</w:t>
      </w:r>
      <w:r>
        <w:rPr>
          <w:spacing w:val="2"/>
        </w:rPr>
        <w:t xml:space="preserve"> </w:t>
      </w:r>
      <w:r>
        <w:t>105</w:t>
      </w:r>
      <w:r>
        <w:rPr>
          <w:spacing w:val="1"/>
        </w:rPr>
        <w:t xml:space="preserve"> </w:t>
      </w:r>
      <w:r>
        <w:t>36</w:t>
      </w:r>
      <w:r>
        <w:rPr>
          <w:spacing w:val="1"/>
        </w:rPr>
        <w:t xml:space="preserve"> </w:t>
      </w:r>
      <w:proofErr w:type="gramStart"/>
      <w:r>
        <w:t>349</w:t>
      </w:r>
      <w:r>
        <w:rPr>
          <w:spacing w:val="27"/>
        </w:rPr>
        <w:t xml:space="preserve">  </w:t>
      </w:r>
      <w:r>
        <w:t>Кредит</w:t>
      </w:r>
      <w:proofErr w:type="gramEnd"/>
      <w:r>
        <w:rPr>
          <w:spacing w:val="2"/>
        </w:rPr>
        <w:t xml:space="preserve"> </w:t>
      </w:r>
      <w:r>
        <w:t>2</w:t>
      </w:r>
      <w:r>
        <w:rPr>
          <w:spacing w:val="1"/>
        </w:rPr>
        <w:t xml:space="preserve"> </w:t>
      </w:r>
      <w:r>
        <w:t>302</w:t>
      </w:r>
      <w:r>
        <w:rPr>
          <w:spacing w:val="-3"/>
        </w:rPr>
        <w:t xml:space="preserve"> </w:t>
      </w:r>
      <w:r>
        <w:t>34</w:t>
      </w:r>
      <w:r>
        <w:rPr>
          <w:spacing w:val="1"/>
        </w:rPr>
        <w:t xml:space="preserve"> </w:t>
      </w:r>
      <w:r>
        <w:rPr>
          <w:spacing w:val="-5"/>
        </w:rPr>
        <w:t>73Х</w:t>
      </w:r>
    </w:p>
    <w:p w14:paraId="2DD0DF23" w14:textId="77777777" w:rsidR="00A4169A" w:rsidRDefault="00732DBF">
      <w:pPr>
        <w:pStyle w:val="a4"/>
        <w:numPr>
          <w:ilvl w:val="0"/>
          <w:numId w:val="14"/>
        </w:numPr>
        <w:tabs>
          <w:tab w:val="left" w:pos="846"/>
        </w:tabs>
        <w:spacing w:before="221"/>
        <w:ind w:left="846" w:hanging="345"/>
        <w:jc w:val="left"/>
        <w:rPr>
          <w:sz w:val="24"/>
        </w:rPr>
      </w:pPr>
      <w:r>
        <w:rPr>
          <w:spacing w:val="-2"/>
          <w:sz w:val="24"/>
        </w:rPr>
        <w:t>Оплата:</w:t>
      </w:r>
    </w:p>
    <w:p w14:paraId="410D1D21" w14:textId="77777777" w:rsidR="00A4169A" w:rsidRDefault="00732DBF">
      <w:pPr>
        <w:pStyle w:val="a3"/>
        <w:tabs>
          <w:tab w:val="left" w:pos="2364"/>
        </w:tabs>
        <w:spacing w:before="223"/>
      </w:pPr>
      <w:r>
        <w:t>Дебет 2</w:t>
      </w:r>
      <w:r>
        <w:rPr>
          <w:spacing w:val="1"/>
        </w:rPr>
        <w:t xml:space="preserve"> </w:t>
      </w:r>
      <w:r>
        <w:t>302 34</w:t>
      </w:r>
      <w:r>
        <w:rPr>
          <w:spacing w:val="2"/>
        </w:rPr>
        <w:t xml:space="preserve"> </w:t>
      </w:r>
      <w:r>
        <w:rPr>
          <w:spacing w:val="-5"/>
        </w:rPr>
        <w:t>83Х</w:t>
      </w:r>
      <w:r>
        <w:tab/>
        <w:t>Кредит 2</w:t>
      </w:r>
      <w:r>
        <w:rPr>
          <w:spacing w:val="-4"/>
        </w:rPr>
        <w:t xml:space="preserve"> </w:t>
      </w:r>
      <w:r>
        <w:t>201</w:t>
      </w:r>
      <w:r>
        <w:rPr>
          <w:spacing w:val="1"/>
        </w:rPr>
        <w:t xml:space="preserve"> </w:t>
      </w:r>
      <w:r>
        <w:t>11</w:t>
      </w:r>
      <w:r>
        <w:rPr>
          <w:spacing w:val="-4"/>
        </w:rPr>
        <w:t xml:space="preserve"> </w:t>
      </w:r>
      <w:r>
        <w:t>610</w:t>
      </w:r>
      <w:r>
        <w:rPr>
          <w:spacing w:val="-5"/>
        </w:rPr>
        <w:t xml:space="preserve"> </w:t>
      </w:r>
      <w:r>
        <w:t>(Увеличение</w:t>
      </w:r>
      <w:r>
        <w:rPr>
          <w:spacing w:val="-1"/>
        </w:rPr>
        <w:t xml:space="preserve"> </w:t>
      </w:r>
      <w:r>
        <w:t>18</w:t>
      </w:r>
      <w:r>
        <w:rPr>
          <w:spacing w:val="-4"/>
        </w:rPr>
        <w:t xml:space="preserve"> </w:t>
      </w:r>
      <w:r>
        <w:t>(КВР 244,</w:t>
      </w:r>
      <w:r>
        <w:rPr>
          <w:spacing w:val="-3"/>
        </w:rPr>
        <w:t xml:space="preserve"> </w:t>
      </w:r>
      <w:r>
        <w:t>КОСГУ</w:t>
      </w:r>
      <w:r>
        <w:rPr>
          <w:spacing w:val="-1"/>
        </w:rPr>
        <w:t xml:space="preserve"> </w:t>
      </w:r>
      <w:r>
        <w:rPr>
          <w:spacing w:val="-2"/>
        </w:rPr>
        <w:t>349)).</w:t>
      </w:r>
    </w:p>
    <w:p w14:paraId="2F23458B" w14:textId="77777777" w:rsidR="00A4169A" w:rsidRDefault="00732DBF">
      <w:pPr>
        <w:pStyle w:val="a4"/>
        <w:numPr>
          <w:ilvl w:val="0"/>
          <w:numId w:val="14"/>
        </w:numPr>
        <w:tabs>
          <w:tab w:val="left" w:pos="846"/>
          <w:tab w:val="left" w:pos="861"/>
        </w:tabs>
        <w:spacing w:before="273" w:line="192" w:lineRule="auto"/>
        <w:ind w:right="570" w:hanging="361"/>
        <w:jc w:val="left"/>
        <w:rPr>
          <w:sz w:val="24"/>
        </w:rPr>
      </w:pPr>
      <w:r>
        <w:rPr>
          <w:sz w:val="24"/>
        </w:rPr>
        <w:t>Списание</w:t>
      </w:r>
      <w:r>
        <w:rPr>
          <w:spacing w:val="80"/>
          <w:sz w:val="24"/>
        </w:rPr>
        <w:t xml:space="preserve"> </w:t>
      </w:r>
      <w:r>
        <w:rPr>
          <w:sz w:val="24"/>
        </w:rPr>
        <w:t>с</w:t>
      </w:r>
      <w:r>
        <w:rPr>
          <w:spacing w:val="80"/>
          <w:sz w:val="24"/>
        </w:rPr>
        <w:t xml:space="preserve"> </w:t>
      </w:r>
      <w:r>
        <w:rPr>
          <w:sz w:val="24"/>
        </w:rPr>
        <w:t>балансового</w:t>
      </w:r>
      <w:r>
        <w:rPr>
          <w:spacing w:val="80"/>
          <w:sz w:val="24"/>
        </w:rPr>
        <w:t xml:space="preserve"> </w:t>
      </w:r>
      <w:r>
        <w:rPr>
          <w:sz w:val="24"/>
        </w:rPr>
        <w:t>учета</w:t>
      </w:r>
      <w:r>
        <w:rPr>
          <w:spacing w:val="80"/>
          <w:sz w:val="24"/>
        </w:rPr>
        <w:t xml:space="preserve"> </w:t>
      </w:r>
      <w:r>
        <w:rPr>
          <w:sz w:val="24"/>
        </w:rPr>
        <w:t>(в</w:t>
      </w:r>
      <w:r>
        <w:rPr>
          <w:spacing w:val="80"/>
          <w:sz w:val="24"/>
        </w:rPr>
        <w:t xml:space="preserve"> </w:t>
      </w:r>
      <w:r>
        <w:rPr>
          <w:sz w:val="24"/>
        </w:rPr>
        <w:t>момент</w:t>
      </w:r>
      <w:r>
        <w:rPr>
          <w:spacing w:val="80"/>
          <w:sz w:val="24"/>
        </w:rPr>
        <w:t xml:space="preserve"> </w:t>
      </w:r>
      <w:r>
        <w:rPr>
          <w:sz w:val="24"/>
        </w:rPr>
        <w:t>выдачи</w:t>
      </w:r>
      <w:r>
        <w:rPr>
          <w:spacing w:val="80"/>
          <w:sz w:val="24"/>
        </w:rPr>
        <w:t xml:space="preserve"> </w:t>
      </w:r>
      <w:r>
        <w:rPr>
          <w:sz w:val="24"/>
        </w:rPr>
        <w:t>со</w:t>
      </w:r>
      <w:r>
        <w:rPr>
          <w:spacing w:val="80"/>
          <w:sz w:val="24"/>
        </w:rPr>
        <w:t xml:space="preserve"> </w:t>
      </w:r>
      <w:r>
        <w:rPr>
          <w:sz w:val="24"/>
        </w:rPr>
        <w:t>склада</w:t>
      </w:r>
      <w:r>
        <w:rPr>
          <w:spacing w:val="80"/>
          <w:sz w:val="24"/>
        </w:rPr>
        <w:t xml:space="preserve"> </w:t>
      </w:r>
      <w:r>
        <w:rPr>
          <w:sz w:val="24"/>
        </w:rPr>
        <w:t>подарков,</w:t>
      </w:r>
      <w:r>
        <w:rPr>
          <w:spacing w:val="80"/>
          <w:sz w:val="24"/>
        </w:rPr>
        <w:t xml:space="preserve"> </w:t>
      </w:r>
      <w:r>
        <w:rPr>
          <w:sz w:val="24"/>
        </w:rPr>
        <w:t>сувениров сотруднику, ответственному за мероприятия)</w:t>
      </w:r>
    </w:p>
    <w:p w14:paraId="772FB511" w14:textId="77777777" w:rsidR="00A4169A" w:rsidRDefault="00732DBF">
      <w:pPr>
        <w:pStyle w:val="a3"/>
        <w:tabs>
          <w:tab w:val="left" w:pos="4179"/>
        </w:tabs>
        <w:spacing w:before="238"/>
      </w:pPr>
      <w:r>
        <w:t>Дебет 2</w:t>
      </w:r>
      <w:r>
        <w:rPr>
          <w:spacing w:val="1"/>
        </w:rPr>
        <w:t xml:space="preserve"> </w:t>
      </w:r>
      <w:r>
        <w:t>401</w:t>
      </w:r>
      <w:r>
        <w:rPr>
          <w:spacing w:val="1"/>
        </w:rPr>
        <w:t xml:space="preserve"> </w:t>
      </w:r>
      <w:r>
        <w:t>20 272</w:t>
      </w:r>
      <w:r>
        <w:rPr>
          <w:spacing w:val="-3"/>
        </w:rPr>
        <w:t xml:space="preserve"> </w:t>
      </w:r>
      <w:r>
        <w:t>(Увеличение</w:t>
      </w:r>
      <w:r>
        <w:rPr>
          <w:spacing w:val="-5"/>
        </w:rPr>
        <w:t xml:space="preserve"> </w:t>
      </w:r>
      <w:proofErr w:type="gramStart"/>
      <w:r>
        <w:rPr>
          <w:spacing w:val="-4"/>
        </w:rPr>
        <w:t>07)*</w:t>
      </w:r>
      <w:proofErr w:type="gramEnd"/>
      <w:r>
        <w:tab/>
        <w:t>Кредит</w:t>
      </w:r>
      <w:r>
        <w:rPr>
          <w:spacing w:val="-4"/>
        </w:rPr>
        <w:t xml:space="preserve"> </w:t>
      </w:r>
      <w:r>
        <w:t>2</w:t>
      </w:r>
      <w:r>
        <w:rPr>
          <w:spacing w:val="1"/>
        </w:rPr>
        <w:t xml:space="preserve"> </w:t>
      </w:r>
      <w:r>
        <w:t>105</w:t>
      </w:r>
      <w:r>
        <w:rPr>
          <w:spacing w:val="1"/>
        </w:rPr>
        <w:t xml:space="preserve"> </w:t>
      </w:r>
      <w:r>
        <w:t>36</w:t>
      </w:r>
      <w:r>
        <w:rPr>
          <w:spacing w:val="-4"/>
        </w:rPr>
        <w:t xml:space="preserve"> </w:t>
      </w:r>
      <w:r>
        <w:rPr>
          <w:spacing w:val="-5"/>
        </w:rPr>
        <w:t>449</w:t>
      </w:r>
    </w:p>
    <w:p w14:paraId="7C4249A1" w14:textId="77777777" w:rsidR="00A4169A" w:rsidRDefault="00732DBF">
      <w:pPr>
        <w:pStyle w:val="a3"/>
        <w:spacing w:before="269" w:line="192" w:lineRule="auto"/>
        <w:ind w:right="648"/>
      </w:pPr>
      <w:r>
        <w:t xml:space="preserve">*Если </w:t>
      </w:r>
      <w:r>
        <w:t>ответственное лицо одновременно представило документы о приобретении и вручении, то подарки</w:t>
      </w:r>
      <w:r>
        <w:rPr>
          <w:spacing w:val="40"/>
        </w:rPr>
        <w:t xml:space="preserve"> </w:t>
      </w:r>
      <w:r>
        <w:t>не учитываются на счете 07</w:t>
      </w:r>
    </w:p>
    <w:p w14:paraId="160F9A74" w14:textId="77777777" w:rsidR="00A4169A" w:rsidRDefault="00732DBF">
      <w:pPr>
        <w:pStyle w:val="a4"/>
        <w:numPr>
          <w:ilvl w:val="0"/>
          <w:numId w:val="14"/>
        </w:numPr>
        <w:tabs>
          <w:tab w:val="left" w:pos="846"/>
          <w:tab w:val="left" w:pos="2580"/>
        </w:tabs>
        <w:spacing w:before="235" w:line="422" w:lineRule="auto"/>
        <w:ind w:left="141" w:right="3849" w:firstLine="360"/>
        <w:jc w:val="left"/>
        <w:rPr>
          <w:sz w:val="24"/>
        </w:rPr>
      </w:pPr>
      <w:r>
        <w:rPr>
          <w:sz w:val="24"/>
        </w:rPr>
        <w:t>Внутреннее</w:t>
      </w:r>
      <w:r>
        <w:rPr>
          <w:spacing w:val="-7"/>
          <w:sz w:val="24"/>
        </w:rPr>
        <w:t xml:space="preserve"> </w:t>
      </w:r>
      <w:r>
        <w:rPr>
          <w:sz w:val="24"/>
        </w:rPr>
        <w:t>перемещение</w:t>
      </w:r>
      <w:r>
        <w:rPr>
          <w:spacing w:val="-7"/>
          <w:sz w:val="24"/>
        </w:rPr>
        <w:t xml:space="preserve"> </w:t>
      </w:r>
      <w:r>
        <w:rPr>
          <w:sz w:val="24"/>
        </w:rPr>
        <w:t>между</w:t>
      </w:r>
      <w:r>
        <w:rPr>
          <w:spacing w:val="-15"/>
          <w:sz w:val="24"/>
        </w:rPr>
        <w:t xml:space="preserve"> </w:t>
      </w:r>
      <w:r>
        <w:rPr>
          <w:sz w:val="24"/>
        </w:rPr>
        <w:t>ответственными</w:t>
      </w:r>
      <w:r>
        <w:rPr>
          <w:spacing w:val="-6"/>
          <w:sz w:val="24"/>
        </w:rPr>
        <w:t xml:space="preserve"> </w:t>
      </w:r>
      <w:r>
        <w:rPr>
          <w:sz w:val="24"/>
        </w:rPr>
        <w:t>лицами Дебет Увеличение 07</w:t>
      </w:r>
      <w:r>
        <w:rPr>
          <w:sz w:val="24"/>
        </w:rPr>
        <w:tab/>
        <w:t>Кредит Уменьшение 07</w:t>
      </w:r>
    </w:p>
    <w:p w14:paraId="6FA51C72" w14:textId="77777777" w:rsidR="00A4169A" w:rsidRDefault="00732DBF">
      <w:pPr>
        <w:pStyle w:val="a3"/>
        <w:spacing w:before="58" w:line="192" w:lineRule="auto"/>
      </w:pPr>
      <w:r>
        <w:t>Выбытие</w:t>
      </w:r>
      <w:r>
        <w:rPr>
          <w:spacing w:val="40"/>
        </w:rPr>
        <w:t xml:space="preserve"> </w:t>
      </w:r>
      <w:r>
        <w:t>с</w:t>
      </w:r>
      <w:r>
        <w:rPr>
          <w:spacing w:val="40"/>
        </w:rPr>
        <w:t xml:space="preserve"> </w:t>
      </w:r>
      <w:r>
        <w:t>забалансового</w:t>
      </w:r>
      <w:r>
        <w:rPr>
          <w:spacing w:val="40"/>
        </w:rPr>
        <w:t xml:space="preserve"> </w:t>
      </w:r>
      <w:r>
        <w:t>счета</w:t>
      </w:r>
      <w:r>
        <w:rPr>
          <w:spacing w:val="40"/>
        </w:rPr>
        <w:t xml:space="preserve"> </w:t>
      </w:r>
      <w:r>
        <w:t>07</w:t>
      </w:r>
      <w:r>
        <w:rPr>
          <w:spacing w:val="40"/>
        </w:rPr>
        <w:t xml:space="preserve"> </w:t>
      </w:r>
      <w:r>
        <w:t>(По</w:t>
      </w:r>
      <w:r>
        <w:rPr>
          <w:spacing w:val="78"/>
        </w:rPr>
        <w:t xml:space="preserve"> </w:t>
      </w:r>
      <w:r>
        <w:t>факту</w:t>
      </w:r>
      <w:r>
        <w:rPr>
          <w:spacing w:val="40"/>
        </w:rPr>
        <w:t xml:space="preserve"> </w:t>
      </w:r>
      <w:r>
        <w:t>документального</w:t>
      </w:r>
      <w:r>
        <w:rPr>
          <w:spacing w:val="40"/>
        </w:rPr>
        <w:t xml:space="preserve"> </w:t>
      </w:r>
      <w:r>
        <w:t>подтверждения,</w:t>
      </w:r>
      <w:r>
        <w:rPr>
          <w:spacing w:val="40"/>
        </w:rPr>
        <w:t xml:space="preserve"> </w:t>
      </w:r>
      <w:r>
        <w:t>вручения,</w:t>
      </w:r>
      <w:r>
        <w:rPr>
          <w:spacing w:val="40"/>
        </w:rPr>
        <w:t xml:space="preserve"> </w:t>
      </w:r>
      <w:r>
        <w:t>использования подарков и сувениров).</w:t>
      </w:r>
    </w:p>
    <w:p w14:paraId="2C41261F" w14:textId="77777777" w:rsidR="00A4169A" w:rsidRDefault="00732DBF">
      <w:pPr>
        <w:pStyle w:val="a3"/>
        <w:spacing w:before="238"/>
        <w:ind w:left="2667"/>
      </w:pPr>
      <w:r>
        <w:t>Кредит</w:t>
      </w:r>
      <w:r>
        <w:rPr>
          <w:spacing w:val="-3"/>
        </w:rPr>
        <w:t xml:space="preserve"> </w:t>
      </w:r>
      <w:r>
        <w:t>Уменьшение</w:t>
      </w:r>
      <w:r>
        <w:rPr>
          <w:spacing w:val="-4"/>
        </w:rPr>
        <w:t xml:space="preserve"> </w:t>
      </w:r>
      <w:r>
        <w:rPr>
          <w:spacing w:val="-5"/>
        </w:rPr>
        <w:t>07</w:t>
      </w:r>
    </w:p>
    <w:p w14:paraId="5A602B88" w14:textId="77777777" w:rsidR="00A4169A" w:rsidRDefault="00732DBF">
      <w:pPr>
        <w:pStyle w:val="a4"/>
        <w:numPr>
          <w:ilvl w:val="1"/>
          <w:numId w:val="16"/>
        </w:numPr>
        <w:tabs>
          <w:tab w:val="left" w:pos="683"/>
        </w:tabs>
        <w:spacing w:before="267"/>
        <w:ind w:left="683" w:hanging="542"/>
        <w:rPr>
          <w:i/>
          <w:sz w:val="24"/>
        </w:rPr>
      </w:pPr>
      <w:r>
        <w:rPr>
          <w:i/>
          <w:sz w:val="24"/>
        </w:rPr>
        <w:t>Учет</w:t>
      </w:r>
      <w:r>
        <w:rPr>
          <w:i/>
          <w:spacing w:val="-3"/>
          <w:sz w:val="24"/>
        </w:rPr>
        <w:t xml:space="preserve"> </w:t>
      </w:r>
      <w:r>
        <w:rPr>
          <w:i/>
          <w:sz w:val="24"/>
        </w:rPr>
        <w:t>операций</w:t>
      </w:r>
      <w:r>
        <w:rPr>
          <w:i/>
          <w:spacing w:val="-4"/>
          <w:sz w:val="24"/>
        </w:rPr>
        <w:t xml:space="preserve"> </w:t>
      </w:r>
      <w:r>
        <w:rPr>
          <w:i/>
          <w:sz w:val="24"/>
        </w:rPr>
        <w:t>по</w:t>
      </w:r>
      <w:r>
        <w:rPr>
          <w:i/>
          <w:spacing w:val="2"/>
          <w:sz w:val="24"/>
        </w:rPr>
        <w:t xml:space="preserve"> </w:t>
      </w:r>
      <w:r>
        <w:rPr>
          <w:i/>
          <w:sz w:val="24"/>
        </w:rPr>
        <w:t>возврату</w:t>
      </w:r>
      <w:r>
        <w:rPr>
          <w:i/>
          <w:spacing w:val="-1"/>
          <w:sz w:val="24"/>
        </w:rPr>
        <w:t xml:space="preserve"> </w:t>
      </w:r>
      <w:r>
        <w:rPr>
          <w:i/>
          <w:sz w:val="24"/>
        </w:rPr>
        <w:t>бракованных</w:t>
      </w:r>
      <w:r>
        <w:rPr>
          <w:i/>
          <w:spacing w:val="-5"/>
          <w:sz w:val="24"/>
        </w:rPr>
        <w:t xml:space="preserve"> </w:t>
      </w:r>
      <w:r>
        <w:rPr>
          <w:i/>
          <w:sz w:val="24"/>
        </w:rPr>
        <w:t xml:space="preserve">материальных </w:t>
      </w:r>
      <w:r>
        <w:rPr>
          <w:i/>
          <w:spacing w:val="-2"/>
          <w:sz w:val="24"/>
        </w:rPr>
        <w:t>запасов.</w:t>
      </w:r>
    </w:p>
    <w:p w14:paraId="3672EA0E" w14:textId="77777777" w:rsidR="00A4169A" w:rsidRDefault="00A4169A">
      <w:pPr>
        <w:pStyle w:val="a3"/>
        <w:ind w:left="0"/>
        <w:rPr>
          <w:i/>
        </w:rPr>
      </w:pPr>
    </w:p>
    <w:p w14:paraId="7189F945" w14:textId="77777777" w:rsidR="00A4169A" w:rsidRDefault="00732DBF">
      <w:pPr>
        <w:pStyle w:val="a4"/>
        <w:numPr>
          <w:ilvl w:val="0"/>
          <w:numId w:val="13"/>
        </w:numPr>
        <w:tabs>
          <w:tab w:val="left" w:pos="442"/>
        </w:tabs>
        <w:ind w:left="442" w:hanging="239"/>
        <w:jc w:val="left"/>
        <w:rPr>
          <w:sz w:val="24"/>
        </w:rPr>
      </w:pPr>
      <w:r>
        <w:rPr>
          <w:color w:val="25282E"/>
          <w:sz w:val="24"/>
        </w:rPr>
        <w:t>Отражение</w:t>
      </w:r>
      <w:r>
        <w:rPr>
          <w:color w:val="25282E"/>
          <w:spacing w:val="-3"/>
          <w:sz w:val="24"/>
        </w:rPr>
        <w:t xml:space="preserve"> </w:t>
      </w:r>
      <w:r>
        <w:rPr>
          <w:color w:val="25282E"/>
          <w:sz w:val="24"/>
        </w:rPr>
        <w:t>факта</w:t>
      </w:r>
      <w:r>
        <w:rPr>
          <w:color w:val="25282E"/>
          <w:spacing w:val="-3"/>
          <w:sz w:val="24"/>
        </w:rPr>
        <w:t xml:space="preserve"> </w:t>
      </w:r>
      <w:r>
        <w:rPr>
          <w:color w:val="25282E"/>
          <w:sz w:val="24"/>
        </w:rPr>
        <w:t>выявления</w:t>
      </w:r>
      <w:r>
        <w:rPr>
          <w:color w:val="25282E"/>
          <w:spacing w:val="-1"/>
          <w:sz w:val="24"/>
        </w:rPr>
        <w:t xml:space="preserve"> </w:t>
      </w:r>
      <w:r>
        <w:rPr>
          <w:color w:val="25282E"/>
          <w:sz w:val="24"/>
        </w:rPr>
        <w:t>бракованных</w:t>
      </w:r>
      <w:r>
        <w:rPr>
          <w:color w:val="25282E"/>
          <w:spacing w:val="-6"/>
          <w:sz w:val="24"/>
        </w:rPr>
        <w:t xml:space="preserve"> </w:t>
      </w:r>
      <w:proofErr w:type="spellStart"/>
      <w:r>
        <w:rPr>
          <w:color w:val="25282E"/>
          <w:spacing w:val="-2"/>
          <w:sz w:val="24"/>
        </w:rPr>
        <w:t>матзапасов</w:t>
      </w:r>
      <w:proofErr w:type="spellEnd"/>
      <w:r>
        <w:rPr>
          <w:color w:val="25282E"/>
          <w:spacing w:val="-2"/>
          <w:sz w:val="24"/>
        </w:rPr>
        <w:t>.</w:t>
      </w:r>
    </w:p>
    <w:p w14:paraId="552CB245" w14:textId="77777777" w:rsidR="00A4169A" w:rsidRDefault="00A4169A">
      <w:pPr>
        <w:pStyle w:val="a3"/>
        <w:ind w:left="0"/>
      </w:pPr>
    </w:p>
    <w:p w14:paraId="2EBFD19E" w14:textId="77777777" w:rsidR="00A4169A" w:rsidRDefault="00732DBF">
      <w:pPr>
        <w:pStyle w:val="a3"/>
        <w:spacing w:line="242" w:lineRule="auto"/>
        <w:ind w:right="648"/>
      </w:pPr>
      <w:r>
        <w:t>Если</w:t>
      </w:r>
      <w:r>
        <w:rPr>
          <w:spacing w:val="-3"/>
        </w:rPr>
        <w:t xml:space="preserve"> </w:t>
      </w:r>
      <w:r>
        <w:rPr>
          <w:color w:val="25282E"/>
        </w:rPr>
        <w:t>факт</w:t>
      </w:r>
      <w:r>
        <w:rPr>
          <w:color w:val="25282E"/>
          <w:spacing w:val="-5"/>
        </w:rPr>
        <w:t xml:space="preserve"> </w:t>
      </w:r>
      <w:r>
        <w:rPr>
          <w:color w:val="25282E"/>
        </w:rPr>
        <w:t>поступления</w:t>
      </w:r>
      <w:r>
        <w:rPr>
          <w:color w:val="25282E"/>
          <w:spacing w:val="-5"/>
        </w:rPr>
        <w:t xml:space="preserve"> </w:t>
      </w:r>
      <w:proofErr w:type="spellStart"/>
      <w:r>
        <w:rPr>
          <w:color w:val="25282E"/>
        </w:rPr>
        <w:t>матзапасов</w:t>
      </w:r>
      <w:proofErr w:type="spellEnd"/>
      <w:r>
        <w:rPr>
          <w:color w:val="25282E"/>
          <w:spacing w:val="-8"/>
        </w:rPr>
        <w:t xml:space="preserve"> </w:t>
      </w:r>
      <w:r>
        <w:rPr>
          <w:color w:val="25282E"/>
        </w:rPr>
        <w:t>ненадлежащего</w:t>
      </w:r>
      <w:r>
        <w:rPr>
          <w:color w:val="25282E"/>
          <w:spacing w:val="-2"/>
        </w:rPr>
        <w:t xml:space="preserve"> </w:t>
      </w:r>
      <w:r>
        <w:rPr>
          <w:color w:val="25282E"/>
        </w:rPr>
        <w:t>качества</w:t>
      </w:r>
      <w:r>
        <w:rPr>
          <w:color w:val="25282E"/>
          <w:spacing w:val="-6"/>
        </w:rPr>
        <w:t xml:space="preserve"> </w:t>
      </w:r>
      <w:r>
        <w:rPr>
          <w:color w:val="25282E"/>
        </w:rPr>
        <w:t>установлен</w:t>
      </w:r>
      <w:r>
        <w:rPr>
          <w:color w:val="25282E"/>
          <w:spacing w:val="-4"/>
        </w:rPr>
        <w:t xml:space="preserve"> </w:t>
      </w:r>
      <w:r>
        <w:rPr>
          <w:color w:val="25282E"/>
        </w:rPr>
        <w:t>непосредственно</w:t>
      </w:r>
      <w:r>
        <w:rPr>
          <w:color w:val="25282E"/>
          <w:spacing w:val="-5"/>
        </w:rPr>
        <w:t xml:space="preserve"> </w:t>
      </w:r>
      <w:r>
        <w:rPr>
          <w:color w:val="25282E"/>
        </w:rPr>
        <w:t>при их приемке</w:t>
      </w:r>
      <w:r>
        <w:t>, до возврата поставщику материалы можно принять на ответственное хранение:</w:t>
      </w:r>
    </w:p>
    <w:p w14:paraId="0FD957FE" w14:textId="77777777" w:rsidR="00A4169A" w:rsidRDefault="00A4169A">
      <w:pPr>
        <w:pStyle w:val="a3"/>
        <w:spacing w:before="52"/>
        <w:ind w:left="0"/>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1719"/>
        <w:gridCol w:w="6160"/>
      </w:tblGrid>
      <w:tr w:rsidR="00A4169A" w14:paraId="1AE6D5C0" w14:textId="77777777">
        <w:trPr>
          <w:trHeight w:val="551"/>
        </w:trPr>
        <w:tc>
          <w:tcPr>
            <w:tcW w:w="1695" w:type="dxa"/>
          </w:tcPr>
          <w:p w14:paraId="20116A97" w14:textId="77777777" w:rsidR="00A4169A" w:rsidRDefault="00732DBF">
            <w:pPr>
              <w:pStyle w:val="TableParagraph"/>
              <w:spacing w:before="126"/>
              <w:ind w:left="546"/>
              <w:rPr>
                <w:sz w:val="24"/>
              </w:rPr>
            </w:pPr>
            <w:r>
              <w:rPr>
                <w:spacing w:val="-2"/>
                <w:sz w:val="24"/>
              </w:rPr>
              <w:t>Дебет</w:t>
            </w:r>
          </w:p>
        </w:tc>
        <w:tc>
          <w:tcPr>
            <w:tcW w:w="1719" w:type="dxa"/>
          </w:tcPr>
          <w:p w14:paraId="5732E8FD" w14:textId="77777777" w:rsidR="00A4169A" w:rsidRDefault="00732DBF">
            <w:pPr>
              <w:pStyle w:val="TableParagraph"/>
              <w:spacing w:before="126"/>
              <w:ind w:left="484"/>
              <w:rPr>
                <w:sz w:val="24"/>
              </w:rPr>
            </w:pPr>
            <w:r>
              <w:rPr>
                <w:spacing w:val="-2"/>
                <w:sz w:val="24"/>
              </w:rPr>
              <w:t>Кредит</w:t>
            </w:r>
          </w:p>
        </w:tc>
        <w:tc>
          <w:tcPr>
            <w:tcW w:w="6160" w:type="dxa"/>
          </w:tcPr>
          <w:p w14:paraId="57210C59" w14:textId="77777777" w:rsidR="00A4169A" w:rsidRDefault="00732DBF">
            <w:pPr>
              <w:pStyle w:val="TableParagraph"/>
              <w:spacing w:line="267" w:lineRule="exact"/>
              <w:ind w:left="5" w:right="2"/>
              <w:jc w:val="center"/>
              <w:rPr>
                <w:sz w:val="24"/>
              </w:rPr>
            </w:pPr>
            <w:r>
              <w:rPr>
                <w:sz w:val="24"/>
              </w:rPr>
              <w:t>На</w:t>
            </w:r>
            <w:r>
              <w:rPr>
                <w:spacing w:val="-3"/>
                <w:sz w:val="24"/>
              </w:rPr>
              <w:t xml:space="preserve"> </w:t>
            </w:r>
            <w:r>
              <w:rPr>
                <w:sz w:val="24"/>
              </w:rPr>
              <w:t>основании</w:t>
            </w:r>
            <w:r>
              <w:rPr>
                <w:spacing w:val="-4"/>
                <w:sz w:val="24"/>
              </w:rPr>
              <w:t xml:space="preserve"> </w:t>
            </w:r>
            <w:r>
              <w:rPr>
                <w:sz w:val="24"/>
              </w:rPr>
              <w:t>каких</w:t>
            </w:r>
            <w:r>
              <w:rPr>
                <w:spacing w:val="-4"/>
                <w:sz w:val="24"/>
              </w:rPr>
              <w:t xml:space="preserve"> </w:t>
            </w:r>
            <w:r>
              <w:rPr>
                <w:sz w:val="24"/>
              </w:rPr>
              <w:t>документов</w:t>
            </w:r>
            <w:r>
              <w:rPr>
                <w:spacing w:val="-3"/>
                <w:sz w:val="24"/>
              </w:rPr>
              <w:t xml:space="preserve"> </w:t>
            </w:r>
            <w:r>
              <w:rPr>
                <w:spacing w:val="-2"/>
                <w:sz w:val="24"/>
              </w:rPr>
              <w:t>отражать</w:t>
            </w:r>
          </w:p>
          <w:p w14:paraId="29E39564" w14:textId="77777777" w:rsidR="00A4169A" w:rsidRDefault="00732DBF">
            <w:pPr>
              <w:pStyle w:val="TableParagraph"/>
              <w:spacing w:line="265" w:lineRule="exact"/>
              <w:ind w:left="5" w:right="3"/>
              <w:jc w:val="center"/>
              <w:rPr>
                <w:sz w:val="24"/>
              </w:rPr>
            </w:pPr>
            <w:r>
              <w:rPr>
                <w:spacing w:val="-2"/>
                <w:sz w:val="24"/>
              </w:rPr>
              <w:t>корреспонденции</w:t>
            </w:r>
          </w:p>
        </w:tc>
      </w:tr>
      <w:tr w:rsidR="00A4169A" w14:paraId="3464568F" w14:textId="77777777">
        <w:trPr>
          <w:trHeight w:val="551"/>
        </w:trPr>
        <w:tc>
          <w:tcPr>
            <w:tcW w:w="1695" w:type="dxa"/>
          </w:tcPr>
          <w:p w14:paraId="24A2F7F9" w14:textId="77777777" w:rsidR="00A4169A" w:rsidRDefault="00732DBF">
            <w:pPr>
              <w:pStyle w:val="TableParagraph"/>
              <w:spacing w:line="267" w:lineRule="exact"/>
              <w:ind w:left="19" w:right="6"/>
              <w:jc w:val="center"/>
              <w:rPr>
                <w:sz w:val="24"/>
              </w:rPr>
            </w:pPr>
            <w:r>
              <w:rPr>
                <w:spacing w:val="-2"/>
                <w:sz w:val="24"/>
              </w:rPr>
              <w:t>Увеличение</w:t>
            </w:r>
          </w:p>
          <w:p w14:paraId="1B0FE167" w14:textId="77777777" w:rsidR="00A4169A" w:rsidRDefault="00A4169A">
            <w:pPr>
              <w:pStyle w:val="TableParagraph"/>
              <w:spacing w:line="265" w:lineRule="exact"/>
              <w:ind w:left="19" w:right="5"/>
              <w:jc w:val="center"/>
              <w:rPr>
                <w:sz w:val="24"/>
              </w:rPr>
            </w:pPr>
            <w:hyperlink r:id="rId8">
              <w:r>
                <w:rPr>
                  <w:color w:val="0F6BBD"/>
                  <w:spacing w:val="-5"/>
                  <w:sz w:val="24"/>
                </w:rPr>
                <w:t>02</w:t>
              </w:r>
            </w:hyperlink>
          </w:p>
        </w:tc>
        <w:tc>
          <w:tcPr>
            <w:tcW w:w="1719" w:type="dxa"/>
          </w:tcPr>
          <w:p w14:paraId="4B46ED01" w14:textId="77777777" w:rsidR="00A4169A" w:rsidRDefault="00A4169A">
            <w:pPr>
              <w:pStyle w:val="TableParagraph"/>
              <w:ind w:left="0"/>
              <w:rPr>
                <w:sz w:val="24"/>
              </w:rPr>
            </w:pPr>
          </w:p>
        </w:tc>
        <w:tc>
          <w:tcPr>
            <w:tcW w:w="6160" w:type="dxa"/>
          </w:tcPr>
          <w:p w14:paraId="7AFF2F3A" w14:textId="77777777" w:rsidR="00A4169A" w:rsidRDefault="00732DBF">
            <w:pPr>
              <w:pStyle w:val="TableParagraph"/>
              <w:spacing w:line="267" w:lineRule="exact"/>
              <w:ind w:left="105"/>
              <w:rPr>
                <w:sz w:val="24"/>
              </w:rPr>
            </w:pPr>
            <w:r>
              <w:rPr>
                <w:sz w:val="24"/>
              </w:rPr>
              <w:t>Акт</w:t>
            </w:r>
            <w:r>
              <w:rPr>
                <w:spacing w:val="-5"/>
                <w:sz w:val="24"/>
              </w:rPr>
              <w:t xml:space="preserve"> </w:t>
            </w:r>
            <w:r>
              <w:rPr>
                <w:sz w:val="24"/>
              </w:rPr>
              <w:t>приемки</w:t>
            </w:r>
            <w:r>
              <w:rPr>
                <w:spacing w:val="-3"/>
                <w:sz w:val="24"/>
              </w:rPr>
              <w:t xml:space="preserve"> </w:t>
            </w:r>
            <w:r>
              <w:rPr>
                <w:sz w:val="24"/>
              </w:rPr>
              <w:t>материалов</w:t>
            </w:r>
            <w:r>
              <w:rPr>
                <w:spacing w:val="-7"/>
                <w:sz w:val="24"/>
              </w:rPr>
              <w:t xml:space="preserve"> </w:t>
            </w:r>
            <w:r>
              <w:rPr>
                <w:sz w:val="24"/>
              </w:rPr>
              <w:t>(материальных</w:t>
            </w:r>
            <w:r>
              <w:rPr>
                <w:spacing w:val="-9"/>
                <w:sz w:val="24"/>
              </w:rPr>
              <w:t xml:space="preserve"> </w:t>
            </w:r>
            <w:r>
              <w:rPr>
                <w:sz w:val="24"/>
              </w:rPr>
              <w:t>ценностей)</w:t>
            </w:r>
            <w:r>
              <w:rPr>
                <w:spacing w:val="-3"/>
                <w:sz w:val="24"/>
              </w:rPr>
              <w:t xml:space="preserve"> </w:t>
            </w:r>
            <w:r>
              <w:rPr>
                <w:spacing w:val="-5"/>
                <w:sz w:val="24"/>
              </w:rPr>
              <w:t>(</w:t>
            </w:r>
            <w:hyperlink r:id="rId9">
              <w:r w:rsidR="00A4169A">
                <w:rPr>
                  <w:color w:val="0F6BBD"/>
                  <w:spacing w:val="-5"/>
                  <w:sz w:val="24"/>
                </w:rPr>
                <w:t>ф.</w:t>
              </w:r>
            </w:hyperlink>
          </w:p>
          <w:p w14:paraId="2AC3CB8B" w14:textId="77777777" w:rsidR="00A4169A" w:rsidRDefault="00A4169A">
            <w:pPr>
              <w:pStyle w:val="TableParagraph"/>
              <w:spacing w:line="265" w:lineRule="exact"/>
              <w:ind w:left="105"/>
              <w:rPr>
                <w:sz w:val="24"/>
              </w:rPr>
            </w:pPr>
            <w:hyperlink r:id="rId10">
              <w:r>
                <w:rPr>
                  <w:color w:val="0F6BBD"/>
                  <w:spacing w:val="-2"/>
                  <w:sz w:val="24"/>
                </w:rPr>
                <w:t>0504220</w:t>
              </w:r>
            </w:hyperlink>
            <w:r w:rsidR="00732DBF">
              <w:rPr>
                <w:spacing w:val="-2"/>
                <w:sz w:val="24"/>
              </w:rPr>
              <w:t>).</w:t>
            </w:r>
          </w:p>
        </w:tc>
      </w:tr>
    </w:tbl>
    <w:p w14:paraId="0859753C" w14:textId="77777777" w:rsidR="00A4169A" w:rsidRDefault="00732DBF">
      <w:pPr>
        <w:pStyle w:val="a3"/>
        <w:spacing w:before="267" w:line="242" w:lineRule="auto"/>
        <w:ind w:right="74"/>
      </w:pPr>
      <w:r>
        <w:t>Если</w:t>
      </w:r>
      <w:r>
        <w:rPr>
          <w:spacing w:val="-1"/>
        </w:rPr>
        <w:t xml:space="preserve"> </w:t>
      </w:r>
      <w:r>
        <w:rPr>
          <w:color w:val="25282E"/>
        </w:rPr>
        <w:t>факт</w:t>
      </w:r>
      <w:r>
        <w:rPr>
          <w:color w:val="25282E"/>
          <w:spacing w:val="-3"/>
        </w:rPr>
        <w:t xml:space="preserve"> </w:t>
      </w:r>
      <w:r>
        <w:rPr>
          <w:color w:val="25282E"/>
        </w:rPr>
        <w:t>поступления</w:t>
      </w:r>
      <w:r>
        <w:rPr>
          <w:color w:val="25282E"/>
          <w:spacing w:val="-3"/>
        </w:rPr>
        <w:t xml:space="preserve"> </w:t>
      </w:r>
      <w:r>
        <w:rPr>
          <w:color w:val="25282E"/>
        </w:rPr>
        <w:t>бракованных</w:t>
      </w:r>
      <w:r>
        <w:rPr>
          <w:color w:val="25282E"/>
          <w:spacing w:val="-8"/>
        </w:rPr>
        <w:t xml:space="preserve"> </w:t>
      </w:r>
      <w:r>
        <w:rPr>
          <w:color w:val="25282E"/>
        </w:rPr>
        <w:t>материалов</w:t>
      </w:r>
      <w:r>
        <w:rPr>
          <w:color w:val="25282E"/>
          <w:spacing w:val="-6"/>
        </w:rPr>
        <w:t xml:space="preserve"> </w:t>
      </w:r>
      <w:r>
        <w:rPr>
          <w:color w:val="25282E"/>
        </w:rPr>
        <w:t>выявлен</w:t>
      </w:r>
      <w:r>
        <w:rPr>
          <w:color w:val="25282E"/>
          <w:spacing w:val="-7"/>
        </w:rPr>
        <w:t xml:space="preserve"> </w:t>
      </w:r>
      <w:r>
        <w:rPr>
          <w:color w:val="25282E"/>
        </w:rPr>
        <w:t>непосредственно</w:t>
      </w:r>
      <w:r>
        <w:rPr>
          <w:color w:val="25282E"/>
          <w:spacing w:val="-3"/>
        </w:rPr>
        <w:t xml:space="preserve"> </w:t>
      </w:r>
      <w:r>
        <w:rPr>
          <w:color w:val="25282E"/>
        </w:rPr>
        <w:t>после</w:t>
      </w:r>
      <w:r>
        <w:rPr>
          <w:color w:val="25282E"/>
          <w:spacing w:val="-4"/>
        </w:rPr>
        <w:t xml:space="preserve"> </w:t>
      </w:r>
      <w:r>
        <w:rPr>
          <w:color w:val="25282E"/>
        </w:rPr>
        <w:t>их</w:t>
      </w:r>
      <w:r>
        <w:rPr>
          <w:color w:val="25282E"/>
          <w:spacing w:val="-8"/>
        </w:rPr>
        <w:t xml:space="preserve"> </w:t>
      </w:r>
      <w:r>
        <w:rPr>
          <w:color w:val="25282E"/>
        </w:rPr>
        <w:t>принятия</w:t>
      </w:r>
      <w:r>
        <w:rPr>
          <w:color w:val="25282E"/>
          <w:spacing w:val="-3"/>
        </w:rPr>
        <w:t xml:space="preserve"> </w:t>
      </w:r>
      <w:r>
        <w:rPr>
          <w:color w:val="25282E"/>
        </w:rPr>
        <w:t xml:space="preserve">к учету </w:t>
      </w:r>
      <w:r>
        <w:t xml:space="preserve">на счете </w:t>
      </w:r>
      <w:hyperlink r:id="rId11">
        <w:r w:rsidR="00A4169A">
          <w:rPr>
            <w:color w:val="0F6BBD"/>
          </w:rPr>
          <w:t>105</w:t>
        </w:r>
        <w:r w:rsidR="00A4169A">
          <w:t>,</w:t>
        </w:r>
      </w:hyperlink>
      <w:r>
        <w:t xml:space="preserve"> их следует изъять из оборота:</w:t>
      </w:r>
    </w:p>
    <w:p w14:paraId="6AF324A2" w14:textId="77777777" w:rsidR="00A4169A" w:rsidRDefault="00A4169A">
      <w:pPr>
        <w:pStyle w:val="a3"/>
        <w:spacing w:before="50" w:after="1"/>
        <w:ind w:left="0"/>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1719"/>
        <w:gridCol w:w="6160"/>
      </w:tblGrid>
      <w:tr w:rsidR="00A4169A" w14:paraId="724D56D6" w14:textId="77777777">
        <w:trPr>
          <w:trHeight w:val="551"/>
        </w:trPr>
        <w:tc>
          <w:tcPr>
            <w:tcW w:w="1695" w:type="dxa"/>
          </w:tcPr>
          <w:p w14:paraId="0CD150A4" w14:textId="77777777" w:rsidR="00A4169A" w:rsidRDefault="00732DBF">
            <w:pPr>
              <w:pStyle w:val="TableParagraph"/>
              <w:spacing w:before="131"/>
              <w:ind w:left="19" w:right="11"/>
              <w:jc w:val="center"/>
              <w:rPr>
                <w:sz w:val="24"/>
              </w:rPr>
            </w:pPr>
            <w:r>
              <w:rPr>
                <w:spacing w:val="-2"/>
                <w:sz w:val="24"/>
              </w:rPr>
              <w:t>Дебет</w:t>
            </w:r>
          </w:p>
        </w:tc>
        <w:tc>
          <w:tcPr>
            <w:tcW w:w="1719" w:type="dxa"/>
          </w:tcPr>
          <w:p w14:paraId="550F6BBC" w14:textId="77777777" w:rsidR="00A4169A" w:rsidRDefault="00732DBF">
            <w:pPr>
              <w:pStyle w:val="TableParagraph"/>
              <w:spacing w:before="131"/>
              <w:ind w:left="8" w:right="8"/>
              <w:jc w:val="center"/>
              <w:rPr>
                <w:sz w:val="24"/>
              </w:rPr>
            </w:pPr>
            <w:r>
              <w:rPr>
                <w:spacing w:val="-2"/>
                <w:sz w:val="24"/>
              </w:rPr>
              <w:t>Кредит</w:t>
            </w:r>
          </w:p>
        </w:tc>
        <w:tc>
          <w:tcPr>
            <w:tcW w:w="6160" w:type="dxa"/>
          </w:tcPr>
          <w:p w14:paraId="4BA4E210" w14:textId="77777777" w:rsidR="00A4169A" w:rsidRDefault="00732DBF">
            <w:pPr>
              <w:pStyle w:val="TableParagraph"/>
              <w:spacing w:line="267" w:lineRule="exact"/>
              <w:ind w:left="5"/>
              <w:jc w:val="center"/>
              <w:rPr>
                <w:sz w:val="24"/>
              </w:rPr>
            </w:pPr>
            <w:r>
              <w:rPr>
                <w:sz w:val="24"/>
              </w:rPr>
              <w:t>На</w:t>
            </w:r>
            <w:r>
              <w:rPr>
                <w:spacing w:val="-5"/>
                <w:sz w:val="24"/>
              </w:rPr>
              <w:t xml:space="preserve"> </w:t>
            </w:r>
            <w:r>
              <w:rPr>
                <w:sz w:val="24"/>
              </w:rPr>
              <w:t>основании</w:t>
            </w:r>
            <w:r>
              <w:rPr>
                <w:spacing w:val="-2"/>
                <w:sz w:val="24"/>
              </w:rPr>
              <w:t xml:space="preserve"> </w:t>
            </w:r>
            <w:r>
              <w:rPr>
                <w:sz w:val="24"/>
              </w:rPr>
              <w:t>каких</w:t>
            </w:r>
            <w:r>
              <w:rPr>
                <w:spacing w:val="-4"/>
                <w:sz w:val="24"/>
              </w:rPr>
              <w:t xml:space="preserve"> </w:t>
            </w:r>
            <w:r>
              <w:rPr>
                <w:sz w:val="24"/>
              </w:rPr>
              <w:t>документов</w:t>
            </w:r>
            <w:r>
              <w:rPr>
                <w:spacing w:val="-3"/>
                <w:sz w:val="24"/>
              </w:rPr>
              <w:t xml:space="preserve"> </w:t>
            </w:r>
            <w:r>
              <w:rPr>
                <w:spacing w:val="-2"/>
                <w:sz w:val="24"/>
              </w:rPr>
              <w:t>отражать</w:t>
            </w:r>
          </w:p>
          <w:p w14:paraId="0F8166B1" w14:textId="77777777" w:rsidR="00A4169A" w:rsidRDefault="00732DBF">
            <w:pPr>
              <w:pStyle w:val="TableParagraph"/>
              <w:spacing w:line="265" w:lineRule="exact"/>
              <w:ind w:left="5" w:right="3"/>
              <w:jc w:val="center"/>
              <w:rPr>
                <w:sz w:val="24"/>
              </w:rPr>
            </w:pPr>
            <w:r>
              <w:rPr>
                <w:spacing w:val="-2"/>
                <w:sz w:val="24"/>
              </w:rPr>
              <w:t>корреспонденции</w:t>
            </w:r>
          </w:p>
        </w:tc>
      </w:tr>
      <w:tr w:rsidR="00A4169A" w14:paraId="303C7C39" w14:textId="77777777">
        <w:trPr>
          <w:trHeight w:val="271"/>
        </w:trPr>
        <w:tc>
          <w:tcPr>
            <w:tcW w:w="1695" w:type="dxa"/>
            <w:tcBorders>
              <w:bottom w:val="nil"/>
            </w:tcBorders>
          </w:tcPr>
          <w:p w14:paraId="1C0934F9" w14:textId="77777777" w:rsidR="00A4169A" w:rsidRDefault="00732DBF">
            <w:pPr>
              <w:pStyle w:val="TableParagraph"/>
              <w:spacing w:line="252" w:lineRule="exact"/>
              <w:ind w:left="19"/>
              <w:jc w:val="center"/>
              <w:rPr>
                <w:sz w:val="24"/>
              </w:rPr>
            </w:pPr>
            <w:r>
              <w:rPr>
                <w:sz w:val="24"/>
              </w:rPr>
              <w:t>Х</w:t>
            </w:r>
            <w:r>
              <w:rPr>
                <w:spacing w:val="1"/>
                <w:sz w:val="24"/>
              </w:rPr>
              <w:t xml:space="preserve"> </w:t>
            </w:r>
            <w:r>
              <w:rPr>
                <w:sz w:val="24"/>
              </w:rPr>
              <w:t>401</w:t>
            </w:r>
            <w:r>
              <w:rPr>
                <w:spacing w:val="2"/>
                <w:sz w:val="24"/>
              </w:rPr>
              <w:t xml:space="preserve"> </w:t>
            </w:r>
            <w:r>
              <w:rPr>
                <w:sz w:val="24"/>
              </w:rPr>
              <w:t>10</w:t>
            </w:r>
            <w:r>
              <w:rPr>
                <w:spacing w:val="3"/>
                <w:sz w:val="24"/>
              </w:rPr>
              <w:t xml:space="preserve"> </w:t>
            </w:r>
            <w:r>
              <w:rPr>
                <w:spacing w:val="-5"/>
                <w:sz w:val="24"/>
              </w:rPr>
              <w:t>172</w:t>
            </w:r>
          </w:p>
        </w:tc>
        <w:tc>
          <w:tcPr>
            <w:tcW w:w="1719" w:type="dxa"/>
            <w:tcBorders>
              <w:bottom w:val="nil"/>
            </w:tcBorders>
          </w:tcPr>
          <w:p w14:paraId="2841F738" w14:textId="77777777" w:rsidR="00A4169A" w:rsidRDefault="00732DBF">
            <w:pPr>
              <w:pStyle w:val="TableParagraph"/>
              <w:spacing w:line="252" w:lineRule="exact"/>
              <w:ind w:left="8" w:right="4"/>
              <w:jc w:val="center"/>
              <w:rPr>
                <w:sz w:val="24"/>
              </w:rPr>
            </w:pPr>
            <w:r>
              <w:rPr>
                <w:sz w:val="24"/>
              </w:rPr>
              <w:t>Х</w:t>
            </w:r>
            <w:r>
              <w:rPr>
                <w:spacing w:val="1"/>
                <w:sz w:val="24"/>
              </w:rPr>
              <w:t xml:space="preserve"> </w:t>
            </w:r>
            <w:r>
              <w:rPr>
                <w:sz w:val="24"/>
              </w:rPr>
              <w:t>105</w:t>
            </w:r>
            <w:r>
              <w:rPr>
                <w:spacing w:val="2"/>
                <w:sz w:val="24"/>
              </w:rPr>
              <w:t xml:space="preserve"> </w:t>
            </w:r>
            <w:r>
              <w:rPr>
                <w:sz w:val="24"/>
              </w:rPr>
              <w:t>3Х</w:t>
            </w:r>
            <w:r>
              <w:rPr>
                <w:spacing w:val="2"/>
                <w:sz w:val="24"/>
              </w:rPr>
              <w:t xml:space="preserve"> </w:t>
            </w:r>
            <w:hyperlink r:id="rId12">
              <w:r w:rsidR="00A4169A">
                <w:rPr>
                  <w:color w:val="0F6BBD"/>
                  <w:spacing w:val="-5"/>
                  <w:sz w:val="24"/>
                </w:rPr>
                <w:t>44Х</w:t>
              </w:r>
            </w:hyperlink>
          </w:p>
        </w:tc>
        <w:tc>
          <w:tcPr>
            <w:tcW w:w="6160" w:type="dxa"/>
            <w:tcBorders>
              <w:bottom w:val="nil"/>
            </w:tcBorders>
          </w:tcPr>
          <w:p w14:paraId="05B5F31E" w14:textId="77777777" w:rsidR="00A4169A" w:rsidRDefault="00732DBF">
            <w:pPr>
              <w:pStyle w:val="TableParagraph"/>
              <w:spacing w:line="252" w:lineRule="exact"/>
              <w:ind w:left="105"/>
              <w:rPr>
                <w:sz w:val="24"/>
              </w:rPr>
            </w:pPr>
            <w:r>
              <w:rPr>
                <w:sz w:val="24"/>
              </w:rPr>
              <w:t>Акт</w:t>
            </w:r>
            <w:r>
              <w:rPr>
                <w:spacing w:val="-5"/>
                <w:sz w:val="24"/>
              </w:rPr>
              <w:t xml:space="preserve"> </w:t>
            </w:r>
            <w:r>
              <w:rPr>
                <w:sz w:val="24"/>
              </w:rPr>
              <w:t>о</w:t>
            </w:r>
            <w:r>
              <w:rPr>
                <w:spacing w:val="2"/>
                <w:sz w:val="24"/>
              </w:rPr>
              <w:t xml:space="preserve"> </w:t>
            </w:r>
            <w:r>
              <w:rPr>
                <w:sz w:val="24"/>
              </w:rPr>
              <w:t>списании</w:t>
            </w:r>
            <w:r>
              <w:rPr>
                <w:spacing w:val="-11"/>
                <w:sz w:val="24"/>
              </w:rPr>
              <w:t xml:space="preserve"> </w:t>
            </w:r>
            <w:r>
              <w:rPr>
                <w:sz w:val="24"/>
              </w:rPr>
              <w:t>объектов нефинансовых</w:t>
            </w:r>
            <w:r>
              <w:rPr>
                <w:spacing w:val="-7"/>
                <w:sz w:val="24"/>
              </w:rPr>
              <w:t xml:space="preserve"> </w:t>
            </w:r>
            <w:r>
              <w:rPr>
                <w:sz w:val="24"/>
              </w:rPr>
              <w:t>активов</w:t>
            </w:r>
            <w:r>
              <w:rPr>
                <w:spacing w:val="-1"/>
                <w:sz w:val="24"/>
              </w:rPr>
              <w:t xml:space="preserve"> </w:t>
            </w:r>
            <w:r>
              <w:rPr>
                <w:spacing w:val="-2"/>
                <w:sz w:val="24"/>
              </w:rPr>
              <w:t>(кроме</w:t>
            </w:r>
          </w:p>
        </w:tc>
      </w:tr>
      <w:tr w:rsidR="00A4169A" w14:paraId="2E68FE19" w14:textId="77777777">
        <w:trPr>
          <w:trHeight w:val="276"/>
        </w:trPr>
        <w:tc>
          <w:tcPr>
            <w:tcW w:w="1695" w:type="dxa"/>
            <w:tcBorders>
              <w:top w:val="nil"/>
              <w:bottom w:val="nil"/>
            </w:tcBorders>
          </w:tcPr>
          <w:p w14:paraId="1B7664A3" w14:textId="77777777" w:rsidR="00A4169A" w:rsidRDefault="00732DBF">
            <w:pPr>
              <w:pStyle w:val="TableParagraph"/>
              <w:spacing w:line="256" w:lineRule="exact"/>
              <w:ind w:left="19" w:right="6"/>
              <w:jc w:val="center"/>
              <w:rPr>
                <w:sz w:val="24"/>
              </w:rPr>
            </w:pPr>
            <w:r>
              <w:rPr>
                <w:spacing w:val="-2"/>
                <w:sz w:val="24"/>
              </w:rPr>
              <w:t>Увеличение</w:t>
            </w:r>
          </w:p>
        </w:tc>
        <w:tc>
          <w:tcPr>
            <w:tcW w:w="1719" w:type="dxa"/>
            <w:tcBorders>
              <w:top w:val="nil"/>
              <w:bottom w:val="nil"/>
            </w:tcBorders>
          </w:tcPr>
          <w:p w14:paraId="27FF7119" w14:textId="77777777" w:rsidR="00A4169A" w:rsidRDefault="00A4169A">
            <w:pPr>
              <w:pStyle w:val="TableParagraph"/>
              <w:ind w:left="0"/>
              <w:rPr>
                <w:sz w:val="20"/>
              </w:rPr>
            </w:pPr>
          </w:p>
        </w:tc>
        <w:tc>
          <w:tcPr>
            <w:tcW w:w="6160" w:type="dxa"/>
            <w:tcBorders>
              <w:top w:val="nil"/>
              <w:bottom w:val="nil"/>
            </w:tcBorders>
          </w:tcPr>
          <w:p w14:paraId="0DA2822F" w14:textId="77777777" w:rsidR="00A4169A" w:rsidRDefault="00732DBF">
            <w:pPr>
              <w:pStyle w:val="TableParagraph"/>
              <w:spacing w:line="256" w:lineRule="exact"/>
              <w:ind w:left="105"/>
              <w:rPr>
                <w:sz w:val="24"/>
              </w:rPr>
            </w:pPr>
            <w:r>
              <w:rPr>
                <w:sz w:val="24"/>
              </w:rPr>
              <w:t>транспортных</w:t>
            </w:r>
            <w:r>
              <w:rPr>
                <w:spacing w:val="-6"/>
                <w:sz w:val="24"/>
              </w:rPr>
              <w:t xml:space="preserve"> </w:t>
            </w:r>
            <w:r>
              <w:rPr>
                <w:sz w:val="24"/>
              </w:rPr>
              <w:t>средств)</w:t>
            </w:r>
            <w:r>
              <w:rPr>
                <w:spacing w:val="1"/>
                <w:sz w:val="24"/>
              </w:rPr>
              <w:t xml:space="preserve"> </w:t>
            </w:r>
            <w:r>
              <w:rPr>
                <w:sz w:val="24"/>
              </w:rPr>
              <w:t>(</w:t>
            </w:r>
            <w:hyperlink r:id="rId13">
              <w:r w:rsidR="00A4169A">
                <w:rPr>
                  <w:color w:val="0F6BBD"/>
                  <w:sz w:val="24"/>
                </w:rPr>
                <w:t>ф.</w:t>
              </w:r>
              <w:r w:rsidR="00A4169A">
                <w:rPr>
                  <w:color w:val="0F6BBD"/>
                  <w:spacing w:val="-2"/>
                  <w:sz w:val="24"/>
                </w:rPr>
                <w:t xml:space="preserve"> 0510454</w:t>
              </w:r>
            </w:hyperlink>
            <w:r>
              <w:rPr>
                <w:spacing w:val="-2"/>
                <w:sz w:val="24"/>
              </w:rPr>
              <w:t>)</w:t>
            </w:r>
          </w:p>
        </w:tc>
      </w:tr>
      <w:tr w:rsidR="00A4169A" w14:paraId="3AA6361E" w14:textId="77777777">
        <w:trPr>
          <w:trHeight w:val="555"/>
        </w:trPr>
        <w:tc>
          <w:tcPr>
            <w:tcW w:w="1695" w:type="dxa"/>
            <w:tcBorders>
              <w:top w:val="nil"/>
            </w:tcBorders>
          </w:tcPr>
          <w:p w14:paraId="0CE8C154" w14:textId="77777777" w:rsidR="00A4169A" w:rsidRDefault="00A4169A">
            <w:pPr>
              <w:pStyle w:val="TableParagraph"/>
              <w:spacing w:line="272" w:lineRule="exact"/>
              <w:ind w:left="19" w:right="5"/>
              <w:jc w:val="center"/>
              <w:rPr>
                <w:sz w:val="24"/>
              </w:rPr>
            </w:pPr>
            <w:hyperlink r:id="rId14">
              <w:r>
                <w:rPr>
                  <w:color w:val="0F6BBD"/>
                  <w:spacing w:val="-5"/>
                  <w:sz w:val="24"/>
                </w:rPr>
                <w:t>02</w:t>
              </w:r>
            </w:hyperlink>
          </w:p>
        </w:tc>
        <w:tc>
          <w:tcPr>
            <w:tcW w:w="1719" w:type="dxa"/>
            <w:tcBorders>
              <w:top w:val="nil"/>
            </w:tcBorders>
          </w:tcPr>
          <w:p w14:paraId="584D687D" w14:textId="77777777" w:rsidR="00A4169A" w:rsidRDefault="00A4169A">
            <w:pPr>
              <w:pStyle w:val="TableParagraph"/>
              <w:ind w:left="0"/>
              <w:rPr>
                <w:sz w:val="24"/>
              </w:rPr>
            </w:pPr>
          </w:p>
        </w:tc>
        <w:tc>
          <w:tcPr>
            <w:tcW w:w="6160" w:type="dxa"/>
            <w:tcBorders>
              <w:top w:val="nil"/>
            </w:tcBorders>
          </w:tcPr>
          <w:p w14:paraId="2CAE6D5C" w14:textId="77777777" w:rsidR="00A4169A" w:rsidRDefault="00A4169A">
            <w:pPr>
              <w:pStyle w:val="TableParagraph"/>
              <w:ind w:left="0"/>
              <w:rPr>
                <w:sz w:val="24"/>
              </w:rPr>
            </w:pPr>
          </w:p>
        </w:tc>
      </w:tr>
    </w:tbl>
    <w:p w14:paraId="1576F29F" w14:textId="77777777" w:rsidR="00A4169A" w:rsidRDefault="00A4169A">
      <w:pPr>
        <w:pStyle w:val="a3"/>
        <w:spacing w:before="270"/>
        <w:ind w:left="0"/>
      </w:pPr>
    </w:p>
    <w:p w14:paraId="0F466973" w14:textId="77777777" w:rsidR="00A4169A" w:rsidRDefault="00732DBF">
      <w:pPr>
        <w:pStyle w:val="a4"/>
        <w:numPr>
          <w:ilvl w:val="0"/>
          <w:numId w:val="13"/>
        </w:numPr>
        <w:tabs>
          <w:tab w:val="left" w:pos="442"/>
        </w:tabs>
        <w:spacing w:line="242" w:lineRule="auto"/>
        <w:ind w:left="141" w:right="1673" w:firstLine="62"/>
        <w:jc w:val="left"/>
        <w:rPr>
          <w:sz w:val="24"/>
        </w:rPr>
      </w:pPr>
      <w:r>
        <w:rPr>
          <w:color w:val="25282E"/>
          <w:sz w:val="24"/>
        </w:rPr>
        <w:t>Предъявление</w:t>
      </w:r>
      <w:r>
        <w:rPr>
          <w:color w:val="25282E"/>
          <w:spacing w:val="40"/>
          <w:sz w:val="24"/>
        </w:rPr>
        <w:t xml:space="preserve"> </w:t>
      </w:r>
      <w:r>
        <w:rPr>
          <w:color w:val="25282E"/>
          <w:sz w:val="24"/>
        </w:rPr>
        <w:t>письменной</w:t>
      </w:r>
      <w:r>
        <w:rPr>
          <w:color w:val="25282E"/>
          <w:spacing w:val="-7"/>
          <w:sz w:val="24"/>
        </w:rPr>
        <w:t xml:space="preserve"> </w:t>
      </w:r>
      <w:r>
        <w:rPr>
          <w:color w:val="25282E"/>
          <w:sz w:val="24"/>
        </w:rPr>
        <w:t>претензии</w:t>
      </w:r>
      <w:r>
        <w:rPr>
          <w:color w:val="25282E"/>
          <w:spacing w:val="-7"/>
          <w:sz w:val="24"/>
        </w:rPr>
        <w:t xml:space="preserve"> </w:t>
      </w:r>
      <w:r>
        <w:rPr>
          <w:color w:val="25282E"/>
          <w:sz w:val="24"/>
        </w:rPr>
        <w:t>поставщику</w:t>
      </w:r>
      <w:r>
        <w:rPr>
          <w:color w:val="25282E"/>
          <w:spacing w:val="-6"/>
          <w:sz w:val="24"/>
        </w:rPr>
        <w:t xml:space="preserve"> </w:t>
      </w:r>
      <w:r>
        <w:rPr>
          <w:color w:val="25282E"/>
          <w:sz w:val="24"/>
        </w:rPr>
        <w:t>-</w:t>
      </w:r>
      <w:r>
        <w:rPr>
          <w:color w:val="25282E"/>
          <w:spacing w:val="-1"/>
          <w:sz w:val="24"/>
        </w:rPr>
        <w:t xml:space="preserve"> </w:t>
      </w:r>
      <w:r>
        <w:rPr>
          <w:color w:val="25282E"/>
          <w:sz w:val="24"/>
        </w:rPr>
        <w:t>начисление</w:t>
      </w:r>
      <w:r>
        <w:rPr>
          <w:color w:val="25282E"/>
          <w:spacing w:val="-4"/>
          <w:sz w:val="24"/>
        </w:rPr>
        <w:t xml:space="preserve"> </w:t>
      </w:r>
      <w:r>
        <w:rPr>
          <w:color w:val="25282E"/>
          <w:sz w:val="24"/>
        </w:rPr>
        <w:t>задолженности</w:t>
      </w:r>
      <w:r>
        <w:rPr>
          <w:color w:val="25282E"/>
          <w:spacing w:val="-2"/>
          <w:sz w:val="24"/>
        </w:rPr>
        <w:t xml:space="preserve"> </w:t>
      </w:r>
      <w:r>
        <w:rPr>
          <w:color w:val="25282E"/>
          <w:sz w:val="24"/>
        </w:rPr>
        <w:t>по возмещению в натуральной форме</w:t>
      </w:r>
    </w:p>
    <w:p w14:paraId="1B481049" w14:textId="77777777" w:rsidR="00A4169A" w:rsidRDefault="00A4169A">
      <w:pPr>
        <w:pStyle w:val="a3"/>
        <w:spacing w:before="46" w:after="1"/>
        <w:ind w:left="0"/>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1719"/>
        <w:gridCol w:w="6160"/>
      </w:tblGrid>
      <w:tr w:rsidR="00A4169A" w14:paraId="47A66835" w14:textId="77777777">
        <w:trPr>
          <w:trHeight w:val="556"/>
        </w:trPr>
        <w:tc>
          <w:tcPr>
            <w:tcW w:w="1695" w:type="dxa"/>
          </w:tcPr>
          <w:p w14:paraId="36A57A24" w14:textId="77777777" w:rsidR="00A4169A" w:rsidRDefault="00732DBF">
            <w:pPr>
              <w:pStyle w:val="TableParagraph"/>
              <w:spacing w:before="131"/>
              <w:ind w:left="19" w:right="11"/>
              <w:jc w:val="center"/>
              <w:rPr>
                <w:sz w:val="24"/>
              </w:rPr>
            </w:pPr>
            <w:r>
              <w:rPr>
                <w:spacing w:val="-2"/>
                <w:sz w:val="24"/>
              </w:rPr>
              <w:t>Дебет</w:t>
            </w:r>
          </w:p>
        </w:tc>
        <w:tc>
          <w:tcPr>
            <w:tcW w:w="1719" w:type="dxa"/>
          </w:tcPr>
          <w:p w14:paraId="054B84B5" w14:textId="77777777" w:rsidR="00A4169A" w:rsidRDefault="00732DBF">
            <w:pPr>
              <w:pStyle w:val="TableParagraph"/>
              <w:spacing w:before="131"/>
              <w:ind w:left="8" w:right="8"/>
              <w:jc w:val="center"/>
              <w:rPr>
                <w:sz w:val="24"/>
              </w:rPr>
            </w:pPr>
            <w:r>
              <w:rPr>
                <w:spacing w:val="-2"/>
                <w:sz w:val="24"/>
              </w:rPr>
              <w:t>Кредит</w:t>
            </w:r>
          </w:p>
        </w:tc>
        <w:tc>
          <w:tcPr>
            <w:tcW w:w="6160" w:type="dxa"/>
          </w:tcPr>
          <w:p w14:paraId="3D2ECE20" w14:textId="77777777" w:rsidR="00A4169A" w:rsidRDefault="00732DBF">
            <w:pPr>
              <w:pStyle w:val="TableParagraph"/>
              <w:spacing w:line="274" w:lineRule="exact"/>
              <w:ind w:left="2170" w:hanging="1258"/>
              <w:rPr>
                <w:sz w:val="24"/>
              </w:rPr>
            </w:pPr>
            <w:r>
              <w:rPr>
                <w:sz w:val="24"/>
              </w:rPr>
              <w:t>На</w:t>
            </w:r>
            <w:r>
              <w:rPr>
                <w:spacing w:val="-8"/>
                <w:sz w:val="24"/>
              </w:rPr>
              <w:t xml:space="preserve"> </w:t>
            </w:r>
            <w:r>
              <w:rPr>
                <w:sz w:val="24"/>
              </w:rPr>
              <w:t>основании</w:t>
            </w:r>
            <w:r>
              <w:rPr>
                <w:spacing w:val="-11"/>
                <w:sz w:val="24"/>
              </w:rPr>
              <w:t xml:space="preserve"> </w:t>
            </w:r>
            <w:r>
              <w:rPr>
                <w:sz w:val="24"/>
              </w:rPr>
              <w:t>каких</w:t>
            </w:r>
            <w:r>
              <w:rPr>
                <w:spacing w:val="-12"/>
                <w:sz w:val="24"/>
              </w:rPr>
              <w:t xml:space="preserve"> </w:t>
            </w:r>
            <w:r>
              <w:rPr>
                <w:sz w:val="24"/>
              </w:rPr>
              <w:t>документов</w:t>
            </w:r>
            <w:r>
              <w:rPr>
                <w:spacing w:val="-10"/>
                <w:sz w:val="24"/>
              </w:rPr>
              <w:t xml:space="preserve"> </w:t>
            </w:r>
            <w:r>
              <w:rPr>
                <w:sz w:val="24"/>
              </w:rPr>
              <w:t xml:space="preserve">отражать </w:t>
            </w:r>
            <w:r>
              <w:rPr>
                <w:spacing w:val="-2"/>
                <w:sz w:val="24"/>
              </w:rPr>
              <w:t>корреспонденции</w:t>
            </w:r>
          </w:p>
        </w:tc>
      </w:tr>
      <w:tr w:rsidR="00A4169A" w14:paraId="68607B37" w14:textId="77777777">
        <w:trPr>
          <w:trHeight w:val="551"/>
        </w:trPr>
        <w:tc>
          <w:tcPr>
            <w:tcW w:w="1695" w:type="dxa"/>
          </w:tcPr>
          <w:p w14:paraId="55F89723" w14:textId="77777777" w:rsidR="00A4169A" w:rsidRDefault="00732DBF">
            <w:pPr>
              <w:pStyle w:val="TableParagraph"/>
              <w:spacing w:line="268" w:lineRule="exact"/>
              <w:ind w:left="19" w:right="5"/>
              <w:jc w:val="center"/>
              <w:rPr>
                <w:sz w:val="24"/>
              </w:rPr>
            </w:pPr>
            <w:r>
              <w:rPr>
                <w:sz w:val="24"/>
              </w:rPr>
              <w:t>Х</w:t>
            </w:r>
            <w:r>
              <w:rPr>
                <w:spacing w:val="1"/>
                <w:sz w:val="24"/>
              </w:rPr>
              <w:t xml:space="preserve"> </w:t>
            </w:r>
            <w:r>
              <w:rPr>
                <w:sz w:val="24"/>
              </w:rPr>
              <w:t>209</w:t>
            </w:r>
            <w:r>
              <w:rPr>
                <w:spacing w:val="2"/>
                <w:sz w:val="24"/>
              </w:rPr>
              <w:t xml:space="preserve"> </w:t>
            </w:r>
            <w:r>
              <w:rPr>
                <w:sz w:val="24"/>
              </w:rPr>
              <w:t>34</w:t>
            </w:r>
            <w:r>
              <w:rPr>
                <w:spacing w:val="3"/>
                <w:sz w:val="24"/>
              </w:rPr>
              <w:t xml:space="preserve"> </w:t>
            </w:r>
            <w:hyperlink r:id="rId15">
              <w:r w:rsidR="00A4169A">
                <w:rPr>
                  <w:color w:val="0F6BBD"/>
                  <w:spacing w:val="-5"/>
                  <w:sz w:val="24"/>
                </w:rPr>
                <w:t>56Х</w:t>
              </w:r>
            </w:hyperlink>
          </w:p>
        </w:tc>
        <w:tc>
          <w:tcPr>
            <w:tcW w:w="1719" w:type="dxa"/>
          </w:tcPr>
          <w:p w14:paraId="3CCB0A68" w14:textId="77777777" w:rsidR="00A4169A" w:rsidRDefault="00732DBF">
            <w:pPr>
              <w:pStyle w:val="TableParagraph"/>
              <w:spacing w:line="268" w:lineRule="exact"/>
              <w:ind w:left="8" w:right="5"/>
              <w:jc w:val="center"/>
              <w:rPr>
                <w:sz w:val="24"/>
              </w:rPr>
            </w:pPr>
            <w:r>
              <w:rPr>
                <w:sz w:val="24"/>
              </w:rPr>
              <w:t>Х</w:t>
            </w:r>
            <w:r>
              <w:rPr>
                <w:spacing w:val="2"/>
                <w:sz w:val="24"/>
              </w:rPr>
              <w:t xml:space="preserve"> </w:t>
            </w:r>
            <w:r>
              <w:rPr>
                <w:sz w:val="24"/>
              </w:rPr>
              <w:t>401</w:t>
            </w:r>
            <w:r>
              <w:rPr>
                <w:spacing w:val="2"/>
                <w:sz w:val="24"/>
              </w:rPr>
              <w:t xml:space="preserve"> </w:t>
            </w:r>
            <w:r>
              <w:rPr>
                <w:sz w:val="24"/>
              </w:rPr>
              <w:t>10</w:t>
            </w:r>
            <w:r>
              <w:rPr>
                <w:spacing w:val="2"/>
                <w:sz w:val="24"/>
              </w:rPr>
              <w:t xml:space="preserve"> </w:t>
            </w:r>
            <w:r>
              <w:rPr>
                <w:spacing w:val="-5"/>
                <w:sz w:val="24"/>
              </w:rPr>
              <w:t>134</w:t>
            </w:r>
          </w:p>
        </w:tc>
        <w:tc>
          <w:tcPr>
            <w:tcW w:w="6160" w:type="dxa"/>
          </w:tcPr>
          <w:p w14:paraId="545B18D0" w14:textId="77777777" w:rsidR="00A4169A" w:rsidRDefault="00732DBF">
            <w:pPr>
              <w:pStyle w:val="TableParagraph"/>
              <w:spacing w:line="267" w:lineRule="exact"/>
              <w:ind w:left="105"/>
              <w:rPr>
                <w:sz w:val="24"/>
              </w:rPr>
            </w:pPr>
            <w:r>
              <w:rPr>
                <w:sz w:val="24"/>
              </w:rPr>
              <w:t>Бухгалтерская справка</w:t>
            </w:r>
            <w:r>
              <w:rPr>
                <w:spacing w:val="-1"/>
                <w:sz w:val="24"/>
              </w:rPr>
              <w:t xml:space="preserve"> </w:t>
            </w:r>
            <w:r>
              <w:rPr>
                <w:sz w:val="24"/>
              </w:rPr>
              <w:t>(</w:t>
            </w:r>
            <w:hyperlink r:id="rId16">
              <w:r w:rsidR="00A4169A">
                <w:rPr>
                  <w:color w:val="0F6BBD"/>
                  <w:sz w:val="24"/>
                </w:rPr>
                <w:t>ф.</w:t>
              </w:r>
              <w:r w:rsidR="00A4169A">
                <w:rPr>
                  <w:color w:val="0F6BBD"/>
                  <w:spacing w:val="2"/>
                  <w:sz w:val="24"/>
                </w:rPr>
                <w:t xml:space="preserve"> </w:t>
              </w:r>
              <w:r w:rsidR="00A4169A">
                <w:rPr>
                  <w:color w:val="0F6BBD"/>
                  <w:sz w:val="24"/>
                </w:rPr>
                <w:t>0504833</w:t>
              </w:r>
            </w:hyperlink>
            <w:r>
              <w:rPr>
                <w:sz w:val="24"/>
              </w:rPr>
              <w:t>)</w:t>
            </w:r>
            <w:r>
              <w:rPr>
                <w:spacing w:val="-3"/>
                <w:sz w:val="24"/>
              </w:rPr>
              <w:t xml:space="preserve"> </w:t>
            </w:r>
            <w:r>
              <w:rPr>
                <w:sz w:val="24"/>
              </w:rPr>
              <w:t xml:space="preserve">с </w:t>
            </w:r>
            <w:r>
              <w:rPr>
                <w:spacing w:val="-2"/>
                <w:sz w:val="24"/>
              </w:rPr>
              <w:t>приложением</w:t>
            </w:r>
          </w:p>
          <w:p w14:paraId="45D3C605" w14:textId="77777777" w:rsidR="00A4169A" w:rsidRDefault="00732DBF">
            <w:pPr>
              <w:pStyle w:val="TableParagraph"/>
              <w:spacing w:line="265" w:lineRule="exact"/>
              <w:ind w:left="105"/>
              <w:rPr>
                <w:sz w:val="24"/>
              </w:rPr>
            </w:pPr>
            <w:r>
              <w:rPr>
                <w:sz w:val="24"/>
              </w:rPr>
              <w:t>письменной</w:t>
            </w:r>
            <w:r>
              <w:rPr>
                <w:spacing w:val="-11"/>
                <w:sz w:val="24"/>
              </w:rPr>
              <w:t xml:space="preserve"> </w:t>
            </w:r>
            <w:r>
              <w:rPr>
                <w:sz w:val="24"/>
              </w:rPr>
              <w:t>претензии,</w:t>
            </w:r>
            <w:r>
              <w:rPr>
                <w:spacing w:val="-7"/>
                <w:sz w:val="24"/>
              </w:rPr>
              <w:t xml:space="preserve"> </w:t>
            </w:r>
            <w:r>
              <w:rPr>
                <w:sz w:val="24"/>
              </w:rPr>
              <w:t>подтверждающей</w:t>
            </w:r>
            <w:r>
              <w:rPr>
                <w:spacing w:val="-4"/>
                <w:sz w:val="24"/>
              </w:rPr>
              <w:t xml:space="preserve"> </w:t>
            </w:r>
            <w:r>
              <w:rPr>
                <w:spacing w:val="-2"/>
                <w:sz w:val="24"/>
              </w:rPr>
              <w:t>задолженность</w:t>
            </w:r>
          </w:p>
        </w:tc>
      </w:tr>
    </w:tbl>
    <w:p w14:paraId="5863DF2C" w14:textId="77777777" w:rsidR="00A4169A" w:rsidRDefault="00A4169A">
      <w:pPr>
        <w:pStyle w:val="TableParagraph"/>
        <w:spacing w:line="265" w:lineRule="exact"/>
        <w:rPr>
          <w:sz w:val="24"/>
        </w:rPr>
        <w:sectPr w:rsidR="00A4169A">
          <w:pgSz w:w="11910" w:h="16840"/>
          <w:pgMar w:top="140" w:right="283" w:bottom="280" w:left="992" w:header="720" w:footer="720" w:gutter="0"/>
          <w:cols w:space="720"/>
        </w:sectPr>
      </w:pPr>
    </w:p>
    <w:p w14:paraId="0A756DEF" w14:textId="77777777" w:rsidR="00A4169A" w:rsidRDefault="00732DBF">
      <w:pPr>
        <w:pStyle w:val="a4"/>
        <w:numPr>
          <w:ilvl w:val="0"/>
          <w:numId w:val="13"/>
        </w:numPr>
        <w:tabs>
          <w:tab w:val="left" w:pos="385"/>
        </w:tabs>
        <w:spacing w:before="76" w:after="11"/>
        <w:ind w:left="385" w:hanging="244"/>
        <w:jc w:val="left"/>
        <w:rPr>
          <w:sz w:val="24"/>
        </w:rPr>
      </w:pPr>
      <w:r>
        <w:rPr>
          <w:color w:val="25282E"/>
          <w:sz w:val="24"/>
        </w:rPr>
        <w:lastRenderedPageBreak/>
        <w:t>Возвращение</w:t>
      </w:r>
      <w:r>
        <w:rPr>
          <w:color w:val="25282E"/>
          <w:spacing w:val="-2"/>
          <w:sz w:val="24"/>
        </w:rPr>
        <w:t xml:space="preserve"> </w:t>
      </w:r>
      <w:r>
        <w:rPr>
          <w:color w:val="25282E"/>
          <w:sz w:val="24"/>
        </w:rPr>
        <w:t>поставщику</w:t>
      </w:r>
      <w:r>
        <w:rPr>
          <w:color w:val="25282E"/>
          <w:spacing w:val="-10"/>
          <w:sz w:val="24"/>
        </w:rPr>
        <w:t xml:space="preserve"> </w:t>
      </w:r>
      <w:r>
        <w:rPr>
          <w:color w:val="25282E"/>
          <w:sz w:val="24"/>
        </w:rPr>
        <w:t>бракованных</w:t>
      </w:r>
      <w:r>
        <w:rPr>
          <w:color w:val="25282E"/>
          <w:spacing w:val="-5"/>
          <w:sz w:val="24"/>
        </w:rPr>
        <w:t xml:space="preserve"> </w:t>
      </w:r>
      <w:proofErr w:type="spellStart"/>
      <w:r>
        <w:rPr>
          <w:color w:val="25282E"/>
          <w:spacing w:val="-2"/>
          <w:sz w:val="24"/>
        </w:rPr>
        <w:t>матзапасов</w:t>
      </w:r>
      <w:proofErr w:type="spellEnd"/>
      <w:r>
        <w:rPr>
          <w:color w:val="25282E"/>
          <w:spacing w:val="-2"/>
          <w:sz w:val="24"/>
        </w:rPr>
        <w:t>.</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1719"/>
        <w:gridCol w:w="6160"/>
      </w:tblGrid>
      <w:tr w:rsidR="00A4169A" w14:paraId="438E04F4" w14:textId="77777777">
        <w:trPr>
          <w:trHeight w:val="552"/>
        </w:trPr>
        <w:tc>
          <w:tcPr>
            <w:tcW w:w="1695" w:type="dxa"/>
          </w:tcPr>
          <w:p w14:paraId="56072039" w14:textId="77777777" w:rsidR="00A4169A" w:rsidRDefault="00732DBF">
            <w:pPr>
              <w:pStyle w:val="TableParagraph"/>
              <w:spacing w:before="126"/>
              <w:ind w:left="546"/>
              <w:rPr>
                <w:sz w:val="24"/>
              </w:rPr>
            </w:pPr>
            <w:r>
              <w:rPr>
                <w:spacing w:val="-2"/>
                <w:sz w:val="24"/>
              </w:rPr>
              <w:t>Дебет</w:t>
            </w:r>
          </w:p>
        </w:tc>
        <w:tc>
          <w:tcPr>
            <w:tcW w:w="1719" w:type="dxa"/>
          </w:tcPr>
          <w:p w14:paraId="6A6BFF99" w14:textId="77777777" w:rsidR="00A4169A" w:rsidRDefault="00732DBF">
            <w:pPr>
              <w:pStyle w:val="TableParagraph"/>
              <w:spacing w:before="126"/>
              <w:ind w:left="484"/>
              <w:rPr>
                <w:sz w:val="24"/>
              </w:rPr>
            </w:pPr>
            <w:r>
              <w:rPr>
                <w:spacing w:val="-2"/>
                <w:sz w:val="24"/>
              </w:rPr>
              <w:t>Кредит</w:t>
            </w:r>
          </w:p>
        </w:tc>
        <w:tc>
          <w:tcPr>
            <w:tcW w:w="6160" w:type="dxa"/>
          </w:tcPr>
          <w:p w14:paraId="4C398911" w14:textId="77777777" w:rsidR="00A4169A" w:rsidRDefault="00732DBF">
            <w:pPr>
              <w:pStyle w:val="TableParagraph"/>
              <w:spacing w:line="267" w:lineRule="exact"/>
              <w:ind w:left="5" w:right="2"/>
              <w:jc w:val="center"/>
              <w:rPr>
                <w:sz w:val="24"/>
              </w:rPr>
            </w:pPr>
            <w:r>
              <w:rPr>
                <w:sz w:val="24"/>
              </w:rPr>
              <w:t>На</w:t>
            </w:r>
            <w:r>
              <w:rPr>
                <w:spacing w:val="-3"/>
                <w:sz w:val="24"/>
              </w:rPr>
              <w:t xml:space="preserve"> </w:t>
            </w:r>
            <w:r>
              <w:rPr>
                <w:sz w:val="24"/>
              </w:rPr>
              <w:t>основании</w:t>
            </w:r>
            <w:r>
              <w:rPr>
                <w:spacing w:val="-4"/>
                <w:sz w:val="24"/>
              </w:rPr>
              <w:t xml:space="preserve"> </w:t>
            </w:r>
            <w:r>
              <w:rPr>
                <w:sz w:val="24"/>
              </w:rPr>
              <w:t>каких</w:t>
            </w:r>
            <w:r>
              <w:rPr>
                <w:spacing w:val="-4"/>
                <w:sz w:val="24"/>
              </w:rPr>
              <w:t xml:space="preserve"> </w:t>
            </w:r>
            <w:r>
              <w:rPr>
                <w:sz w:val="24"/>
              </w:rPr>
              <w:t>документов</w:t>
            </w:r>
            <w:r>
              <w:rPr>
                <w:spacing w:val="-3"/>
                <w:sz w:val="24"/>
              </w:rPr>
              <w:t xml:space="preserve"> </w:t>
            </w:r>
            <w:r>
              <w:rPr>
                <w:spacing w:val="-2"/>
                <w:sz w:val="24"/>
              </w:rPr>
              <w:t>отражать</w:t>
            </w:r>
          </w:p>
          <w:p w14:paraId="564C2E03" w14:textId="77777777" w:rsidR="00A4169A" w:rsidRDefault="00732DBF">
            <w:pPr>
              <w:pStyle w:val="TableParagraph"/>
              <w:spacing w:line="265" w:lineRule="exact"/>
              <w:ind w:left="5" w:right="3"/>
              <w:jc w:val="center"/>
              <w:rPr>
                <w:sz w:val="24"/>
              </w:rPr>
            </w:pPr>
            <w:r>
              <w:rPr>
                <w:spacing w:val="-2"/>
                <w:sz w:val="24"/>
              </w:rPr>
              <w:t>корреспонденции</w:t>
            </w:r>
          </w:p>
        </w:tc>
      </w:tr>
      <w:tr w:rsidR="00A4169A" w14:paraId="4FE8F5A8" w14:textId="77777777">
        <w:trPr>
          <w:trHeight w:val="1377"/>
        </w:trPr>
        <w:tc>
          <w:tcPr>
            <w:tcW w:w="1695" w:type="dxa"/>
          </w:tcPr>
          <w:p w14:paraId="3A60D2A4" w14:textId="77777777" w:rsidR="00A4169A" w:rsidRDefault="00A4169A">
            <w:pPr>
              <w:pStyle w:val="TableParagraph"/>
              <w:ind w:left="0"/>
              <w:rPr>
                <w:sz w:val="24"/>
              </w:rPr>
            </w:pPr>
          </w:p>
        </w:tc>
        <w:tc>
          <w:tcPr>
            <w:tcW w:w="1719" w:type="dxa"/>
          </w:tcPr>
          <w:p w14:paraId="2F7DBACA" w14:textId="77777777" w:rsidR="00A4169A" w:rsidRDefault="00732DBF">
            <w:pPr>
              <w:pStyle w:val="TableParagraph"/>
              <w:spacing w:line="267" w:lineRule="exact"/>
              <w:ind w:left="8"/>
              <w:jc w:val="center"/>
              <w:rPr>
                <w:sz w:val="24"/>
              </w:rPr>
            </w:pPr>
            <w:r>
              <w:rPr>
                <w:spacing w:val="-2"/>
                <w:sz w:val="24"/>
              </w:rPr>
              <w:t>Уменьшение</w:t>
            </w:r>
          </w:p>
          <w:p w14:paraId="0573AFBA" w14:textId="77777777" w:rsidR="00A4169A" w:rsidRDefault="00A4169A">
            <w:pPr>
              <w:pStyle w:val="TableParagraph"/>
              <w:spacing w:line="275" w:lineRule="exact"/>
              <w:ind w:left="8" w:right="8"/>
              <w:jc w:val="center"/>
              <w:rPr>
                <w:sz w:val="24"/>
              </w:rPr>
            </w:pPr>
            <w:hyperlink r:id="rId17">
              <w:r>
                <w:rPr>
                  <w:color w:val="0F6BBD"/>
                  <w:spacing w:val="-5"/>
                  <w:sz w:val="24"/>
                </w:rPr>
                <w:t>02</w:t>
              </w:r>
            </w:hyperlink>
          </w:p>
        </w:tc>
        <w:tc>
          <w:tcPr>
            <w:tcW w:w="6160" w:type="dxa"/>
          </w:tcPr>
          <w:p w14:paraId="42292BF7" w14:textId="77777777" w:rsidR="00A4169A" w:rsidRDefault="00732DBF">
            <w:pPr>
              <w:pStyle w:val="TableParagraph"/>
              <w:ind w:left="105"/>
              <w:rPr>
                <w:sz w:val="24"/>
              </w:rPr>
            </w:pPr>
            <w:r>
              <w:rPr>
                <w:sz w:val="24"/>
              </w:rPr>
              <w:t>Накладная на отпуск материалов (материальных ценностей)</w:t>
            </w:r>
            <w:r>
              <w:rPr>
                <w:spacing w:val="-7"/>
                <w:sz w:val="24"/>
              </w:rPr>
              <w:t xml:space="preserve"> </w:t>
            </w:r>
            <w:r>
              <w:rPr>
                <w:sz w:val="24"/>
              </w:rPr>
              <w:t>на</w:t>
            </w:r>
            <w:r>
              <w:rPr>
                <w:spacing w:val="-5"/>
                <w:sz w:val="24"/>
              </w:rPr>
              <w:t xml:space="preserve"> </w:t>
            </w:r>
            <w:r>
              <w:rPr>
                <w:sz w:val="24"/>
              </w:rPr>
              <w:t>сторону</w:t>
            </w:r>
            <w:r>
              <w:rPr>
                <w:spacing w:val="-13"/>
                <w:sz w:val="24"/>
              </w:rPr>
              <w:t xml:space="preserve"> </w:t>
            </w:r>
            <w:r>
              <w:rPr>
                <w:sz w:val="24"/>
              </w:rPr>
              <w:t>(</w:t>
            </w:r>
            <w:hyperlink r:id="rId18">
              <w:r w:rsidR="00A4169A">
                <w:rPr>
                  <w:color w:val="0F6BBD"/>
                  <w:sz w:val="24"/>
                </w:rPr>
                <w:t>ф.</w:t>
              </w:r>
              <w:r w:rsidR="00A4169A">
                <w:rPr>
                  <w:color w:val="0F6BBD"/>
                  <w:spacing w:val="-2"/>
                  <w:sz w:val="24"/>
                </w:rPr>
                <w:t xml:space="preserve"> </w:t>
              </w:r>
              <w:r w:rsidR="00A4169A">
                <w:rPr>
                  <w:color w:val="0F6BBD"/>
                  <w:sz w:val="24"/>
                </w:rPr>
                <w:t>0510458</w:t>
              </w:r>
            </w:hyperlink>
            <w:r>
              <w:rPr>
                <w:sz w:val="24"/>
              </w:rPr>
              <w:t>),</w:t>
            </w:r>
            <w:r>
              <w:rPr>
                <w:spacing w:val="-7"/>
                <w:sz w:val="24"/>
              </w:rPr>
              <w:t xml:space="preserve"> </w:t>
            </w:r>
            <w:r>
              <w:rPr>
                <w:sz w:val="24"/>
              </w:rPr>
              <w:t>оформленная</w:t>
            </w:r>
            <w:r>
              <w:rPr>
                <w:spacing w:val="-4"/>
                <w:sz w:val="24"/>
              </w:rPr>
              <w:t xml:space="preserve"> </w:t>
            </w:r>
            <w:r>
              <w:rPr>
                <w:sz w:val="24"/>
              </w:rPr>
              <w:t xml:space="preserve">исходя из данных, указанных поставщиком в первичных документах при отгрузке товара, </w:t>
            </w:r>
            <w:r>
              <w:rPr>
                <w:color w:val="25282E"/>
                <w:sz w:val="24"/>
              </w:rPr>
              <w:t>с проставлением</w:t>
            </w:r>
          </w:p>
          <w:p w14:paraId="408881D1" w14:textId="77777777" w:rsidR="00A4169A" w:rsidRDefault="00732DBF">
            <w:pPr>
              <w:pStyle w:val="TableParagraph"/>
              <w:spacing w:line="262" w:lineRule="exact"/>
              <w:ind w:left="105"/>
              <w:rPr>
                <w:sz w:val="24"/>
              </w:rPr>
            </w:pPr>
            <w:r>
              <w:rPr>
                <w:color w:val="25282E"/>
                <w:sz w:val="24"/>
              </w:rPr>
              <w:t>отметки</w:t>
            </w:r>
            <w:r>
              <w:rPr>
                <w:color w:val="25282E"/>
                <w:spacing w:val="-1"/>
                <w:sz w:val="24"/>
              </w:rPr>
              <w:t xml:space="preserve"> </w:t>
            </w:r>
            <w:r>
              <w:rPr>
                <w:color w:val="25282E"/>
                <w:sz w:val="24"/>
              </w:rPr>
              <w:t xml:space="preserve">"Возврат </w:t>
            </w:r>
            <w:r>
              <w:rPr>
                <w:color w:val="25282E"/>
                <w:spacing w:val="-2"/>
                <w:sz w:val="24"/>
              </w:rPr>
              <w:t>товара"</w:t>
            </w:r>
          </w:p>
        </w:tc>
      </w:tr>
    </w:tbl>
    <w:p w14:paraId="372519DB" w14:textId="77777777" w:rsidR="00A4169A" w:rsidRDefault="00732DBF">
      <w:pPr>
        <w:pStyle w:val="a4"/>
        <w:numPr>
          <w:ilvl w:val="0"/>
          <w:numId w:val="13"/>
        </w:numPr>
        <w:tabs>
          <w:tab w:val="left" w:pos="385"/>
        </w:tabs>
        <w:spacing w:before="273" w:after="11" w:line="237" w:lineRule="auto"/>
        <w:ind w:left="141" w:right="1337" w:firstLine="0"/>
        <w:jc w:val="left"/>
        <w:rPr>
          <w:sz w:val="24"/>
        </w:rPr>
      </w:pPr>
      <w:r>
        <w:rPr>
          <w:color w:val="25282E"/>
          <w:sz w:val="24"/>
        </w:rPr>
        <w:t>Отражение</w:t>
      </w:r>
      <w:r>
        <w:rPr>
          <w:color w:val="25282E"/>
          <w:spacing w:val="-4"/>
          <w:sz w:val="24"/>
        </w:rPr>
        <w:t xml:space="preserve"> </w:t>
      </w:r>
      <w:r>
        <w:rPr>
          <w:color w:val="25282E"/>
          <w:sz w:val="24"/>
        </w:rPr>
        <w:t>поступления</w:t>
      </w:r>
      <w:r>
        <w:rPr>
          <w:color w:val="25282E"/>
          <w:spacing w:val="-3"/>
          <w:sz w:val="24"/>
        </w:rPr>
        <w:t xml:space="preserve"> </w:t>
      </w:r>
      <w:proofErr w:type="gramStart"/>
      <w:r>
        <w:rPr>
          <w:color w:val="25282E"/>
          <w:sz w:val="24"/>
        </w:rPr>
        <w:t>материалов</w:t>
      </w:r>
      <w:proofErr w:type="gramEnd"/>
      <w:r>
        <w:rPr>
          <w:color w:val="25282E"/>
          <w:spacing w:val="-6"/>
          <w:sz w:val="24"/>
        </w:rPr>
        <w:t xml:space="preserve"> </w:t>
      </w:r>
      <w:r>
        <w:rPr>
          <w:color w:val="25282E"/>
          <w:sz w:val="24"/>
        </w:rPr>
        <w:t>взамен</w:t>
      </w:r>
      <w:r>
        <w:rPr>
          <w:color w:val="25282E"/>
          <w:spacing w:val="-12"/>
          <w:sz w:val="24"/>
        </w:rPr>
        <w:t xml:space="preserve"> </w:t>
      </w:r>
      <w:r>
        <w:rPr>
          <w:color w:val="25282E"/>
          <w:sz w:val="24"/>
        </w:rPr>
        <w:t>возвращенных</w:t>
      </w:r>
      <w:r>
        <w:rPr>
          <w:color w:val="25282E"/>
          <w:spacing w:val="-8"/>
          <w:sz w:val="24"/>
        </w:rPr>
        <w:t xml:space="preserve"> </w:t>
      </w:r>
      <w:r>
        <w:rPr>
          <w:color w:val="25282E"/>
          <w:sz w:val="24"/>
        </w:rPr>
        <w:t>поставщику</w:t>
      </w:r>
      <w:r>
        <w:rPr>
          <w:color w:val="25282E"/>
          <w:spacing w:val="-12"/>
          <w:sz w:val="24"/>
        </w:rPr>
        <w:t xml:space="preserve"> </w:t>
      </w:r>
      <w:r>
        <w:rPr>
          <w:color w:val="25282E"/>
          <w:sz w:val="24"/>
        </w:rPr>
        <w:t>или</w:t>
      </w:r>
      <w:r>
        <w:rPr>
          <w:color w:val="25282E"/>
          <w:spacing w:val="-2"/>
          <w:sz w:val="24"/>
        </w:rPr>
        <w:t xml:space="preserve"> </w:t>
      </w:r>
      <w:r>
        <w:rPr>
          <w:color w:val="25282E"/>
          <w:sz w:val="24"/>
        </w:rPr>
        <w:t>стоимости бракованных товаров</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8"/>
        <w:gridCol w:w="1556"/>
        <w:gridCol w:w="6002"/>
      </w:tblGrid>
      <w:tr w:rsidR="00A4169A" w14:paraId="74DCBBFF" w14:textId="77777777">
        <w:trPr>
          <w:trHeight w:val="551"/>
        </w:trPr>
        <w:tc>
          <w:tcPr>
            <w:tcW w:w="1738" w:type="dxa"/>
          </w:tcPr>
          <w:p w14:paraId="255DA8A6" w14:textId="77777777" w:rsidR="00A4169A" w:rsidRDefault="00732DBF">
            <w:pPr>
              <w:pStyle w:val="TableParagraph"/>
              <w:spacing w:before="131"/>
              <w:ind w:left="14" w:right="11"/>
              <w:jc w:val="center"/>
              <w:rPr>
                <w:sz w:val="24"/>
              </w:rPr>
            </w:pPr>
            <w:r>
              <w:rPr>
                <w:spacing w:val="-2"/>
                <w:sz w:val="24"/>
              </w:rPr>
              <w:t>Дебет</w:t>
            </w:r>
          </w:p>
        </w:tc>
        <w:tc>
          <w:tcPr>
            <w:tcW w:w="1556" w:type="dxa"/>
          </w:tcPr>
          <w:p w14:paraId="151BA3BA" w14:textId="77777777" w:rsidR="00A4169A" w:rsidRDefault="00732DBF">
            <w:pPr>
              <w:pStyle w:val="TableParagraph"/>
              <w:spacing w:before="131"/>
              <w:ind w:left="14" w:right="6"/>
              <w:jc w:val="center"/>
              <w:rPr>
                <w:sz w:val="24"/>
              </w:rPr>
            </w:pPr>
            <w:r>
              <w:rPr>
                <w:spacing w:val="-2"/>
                <w:sz w:val="24"/>
              </w:rPr>
              <w:t>Кредит</w:t>
            </w:r>
          </w:p>
        </w:tc>
        <w:tc>
          <w:tcPr>
            <w:tcW w:w="6002" w:type="dxa"/>
          </w:tcPr>
          <w:p w14:paraId="6064CB9E" w14:textId="77777777" w:rsidR="00A4169A" w:rsidRDefault="00732DBF">
            <w:pPr>
              <w:pStyle w:val="TableParagraph"/>
              <w:spacing w:line="267" w:lineRule="exact"/>
              <w:ind w:left="7"/>
              <w:jc w:val="center"/>
              <w:rPr>
                <w:sz w:val="24"/>
              </w:rPr>
            </w:pPr>
            <w:r>
              <w:rPr>
                <w:sz w:val="24"/>
              </w:rPr>
              <w:t>На</w:t>
            </w:r>
            <w:r>
              <w:rPr>
                <w:spacing w:val="-3"/>
                <w:sz w:val="24"/>
              </w:rPr>
              <w:t xml:space="preserve"> </w:t>
            </w:r>
            <w:r>
              <w:rPr>
                <w:sz w:val="24"/>
              </w:rPr>
              <w:t>основании</w:t>
            </w:r>
            <w:r>
              <w:rPr>
                <w:spacing w:val="-4"/>
                <w:sz w:val="24"/>
              </w:rPr>
              <w:t xml:space="preserve"> </w:t>
            </w:r>
            <w:r>
              <w:rPr>
                <w:sz w:val="24"/>
              </w:rPr>
              <w:t>каких</w:t>
            </w:r>
            <w:r>
              <w:rPr>
                <w:spacing w:val="-4"/>
                <w:sz w:val="24"/>
              </w:rPr>
              <w:t xml:space="preserve"> </w:t>
            </w:r>
            <w:r>
              <w:rPr>
                <w:sz w:val="24"/>
              </w:rPr>
              <w:t>документов</w:t>
            </w:r>
            <w:r>
              <w:rPr>
                <w:spacing w:val="-3"/>
                <w:sz w:val="24"/>
              </w:rPr>
              <w:t xml:space="preserve"> </w:t>
            </w:r>
            <w:r>
              <w:rPr>
                <w:spacing w:val="-2"/>
                <w:sz w:val="24"/>
              </w:rPr>
              <w:t>отражать</w:t>
            </w:r>
          </w:p>
          <w:p w14:paraId="15E45D51" w14:textId="77777777" w:rsidR="00A4169A" w:rsidRDefault="00732DBF">
            <w:pPr>
              <w:pStyle w:val="TableParagraph"/>
              <w:spacing w:line="265" w:lineRule="exact"/>
              <w:ind w:left="7" w:right="1"/>
              <w:jc w:val="center"/>
              <w:rPr>
                <w:sz w:val="24"/>
              </w:rPr>
            </w:pPr>
            <w:r>
              <w:rPr>
                <w:spacing w:val="-2"/>
                <w:sz w:val="24"/>
              </w:rPr>
              <w:t>корреспонденции</w:t>
            </w:r>
          </w:p>
        </w:tc>
      </w:tr>
      <w:tr w:rsidR="00A4169A" w14:paraId="22848F78" w14:textId="77777777">
        <w:trPr>
          <w:trHeight w:val="1104"/>
        </w:trPr>
        <w:tc>
          <w:tcPr>
            <w:tcW w:w="1738" w:type="dxa"/>
          </w:tcPr>
          <w:p w14:paraId="53252217" w14:textId="77777777" w:rsidR="00A4169A" w:rsidRDefault="00732DBF">
            <w:pPr>
              <w:pStyle w:val="TableParagraph"/>
              <w:spacing w:line="268" w:lineRule="exact"/>
              <w:ind w:left="14"/>
              <w:jc w:val="center"/>
              <w:rPr>
                <w:sz w:val="24"/>
              </w:rPr>
            </w:pPr>
            <w:r>
              <w:rPr>
                <w:sz w:val="24"/>
              </w:rPr>
              <w:t>Х 105</w:t>
            </w:r>
            <w:r>
              <w:rPr>
                <w:spacing w:val="2"/>
                <w:sz w:val="24"/>
              </w:rPr>
              <w:t xml:space="preserve"> </w:t>
            </w:r>
            <w:r>
              <w:rPr>
                <w:sz w:val="24"/>
              </w:rPr>
              <w:t>3Х</w:t>
            </w:r>
            <w:r>
              <w:rPr>
                <w:spacing w:val="2"/>
                <w:sz w:val="24"/>
              </w:rPr>
              <w:t xml:space="preserve"> </w:t>
            </w:r>
            <w:hyperlink r:id="rId19">
              <w:r w:rsidR="00A4169A">
                <w:rPr>
                  <w:color w:val="0F6BBD"/>
                  <w:spacing w:val="-5"/>
                  <w:sz w:val="24"/>
                </w:rPr>
                <w:t>34Х</w:t>
              </w:r>
            </w:hyperlink>
          </w:p>
        </w:tc>
        <w:tc>
          <w:tcPr>
            <w:tcW w:w="1556" w:type="dxa"/>
          </w:tcPr>
          <w:p w14:paraId="5299C151" w14:textId="77777777" w:rsidR="00A4169A" w:rsidRDefault="00732DBF">
            <w:pPr>
              <w:pStyle w:val="TableParagraph"/>
              <w:spacing w:line="268" w:lineRule="exact"/>
              <w:ind w:left="14"/>
              <w:jc w:val="center"/>
              <w:rPr>
                <w:sz w:val="24"/>
              </w:rPr>
            </w:pPr>
            <w:r>
              <w:rPr>
                <w:sz w:val="24"/>
              </w:rPr>
              <w:t>Х</w:t>
            </w:r>
            <w:r>
              <w:rPr>
                <w:spacing w:val="1"/>
                <w:sz w:val="24"/>
              </w:rPr>
              <w:t xml:space="preserve"> </w:t>
            </w:r>
            <w:r>
              <w:rPr>
                <w:sz w:val="24"/>
              </w:rPr>
              <w:t>209</w:t>
            </w:r>
            <w:r>
              <w:rPr>
                <w:spacing w:val="2"/>
                <w:sz w:val="24"/>
              </w:rPr>
              <w:t xml:space="preserve"> </w:t>
            </w:r>
            <w:r>
              <w:rPr>
                <w:spacing w:val="-5"/>
                <w:sz w:val="24"/>
              </w:rPr>
              <w:t>34</w:t>
            </w:r>
          </w:p>
          <w:p w14:paraId="6F9A2F04" w14:textId="77777777" w:rsidR="00A4169A" w:rsidRDefault="00A4169A">
            <w:pPr>
              <w:pStyle w:val="TableParagraph"/>
              <w:spacing w:before="3"/>
              <w:ind w:left="14" w:right="4"/>
              <w:jc w:val="center"/>
              <w:rPr>
                <w:sz w:val="24"/>
              </w:rPr>
            </w:pPr>
            <w:hyperlink r:id="rId20">
              <w:r>
                <w:rPr>
                  <w:color w:val="0F6BBD"/>
                  <w:spacing w:val="-5"/>
                  <w:sz w:val="24"/>
                </w:rPr>
                <w:t>66Х</w:t>
              </w:r>
            </w:hyperlink>
          </w:p>
        </w:tc>
        <w:tc>
          <w:tcPr>
            <w:tcW w:w="6002" w:type="dxa"/>
          </w:tcPr>
          <w:p w14:paraId="090AB08E" w14:textId="77777777" w:rsidR="00A4169A" w:rsidRDefault="00732DBF">
            <w:pPr>
              <w:pStyle w:val="TableParagraph"/>
              <w:spacing w:line="268" w:lineRule="exact"/>
              <w:ind w:left="110"/>
              <w:rPr>
                <w:sz w:val="24"/>
              </w:rPr>
            </w:pPr>
            <w:r>
              <w:rPr>
                <w:color w:val="25282E"/>
                <w:sz w:val="24"/>
              </w:rPr>
              <w:t>При</w:t>
            </w:r>
            <w:r>
              <w:rPr>
                <w:color w:val="25282E"/>
                <w:spacing w:val="-5"/>
                <w:sz w:val="24"/>
              </w:rPr>
              <w:t xml:space="preserve"> </w:t>
            </w:r>
            <w:r>
              <w:rPr>
                <w:color w:val="25282E"/>
                <w:sz w:val="24"/>
              </w:rPr>
              <w:t>поступлении</w:t>
            </w:r>
            <w:r>
              <w:rPr>
                <w:color w:val="25282E"/>
                <w:spacing w:val="-3"/>
                <w:sz w:val="24"/>
              </w:rPr>
              <w:t xml:space="preserve"> </w:t>
            </w:r>
            <w:r>
              <w:rPr>
                <w:color w:val="25282E"/>
                <w:spacing w:val="-2"/>
                <w:sz w:val="24"/>
              </w:rPr>
              <w:t>материалов:</w:t>
            </w:r>
          </w:p>
          <w:p w14:paraId="7A23F40D" w14:textId="77777777" w:rsidR="00A4169A" w:rsidRDefault="00732DBF">
            <w:pPr>
              <w:pStyle w:val="TableParagraph"/>
              <w:spacing w:before="5" w:line="237" w:lineRule="auto"/>
              <w:ind w:left="110"/>
              <w:rPr>
                <w:sz w:val="24"/>
              </w:rPr>
            </w:pPr>
            <w:r>
              <w:rPr>
                <w:sz w:val="24"/>
              </w:rPr>
              <w:t>Товарная</w:t>
            </w:r>
            <w:r>
              <w:rPr>
                <w:spacing w:val="-6"/>
                <w:sz w:val="24"/>
              </w:rPr>
              <w:t xml:space="preserve"> </w:t>
            </w:r>
            <w:r>
              <w:rPr>
                <w:sz w:val="24"/>
              </w:rPr>
              <w:t>накладная</w:t>
            </w:r>
            <w:r>
              <w:rPr>
                <w:spacing w:val="-6"/>
                <w:sz w:val="24"/>
              </w:rPr>
              <w:t xml:space="preserve"> </w:t>
            </w:r>
            <w:r>
              <w:rPr>
                <w:sz w:val="24"/>
              </w:rPr>
              <w:t>(</w:t>
            </w:r>
            <w:hyperlink r:id="rId21">
              <w:r w:rsidR="00A4169A">
                <w:rPr>
                  <w:color w:val="0F6BBD"/>
                  <w:sz w:val="24"/>
                </w:rPr>
                <w:t>ф.</w:t>
              </w:r>
              <w:r w:rsidR="00A4169A">
                <w:rPr>
                  <w:color w:val="0F6BBD"/>
                  <w:spacing w:val="-8"/>
                  <w:sz w:val="24"/>
                </w:rPr>
                <w:t xml:space="preserve"> </w:t>
              </w:r>
              <w:r w:rsidR="00A4169A">
                <w:rPr>
                  <w:color w:val="0F6BBD"/>
                  <w:sz w:val="24"/>
                </w:rPr>
                <w:t>ТОРГ-12</w:t>
              </w:r>
            </w:hyperlink>
            <w:r>
              <w:rPr>
                <w:sz w:val="24"/>
              </w:rPr>
              <w:t>),</w:t>
            </w:r>
            <w:r>
              <w:rPr>
                <w:spacing w:val="-8"/>
                <w:sz w:val="24"/>
              </w:rPr>
              <w:t xml:space="preserve"> </w:t>
            </w:r>
            <w:r>
              <w:rPr>
                <w:sz w:val="24"/>
              </w:rPr>
              <w:t>иные</w:t>
            </w:r>
            <w:r>
              <w:rPr>
                <w:spacing w:val="-11"/>
                <w:sz w:val="24"/>
              </w:rPr>
              <w:t xml:space="preserve"> </w:t>
            </w:r>
            <w:r>
              <w:rPr>
                <w:sz w:val="24"/>
              </w:rPr>
              <w:t>первичные учетные документы, предусмотренные условиями</w:t>
            </w:r>
          </w:p>
          <w:p w14:paraId="505686F7" w14:textId="77777777" w:rsidR="00A4169A" w:rsidRDefault="00732DBF">
            <w:pPr>
              <w:pStyle w:val="TableParagraph"/>
              <w:spacing w:before="3" w:line="261" w:lineRule="exact"/>
              <w:ind w:left="110"/>
              <w:rPr>
                <w:sz w:val="24"/>
              </w:rPr>
            </w:pPr>
            <w:r>
              <w:rPr>
                <w:spacing w:val="-2"/>
                <w:sz w:val="24"/>
              </w:rPr>
              <w:t>договора</w:t>
            </w:r>
          </w:p>
        </w:tc>
      </w:tr>
      <w:tr w:rsidR="00A4169A" w14:paraId="669DBE14" w14:textId="77777777">
        <w:trPr>
          <w:trHeight w:val="274"/>
        </w:trPr>
        <w:tc>
          <w:tcPr>
            <w:tcW w:w="1738" w:type="dxa"/>
            <w:tcBorders>
              <w:bottom w:val="nil"/>
            </w:tcBorders>
          </w:tcPr>
          <w:p w14:paraId="5280AAFC" w14:textId="77777777" w:rsidR="00A4169A" w:rsidRDefault="00732DBF">
            <w:pPr>
              <w:pStyle w:val="TableParagraph"/>
              <w:spacing w:line="254" w:lineRule="exact"/>
              <w:ind w:left="14"/>
              <w:jc w:val="center"/>
              <w:rPr>
                <w:sz w:val="24"/>
              </w:rPr>
            </w:pPr>
            <w:r>
              <w:rPr>
                <w:sz w:val="24"/>
              </w:rPr>
              <w:t>Х</w:t>
            </w:r>
            <w:r>
              <w:rPr>
                <w:spacing w:val="1"/>
                <w:sz w:val="24"/>
              </w:rPr>
              <w:t xml:space="preserve"> </w:t>
            </w:r>
            <w:r>
              <w:rPr>
                <w:sz w:val="24"/>
              </w:rPr>
              <w:t>201</w:t>
            </w:r>
            <w:r>
              <w:rPr>
                <w:spacing w:val="2"/>
                <w:sz w:val="24"/>
              </w:rPr>
              <w:t xml:space="preserve"> </w:t>
            </w:r>
            <w:r>
              <w:rPr>
                <w:sz w:val="24"/>
              </w:rPr>
              <w:t>11</w:t>
            </w:r>
            <w:r>
              <w:rPr>
                <w:spacing w:val="3"/>
                <w:sz w:val="24"/>
              </w:rPr>
              <w:t xml:space="preserve"> </w:t>
            </w:r>
            <w:r>
              <w:rPr>
                <w:spacing w:val="-5"/>
                <w:sz w:val="24"/>
              </w:rPr>
              <w:t>510</w:t>
            </w:r>
          </w:p>
        </w:tc>
        <w:tc>
          <w:tcPr>
            <w:tcW w:w="1556" w:type="dxa"/>
            <w:tcBorders>
              <w:bottom w:val="nil"/>
            </w:tcBorders>
          </w:tcPr>
          <w:p w14:paraId="2D2C6ED3" w14:textId="77777777" w:rsidR="00A4169A" w:rsidRDefault="00732DBF">
            <w:pPr>
              <w:pStyle w:val="TableParagraph"/>
              <w:spacing w:line="254" w:lineRule="exact"/>
              <w:ind w:left="14"/>
              <w:jc w:val="center"/>
              <w:rPr>
                <w:sz w:val="24"/>
              </w:rPr>
            </w:pPr>
            <w:r>
              <w:rPr>
                <w:sz w:val="24"/>
              </w:rPr>
              <w:t>Х</w:t>
            </w:r>
            <w:r>
              <w:rPr>
                <w:spacing w:val="1"/>
                <w:sz w:val="24"/>
              </w:rPr>
              <w:t xml:space="preserve"> </w:t>
            </w:r>
            <w:r>
              <w:rPr>
                <w:sz w:val="24"/>
              </w:rPr>
              <w:t>209</w:t>
            </w:r>
            <w:r>
              <w:rPr>
                <w:spacing w:val="2"/>
                <w:sz w:val="24"/>
              </w:rPr>
              <w:t xml:space="preserve"> </w:t>
            </w:r>
            <w:r>
              <w:rPr>
                <w:spacing w:val="-5"/>
                <w:sz w:val="24"/>
              </w:rPr>
              <w:t>34</w:t>
            </w:r>
          </w:p>
        </w:tc>
        <w:tc>
          <w:tcPr>
            <w:tcW w:w="6002" w:type="dxa"/>
            <w:tcBorders>
              <w:bottom w:val="nil"/>
            </w:tcBorders>
          </w:tcPr>
          <w:p w14:paraId="1CA44FFF" w14:textId="77777777" w:rsidR="00A4169A" w:rsidRDefault="00732DBF">
            <w:pPr>
              <w:pStyle w:val="TableParagraph"/>
              <w:spacing w:line="254" w:lineRule="exact"/>
              <w:ind w:left="110"/>
              <w:rPr>
                <w:sz w:val="24"/>
              </w:rPr>
            </w:pPr>
            <w:r>
              <w:rPr>
                <w:color w:val="25282E"/>
                <w:sz w:val="24"/>
              </w:rPr>
              <w:t>При</w:t>
            </w:r>
            <w:r>
              <w:rPr>
                <w:color w:val="25282E"/>
                <w:spacing w:val="-4"/>
                <w:sz w:val="24"/>
              </w:rPr>
              <w:t xml:space="preserve"> </w:t>
            </w:r>
            <w:r>
              <w:rPr>
                <w:color w:val="25282E"/>
                <w:sz w:val="24"/>
              </w:rPr>
              <w:t>поступлении</w:t>
            </w:r>
            <w:r>
              <w:rPr>
                <w:color w:val="25282E"/>
                <w:spacing w:val="-2"/>
                <w:sz w:val="24"/>
              </w:rPr>
              <w:t xml:space="preserve"> </w:t>
            </w:r>
            <w:r>
              <w:rPr>
                <w:color w:val="25282E"/>
                <w:sz w:val="24"/>
              </w:rPr>
              <w:t>денежных</w:t>
            </w:r>
            <w:r>
              <w:rPr>
                <w:color w:val="25282E"/>
                <w:spacing w:val="-8"/>
                <w:sz w:val="24"/>
              </w:rPr>
              <w:t xml:space="preserve"> </w:t>
            </w:r>
            <w:r>
              <w:rPr>
                <w:color w:val="25282E"/>
                <w:spacing w:val="-2"/>
                <w:sz w:val="24"/>
              </w:rPr>
              <w:t>средств:</w:t>
            </w:r>
          </w:p>
        </w:tc>
      </w:tr>
      <w:tr w:rsidR="00A4169A" w14:paraId="1FCA68BC" w14:textId="77777777">
        <w:trPr>
          <w:trHeight w:val="275"/>
        </w:trPr>
        <w:tc>
          <w:tcPr>
            <w:tcW w:w="1738" w:type="dxa"/>
            <w:tcBorders>
              <w:top w:val="nil"/>
              <w:bottom w:val="nil"/>
            </w:tcBorders>
          </w:tcPr>
          <w:p w14:paraId="4C91FA4E" w14:textId="77777777" w:rsidR="00A4169A" w:rsidRDefault="00732DBF">
            <w:pPr>
              <w:pStyle w:val="TableParagraph"/>
              <w:spacing w:line="256" w:lineRule="exact"/>
              <w:ind w:left="14" w:right="5"/>
              <w:jc w:val="center"/>
              <w:rPr>
                <w:sz w:val="24"/>
              </w:rPr>
            </w:pPr>
            <w:r>
              <w:rPr>
                <w:spacing w:val="-2"/>
                <w:sz w:val="24"/>
              </w:rPr>
              <w:t>Увеличение</w:t>
            </w:r>
          </w:p>
        </w:tc>
        <w:tc>
          <w:tcPr>
            <w:tcW w:w="1556" w:type="dxa"/>
            <w:tcBorders>
              <w:top w:val="nil"/>
              <w:bottom w:val="nil"/>
            </w:tcBorders>
          </w:tcPr>
          <w:p w14:paraId="173C518A" w14:textId="77777777" w:rsidR="00A4169A" w:rsidRDefault="00A4169A">
            <w:pPr>
              <w:pStyle w:val="TableParagraph"/>
              <w:spacing w:line="256" w:lineRule="exact"/>
              <w:ind w:left="14" w:right="4"/>
              <w:jc w:val="center"/>
              <w:rPr>
                <w:sz w:val="24"/>
              </w:rPr>
            </w:pPr>
            <w:hyperlink r:id="rId22">
              <w:r>
                <w:rPr>
                  <w:color w:val="0F6BBD"/>
                  <w:spacing w:val="-5"/>
                  <w:sz w:val="24"/>
                </w:rPr>
                <w:t>66Х</w:t>
              </w:r>
            </w:hyperlink>
          </w:p>
        </w:tc>
        <w:tc>
          <w:tcPr>
            <w:tcW w:w="6002" w:type="dxa"/>
            <w:tcBorders>
              <w:top w:val="nil"/>
              <w:bottom w:val="nil"/>
            </w:tcBorders>
          </w:tcPr>
          <w:p w14:paraId="0010CE63" w14:textId="77777777" w:rsidR="00A4169A" w:rsidRDefault="00732DBF">
            <w:pPr>
              <w:pStyle w:val="TableParagraph"/>
              <w:spacing w:line="256" w:lineRule="exact"/>
              <w:ind w:left="110"/>
              <w:rPr>
                <w:sz w:val="24"/>
              </w:rPr>
            </w:pPr>
            <w:r>
              <w:rPr>
                <w:sz w:val="24"/>
              </w:rPr>
              <w:t>Выписка</w:t>
            </w:r>
            <w:r>
              <w:rPr>
                <w:spacing w:val="-6"/>
                <w:sz w:val="24"/>
              </w:rPr>
              <w:t xml:space="preserve"> </w:t>
            </w:r>
            <w:r>
              <w:rPr>
                <w:sz w:val="24"/>
              </w:rPr>
              <w:t>по</w:t>
            </w:r>
            <w:r>
              <w:rPr>
                <w:spacing w:val="2"/>
                <w:sz w:val="24"/>
              </w:rPr>
              <w:t xml:space="preserve"> </w:t>
            </w:r>
            <w:r>
              <w:rPr>
                <w:sz w:val="24"/>
              </w:rPr>
              <w:t>лицевому</w:t>
            </w:r>
            <w:r>
              <w:rPr>
                <w:spacing w:val="-11"/>
                <w:sz w:val="24"/>
              </w:rPr>
              <w:t xml:space="preserve"> </w:t>
            </w:r>
            <w:r>
              <w:rPr>
                <w:spacing w:val="-2"/>
                <w:sz w:val="24"/>
              </w:rPr>
              <w:t>счету</w:t>
            </w:r>
          </w:p>
        </w:tc>
      </w:tr>
      <w:tr w:rsidR="00A4169A" w14:paraId="5B8A4ACE" w14:textId="77777777">
        <w:trPr>
          <w:trHeight w:val="276"/>
        </w:trPr>
        <w:tc>
          <w:tcPr>
            <w:tcW w:w="1738" w:type="dxa"/>
            <w:tcBorders>
              <w:top w:val="nil"/>
              <w:bottom w:val="nil"/>
            </w:tcBorders>
          </w:tcPr>
          <w:p w14:paraId="3320B3B0" w14:textId="77777777" w:rsidR="00A4169A" w:rsidRDefault="00A4169A">
            <w:pPr>
              <w:pStyle w:val="TableParagraph"/>
              <w:spacing w:line="256" w:lineRule="exact"/>
              <w:ind w:left="14" w:right="4"/>
              <w:jc w:val="center"/>
              <w:rPr>
                <w:sz w:val="24"/>
              </w:rPr>
            </w:pPr>
            <w:hyperlink r:id="rId23">
              <w:r>
                <w:rPr>
                  <w:color w:val="0F6BBD"/>
                  <w:spacing w:val="-5"/>
                  <w:sz w:val="24"/>
                </w:rPr>
                <w:t>17</w:t>
              </w:r>
            </w:hyperlink>
          </w:p>
        </w:tc>
        <w:tc>
          <w:tcPr>
            <w:tcW w:w="1556" w:type="dxa"/>
            <w:tcBorders>
              <w:top w:val="nil"/>
              <w:bottom w:val="nil"/>
            </w:tcBorders>
          </w:tcPr>
          <w:p w14:paraId="089A41AE" w14:textId="77777777" w:rsidR="00A4169A" w:rsidRDefault="00A4169A">
            <w:pPr>
              <w:pStyle w:val="TableParagraph"/>
              <w:ind w:left="0"/>
              <w:rPr>
                <w:sz w:val="20"/>
              </w:rPr>
            </w:pPr>
          </w:p>
        </w:tc>
        <w:tc>
          <w:tcPr>
            <w:tcW w:w="6002" w:type="dxa"/>
            <w:tcBorders>
              <w:top w:val="nil"/>
              <w:bottom w:val="nil"/>
            </w:tcBorders>
          </w:tcPr>
          <w:p w14:paraId="20D6626A" w14:textId="77777777" w:rsidR="00A4169A" w:rsidRDefault="00A4169A">
            <w:pPr>
              <w:pStyle w:val="TableParagraph"/>
              <w:ind w:left="0"/>
              <w:rPr>
                <w:sz w:val="20"/>
              </w:rPr>
            </w:pPr>
          </w:p>
        </w:tc>
      </w:tr>
      <w:tr w:rsidR="00A4169A" w14:paraId="57E10D88" w14:textId="77777777">
        <w:trPr>
          <w:trHeight w:val="276"/>
        </w:trPr>
        <w:tc>
          <w:tcPr>
            <w:tcW w:w="1738" w:type="dxa"/>
            <w:tcBorders>
              <w:top w:val="nil"/>
              <w:bottom w:val="nil"/>
            </w:tcBorders>
          </w:tcPr>
          <w:p w14:paraId="6364B9EB" w14:textId="77777777" w:rsidR="00A4169A" w:rsidRDefault="00732DBF">
            <w:pPr>
              <w:pStyle w:val="TableParagraph"/>
              <w:spacing w:line="256" w:lineRule="exact"/>
              <w:ind w:left="14" w:right="7"/>
              <w:jc w:val="center"/>
              <w:rPr>
                <w:sz w:val="24"/>
              </w:rPr>
            </w:pPr>
            <w:r>
              <w:rPr>
                <w:sz w:val="24"/>
              </w:rPr>
              <w:t>(</w:t>
            </w:r>
            <w:proofErr w:type="spellStart"/>
            <w:r>
              <w:rPr>
                <w:sz w:val="24"/>
              </w:rPr>
              <w:t>АнКВД</w:t>
            </w:r>
            <w:proofErr w:type="spellEnd"/>
            <w:r>
              <w:rPr>
                <w:spacing w:val="-7"/>
                <w:sz w:val="24"/>
              </w:rPr>
              <w:t xml:space="preserve"> </w:t>
            </w:r>
            <w:hyperlink r:id="rId24">
              <w:r w:rsidR="00A4169A">
                <w:rPr>
                  <w:color w:val="0F6BBD"/>
                  <w:spacing w:val="-4"/>
                  <w:sz w:val="24"/>
                </w:rPr>
                <w:t>130,</w:t>
              </w:r>
            </w:hyperlink>
          </w:p>
        </w:tc>
        <w:tc>
          <w:tcPr>
            <w:tcW w:w="1556" w:type="dxa"/>
            <w:tcBorders>
              <w:top w:val="nil"/>
              <w:bottom w:val="nil"/>
            </w:tcBorders>
          </w:tcPr>
          <w:p w14:paraId="2A3D5A98" w14:textId="77777777" w:rsidR="00A4169A" w:rsidRDefault="00A4169A">
            <w:pPr>
              <w:pStyle w:val="TableParagraph"/>
              <w:ind w:left="0"/>
              <w:rPr>
                <w:sz w:val="20"/>
              </w:rPr>
            </w:pPr>
          </w:p>
        </w:tc>
        <w:tc>
          <w:tcPr>
            <w:tcW w:w="6002" w:type="dxa"/>
            <w:tcBorders>
              <w:top w:val="nil"/>
              <w:bottom w:val="nil"/>
            </w:tcBorders>
          </w:tcPr>
          <w:p w14:paraId="0EC9341E" w14:textId="77777777" w:rsidR="00A4169A" w:rsidRDefault="00A4169A">
            <w:pPr>
              <w:pStyle w:val="TableParagraph"/>
              <w:ind w:left="0"/>
              <w:rPr>
                <w:sz w:val="20"/>
              </w:rPr>
            </w:pPr>
          </w:p>
        </w:tc>
      </w:tr>
      <w:tr w:rsidR="00A4169A" w14:paraId="5CF7CD67" w14:textId="77777777">
        <w:trPr>
          <w:trHeight w:val="553"/>
        </w:trPr>
        <w:tc>
          <w:tcPr>
            <w:tcW w:w="1738" w:type="dxa"/>
            <w:tcBorders>
              <w:top w:val="nil"/>
            </w:tcBorders>
          </w:tcPr>
          <w:p w14:paraId="6FD101CE" w14:textId="77777777" w:rsidR="00A4169A" w:rsidRDefault="00732DBF">
            <w:pPr>
              <w:pStyle w:val="TableParagraph"/>
              <w:spacing w:line="270" w:lineRule="exact"/>
              <w:ind w:left="14" w:right="2"/>
              <w:jc w:val="center"/>
              <w:rPr>
                <w:sz w:val="24"/>
              </w:rPr>
            </w:pPr>
            <w:r>
              <w:rPr>
                <w:sz w:val="24"/>
              </w:rPr>
              <w:t>КОСГУ</w:t>
            </w:r>
            <w:r>
              <w:rPr>
                <w:spacing w:val="-4"/>
                <w:sz w:val="24"/>
              </w:rPr>
              <w:t xml:space="preserve"> </w:t>
            </w:r>
            <w:hyperlink r:id="rId25">
              <w:r w:rsidR="00A4169A">
                <w:rPr>
                  <w:color w:val="0F6BBD"/>
                  <w:spacing w:val="-4"/>
                  <w:sz w:val="24"/>
                </w:rPr>
                <w:t>134</w:t>
              </w:r>
            </w:hyperlink>
            <w:r>
              <w:rPr>
                <w:spacing w:val="-4"/>
                <w:sz w:val="24"/>
              </w:rPr>
              <w:t>)</w:t>
            </w:r>
          </w:p>
        </w:tc>
        <w:tc>
          <w:tcPr>
            <w:tcW w:w="1556" w:type="dxa"/>
            <w:tcBorders>
              <w:top w:val="nil"/>
            </w:tcBorders>
          </w:tcPr>
          <w:p w14:paraId="403F2F27" w14:textId="77777777" w:rsidR="00A4169A" w:rsidRDefault="00A4169A">
            <w:pPr>
              <w:pStyle w:val="TableParagraph"/>
              <w:ind w:left="0"/>
              <w:rPr>
                <w:sz w:val="24"/>
              </w:rPr>
            </w:pPr>
          </w:p>
        </w:tc>
        <w:tc>
          <w:tcPr>
            <w:tcW w:w="6002" w:type="dxa"/>
            <w:tcBorders>
              <w:top w:val="nil"/>
            </w:tcBorders>
          </w:tcPr>
          <w:p w14:paraId="5300B39F" w14:textId="77777777" w:rsidR="00A4169A" w:rsidRDefault="00A4169A">
            <w:pPr>
              <w:pStyle w:val="TableParagraph"/>
              <w:ind w:left="0"/>
              <w:rPr>
                <w:sz w:val="24"/>
              </w:rPr>
            </w:pPr>
          </w:p>
        </w:tc>
      </w:tr>
    </w:tbl>
    <w:p w14:paraId="298FBED0" w14:textId="77777777" w:rsidR="00A4169A" w:rsidRDefault="00732DBF">
      <w:pPr>
        <w:pStyle w:val="a4"/>
        <w:numPr>
          <w:ilvl w:val="1"/>
          <w:numId w:val="16"/>
        </w:numPr>
        <w:tabs>
          <w:tab w:val="left" w:pos="797"/>
        </w:tabs>
        <w:spacing w:before="224"/>
        <w:ind w:right="566" w:firstLine="0"/>
        <w:jc w:val="both"/>
        <w:rPr>
          <w:sz w:val="24"/>
        </w:rPr>
      </w:pPr>
      <w:r>
        <w:rPr>
          <w:sz w:val="24"/>
        </w:rPr>
        <w:t xml:space="preserve">Фактическая стоимость материальных запасов, полученных в результате ремонта, </w:t>
      </w:r>
      <w:r>
        <w:rPr>
          <w:sz w:val="24"/>
        </w:rPr>
        <w:t>разборки, утилизации (ликвидации), основных средств или иного имущества определяется исходя из следующих факторов:</w:t>
      </w:r>
    </w:p>
    <w:p w14:paraId="0A97F59A" w14:textId="77777777" w:rsidR="00A4169A" w:rsidRDefault="00732DBF">
      <w:pPr>
        <w:pStyle w:val="a4"/>
        <w:numPr>
          <w:ilvl w:val="0"/>
          <w:numId w:val="12"/>
        </w:numPr>
        <w:tabs>
          <w:tab w:val="left" w:pos="846"/>
        </w:tabs>
        <w:spacing w:before="6" w:line="237" w:lineRule="auto"/>
        <w:ind w:right="1067" w:firstLine="0"/>
        <w:jc w:val="left"/>
        <w:rPr>
          <w:sz w:val="24"/>
        </w:rPr>
      </w:pPr>
      <w:r>
        <w:rPr>
          <w:sz w:val="24"/>
        </w:rPr>
        <w:t>их</w:t>
      </w:r>
      <w:r>
        <w:rPr>
          <w:spacing w:val="-4"/>
          <w:sz w:val="24"/>
        </w:rPr>
        <w:t xml:space="preserve"> </w:t>
      </w:r>
      <w:r>
        <w:rPr>
          <w:sz w:val="24"/>
        </w:rPr>
        <w:t>справедливой</w:t>
      </w:r>
      <w:r>
        <w:rPr>
          <w:spacing w:val="-2"/>
          <w:sz w:val="24"/>
        </w:rPr>
        <w:t xml:space="preserve"> </w:t>
      </w:r>
      <w:r>
        <w:rPr>
          <w:sz w:val="24"/>
        </w:rPr>
        <w:t>стоимости на</w:t>
      </w:r>
      <w:r>
        <w:rPr>
          <w:spacing w:val="-6"/>
          <w:sz w:val="24"/>
        </w:rPr>
        <w:t xml:space="preserve"> </w:t>
      </w:r>
      <w:r>
        <w:rPr>
          <w:sz w:val="24"/>
        </w:rPr>
        <w:t>дату</w:t>
      </w:r>
      <w:r>
        <w:rPr>
          <w:spacing w:val="-10"/>
          <w:sz w:val="24"/>
        </w:rPr>
        <w:t xml:space="preserve"> </w:t>
      </w:r>
      <w:r>
        <w:rPr>
          <w:sz w:val="24"/>
        </w:rPr>
        <w:t>принятия к</w:t>
      </w:r>
      <w:r>
        <w:rPr>
          <w:spacing w:val="-7"/>
          <w:sz w:val="24"/>
        </w:rPr>
        <w:t xml:space="preserve"> </w:t>
      </w:r>
      <w:r>
        <w:rPr>
          <w:sz w:val="24"/>
        </w:rPr>
        <w:t>бухгалтерскому</w:t>
      </w:r>
      <w:r>
        <w:rPr>
          <w:spacing w:val="-5"/>
          <w:sz w:val="24"/>
        </w:rPr>
        <w:t xml:space="preserve"> </w:t>
      </w:r>
      <w:r>
        <w:rPr>
          <w:sz w:val="24"/>
        </w:rPr>
        <w:t>учету, рассчитанной методом рыночных цен;</w:t>
      </w:r>
    </w:p>
    <w:p w14:paraId="02B5C5BA" w14:textId="77777777" w:rsidR="00A4169A" w:rsidRDefault="00732DBF">
      <w:pPr>
        <w:pStyle w:val="a4"/>
        <w:numPr>
          <w:ilvl w:val="0"/>
          <w:numId w:val="12"/>
        </w:numPr>
        <w:tabs>
          <w:tab w:val="left" w:pos="846"/>
        </w:tabs>
        <w:spacing w:before="5" w:line="237" w:lineRule="auto"/>
        <w:ind w:right="834" w:firstLine="0"/>
        <w:jc w:val="left"/>
        <w:rPr>
          <w:sz w:val="24"/>
        </w:rPr>
      </w:pPr>
      <w:r>
        <w:rPr>
          <w:sz w:val="24"/>
        </w:rPr>
        <w:t>сумм,</w:t>
      </w:r>
      <w:r>
        <w:rPr>
          <w:spacing w:val="-1"/>
          <w:sz w:val="24"/>
        </w:rPr>
        <w:t xml:space="preserve"> </w:t>
      </w:r>
      <w:r>
        <w:rPr>
          <w:sz w:val="24"/>
        </w:rPr>
        <w:t>уплачиваемых</w:t>
      </w:r>
      <w:r>
        <w:rPr>
          <w:spacing w:val="-3"/>
          <w:sz w:val="24"/>
        </w:rPr>
        <w:t xml:space="preserve"> </w:t>
      </w:r>
      <w:r>
        <w:rPr>
          <w:sz w:val="24"/>
        </w:rPr>
        <w:t>учреждением</w:t>
      </w:r>
      <w:r>
        <w:rPr>
          <w:spacing w:val="-2"/>
          <w:sz w:val="24"/>
        </w:rPr>
        <w:t xml:space="preserve"> </w:t>
      </w:r>
      <w:r>
        <w:rPr>
          <w:sz w:val="24"/>
        </w:rPr>
        <w:t>за</w:t>
      </w:r>
      <w:r>
        <w:rPr>
          <w:spacing w:val="-4"/>
          <w:sz w:val="24"/>
        </w:rPr>
        <w:t xml:space="preserve"> </w:t>
      </w:r>
      <w:r>
        <w:rPr>
          <w:sz w:val="24"/>
        </w:rPr>
        <w:t>доставку</w:t>
      </w:r>
      <w:r>
        <w:rPr>
          <w:spacing w:val="-8"/>
          <w:sz w:val="24"/>
        </w:rPr>
        <w:t xml:space="preserve"> </w:t>
      </w:r>
      <w:r>
        <w:rPr>
          <w:sz w:val="24"/>
        </w:rPr>
        <w:t>материальных</w:t>
      </w:r>
      <w:r>
        <w:rPr>
          <w:spacing w:val="-8"/>
          <w:sz w:val="24"/>
        </w:rPr>
        <w:t xml:space="preserve"> </w:t>
      </w:r>
      <w:r>
        <w:rPr>
          <w:sz w:val="24"/>
        </w:rPr>
        <w:t>запасов,</w:t>
      </w:r>
      <w:r>
        <w:rPr>
          <w:spacing w:val="-6"/>
          <w:sz w:val="24"/>
        </w:rPr>
        <w:t xml:space="preserve"> </w:t>
      </w:r>
      <w:r>
        <w:rPr>
          <w:sz w:val="24"/>
        </w:rPr>
        <w:t>приведение</w:t>
      </w:r>
      <w:r>
        <w:rPr>
          <w:spacing w:val="-4"/>
          <w:sz w:val="24"/>
        </w:rPr>
        <w:t xml:space="preserve"> </w:t>
      </w:r>
      <w:r>
        <w:rPr>
          <w:sz w:val="24"/>
        </w:rPr>
        <w:t>их</w:t>
      </w:r>
      <w:r>
        <w:rPr>
          <w:spacing w:val="-8"/>
          <w:sz w:val="24"/>
        </w:rPr>
        <w:t xml:space="preserve"> </w:t>
      </w:r>
      <w:r>
        <w:rPr>
          <w:sz w:val="24"/>
        </w:rPr>
        <w:t>в состояние, пригодное для использования.</w:t>
      </w:r>
    </w:p>
    <w:p w14:paraId="126F2D91" w14:textId="77777777" w:rsidR="00A4169A" w:rsidRDefault="00A4169A">
      <w:pPr>
        <w:pStyle w:val="a3"/>
        <w:ind w:left="0"/>
      </w:pPr>
    </w:p>
    <w:p w14:paraId="4E33C19C" w14:textId="77777777" w:rsidR="00A4169A" w:rsidRDefault="00A4169A">
      <w:pPr>
        <w:pStyle w:val="a3"/>
        <w:spacing w:before="8"/>
        <w:ind w:left="0"/>
      </w:pPr>
    </w:p>
    <w:p w14:paraId="3297556A" w14:textId="77777777" w:rsidR="00A4169A" w:rsidRDefault="00732DBF">
      <w:pPr>
        <w:pStyle w:val="3"/>
        <w:numPr>
          <w:ilvl w:val="0"/>
          <w:numId w:val="26"/>
        </w:numPr>
        <w:tabs>
          <w:tab w:val="left" w:pos="385"/>
        </w:tabs>
        <w:spacing w:before="1" w:line="272" w:lineRule="exact"/>
        <w:ind w:left="385" w:hanging="244"/>
      </w:pPr>
      <w:r>
        <w:t>Стоимость</w:t>
      </w:r>
      <w:r>
        <w:rPr>
          <w:spacing w:val="-8"/>
        </w:rPr>
        <w:t xml:space="preserve"> </w:t>
      </w:r>
      <w:r>
        <w:t>безвозмездно</w:t>
      </w:r>
      <w:r>
        <w:rPr>
          <w:spacing w:val="-11"/>
        </w:rPr>
        <w:t xml:space="preserve"> </w:t>
      </w:r>
      <w:r>
        <w:t>полученных</w:t>
      </w:r>
      <w:r>
        <w:rPr>
          <w:spacing w:val="-6"/>
        </w:rPr>
        <w:t xml:space="preserve"> </w:t>
      </w:r>
      <w:r>
        <w:t>нефинансовых</w:t>
      </w:r>
      <w:r>
        <w:rPr>
          <w:spacing w:val="-5"/>
        </w:rPr>
        <w:t xml:space="preserve"> </w:t>
      </w:r>
      <w:r>
        <w:rPr>
          <w:spacing w:val="-2"/>
        </w:rPr>
        <w:t>активов</w:t>
      </w:r>
    </w:p>
    <w:p w14:paraId="72B491E1" w14:textId="77777777" w:rsidR="00A4169A" w:rsidRDefault="00732DBF">
      <w:pPr>
        <w:pStyle w:val="a4"/>
        <w:numPr>
          <w:ilvl w:val="1"/>
          <w:numId w:val="26"/>
        </w:numPr>
        <w:tabs>
          <w:tab w:val="left" w:pos="562"/>
        </w:tabs>
        <w:spacing w:line="237" w:lineRule="auto"/>
        <w:ind w:right="1310" w:firstLine="0"/>
        <w:rPr>
          <w:sz w:val="24"/>
        </w:rPr>
      </w:pPr>
      <w:r>
        <w:rPr>
          <w:sz w:val="24"/>
        </w:rPr>
        <w:t>Данные</w:t>
      </w:r>
      <w:r>
        <w:rPr>
          <w:spacing w:val="-9"/>
          <w:sz w:val="24"/>
        </w:rPr>
        <w:t xml:space="preserve"> </w:t>
      </w:r>
      <w:r>
        <w:rPr>
          <w:sz w:val="24"/>
        </w:rPr>
        <w:t>о</w:t>
      </w:r>
      <w:r>
        <w:rPr>
          <w:spacing w:val="-3"/>
          <w:sz w:val="24"/>
        </w:rPr>
        <w:t xml:space="preserve"> </w:t>
      </w:r>
      <w:r>
        <w:rPr>
          <w:sz w:val="24"/>
        </w:rPr>
        <w:t>справедливой</w:t>
      </w:r>
      <w:r>
        <w:rPr>
          <w:spacing w:val="-2"/>
          <w:sz w:val="24"/>
        </w:rPr>
        <w:t xml:space="preserve"> </w:t>
      </w:r>
      <w:r>
        <w:rPr>
          <w:sz w:val="24"/>
        </w:rPr>
        <w:t>стоимости</w:t>
      </w:r>
      <w:r>
        <w:rPr>
          <w:spacing w:val="-2"/>
          <w:sz w:val="24"/>
        </w:rPr>
        <w:t xml:space="preserve"> </w:t>
      </w:r>
      <w:r>
        <w:rPr>
          <w:sz w:val="24"/>
        </w:rPr>
        <w:t>безвозмездно</w:t>
      </w:r>
      <w:r>
        <w:rPr>
          <w:spacing w:val="-3"/>
          <w:sz w:val="24"/>
        </w:rPr>
        <w:t xml:space="preserve"> </w:t>
      </w:r>
      <w:r>
        <w:rPr>
          <w:sz w:val="24"/>
        </w:rPr>
        <w:t>полученных</w:t>
      </w:r>
      <w:r>
        <w:rPr>
          <w:spacing w:val="-8"/>
          <w:sz w:val="24"/>
        </w:rPr>
        <w:t xml:space="preserve"> </w:t>
      </w:r>
      <w:r>
        <w:rPr>
          <w:sz w:val="24"/>
        </w:rPr>
        <w:t>нефинансовых</w:t>
      </w:r>
      <w:r>
        <w:rPr>
          <w:spacing w:val="-8"/>
          <w:sz w:val="24"/>
        </w:rPr>
        <w:t xml:space="preserve"> </w:t>
      </w:r>
      <w:r>
        <w:rPr>
          <w:sz w:val="24"/>
        </w:rPr>
        <w:t xml:space="preserve">активов должны быть подтверждены </w:t>
      </w:r>
      <w:r>
        <w:rPr>
          <w:sz w:val="24"/>
        </w:rPr>
        <w:t>документально:</w:t>
      </w:r>
    </w:p>
    <w:p w14:paraId="144D64CB" w14:textId="77777777" w:rsidR="00A4169A" w:rsidRDefault="00732DBF">
      <w:pPr>
        <w:pStyle w:val="a4"/>
        <w:numPr>
          <w:ilvl w:val="0"/>
          <w:numId w:val="11"/>
        </w:numPr>
        <w:tabs>
          <w:tab w:val="left" w:pos="861"/>
        </w:tabs>
        <w:spacing w:before="2" w:line="275" w:lineRule="exact"/>
        <w:ind w:hanging="360"/>
        <w:jc w:val="left"/>
        <w:rPr>
          <w:sz w:val="24"/>
        </w:rPr>
      </w:pPr>
      <w:r>
        <w:rPr>
          <w:sz w:val="24"/>
        </w:rPr>
        <w:t>справками</w:t>
      </w:r>
      <w:r>
        <w:rPr>
          <w:spacing w:val="-7"/>
          <w:sz w:val="24"/>
        </w:rPr>
        <w:t xml:space="preserve"> </w:t>
      </w:r>
      <w:r>
        <w:rPr>
          <w:sz w:val="24"/>
        </w:rPr>
        <w:t>(другими</w:t>
      </w:r>
      <w:r>
        <w:rPr>
          <w:spacing w:val="-5"/>
          <w:sz w:val="24"/>
        </w:rPr>
        <w:t xml:space="preserve"> </w:t>
      </w:r>
      <w:r>
        <w:rPr>
          <w:sz w:val="24"/>
        </w:rPr>
        <w:t>подтверждающими</w:t>
      </w:r>
      <w:r>
        <w:rPr>
          <w:spacing w:val="-5"/>
          <w:sz w:val="24"/>
        </w:rPr>
        <w:t xml:space="preserve"> </w:t>
      </w:r>
      <w:r>
        <w:rPr>
          <w:sz w:val="24"/>
        </w:rPr>
        <w:t>документами)</w:t>
      </w:r>
      <w:r>
        <w:rPr>
          <w:spacing w:val="-8"/>
          <w:sz w:val="24"/>
        </w:rPr>
        <w:t xml:space="preserve"> </w:t>
      </w:r>
      <w:r>
        <w:rPr>
          <w:spacing w:val="-2"/>
          <w:sz w:val="24"/>
        </w:rPr>
        <w:t>Росстата;</w:t>
      </w:r>
    </w:p>
    <w:p w14:paraId="7820838E" w14:textId="77777777" w:rsidR="00A4169A" w:rsidRDefault="00732DBF">
      <w:pPr>
        <w:pStyle w:val="a4"/>
        <w:numPr>
          <w:ilvl w:val="0"/>
          <w:numId w:val="11"/>
        </w:numPr>
        <w:tabs>
          <w:tab w:val="left" w:pos="861"/>
        </w:tabs>
        <w:spacing w:line="275" w:lineRule="exact"/>
        <w:ind w:hanging="360"/>
        <w:jc w:val="left"/>
        <w:rPr>
          <w:sz w:val="24"/>
        </w:rPr>
      </w:pPr>
      <w:r>
        <w:rPr>
          <w:sz w:val="24"/>
        </w:rPr>
        <w:t>прайс-листами</w:t>
      </w:r>
      <w:r>
        <w:rPr>
          <w:spacing w:val="-7"/>
          <w:sz w:val="24"/>
        </w:rPr>
        <w:t xml:space="preserve"> </w:t>
      </w:r>
      <w:r>
        <w:rPr>
          <w:sz w:val="24"/>
        </w:rPr>
        <w:t>заводов-</w:t>
      </w:r>
      <w:r>
        <w:rPr>
          <w:spacing w:val="-2"/>
          <w:sz w:val="24"/>
        </w:rPr>
        <w:t>изготовителей;</w:t>
      </w:r>
    </w:p>
    <w:p w14:paraId="1263C730" w14:textId="77777777" w:rsidR="00A4169A" w:rsidRDefault="00732DBF">
      <w:pPr>
        <w:pStyle w:val="a4"/>
        <w:numPr>
          <w:ilvl w:val="0"/>
          <w:numId w:val="11"/>
        </w:numPr>
        <w:tabs>
          <w:tab w:val="left" w:pos="861"/>
        </w:tabs>
        <w:spacing w:before="3" w:line="275" w:lineRule="exact"/>
        <w:ind w:hanging="360"/>
        <w:jc w:val="left"/>
        <w:rPr>
          <w:sz w:val="24"/>
        </w:rPr>
      </w:pPr>
      <w:r>
        <w:rPr>
          <w:sz w:val="24"/>
        </w:rPr>
        <w:t>справками</w:t>
      </w:r>
      <w:r>
        <w:rPr>
          <w:spacing w:val="-7"/>
          <w:sz w:val="24"/>
        </w:rPr>
        <w:t xml:space="preserve"> </w:t>
      </w:r>
      <w:r>
        <w:rPr>
          <w:sz w:val="24"/>
        </w:rPr>
        <w:t>(другими</w:t>
      </w:r>
      <w:r>
        <w:rPr>
          <w:spacing w:val="-5"/>
          <w:sz w:val="24"/>
        </w:rPr>
        <w:t xml:space="preserve"> </w:t>
      </w:r>
      <w:r>
        <w:rPr>
          <w:sz w:val="24"/>
        </w:rPr>
        <w:t>подтверждающими</w:t>
      </w:r>
      <w:r>
        <w:rPr>
          <w:spacing w:val="-5"/>
          <w:sz w:val="24"/>
        </w:rPr>
        <w:t xml:space="preserve"> </w:t>
      </w:r>
      <w:r>
        <w:rPr>
          <w:sz w:val="24"/>
        </w:rPr>
        <w:t>документами)</w:t>
      </w:r>
      <w:r>
        <w:rPr>
          <w:spacing w:val="-8"/>
          <w:sz w:val="24"/>
        </w:rPr>
        <w:t xml:space="preserve"> </w:t>
      </w:r>
      <w:r>
        <w:rPr>
          <w:spacing w:val="-2"/>
          <w:sz w:val="24"/>
        </w:rPr>
        <w:t>оценщиков;</w:t>
      </w:r>
    </w:p>
    <w:p w14:paraId="18DD45CC" w14:textId="77777777" w:rsidR="00A4169A" w:rsidRDefault="00732DBF">
      <w:pPr>
        <w:pStyle w:val="a4"/>
        <w:numPr>
          <w:ilvl w:val="0"/>
          <w:numId w:val="11"/>
        </w:numPr>
        <w:tabs>
          <w:tab w:val="left" w:pos="861"/>
        </w:tabs>
        <w:spacing w:line="275" w:lineRule="exact"/>
        <w:ind w:hanging="360"/>
        <w:jc w:val="left"/>
        <w:rPr>
          <w:sz w:val="24"/>
        </w:rPr>
      </w:pPr>
      <w:r>
        <w:rPr>
          <w:sz w:val="24"/>
        </w:rPr>
        <w:t>информацией,</w:t>
      </w:r>
      <w:r>
        <w:rPr>
          <w:spacing w:val="-5"/>
          <w:sz w:val="24"/>
        </w:rPr>
        <w:t xml:space="preserve"> </w:t>
      </w:r>
      <w:r>
        <w:rPr>
          <w:sz w:val="24"/>
        </w:rPr>
        <w:t>размещенной</w:t>
      </w:r>
      <w:r>
        <w:rPr>
          <w:spacing w:val="-6"/>
          <w:sz w:val="24"/>
        </w:rPr>
        <w:t xml:space="preserve"> </w:t>
      </w:r>
      <w:r>
        <w:rPr>
          <w:sz w:val="24"/>
        </w:rPr>
        <w:t>в</w:t>
      </w:r>
      <w:r>
        <w:rPr>
          <w:spacing w:val="-5"/>
          <w:sz w:val="24"/>
        </w:rPr>
        <w:t xml:space="preserve"> </w:t>
      </w:r>
      <w:r>
        <w:rPr>
          <w:sz w:val="24"/>
        </w:rPr>
        <w:t>СМИ,</w:t>
      </w:r>
      <w:r>
        <w:rPr>
          <w:spacing w:val="4"/>
          <w:sz w:val="24"/>
        </w:rPr>
        <w:t xml:space="preserve"> </w:t>
      </w:r>
      <w:r>
        <w:rPr>
          <w:sz w:val="24"/>
        </w:rPr>
        <w:t>интернет-ресурсах</w:t>
      </w:r>
      <w:r>
        <w:rPr>
          <w:spacing w:val="-7"/>
          <w:sz w:val="24"/>
        </w:rPr>
        <w:t xml:space="preserve"> </w:t>
      </w:r>
      <w:r>
        <w:rPr>
          <w:sz w:val="24"/>
        </w:rPr>
        <w:t>(интернет-магазины)</w:t>
      </w:r>
      <w:r>
        <w:rPr>
          <w:spacing w:val="-4"/>
          <w:sz w:val="24"/>
        </w:rPr>
        <w:t xml:space="preserve"> </w:t>
      </w:r>
      <w:r>
        <w:rPr>
          <w:sz w:val="24"/>
        </w:rPr>
        <w:t>и</w:t>
      </w:r>
      <w:r>
        <w:rPr>
          <w:spacing w:val="-5"/>
          <w:sz w:val="24"/>
        </w:rPr>
        <w:t xml:space="preserve"> </w:t>
      </w:r>
      <w:r>
        <w:rPr>
          <w:sz w:val="24"/>
        </w:rPr>
        <w:t>т.</w:t>
      </w:r>
      <w:r>
        <w:rPr>
          <w:spacing w:val="-4"/>
          <w:sz w:val="24"/>
        </w:rPr>
        <w:t xml:space="preserve"> </w:t>
      </w:r>
      <w:r>
        <w:rPr>
          <w:spacing w:val="-5"/>
          <w:sz w:val="24"/>
        </w:rPr>
        <w:t>д.</w:t>
      </w:r>
    </w:p>
    <w:p w14:paraId="7BCB4FEA" w14:textId="77777777" w:rsidR="00A4169A" w:rsidRDefault="00732DBF">
      <w:pPr>
        <w:pStyle w:val="a3"/>
        <w:spacing w:before="4" w:line="237" w:lineRule="auto"/>
        <w:ind w:right="1935"/>
      </w:pPr>
      <w:r>
        <w:t>В</w:t>
      </w:r>
      <w:r>
        <w:rPr>
          <w:spacing w:val="-8"/>
        </w:rPr>
        <w:t xml:space="preserve"> </w:t>
      </w:r>
      <w:r>
        <w:t>случаях</w:t>
      </w:r>
      <w:r>
        <w:rPr>
          <w:spacing w:val="-10"/>
        </w:rPr>
        <w:t xml:space="preserve"> </w:t>
      </w:r>
      <w:r>
        <w:t>невозможности</w:t>
      </w:r>
      <w:r>
        <w:rPr>
          <w:spacing w:val="-9"/>
        </w:rPr>
        <w:t xml:space="preserve"> </w:t>
      </w:r>
      <w:r>
        <w:t>документального</w:t>
      </w:r>
      <w:r>
        <w:rPr>
          <w:spacing w:val="-6"/>
        </w:rPr>
        <w:t xml:space="preserve"> </w:t>
      </w:r>
      <w:r>
        <w:t>подтверждения</w:t>
      </w:r>
      <w:r>
        <w:rPr>
          <w:spacing w:val="-6"/>
        </w:rPr>
        <w:t xml:space="preserve"> </w:t>
      </w:r>
      <w:r>
        <w:t>стоимость определяется экспертным путем.</w:t>
      </w:r>
    </w:p>
    <w:p w14:paraId="41C5B5AD" w14:textId="77777777" w:rsidR="00A4169A" w:rsidRDefault="00A4169A">
      <w:pPr>
        <w:pStyle w:val="a3"/>
        <w:spacing w:before="6"/>
        <w:ind w:left="0"/>
      </w:pPr>
    </w:p>
    <w:p w14:paraId="58D77674" w14:textId="77777777" w:rsidR="00A4169A" w:rsidRDefault="00732DBF">
      <w:pPr>
        <w:pStyle w:val="2"/>
        <w:numPr>
          <w:ilvl w:val="0"/>
          <w:numId w:val="26"/>
        </w:numPr>
        <w:tabs>
          <w:tab w:val="left" w:pos="501"/>
        </w:tabs>
        <w:ind w:left="501" w:hanging="360"/>
      </w:pPr>
      <w:r>
        <w:t>Учет</w:t>
      </w:r>
      <w:r>
        <w:rPr>
          <w:spacing w:val="-3"/>
        </w:rPr>
        <w:t xml:space="preserve"> </w:t>
      </w:r>
      <w:r>
        <w:t>нематериальных</w:t>
      </w:r>
      <w:r>
        <w:rPr>
          <w:spacing w:val="-6"/>
        </w:rPr>
        <w:t xml:space="preserve"> </w:t>
      </w:r>
      <w:r>
        <w:rPr>
          <w:spacing w:val="-2"/>
        </w:rPr>
        <w:t>активов</w:t>
      </w:r>
    </w:p>
    <w:p w14:paraId="5CE81A5A" w14:textId="77777777" w:rsidR="00A4169A" w:rsidRDefault="00732DBF">
      <w:pPr>
        <w:pStyle w:val="a4"/>
        <w:numPr>
          <w:ilvl w:val="1"/>
          <w:numId w:val="26"/>
        </w:numPr>
        <w:tabs>
          <w:tab w:val="left" w:pos="562"/>
        </w:tabs>
        <w:spacing w:before="272"/>
        <w:ind w:left="562" w:hanging="421"/>
        <w:rPr>
          <w:sz w:val="24"/>
        </w:rPr>
      </w:pPr>
      <w:r>
        <w:rPr>
          <w:sz w:val="24"/>
        </w:rPr>
        <w:t>Начисление</w:t>
      </w:r>
      <w:r>
        <w:rPr>
          <w:spacing w:val="-7"/>
          <w:sz w:val="24"/>
        </w:rPr>
        <w:t xml:space="preserve"> </w:t>
      </w:r>
      <w:r>
        <w:rPr>
          <w:sz w:val="24"/>
        </w:rPr>
        <w:t>амортизации</w:t>
      </w:r>
      <w:r>
        <w:rPr>
          <w:spacing w:val="-12"/>
          <w:sz w:val="24"/>
        </w:rPr>
        <w:t xml:space="preserve"> </w:t>
      </w:r>
      <w:r>
        <w:rPr>
          <w:sz w:val="24"/>
        </w:rPr>
        <w:t>осуществляется линейным</w:t>
      </w:r>
      <w:r>
        <w:rPr>
          <w:spacing w:val="-2"/>
          <w:sz w:val="24"/>
        </w:rPr>
        <w:t xml:space="preserve"> методом.</w:t>
      </w:r>
    </w:p>
    <w:p w14:paraId="4F47E335" w14:textId="77777777" w:rsidR="00A4169A" w:rsidRDefault="00A4169A">
      <w:pPr>
        <w:pStyle w:val="a3"/>
        <w:ind w:left="0"/>
      </w:pPr>
    </w:p>
    <w:p w14:paraId="13E45368" w14:textId="77777777" w:rsidR="00A4169A" w:rsidRDefault="00A4169A">
      <w:pPr>
        <w:pStyle w:val="a3"/>
        <w:spacing w:before="7"/>
        <w:ind w:left="0"/>
      </w:pPr>
    </w:p>
    <w:p w14:paraId="39606684" w14:textId="77777777" w:rsidR="00A4169A" w:rsidRDefault="00732DBF">
      <w:pPr>
        <w:pStyle w:val="1"/>
        <w:spacing w:before="1"/>
        <w:ind w:left="371" w:right="0"/>
        <w:jc w:val="left"/>
      </w:pPr>
      <w:r>
        <w:t>Затраты</w:t>
      </w:r>
      <w:r>
        <w:rPr>
          <w:spacing w:val="-13"/>
        </w:rPr>
        <w:t xml:space="preserve"> </w:t>
      </w:r>
      <w:r>
        <w:t>на</w:t>
      </w:r>
      <w:r>
        <w:rPr>
          <w:spacing w:val="-11"/>
        </w:rPr>
        <w:t xml:space="preserve"> </w:t>
      </w:r>
      <w:r>
        <w:t>изготовление</w:t>
      </w:r>
      <w:r>
        <w:rPr>
          <w:spacing w:val="-11"/>
        </w:rPr>
        <w:t xml:space="preserve"> </w:t>
      </w:r>
      <w:r>
        <w:t>готовой</w:t>
      </w:r>
      <w:r>
        <w:rPr>
          <w:spacing w:val="-12"/>
        </w:rPr>
        <w:t xml:space="preserve"> </w:t>
      </w:r>
      <w:r>
        <w:t>продукции,</w:t>
      </w:r>
      <w:r>
        <w:rPr>
          <w:spacing w:val="-10"/>
        </w:rPr>
        <w:t xml:space="preserve"> </w:t>
      </w:r>
      <w:r>
        <w:t>выполнение</w:t>
      </w:r>
      <w:r>
        <w:rPr>
          <w:spacing w:val="-10"/>
        </w:rPr>
        <w:t xml:space="preserve"> </w:t>
      </w:r>
      <w:r>
        <w:t>работ,</w:t>
      </w:r>
      <w:r>
        <w:rPr>
          <w:spacing w:val="-10"/>
        </w:rPr>
        <w:t xml:space="preserve"> </w:t>
      </w:r>
      <w:r>
        <w:t>оказание</w:t>
      </w:r>
      <w:r>
        <w:rPr>
          <w:spacing w:val="-11"/>
        </w:rPr>
        <w:t xml:space="preserve"> </w:t>
      </w:r>
      <w:r>
        <w:rPr>
          <w:spacing w:val="-2"/>
        </w:rPr>
        <w:t>услуг</w:t>
      </w:r>
    </w:p>
    <w:p w14:paraId="4249B676" w14:textId="77777777" w:rsidR="00A4169A" w:rsidRDefault="00732DBF">
      <w:pPr>
        <w:pStyle w:val="a4"/>
        <w:numPr>
          <w:ilvl w:val="0"/>
          <w:numId w:val="10"/>
        </w:numPr>
        <w:tabs>
          <w:tab w:val="left" w:pos="385"/>
        </w:tabs>
        <w:spacing w:before="274" w:line="237" w:lineRule="auto"/>
        <w:ind w:right="833" w:firstLine="0"/>
        <w:rPr>
          <w:sz w:val="24"/>
        </w:rPr>
      </w:pPr>
      <w:r>
        <w:rPr>
          <w:sz w:val="24"/>
        </w:rPr>
        <w:t>Учет</w:t>
      </w:r>
      <w:r>
        <w:rPr>
          <w:spacing w:val="-5"/>
          <w:sz w:val="24"/>
        </w:rPr>
        <w:t xml:space="preserve"> </w:t>
      </w:r>
      <w:r>
        <w:rPr>
          <w:sz w:val="24"/>
        </w:rPr>
        <w:t>расходов</w:t>
      </w:r>
      <w:r>
        <w:rPr>
          <w:spacing w:val="-5"/>
          <w:sz w:val="24"/>
        </w:rPr>
        <w:t xml:space="preserve"> </w:t>
      </w:r>
      <w:r>
        <w:rPr>
          <w:sz w:val="24"/>
        </w:rPr>
        <w:t>по</w:t>
      </w:r>
      <w:r>
        <w:rPr>
          <w:spacing w:val="-5"/>
          <w:sz w:val="24"/>
        </w:rPr>
        <w:t xml:space="preserve"> </w:t>
      </w:r>
      <w:r>
        <w:rPr>
          <w:sz w:val="24"/>
        </w:rPr>
        <w:t>формированию</w:t>
      </w:r>
      <w:r>
        <w:rPr>
          <w:spacing w:val="-7"/>
          <w:sz w:val="24"/>
        </w:rPr>
        <w:t xml:space="preserve"> </w:t>
      </w:r>
      <w:r>
        <w:rPr>
          <w:sz w:val="24"/>
        </w:rPr>
        <w:t>себестоимости</w:t>
      </w:r>
      <w:r>
        <w:rPr>
          <w:spacing w:val="-5"/>
          <w:sz w:val="24"/>
        </w:rPr>
        <w:t xml:space="preserve"> </w:t>
      </w:r>
      <w:r>
        <w:rPr>
          <w:sz w:val="24"/>
        </w:rPr>
        <w:t>ведется</w:t>
      </w:r>
      <w:r>
        <w:rPr>
          <w:spacing w:val="-6"/>
          <w:sz w:val="24"/>
        </w:rPr>
        <w:t xml:space="preserve"> </w:t>
      </w:r>
      <w:r>
        <w:rPr>
          <w:sz w:val="24"/>
        </w:rPr>
        <w:t>раздельно</w:t>
      </w:r>
      <w:r>
        <w:rPr>
          <w:spacing w:val="-2"/>
          <w:sz w:val="24"/>
        </w:rPr>
        <w:t xml:space="preserve"> </w:t>
      </w:r>
      <w:r>
        <w:rPr>
          <w:sz w:val="24"/>
        </w:rPr>
        <w:t>по</w:t>
      </w:r>
      <w:r>
        <w:rPr>
          <w:spacing w:val="-5"/>
          <w:sz w:val="24"/>
        </w:rPr>
        <w:t xml:space="preserve"> </w:t>
      </w:r>
      <w:r>
        <w:rPr>
          <w:sz w:val="24"/>
        </w:rPr>
        <w:t>группам</w:t>
      </w:r>
      <w:r>
        <w:rPr>
          <w:spacing w:val="-5"/>
          <w:sz w:val="24"/>
        </w:rPr>
        <w:t xml:space="preserve"> </w:t>
      </w:r>
      <w:r>
        <w:rPr>
          <w:sz w:val="24"/>
        </w:rPr>
        <w:t>видов</w:t>
      </w:r>
      <w:r>
        <w:rPr>
          <w:spacing w:val="-8"/>
          <w:sz w:val="24"/>
        </w:rPr>
        <w:t xml:space="preserve"> </w:t>
      </w:r>
      <w:r>
        <w:rPr>
          <w:sz w:val="24"/>
        </w:rPr>
        <w:t>услуг (работ, готовой продукции):</w:t>
      </w:r>
    </w:p>
    <w:p w14:paraId="20E9A4E9" w14:textId="77777777" w:rsidR="00A4169A" w:rsidRDefault="00732DBF">
      <w:pPr>
        <w:pStyle w:val="a4"/>
        <w:numPr>
          <w:ilvl w:val="1"/>
          <w:numId w:val="10"/>
        </w:numPr>
        <w:tabs>
          <w:tab w:val="left" w:pos="284"/>
        </w:tabs>
        <w:spacing w:before="3"/>
        <w:ind w:left="284" w:hanging="143"/>
        <w:jc w:val="left"/>
        <w:rPr>
          <w:sz w:val="24"/>
        </w:rPr>
      </w:pPr>
      <w:r>
        <w:rPr>
          <w:sz w:val="24"/>
        </w:rPr>
        <w:t>в</w:t>
      </w:r>
      <w:r>
        <w:rPr>
          <w:spacing w:val="-8"/>
          <w:sz w:val="24"/>
        </w:rPr>
        <w:t xml:space="preserve"> </w:t>
      </w:r>
      <w:r>
        <w:rPr>
          <w:sz w:val="24"/>
        </w:rPr>
        <w:t>рамках</w:t>
      </w:r>
      <w:r>
        <w:rPr>
          <w:spacing w:val="-6"/>
          <w:sz w:val="24"/>
        </w:rPr>
        <w:t xml:space="preserve"> </w:t>
      </w:r>
      <w:r>
        <w:rPr>
          <w:sz w:val="24"/>
        </w:rPr>
        <w:t>выполнения</w:t>
      </w:r>
      <w:r>
        <w:rPr>
          <w:spacing w:val="-7"/>
          <w:sz w:val="24"/>
        </w:rPr>
        <w:t xml:space="preserve"> </w:t>
      </w:r>
      <w:r>
        <w:rPr>
          <w:sz w:val="24"/>
        </w:rPr>
        <w:t>государственного</w:t>
      </w:r>
      <w:r>
        <w:rPr>
          <w:spacing w:val="-2"/>
          <w:sz w:val="24"/>
        </w:rPr>
        <w:t xml:space="preserve"> задания:</w:t>
      </w:r>
    </w:p>
    <w:p w14:paraId="3E684288" w14:textId="77777777" w:rsidR="00A4169A" w:rsidRDefault="00A4169A">
      <w:pPr>
        <w:pStyle w:val="a3"/>
        <w:ind w:left="0"/>
      </w:pPr>
    </w:p>
    <w:p w14:paraId="40CD249D" w14:textId="77777777" w:rsidR="00A4169A" w:rsidRDefault="00732DBF">
      <w:pPr>
        <w:pStyle w:val="a4"/>
        <w:numPr>
          <w:ilvl w:val="1"/>
          <w:numId w:val="10"/>
        </w:numPr>
        <w:tabs>
          <w:tab w:val="left" w:pos="284"/>
        </w:tabs>
        <w:ind w:left="284" w:hanging="143"/>
        <w:jc w:val="left"/>
        <w:rPr>
          <w:sz w:val="24"/>
        </w:rPr>
      </w:pPr>
      <w:r>
        <w:rPr>
          <w:sz w:val="24"/>
        </w:rPr>
        <w:t>в</w:t>
      </w:r>
      <w:r>
        <w:rPr>
          <w:spacing w:val="-2"/>
          <w:sz w:val="24"/>
        </w:rPr>
        <w:t xml:space="preserve"> </w:t>
      </w:r>
      <w:r>
        <w:rPr>
          <w:sz w:val="24"/>
        </w:rPr>
        <w:t>рамках</w:t>
      </w:r>
      <w:r>
        <w:rPr>
          <w:spacing w:val="-4"/>
          <w:sz w:val="24"/>
        </w:rPr>
        <w:t xml:space="preserve"> </w:t>
      </w:r>
      <w:r>
        <w:rPr>
          <w:sz w:val="24"/>
        </w:rPr>
        <w:t>приносящей</w:t>
      </w:r>
      <w:r>
        <w:rPr>
          <w:spacing w:val="-3"/>
          <w:sz w:val="24"/>
        </w:rPr>
        <w:t xml:space="preserve"> </w:t>
      </w:r>
      <w:r>
        <w:rPr>
          <w:sz w:val="24"/>
        </w:rPr>
        <w:t>доход</w:t>
      </w:r>
      <w:r>
        <w:rPr>
          <w:spacing w:val="-1"/>
          <w:sz w:val="24"/>
        </w:rPr>
        <w:t xml:space="preserve"> </w:t>
      </w:r>
      <w:r>
        <w:rPr>
          <w:spacing w:val="-2"/>
          <w:sz w:val="24"/>
        </w:rPr>
        <w:t>деятельности:</w:t>
      </w:r>
    </w:p>
    <w:p w14:paraId="19026046" w14:textId="77777777" w:rsidR="00A4169A" w:rsidRDefault="00A4169A">
      <w:pPr>
        <w:pStyle w:val="a3"/>
        <w:spacing w:before="3"/>
        <w:ind w:left="0"/>
      </w:pPr>
    </w:p>
    <w:p w14:paraId="0B340A9D" w14:textId="77777777" w:rsidR="00A4169A" w:rsidRDefault="00732DBF">
      <w:pPr>
        <w:pStyle w:val="a4"/>
        <w:numPr>
          <w:ilvl w:val="0"/>
          <w:numId w:val="10"/>
        </w:numPr>
        <w:tabs>
          <w:tab w:val="left" w:pos="390"/>
        </w:tabs>
        <w:spacing w:line="237" w:lineRule="auto"/>
        <w:ind w:right="561" w:firstLine="0"/>
        <w:jc w:val="both"/>
        <w:rPr>
          <w:sz w:val="24"/>
        </w:rPr>
      </w:pPr>
      <w:r>
        <w:rPr>
          <w:sz w:val="24"/>
        </w:rPr>
        <w:t>Затраты на</w:t>
      </w:r>
      <w:r>
        <w:rPr>
          <w:spacing w:val="-2"/>
          <w:sz w:val="24"/>
        </w:rPr>
        <w:t xml:space="preserve"> </w:t>
      </w:r>
      <w:r>
        <w:rPr>
          <w:sz w:val="24"/>
        </w:rPr>
        <w:t>изготовление</w:t>
      </w:r>
      <w:r>
        <w:rPr>
          <w:spacing w:val="-2"/>
          <w:sz w:val="24"/>
        </w:rPr>
        <w:t xml:space="preserve"> </w:t>
      </w:r>
      <w:r>
        <w:rPr>
          <w:sz w:val="24"/>
        </w:rPr>
        <w:t xml:space="preserve">готовой продукции </w:t>
      </w:r>
      <w:r>
        <w:rPr>
          <w:sz w:val="24"/>
        </w:rPr>
        <w:t>(выполнение работ, оказание услуг) отражаются на счете 109.60 «Себестоимость готовой продукции, работ, услуг»</w:t>
      </w:r>
    </w:p>
    <w:p w14:paraId="6687F0D0" w14:textId="77777777" w:rsidR="00A4169A" w:rsidRDefault="00A4169A">
      <w:pPr>
        <w:pStyle w:val="a4"/>
        <w:spacing w:line="237" w:lineRule="auto"/>
        <w:rPr>
          <w:sz w:val="24"/>
        </w:rPr>
        <w:sectPr w:rsidR="00A4169A">
          <w:pgSz w:w="11910" w:h="16840"/>
          <w:pgMar w:top="180" w:right="283" w:bottom="280" w:left="992" w:header="720" w:footer="720" w:gutter="0"/>
          <w:cols w:space="720"/>
        </w:sectPr>
      </w:pPr>
    </w:p>
    <w:p w14:paraId="082E5C38" w14:textId="77777777" w:rsidR="00A4169A" w:rsidRDefault="00732DBF">
      <w:pPr>
        <w:pStyle w:val="a4"/>
        <w:numPr>
          <w:ilvl w:val="0"/>
          <w:numId w:val="10"/>
        </w:numPr>
        <w:tabs>
          <w:tab w:val="left" w:pos="481"/>
        </w:tabs>
        <w:spacing w:before="69"/>
        <w:ind w:right="552" w:firstLine="0"/>
        <w:jc w:val="both"/>
        <w:rPr>
          <w:sz w:val="24"/>
        </w:rPr>
      </w:pPr>
      <w:r>
        <w:rPr>
          <w:sz w:val="24"/>
        </w:rPr>
        <w:lastRenderedPageBreak/>
        <w:t>Себестоимость услуг за отчетный месяц, сформированная на счете КБК</w:t>
      </w:r>
      <w:r>
        <w:rPr>
          <w:spacing w:val="-1"/>
          <w:sz w:val="24"/>
        </w:rPr>
        <w:t xml:space="preserve"> </w:t>
      </w:r>
      <w:r>
        <w:rPr>
          <w:sz w:val="24"/>
        </w:rPr>
        <w:t>Х.109.60.000, относится в дебет счета КБК</w:t>
      </w:r>
      <w:r>
        <w:rPr>
          <w:spacing w:val="-1"/>
          <w:sz w:val="24"/>
        </w:rPr>
        <w:t xml:space="preserve"> </w:t>
      </w:r>
      <w:r>
        <w:rPr>
          <w:sz w:val="24"/>
        </w:rPr>
        <w:t>Х.401.10.131 «Доходы от оказания платных услуг (работ)» в последний день отчетного года.</w:t>
      </w:r>
    </w:p>
    <w:p w14:paraId="75947F19" w14:textId="77777777" w:rsidR="00A4169A" w:rsidRDefault="00732DBF">
      <w:pPr>
        <w:pStyle w:val="a4"/>
        <w:numPr>
          <w:ilvl w:val="0"/>
          <w:numId w:val="10"/>
        </w:numPr>
        <w:tabs>
          <w:tab w:val="left" w:pos="423"/>
        </w:tabs>
        <w:spacing w:before="5" w:line="237" w:lineRule="auto"/>
        <w:ind w:right="574" w:firstLine="0"/>
        <w:jc w:val="both"/>
        <w:rPr>
          <w:sz w:val="24"/>
        </w:rPr>
      </w:pPr>
      <w:r>
        <w:rPr>
          <w:sz w:val="24"/>
        </w:rPr>
        <w:t>Расходами, которые не включаются в себестоимость и сразу списываются на финансовый результат (счет КБК Х.401.20.000), признаются:</w:t>
      </w:r>
    </w:p>
    <w:p w14:paraId="5CDCC91B" w14:textId="77777777" w:rsidR="00A4169A" w:rsidRDefault="00732DBF">
      <w:pPr>
        <w:pStyle w:val="a4"/>
        <w:numPr>
          <w:ilvl w:val="0"/>
          <w:numId w:val="9"/>
        </w:numPr>
        <w:tabs>
          <w:tab w:val="left" w:pos="323"/>
        </w:tabs>
        <w:spacing w:before="3" w:line="275" w:lineRule="exact"/>
        <w:ind w:hanging="182"/>
        <w:jc w:val="left"/>
        <w:rPr>
          <w:sz w:val="24"/>
        </w:rPr>
      </w:pPr>
      <w:r>
        <w:rPr>
          <w:sz w:val="24"/>
        </w:rPr>
        <w:t>расходы</w:t>
      </w:r>
      <w:r>
        <w:rPr>
          <w:spacing w:val="-1"/>
          <w:sz w:val="24"/>
        </w:rPr>
        <w:t xml:space="preserve"> </w:t>
      </w:r>
      <w:r>
        <w:rPr>
          <w:sz w:val="24"/>
        </w:rPr>
        <w:t>на</w:t>
      </w:r>
      <w:r>
        <w:rPr>
          <w:spacing w:val="-1"/>
          <w:sz w:val="24"/>
        </w:rPr>
        <w:t xml:space="preserve"> </w:t>
      </w:r>
      <w:r>
        <w:rPr>
          <w:sz w:val="24"/>
        </w:rPr>
        <w:t>налог</w:t>
      </w:r>
      <w:r>
        <w:rPr>
          <w:spacing w:val="-3"/>
          <w:sz w:val="24"/>
        </w:rPr>
        <w:t xml:space="preserve"> </w:t>
      </w:r>
      <w:r>
        <w:rPr>
          <w:sz w:val="24"/>
        </w:rPr>
        <w:t>на</w:t>
      </w:r>
      <w:r>
        <w:rPr>
          <w:spacing w:val="-1"/>
          <w:sz w:val="24"/>
        </w:rPr>
        <w:t xml:space="preserve"> </w:t>
      </w:r>
      <w:r>
        <w:rPr>
          <w:spacing w:val="-2"/>
          <w:sz w:val="24"/>
        </w:rPr>
        <w:t>землю;</w:t>
      </w:r>
    </w:p>
    <w:p w14:paraId="1D1C07B9" w14:textId="77777777" w:rsidR="00A4169A" w:rsidRDefault="00732DBF">
      <w:pPr>
        <w:pStyle w:val="a4"/>
        <w:numPr>
          <w:ilvl w:val="0"/>
          <w:numId w:val="9"/>
        </w:numPr>
        <w:tabs>
          <w:tab w:val="left" w:pos="323"/>
        </w:tabs>
        <w:spacing w:line="275" w:lineRule="exact"/>
        <w:ind w:hanging="182"/>
        <w:jc w:val="left"/>
        <w:rPr>
          <w:sz w:val="24"/>
        </w:rPr>
      </w:pPr>
      <w:r>
        <w:rPr>
          <w:sz w:val="24"/>
        </w:rPr>
        <w:t>расходы</w:t>
      </w:r>
      <w:r>
        <w:rPr>
          <w:spacing w:val="-4"/>
          <w:sz w:val="24"/>
        </w:rPr>
        <w:t xml:space="preserve"> </w:t>
      </w:r>
      <w:r>
        <w:rPr>
          <w:sz w:val="24"/>
        </w:rPr>
        <w:t>на</w:t>
      </w:r>
      <w:r>
        <w:rPr>
          <w:spacing w:val="-4"/>
          <w:sz w:val="24"/>
        </w:rPr>
        <w:t xml:space="preserve"> </w:t>
      </w:r>
      <w:r>
        <w:rPr>
          <w:sz w:val="24"/>
        </w:rPr>
        <w:t>транспортный</w:t>
      </w:r>
      <w:r>
        <w:rPr>
          <w:spacing w:val="-3"/>
          <w:sz w:val="24"/>
        </w:rPr>
        <w:t xml:space="preserve"> </w:t>
      </w:r>
      <w:r>
        <w:rPr>
          <w:spacing w:val="-2"/>
          <w:sz w:val="24"/>
        </w:rPr>
        <w:t>налог;</w:t>
      </w:r>
    </w:p>
    <w:p w14:paraId="576101CC" w14:textId="77777777" w:rsidR="00A4169A" w:rsidRDefault="00732DBF">
      <w:pPr>
        <w:pStyle w:val="a4"/>
        <w:numPr>
          <w:ilvl w:val="0"/>
          <w:numId w:val="9"/>
        </w:numPr>
        <w:tabs>
          <w:tab w:val="left" w:pos="323"/>
        </w:tabs>
        <w:spacing w:before="2" w:line="275" w:lineRule="exact"/>
        <w:ind w:hanging="182"/>
        <w:jc w:val="left"/>
        <w:rPr>
          <w:sz w:val="24"/>
        </w:rPr>
      </w:pPr>
      <w:r>
        <w:rPr>
          <w:sz w:val="24"/>
        </w:rPr>
        <w:t>расходы</w:t>
      </w:r>
      <w:r>
        <w:rPr>
          <w:spacing w:val="-1"/>
          <w:sz w:val="24"/>
        </w:rPr>
        <w:t xml:space="preserve"> </w:t>
      </w:r>
      <w:r>
        <w:rPr>
          <w:sz w:val="24"/>
        </w:rPr>
        <w:t>на</w:t>
      </w:r>
      <w:r>
        <w:rPr>
          <w:spacing w:val="-2"/>
          <w:sz w:val="24"/>
        </w:rPr>
        <w:t xml:space="preserve"> </w:t>
      </w:r>
      <w:r>
        <w:rPr>
          <w:sz w:val="24"/>
        </w:rPr>
        <w:t>налог</w:t>
      </w:r>
      <w:r>
        <w:rPr>
          <w:spacing w:val="-4"/>
          <w:sz w:val="24"/>
        </w:rPr>
        <w:t xml:space="preserve"> </w:t>
      </w:r>
      <w:r>
        <w:rPr>
          <w:sz w:val="24"/>
        </w:rPr>
        <w:t>на</w:t>
      </w:r>
      <w:r>
        <w:rPr>
          <w:spacing w:val="-2"/>
          <w:sz w:val="24"/>
        </w:rPr>
        <w:t xml:space="preserve"> имущество;</w:t>
      </w:r>
    </w:p>
    <w:p w14:paraId="3F8ED4CA" w14:textId="77777777" w:rsidR="00A4169A" w:rsidRDefault="00732DBF">
      <w:pPr>
        <w:pStyle w:val="a3"/>
        <w:spacing w:line="275" w:lineRule="exact"/>
      </w:pPr>
      <w:r>
        <w:t>--штрафы</w:t>
      </w:r>
      <w:r>
        <w:rPr>
          <w:spacing w:val="60"/>
        </w:rPr>
        <w:t xml:space="preserve"> </w:t>
      </w:r>
      <w:r>
        <w:t>и</w:t>
      </w:r>
      <w:r>
        <w:rPr>
          <w:spacing w:val="61"/>
        </w:rPr>
        <w:t xml:space="preserve"> </w:t>
      </w:r>
      <w:r>
        <w:t>пени</w:t>
      </w:r>
      <w:r>
        <w:rPr>
          <w:spacing w:val="61"/>
        </w:rPr>
        <w:t xml:space="preserve"> </w:t>
      </w:r>
      <w:r>
        <w:t>по</w:t>
      </w:r>
      <w:r>
        <w:rPr>
          <w:spacing w:val="65"/>
        </w:rPr>
        <w:t xml:space="preserve"> </w:t>
      </w:r>
      <w:r>
        <w:t>налогам,</w:t>
      </w:r>
      <w:r>
        <w:rPr>
          <w:spacing w:val="62"/>
        </w:rPr>
        <w:t xml:space="preserve"> </w:t>
      </w:r>
      <w:r>
        <w:t>штрафы,</w:t>
      </w:r>
      <w:r>
        <w:rPr>
          <w:spacing w:val="62"/>
        </w:rPr>
        <w:t xml:space="preserve"> </w:t>
      </w:r>
      <w:r>
        <w:t>пени,</w:t>
      </w:r>
      <w:r>
        <w:rPr>
          <w:spacing w:val="67"/>
        </w:rPr>
        <w:t xml:space="preserve"> </w:t>
      </w:r>
      <w:r>
        <w:t>неустойки</w:t>
      </w:r>
      <w:r>
        <w:rPr>
          <w:spacing w:val="65"/>
        </w:rPr>
        <w:t xml:space="preserve"> </w:t>
      </w:r>
      <w:r>
        <w:t>за</w:t>
      </w:r>
      <w:r>
        <w:rPr>
          <w:spacing w:val="60"/>
        </w:rPr>
        <w:t xml:space="preserve"> </w:t>
      </w:r>
      <w:r>
        <w:t>нарушение</w:t>
      </w:r>
      <w:r>
        <w:rPr>
          <w:spacing w:val="68"/>
        </w:rPr>
        <w:t xml:space="preserve"> </w:t>
      </w:r>
      <w:r>
        <w:t>условий</w:t>
      </w:r>
      <w:r>
        <w:rPr>
          <w:spacing w:val="62"/>
        </w:rPr>
        <w:t xml:space="preserve"> </w:t>
      </w:r>
      <w:r>
        <w:rPr>
          <w:spacing w:val="-2"/>
        </w:rPr>
        <w:t>договоров.</w:t>
      </w:r>
    </w:p>
    <w:p w14:paraId="65860F84" w14:textId="77777777" w:rsidR="00A4169A" w:rsidRDefault="00A4169A">
      <w:pPr>
        <w:pStyle w:val="a3"/>
        <w:ind w:left="0"/>
      </w:pPr>
    </w:p>
    <w:p w14:paraId="630E1564" w14:textId="77777777" w:rsidR="00A4169A" w:rsidRDefault="00A4169A">
      <w:pPr>
        <w:pStyle w:val="a3"/>
        <w:spacing w:before="8"/>
        <w:ind w:left="0"/>
      </w:pPr>
    </w:p>
    <w:p w14:paraId="2E578062" w14:textId="77777777" w:rsidR="00A4169A" w:rsidRDefault="00732DBF">
      <w:pPr>
        <w:pStyle w:val="1"/>
        <w:ind w:left="65"/>
      </w:pPr>
      <w:r>
        <w:t>Расчеты</w:t>
      </w:r>
      <w:r>
        <w:rPr>
          <w:spacing w:val="-14"/>
        </w:rPr>
        <w:t xml:space="preserve"> </w:t>
      </w:r>
      <w:r>
        <w:t>с</w:t>
      </w:r>
      <w:r>
        <w:rPr>
          <w:spacing w:val="-11"/>
        </w:rPr>
        <w:t xml:space="preserve"> </w:t>
      </w:r>
      <w:r>
        <w:t>подотчетными</w:t>
      </w:r>
      <w:r>
        <w:rPr>
          <w:spacing w:val="-11"/>
        </w:rPr>
        <w:t xml:space="preserve"> </w:t>
      </w:r>
      <w:r>
        <w:rPr>
          <w:spacing w:val="-2"/>
        </w:rPr>
        <w:t>лицами</w:t>
      </w:r>
    </w:p>
    <w:p w14:paraId="6DE50E62" w14:textId="581DA72C" w:rsidR="00A4169A" w:rsidRDefault="00732DBF">
      <w:pPr>
        <w:pStyle w:val="a4"/>
        <w:numPr>
          <w:ilvl w:val="0"/>
          <w:numId w:val="8"/>
        </w:numPr>
        <w:tabs>
          <w:tab w:val="left" w:pos="399"/>
        </w:tabs>
        <w:spacing w:before="267"/>
        <w:ind w:right="561" w:firstLine="0"/>
        <w:jc w:val="both"/>
        <w:rPr>
          <w:sz w:val="24"/>
        </w:rPr>
      </w:pPr>
      <w:r>
        <w:rPr>
          <w:sz w:val="24"/>
        </w:rPr>
        <w:t xml:space="preserve">Денежные средства выдаются под отчет на основании приказа руководителя или </w:t>
      </w:r>
      <w:r>
        <w:rPr>
          <w:sz w:val="24"/>
        </w:rPr>
        <w:t>служебной записки, согласованной с руководителем. Выдача денежных средств под отчет производится путем перечисления на банковскую карту материально ответственных лиц.</w:t>
      </w:r>
    </w:p>
    <w:p w14:paraId="0765BD31" w14:textId="77777777" w:rsidR="00A4169A" w:rsidRDefault="00A4169A">
      <w:pPr>
        <w:pStyle w:val="a3"/>
        <w:ind w:left="0"/>
      </w:pPr>
    </w:p>
    <w:p w14:paraId="6517B061" w14:textId="77777777" w:rsidR="00A4169A" w:rsidRDefault="00732DBF">
      <w:pPr>
        <w:pStyle w:val="a4"/>
        <w:numPr>
          <w:ilvl w:val="0"/>
          <w:numId w:val="8"/>
        </w:numPr>
        <w:tabs>
          <w:tab w:val="left" w:pos="385"/>
        </w:tabs>
        <w:ind w:left="385" w:hanging="244"/>
        <w:jc w:val="both"/>
        <w:rPr>
          <w:sz w:val="24"/>
        </w:rPr>
      </w:pPr>
      <w:r>
        <w:rPr>
          <w:sz w:val="24"/>
        </w:rPr>
        <w:t>Учреждение</w:t>
      </w:r>
      <w:r>
        <w:rPr>
          <w:spacing w:val="-4"/>
          <w:sz w:val="24"/>
        </w:rPr>
        <w:t xml:space="preserve"> </w:t>
      </w:r>
      <w:r>
        <w:rPr>
          <w:sz w:val="24"/>
        </w:rPr>
        <w:t>выдает</w:t>
      </w:r>
      <w:r>
        <w:rPr>
          <w:spacing w:val="-1"/>
          <w:sz w:val="24"/>
        </w:rPr>
        <w:t xml:space="preserve"> </w:t>
      </w:r>
      <w:r>
        <w:rPr>
          <w:sz w:val="24"/>
        </w:rPr>
        <w:t>денежные</w:t>
      </w:r>
      <w:r>
        <w:rPr>
          <w:spacing w:val="-2"/>
          <w:sz w:val="24"/>
        </w:rPr>
        <w:t xml:space="preserve"> </w:t>
      </w:r>
      <w:r>
        <w:rPr>
          <w:sz w:val="24"/>
        </w:rPr>
        <w:t>средства</w:t>
      </w:r>
      <w:r>
        <w:rPr>
          <w:spacing w:val="-7"/>
          <w:sz w:val="24"/>
        </w:rPr>
        <w:t xml:space="preserve"> </w:t>
      </w:r>
      <w:r>
        <w:rPr>
          <w:sz w:val="24"/>
        </w:rPr>
        <w:t>под</w:t>
      </w:r>
      <w:r>
        <w:rPr>
          <w:spacing w:val="-8"/>
          <w:sz w:val="24"/>
        </w:rPr>
        <w:t xml:space="preserve"> </w:t>
      </w:r>
      <w:r>
        <w:rPr>
          <w:sz w:val="24"/>
        </w:rPr>
        <w:t>отчет штатным</w:t>
      </w:r>
      <w:r>
        <w:rPr>
          <w:spacing w:val="-3"/>
          <w:sz w:val="24"/>
        </w:rPr>
        <w:t xml:space="preserve"> </w:t>
      </w:r>
      <w:r>
        <w:rPr>
          <w:spacing w:val="-2"/>
          <w:sz w:val="24"/>
        </w:rPr>
        <w:t>сотрудникам.</w:t>
      </w:r>
    </w:p>
    <w:p w14:paraId="58D66030" w14:textId="77777777" w:rsidR="00A4169A" w:rsidRDefault="00A4169A">
      <w:pPr>
        <w:pStyle w:val="a3"/>
        <w:spacing w:before="1"/>
        <w:ind w:left="0"/>
      </w:pPr>
    </w:p>
    <w:p w14:paraId="3335014E" w14:textId="77777777" w:rsidR="00A4169A" w:rsidRDefault="00732DBF">
      <w:pPr>
        <w:pStyle w:val="a4"/>
        <w:numPr>
          <w:ilvl w:val="0"/>
          <w:numId w:val="8"/>
        </w:numPr>
        <w:tabs>
          <w:tab w:val="left" w:pos="385"/>
        </w:tabs>
        <w:spacing w:line="242" w:lineRule="auto"/>
        <w:ind w:right="1754" w:firstLine="0"/>
        <w:rPr>
          <w:sz w:val="24"/>
        </w:rPr>
      </w:pPr>
      <w:r>
        <w:rPr>
          <w:sz w:val="24"/>
        </w:rPr>
        <w:t>Предельная</w:t>
      </w:r>
      <w:r>
        <w:rPr>
          <w:spacing w:val="-3"/>
          <w:sz w:val="24"/>
        </w:rPr>
        <w:t xml:space="preserve"> </w:t>
      </w:r>
      <w:r>
        <w:rPr>
          <w:sz w:val="24"/>
        </w:rPr>
        <w:t>сумма</w:t>
      </w:r>
      <w:r>
        <w:rPr>
          <w:spacing w:val="-4"/>
          <w:sz w:val="24"/>
        </w:rPr>
        <w:t xml:space="preserve"> </w:t>
      </w:r>
      <w:r>
        <w:rPr>
          <w:sz w:val="24"/>
        </w:rPr>
        <w:t>выдачи</w:t>
      </w:r>
      <w:r>
        <w:rPr>
          <w:spacing w:val="-2"/>
          <w:sz w:val="24"/>
        </w:rPr>
        <w:t xml:space="preserve"> </w:t>
      </w:r>
      <w:r>
        <w:rPr>
          <w:sz w:val="24"/>
        </w:rPr>
        <w:t>денежных</w:t>
      </w:r>
      <w:r>
        <w:rPr>
          <w:spacing w:val="-8"/>
          <w:sz w:val="24"/>
        </w:rPr>
        <w:t xml:space="preserve"> </w:t>
      </w:r>
      <w:r>
        <w:rPr>
          <w:sz w:val="24"/>
        </w:rPr>
        <w:t>средств</w:t>
      </w:r>
      <w:r>
        <w:rPr>
          <w:spacing w:val="-1"/>
          <w:sz w:val="24"/>
        </w:rPr>
        <w:t xml:space="preserve"> </w:t>
      </w:r>
      <w:r>
        <w:rPr>
          <w:sz w:val="24"/>
        </w:rPr>
        <w:t>под</w:t>
      </w:r>
      <w:r>
        <w:rPr>
          <w:spacing w:val="-10"/>
          <w:sz w:val="24"/>
        </w:rPr>
        <w:t xml:space="preserve"> </w:t>
      </w:r>
      <w:r>
        <w:rPr>
          <w:sz w:val="24"/>
        </w:rPr>
        <w:t>отчет</w:t>
      </w:r>
      <w:r>
        <w:rPr>
          <w:spacing w:val="-7"/>
          <w:sz w:val="24"/>
        </w:rPr>
        <w:t xml:space="preserve"> </w:t>
      </w:r>
      <w:r>
        <w:rPr>
          <w:sz w:val="24"/>
        </w:rPr>
        <w:t>на</w:t>
      </w:r>
      <w:r>
        <w:rPr>
          <w:spacing w:val="-4"/>
          <w:sz w:val="24"/>
        </w:rPr>
        <w:t xml:space="preserve"> </w:t>
      </w:r>
      <w:r>
        <w:rPr>
          <w:sz w:val="24"/>
        </w:rPr>
        <w:t>хозяйственные</w:t>
      </w:r>
      <w:r>
        <w:rPr>
          <w:spacing w:val="-9"/>
          <w:sz w:val="24"/>
        </w:rPr>
        <w:t xml:space="preserve"> </w:t>
      </w:r>
      <w:r>
        <w:rPr>
          <w:sz w:val="24"/>
        </w:rPr>
        <w:t>расходы устанавливается в размере 20 000 (двадцать тысяч) руб.</w:t>
      </w:r>
    </w:p>
    <w:p w14:paraId="137FEE72" w14:textId="77777777" w:rsidR="00A4169A" w:rsidRDefault="00732DBF">
      <w:pPr>
        <w:pStyle w:val="a4"/>
        <w:numPr>
          <w:ilvl w:val="0"/>
          <w:numId w:val="8"/>
        </w:numPr>
        <w:tabs>
          <w:tab w:val="left" w:pos="486"/>
        </w:tabs>
        <w:spacing w:before="273"/>
        <w:ind w:right="558" w:firstLine="0"/>
        <w:jc w:val="both"/>
        <w:rPr>
          <w:sz w:val="24"/>
        </w:rPr>
      </w:pPr>
      <w:r>
        <w:rPr>
          <w:sz w:val="24"/>
        </w:rPr>
        <w:t xml:space="preserve">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тридцати рабочих дней. По истечении этого срока сотрудник должен отчитаться в течение трех рабочих </w:t>
      </w:r>
      <w:r>
        <w:rPr>
          <w:spacing w:val="-4"/>
          <w:sz w:val="24"/>
        </w:rPr>
        <w:t>дней.</w:t>
      </w:r>
    </w:p>
    <w:p w14:paraId="2DEB4E7A" w14:textId="77777777" w:rsidR="00A4169A" w:rsidRDefault="00732DBF">
      <w:pPr>
        <w:pStyle w:val="a4"/>
        <w:numPr>
          <w:ilvl w:val="0"/>
          <w:numId w:val="8"/>
        </w:numPr>
        <w:tabs>
          <w:tab w:val="left" w:pos="395"/>
        </w:tabs>
        <w:spacing w:before="274"/>
        <w:ind w:right="560" w:firstLine="0"/>
        <w:jc w:val="both"/>
        <w:rPr>
          <w:sz w:val="24"/>
        </w:rPr>
      </w:pPr>
      <w:r>
        <w:rPr>
          <w:sz w:val="24"/>
        </w:rPr>
        <w:t xml:space="preserve">При направлении сотрудников в служебные командировки на территории России расходы на них возмещаются в размере, установленном Положением о служебных командировках </w:t>
      </w:r>
      <w:r w:rsidRPr="00733527">
        <w:rPr>
          <w:color w:val="000000" w:themeColor="text1"/>
          <w:sz w:val="24"/>
        </w:rPr>
        <w:t>(</w:t>
      </w:r>
      <w:hyperlink r:id="rId26">
        <w:r w:rsidR="00A4169A" w:rsidRPr="00733527">
          <w:rPr>
            <w:color w:val="000000" w:themeColor="text1"/>
            <w:sz w:val="24"/>
          </w:rPr>
          <w:t>приложение 3</w:t>
        </w:r>
      </w:hyperlink>
      <w:r>
        <w:rPr>
          <w:sz w:val="24"/>
        </w:rPr>
        <w:t>). Возмещение расходов на служебные командировки, превышающих размер, установленный указанным Положением, не производится.</w:t>
      </w:r>
    </w:p>
    <w:p w14:paraId="372E679A" w14:textId="77777777" w:rsidR="00A4169A" w:rsidRDefault="00A4169A">
      <w:pPr>
        <w:pStyle w:val="a3"/>
        <w:spacing w:before="5"/>
        <w:ind w:left="0"/>
      </w:pPr>
    </w:p>
    <w:p w14:paraId="0A494B27" w14:textId="77777777" w:rsidR="00A4169A" w:rsidRDefault="00732DBF">
      <w:pPr>
        <w:pStyle w:val="a4"/>
        <w:numPr>
          <w:ilvl w:val="0"/>
          <w:numId w:val="8"/>
        </w:numPr>
        <w:tabs>
          <w:tab w:val="left" w:pos="558"/>
          <w:tab w:val="left" w:pos="1085"/>
          <w:tab w:val="left" w:pos="2663"/>
          <w:tab w:val="left" w:pos="3119"/>
          <w:tab w:val="left" w:pos="4826"/>
          <w:tab w:val="left" w:pos="6124"/>
          <w:tab w:val="left" w:pos="7708"/>
          <w:tab w:val="left" w:pos="9032"/>
          <w:tab w:val="left" w:pos="9819"/>
        </w:tabs>
        <w:spacing w:line="237" w:lineRule="auto"/>
        <w:ind w:right="565" w:firstLine="0"/>
        <w:rPr>
          <w:sz w:val="24"/>
        </w:rPr>
      </w:pPr>
      <w:r>
        <w:rPr>
          <w:spacing w:val="-6"/>
          <w:sz w:val="24"/>
        </w:rPr>
        <w:t>По</w:t>
      </w:r>
      <w:r>
        <w:rPr>
          <w:sz w:val="24"/>
        </w:rPr>
        <w:tab/>
      </w:r>
      <w:r>
        <w:rPr>
          <w:spacing w:val="-2"/>
          <w:sz w:val="24"/>
        </w:rPr>
        <w:t>возвращении</w:t>
      </w:r>
      <w:r>
        <w:rPr>
          <w:sz w:val="24"/>
        </w:rPr>
        <w:tab/>
      </w:r>
      <w:r>
        <w:rPr>
          <w:spacing w:val="-6"/>
          <w:sz w:val="24"/>
        </w:rPr>
        <w:t>из</w:t>
      </w:r>
      <w:r>
        <w:rPr>
          <w:sz w:val="24"/>
        </w:rPr>
        <w:tab/>
      </w:r>
      <w:r>
        <w:rPr>
          <w:spacing w:val="-2"/>
          <w:sz w:val="24"/>
        </w:rPr>
        <w:t>командировки</w:t>
      </w:r>
      <w:r>
        <w:rPr>
          <w:sz w:val="24"/>
        </w:rPr>
        <w:tab/>
      </w:r>
      <w:r>
        <w:rPr>
          <w:spacing w:val="-2"/>
          <w:sz w:val="24"/>
        </w:rPr>
        <w:t>сотрудник</w:t>
      </w:r>
      <w:r>
        <w:rPr>
          <w:sz w:val="24"/>
        </w:rPr>
        <w:tab/>
      </w:r>
      <w:r>
        <w:rPr>
          <w:spacing w:val="-2"/>
          <w:sz w:val="24"/>
        </w:rPr>
        <w:t>представляет</w:t>
      </w:r>
      <w:r>
        <w:rPr>
          <w:sz w:val="24"/>
        </w:rPr>
        <w:tab/>
      </w:r>
      <w:r>
        <w:rPr>
          <w:spacing w:val="-2"/>
          <w:sz w:val="24"/>
        </w:rPr>
        <w:t>авансовый</w:t>
      </w:r>
      <w:r>
        <w:rPr>
          <w:sz w:val="24"/>
        </w:rPr>
        <w:tab/>
      </w:r>
      <w:r>
        <w:rPr>
          <w:spacing w:val="-2"/>
          <w:sz w:val="24"/>
        </w:rPr>
        <w:t>отчет</w:t>
      </w:r>
      <w:r>
        <w:rPr>
          <w:sz w:val="24"/>
        </w:rPr>
        <w:tab/>
      </w:r>
      <w:r>
        <w:rPr>
          <w:spacing w:val="-6"/>
          <w:sz w:val="24"/>
        </w:rPr>
        <w:t xml:space="preserve">об </w:t>
      </w:r>
      <w:r>
        <w:rPr>
          <w:sz w:val="24"/>
        </w:rPr>
        <w:t>израсходованных суммах в течение трех рабочих дней.</w:t>
      </w:r>
    </w:p>
    <w:p w14:paraId="38D4C03B" w14:textId="77777777" w:rsidR="00A4169A" w:rsidRDefault="00A4169A">
      <w:pPr>
        <w:pStyle w:val="a3"/>
        <w:spacing w:before="1"/>
        <w:ind w:left="0"/>
      </w:pPr>
    </w:p>
    <w:p w14:paraId="54DF5F97" w14:textId="77777777" w:rsidR="00A4169A" w:rsidRDefault="00732DBF">
      <w:pPr>
        <w:pStyle w:val="a4"/>
        <w:numPr>
          <w:ilvl w:val="0"/>
          <w:numId w:val="8"/>
        </w:numPr>
        <w:tabs>
          <w:tab w:val="left" w:pos="385"/>
        </w:tabs>
        <w:spacing w:line="242" w:lineRule="auto"/>
        <w:ind w:right="1622" w:firstLine="0"/>
        <w:rPr>
          <w:sz w:val="24"/>
        </w:rPr>
      </w:pPr>
      <w:r>
        <w:rPr>
          <w:sz w:val="24"/>
        </w:rPr>
        <w:t>Предельные</w:t>
      </w:r>
      <w:r>
        <w:rPr>
          <w:spacing w:val="-4"/>
          <w:sz w:val="24"/>
        </w:rPr>
        <w:t xml:space="preserve"> </w:t>
      </w:r>
      <w:r>
        <w:rPr>
          <w:sz w:val="24"/>
        </w:rPr>
        <w:t>сроки</w:t>
      </w:r>
      <w:r>
        <w:rPr>
          <w:spacing w:val="-11"/>
          <w:sz w:val="24"/>
        </w:rPr>
        <w:t xml:space="preserve"> </w:t>
      </w:r>
      <w:r>
        <w:rPr>
          <w:sz w:val="24"/>
        </w:rPr>
        <w:t>отчета</w:t>
      </w:r>
      <w:r>
        <w:rPr>
          <w:spacing w:val="-4"/>
          <w:sz w:val="24"/>
        </w:rPr>
        <w:t xml:space="preserve"> </w:t>
      </w:r>
      <w:r>
        <w:rPr>
          <w:sz w:val="24"/>
        </w:rPr>
        <w:t>по</w:t>
      </w:r>
      <w:r>
        <w:rPr>
          <w:spacing w:val="-3"/>
          <w:sz w:val="24"/>
        </w:rPr>
        <w:t xml:space="preserve"> </w:t>
      </w:r>
      <w:r>
        <w:rPr>
          <w:sz w:val="24"/>
        </w:rPr>
        <w:t>выданным</w:t>
      </w:r>
      <w:r>
        <w:rPr>
          <w:spacing w:val="-6"/>
          <w:sz w:val="24"/>
        </w:rPr>
        <w:t xml:space="preserve"> </w:t>
      </w:r>
      <w:r>
        <w:rPr>
          <w:sz w:val="24"/>
        </w:rPr>
        <w:t>доверенностям</w:t>
      </w:r>
      <w:r>
        <w:rPr>
          <w:spacing w:val="-2"/>
          <w:sz w:val="24"/>
        </w:rPr>
        <w:t xml:space="preserve"> </w:t>
      </w:r>
      <w:r>
        <w:rPr>
          <w:sz w:val="24"/>
        </w:rPr>
        <w:t>на</w:t>
      </w:r>
      <w:r>
        <w:rPr>
          <w:spacing w:val="-9"/>
          <w:sz w:val="24"/>
        </w:rPr>
        <w:t xml:space="preserve"> </w:t>
      </w:r>
      <w:r>
        <w:rPr>
          <w:sz w:val="24"/>
        </w:rPr>
        <w:t>получение</w:t>
      </w:r>
      <w:r>
        <w:rPr>
          <w:spacing w:val="-4"/>
          <w:sz w:val="24"/>
        </w:rPr>
        <w:t xml:space="preserve"> </w:t>
      </w:r>
      <w:r>
        <w:rPr>
          <w:sz w:val="24"/>
        </w:rPr>
        <w:t xml:space="preserve">материальных ценностей </w:t>
      </w:r>
      <w:r>
        <w:rPr>
          <w:sz w:val="24"/>
        </w:rPr>
        <w:t>устанавливаются следующие:</w:t>
      </w:r>
    </w:p>
    <w:p w14:paraId="1862FAA0" w14:textId="77777777" w:rsidR="00A4169A" w:rsidRDefault="00732DBF">
      <w:pPr>
        <w:pStyle w:val="a3"/>
        <w:spacing w:line="271" w:lineRule="exact"/>
      </w:pPr>
      <w:r>
        <w:t>–</w:t>
      </w:r>
      <w:r>
        <w:rPr>
          <w:spacing w:val="-3"/>
        </w:rPr>
        <w:t xml:space="preserve"> </w:t>
      </w:r>
      <w:r>
        <w:t>в</w:t>
      </w:r>
      <w:r>
        <w:rPr>
          <w:spacing w:val="-4"/>
        </w:rPr>
        <w:t xml:space="preserve"> </w:t>
      </w:r>
      <w:r>
        <w:t>течение</w:t>
      </w:r>
      <w:r>
        <w:rPr>
          <w:spacing w:val="-1"/>
        </w:rPr>
        <w:t xml:space="preserve"> </w:t>
      </w:r>
      <w:r>
        <w:t>трех</w:t>
      </w:r>
      <w:r>
        <w:rPr>
          <w:spacing w:val="-6"/>
        </w:rPr>
        <w:t xml:space="preserve"> </w:t>
      </w:r>
      <w:r>
        <w:t>рабочих</w:t>
      </w:r>
      <w:r>
        <w:rPr>
          <w:spacing w:val="-5"/>
        </w:rPr>
        <w:t xml:space="preserve"> </w:t>
      </w:r>
      <w:r>
        <w:t>дней с</w:t>
      </w:r>
      <w:r>
        <w:rPr>
          <w:spacing w:val="-2"/>
        </w:rPr>
        <w:t xml:space="preserve"> </w:t>
      </w:r>
      <w:r>
        <w:t>момента</w:t>
      </w:r>
      <w:r>
        <w:rPr>
          <w:spacing w:val="-1"/>
        </w:rPr>
        <w:t xml:space="preserve"> </w:t>
      </w:r>
      <w:r>
        <w:t>получения</w:t>
      </w:r>
      <w:r>
        <w:rPr>
          <w:spacing w:val="-1"/>
        </w:rPr>
        <w:t xml:space="preserve"> </w:t>
      </w:r>
      <w:r>
        <w:t>материальных</w:t>
      </w:r>
      <w:r>
        <w:rPr>
          <w:spacing w:val="-5"/>
        </w:rPr>
        <w:t xml:space="preserve"> </w:t>
      </w:r>
      <w:r>
        <w:rPr>
          <w:spacing w:val="-2"/>
        </w:rPr>
        <w:t>ценностей.</w:t>
      </w:r>
    </w:p>
    <w:p w14:paraId="28358CA4" w14:textId="77777777" w:rsidR="00A4169A" w:rsidRDefault="00732DBF">
      <w:pPr>
        <w:pStyle w:val="a3"/>
        <w:spacing w:before="5" w:line="237" w:lineRule="auto"/>
      </w:pPr>
      <w:r>
        <w:t>Доверенности</w:t>
      </w:r>
      <w:r>
        <w:rPr>
          <w:spacing w:val="80"/>
        </w:rPr>
        <w:t xml:space="preserve"> </w:t>
      </w:r>
      <w:r>
        <w:t>выдаются</w:t>
      </w:r>
      <w:r>
        <w:rPr>
          <w:spacing w:val="80"/>
        </w:rPr>
        <w:t xml:space="preserve"> </w:t>
      </w:r>
      <w:r>
        <w:t>штатным</w:t>
      </w:r>
      <w:r>
        <w:rPr>
          <w:spacing w:val="80"/>
        </w:rPr>
        <w:t xml:space="preserve"> </w:t>
      </w:r>
      <w:r>
        <w:t>сотрудникам,</w:t>
      </w:r>
      <w:r>
        <w:rPr>
          <w:spacing w:val="80"/>
        </w:rPr>
        <w:t xml:space="preserve"> </w:t>
      </w:r>
      <w:r>
        <w:t>с</w:t>
      </w:r>
      <w:r>
        <w:rPr>
          <w:spacing w:val="80"/>
        </w:rPr>
        <w:t xml:space="preserve"> </w:t>
      </w:r>
      <w:r>
        <w:t>которыми</w:t>
      </w:r>
      <w:r>
        <w:rPr>
          <w:spacing w:val="80"/>
        </w:rPr>
        <w:t xml:space="preserve"> </w:t>
      </w:r>
      <w:r>
        <w:t>заключен</w:t>
      </w:r>
      <w:r>
        <w:rPr>
          <w:spacing w:val="80"/>
        </w:rPr>
        <w:t xml:space="preserve"> </w:t>
      </w:r>
      <w:r>
        <w:t>договор</w:t>
      </w:r>
      <w:r>
        <w:rPr>
          <w:spacing w:val="80"/>
        </w:rPr>
        <w:t xml:space="preserve"> </w:t>
      </w:r>
      <w:r>
        <w:t>о</w:t>
      </w:r>
      <w:r>
        <w:rPr>
          <w:spacing w:val="80"/>
        </w:rPr>
        <w:t xml:space="preserve"> </w:t>
      </w:r>
      <w:r>
        <w:t>полной материальной ответственности.</w:t>
      </w:r>
    </w:p>
    <w:p w14:paraId="2961321E" w14:textId="77777777" w:rsidR="00A4169A" w:rsidRDefault="00A4169A">
      <w:pPr>
        <w:pStyle w:val="a3"/>
        <w:spacing w:before="1"/>
        <w:ind w:left="0"/>
      </w:pPr>
    </w:p>
    <w:p w14:paraId="10CC67C4" w14:textId="77777777" w:rsidR="00A4169A" w:rsidRDefault="00732DBF">
      <w:pPr>
        <w:pStyle w:val="a4"/>
        <w:numPr>
          <w:ilvl w:val="0"/>
          <w:numId w:val="8"/>
        </w:numPr>
        <w:tabs>
          <w:tab w:val="left" w:pos="423"/>
        </w:tabs>
        <w:spacing w:line="242" w:lineRule="auto"/>
        <w:ind w:right="560" w:firstLine="0"/>
        <w:rPr>
          <w:sz w:val="24"/>
        </w:rPr>
      </w:pPr>
      <w:r>
        <w:rPr>
          <w:sz w:val="24"/>
        </w:rPr>
        <w:t>Авансовые</w:t>
      </w:r>
      <w:r>
        <w:rPr>
          <w:spacing w:val="31"/>
          <w:sz w:val="24"/>
        </w:rPr>
        <w:t xml:space="preserve"> </w:t>
      </w:r>
      <w:r>
        <w:rPr>
          <w:sz w:val="24"/>
        </w:rPr>
        <w:t>отчеты</w:t>
      </w:r>
      <w:r>
        <w:rPr>
          <w:spacing w:val="40"/>
          <w:sz w:val="24"/>
        </w:rPr>
        <w:t xml:space="preserve"> </w:t>
      </w:r>
      <w:r>
        <w:rPr>
          <w:sz w:val="24"/>
        </w:rPr>
        <w:t>брошюруются</w:t>
      </w:r>
      <w:r>
        <w:rPr>
          <w:spacing w:val="37"/>
          <w:sz w:val="24"/>
        </w:rPr>
        <w:t xml:space="preserve"> </w:t>
      </w:r>
      <w:r>
        <w:rPr>
          <w:sz w:val="24"/>
        </w:rPr>
        <w:t>в</w:t>
      </w:r>
      <w:r>
        <w:rPr>
          <w:spacing w:val="39"/>
          <w:sz w:val="24"/>
        </w:rPr>
        <w:t xml:space="preserve"> </w:t>
      </w:r>
      <w:r>
        <w:rPr>
          <w:sz w:val="24"/>
        </w:rPr>
        <w:t>хронологическом</w:t>
      </w:r>
      <w:r>
        <w:rPr>
          <w:spacing w:val="34"/>
          <w:sz w:val="24"/>
        </w:rPr>
        <w:t xml:space="preserve"> </w:t>
      </w:r>
      <w:r>
        <w:rPr>
          <w:sz w:val="24"/>
        </w:rPr>
        <w:t>порядке</w:t>
      </w:r>
      <w:r>
        <w:rPr>
          <w:spacing w:val="36"/>
          <w:sz w:val="24"/>
        </w:rPr>
        <w:t xml:space="preserve"> </w:t>
      </w:r>
      <w:r>
        <w:rPr>
          <w:sz w:val="24"/>
        </w:rPr>
        <w:t>в</w:t>
      </w:r>
      <w:r>
        <w:rPr>
          <w:spacing w:val="39"/>
          <w:sz w:val="24"/>
        </w:rPr>
        <w:t xml:space="preserve"> </w:t>
      </w:r>
      <w:r>
        <w:rPr>
          <w:sz w:val="24"/>
        </w:rPr>
        <w:t>последний</w:t>
      </w:r>
      <w:r>
        <w:rPr>
          <w:spacing w:val="38"/>
          <w:sz w:val="24"/>
        </w:rPr>
        <w:t xml:space="preserve"> </w:t>
      </w:r>
      <w:r>
        <w:rPr>
          <w:sz w:val="24"/>
        </w:rPr>
        <w:t>день</w:t>
      </w:r>
      <w:r>
        <w:rPr>
          <w:spacing w:val="33"/>
          <w:sz w:val="24"/>
        </w:rPr>
        <w:t xml:space="preserve"> </w:t>
      </w:r>
      <w:r>
        <w:rPr>
          <w:sz w:val="24"/>
        </w:rPr>
        <w:t xml:space="preserve">отчетного </w:t>
      </w:r>
      <w:r>
        <w:rPr>
          <w:spacing w:val="-2"/>
          <w:sz w:val="24"/>
        </w:rPr>
        <w:t>месяца.</w:t>
      </w:r>
    </w:p>
    <w:p w14:paraId="0CB58CE5" w14:textId="77777777" w:rsidR="00A4169A" w:rsidRDefault="00A4169A">
      <w:pPr>
        <w:pStyle w:val="a3"/>
        <w:spacing w:before="2"/>
        <w:ind w:left="0"/>
      </w:pPr>
    </w:p>
    <w:p w14:paraId="2BEAD3A2" w14:textId="77777777" w:rsidR="00A4169A" w:rsidRDefault="00732DBF">
      <w:pPr>
        <w:pStyle w:val="1"/>
        <w:spacing w:before="1"/>
        <w:ind w:left="2"/>
      </w:pPr>
      <w:r>
        <w:t>Расчеты</w:t>
      </w:r>
      <w:r>
        <w:rPr>
          <w:spacing w:val="-8"/>
        </w:rPr>
        <w:t xml:space="preserve"> </w:t>
      </w:r>
      <w:r>
        <w:t>с</w:t>
      </w:r>
      <w:r>
        <w:rPr>
          <w:spacing w:val="-5"/>
        </w:rPr>
        <w:t xml:space="preserve"> </w:t>
      </w:r>
      <w:r>
        <w:rPr>
          <w:spacing w:val="-2"/>
        </w:rPr>
        <w:t>персоналом.</w:t>
      </w:r>
    </w:p>
    <w:p w14:paraId="6AC5A84B" w14:textId="77777777" w:rsidR="00A4169A" w:rsidRDefault="00A4169A">
      <w:pPr>
        <w:pStyle w:val="a3"/>
        <w:spacing w:before="15"/>
        <w:ind w:left="0"/>
        <w:rPr>
          <w:b/>
          <w:i/>
          <w:sz w:val="26"/>
        </w:rPr>
      </w:pPr>
    </w:p>
    <w:p w14:paraId="3BD63929" w14:textId="77777777" w:rsidR="00A4169A" w:rsidRDefault="00732DBF">
      <w:pPr>
        <w:pStyle w:val="a4"/>
        <w:numPr>
          <w:ilvl w:val="0"/>
          <w:numId w:val="7"/>
        </w:numPr>
        <w:tabs>
          <w:tab w:val="left" w:pos="582"/>
        </w:tabs>
        <w:spacing w:line="280" w:lineRule="auto"/>
        <w:ind w:right="581" w:firstLine="0"/>
        <w:rPr>
          <w:sz w:val="24"/>
        </w:rPr>
      </w:pPr>
      <w:r>
        <w:rPr>
          <w:sz w:val="24"/>
        </w:rPr>
        <w:t>Основанием</w:t>
      </w:r>
      <w:r>
        <w:rPr>
          <w:spacing w:val="-1"/>
          <w:sz w:val="24"/>
        </w:rPr>
        <w:t xml:space="preserve"> </w:t>
      </w:r>
      <w:r>
        <w:rPr>
          <w:sz w:val="24"/>
        </w:rPr>
        <w:t>для начисления</w:t>
      </w:r>
      <w:r>
        <w:rPr>
          <w:spacing w:val="-3"/>
          <w:sz w:val="24"/>
        </w:rPr>
        <w:t xml:space="preserve"> </w:t>
      </w:r>
      <w:r>
        <w:rPr>
          <w:sz w:val="24"/>
        </w:rPr>
        <w:t>заработной</w:t>
      </w:r>
      <w:r>
        <w:rPr>
          <w:spacing w:val="-2"/>
          <w:sz w:val="24"/>
        </w:rPr>
        <w:t xml:space="preserve"> </w:t>
      </w:r>
      <w:r>
        <w:rPr>
          <w:sz w:val="24"/>
        </w:rPr>
        <w:t>платы за</w:t>
      </w:r>
      <w:r>
        <w:rPr>
          <w:spacing w:val="-4"/>
          <w:sz w:val="24"/>
        </w:rPr>
        <w:t xml:space="preserve"> </w:t>
      </w:r>
      <w:r>
        <w:rPr>
          <w:sz w:val="24"/>
        </w:rPr>
        <w:t>соответствующий период</w:t>
      </w:r>
      <w:r>
        <w:rPr>
          <w:spacing w:val="-1"/>
          <w:sz w:val="24"/>
        </w:rPr>
        <w:t xml:space="preserve"> </w:t>
      </w:r>
      <w:r>
        <w:rPr>
          <w:sz w:val="24"/>
        </w:rPr>
        <w:t>является</w:t>
      </w:r>
      <w:r>
        <w:rPr>
          <w:spacing w:val="-4"/>
          <w:sz w:val="24"/>
        </w:rPr>
        <w:t xml:space="preserve"> </w:t>
      </w:r>
      <w:r>
        <w:rPr>
          <w:sz w:val="24"/>
        </w:rPr>
        <w:t>табель учета использования рабочего времени (форма по ОКУД 0504421).</w:t>
      </w:r>
    </w:p>
    <w:p w14:paraId="245BB3BC" w14:textId="77777777" w:rsidR="00A4169A" w:rsidRDefault="00732DBF">
      <w:pPr>
        <w:pStyle w:val="a3"/>
        <w:spacing w:line="280" w:lineRule="auto"/>
        <w:ind w:left="160" w:firstLine="561"/>
      </w:pPr>
      <w:r>
        <w:t>Табель</w:t>
      </w:r>
      <w:r>
        <w:rPr>
          <w:spacing w:val="40"/>
        </w:rPr>
        <w:t xml:space="preserve"> </w:t>
      </w:r>
      <w:r>
        <w:t>учета</w:t>
      </w:r>
      <w:r>
        <w:rPr>
          <w:spacing w:val="40"/>
        </w:rPr>
        <w:t xml:space="preserve"> </w:t>
      </w:r>
      <w:r>
        <w:t>использования</w:t>
      </w:r>
      <w:r>
        <w:rPr>
          <w:spacing w:val="40"/>
        </w:rPr>
        <w:t xml:space="preserve"> </w:t>
      </w:r>
      <w:r>
        <w:t>рабочего</w:t>
      </w:r>
      <w:r>
        <w:rPr>
          <w:spacing w:val="40"/>
        </w:rPr>
        <w:t xml:space="preserve"> </w:t>
      </w:r>
      <w:r>
        <w:t>времени</w:t>
      </w:r>
      <w:r>
        <w:rPr>
          <w:spacing w:val="40"/>
        </w:rPr>
        <w:t xml:space="preserve"> </w:t>
      </w:r>
      <w:r>
        <w:t>(ф.</w:t>
      </w:r>
      <w:r>
        <w:rPr>
          <w:spacing w:val="40"/>
        </w:rPr>
        <w:t xml:space="preserve"> </w:t>
      </w:r>
      <w:r>
        <w:t>0504421)</w:t>
      </w:r>
      <w:r>
        <w:rPr>
          <w:spacing w:val="40"/>
        </w:rPr>
        <w:t xml:space="preserve"> </w:t>
      </w:r>
      <w:r>
        <w:t>ведется</w:t>
      </w:r>
      <w:r>
        <w:rPr>
          <w:spacing w:val="40"/>
        </w:rPr>
        <w:t xml:space="preserve"> </w:t>
      </w:r>
      <w:r>
        <w:t>путем</w:t>
      </w:r>
      <w:r>
        <w:rPr>
          <w:spacing w:val="40"/>
        </w:rPr>
        <w:t xml:space="preserve"> </w:t>
      </w:r>
      <w:r>
        <w:t>отражения фактических затрат рабочего времени.</w:t>
      </w:r>
    </w:p>
    <w:p w14:paraId="6D0B04F7" w14:textId="24F90D1D" w:rsidR="00A4169A" w:rsidRDefault="00732DBF">
      <w:pPr>
        <w:pStyle w:val="a3"/>
        <w:spacing w:line="280" w:lineRule="auto"/>
        <w:ind w:left="160" w:right="648" w:firstLine="561"/>
      </w:pPr>
      <w:r>
        <w:t>Обязанность по ведению табеля возлагается на</w:t>
      </w:r>
      <w:r>
        <w:rPr>
          <w:spacing w:val="31"/>
        </w:rPr>
        <w:t xml:space="preserve"> </w:t>
      </w:r>
      <w:r w:rsidR="00673231">
        <w:t>инспектора по кадрам.</w:t>
      </w:r>
    </w:p>
    <w:p w14:paraId="5ACA777B" w14:textId="77777777" w:rsidR="00A4169A" w:rsidRDefault="00732DBF">
      <w:pPr>
        <w:pStyle w:val="a3"/>
        <w:spacing w:line="280" w:lineRule="auto"/>
        <w:ind w:left="160" w:firstLine="561"/>
      </w:pPr>
      <w:r>
        <w:t>Основанием</w:t>
      </w:r>
      <w:r>
        <w:rPr>
          <w:spacing w:val="80"/>
        </w:rPr>
        <w:t xml:space="preserve"> </w:t>
      </w:r>
      <w:r>
        <w:t>для</w:t>
      </w:r>
      <w:r>
        <w:rPr>
          <w:spacing w:val="80"/>
        </w:rPr>
        <w:t xml:space="preserve"> </w:t>
      </w:r>
      <w:r>
        <w:t>установления,</w:t>
      </w:r>
      <w:r>
        <w:rPr>
          <w:spacing w:val="80"/>
        </w:rPr>
        <w:t xml:space="preserve"> </w:t>
      </w:r>
      <w:r>
        <w:t>изменения</w:t>
      </w:r>
      <w:r>
        <w:rPr>
          <w:spacing w:val="80"/>
        </w:rPr>
        <w:t xml:space="preserve"> </w:t>
      </w:r>
      <w:r>
        <w:t>заработной</w:t>
      </w:r>
      <w:r>
        <w:rPr>
          <w:spacing w:val="80"/>
        </w:rPr>
        <w:t xml:space="preserve"> </w:t>
      </w:r>
      <w:r>
        <w:t>платы</w:t>
      </w:r>
      <w:r>
        <w:rPr>
          <w:spacing w:val="80"/>
        </w:rPr>
        <w:t xml:space="preserve"> </w:t>
      </w:r>
      <w:r>
        <w:t>сотрудникам</w:t>
      </w:r>
      <w:r>
        <w:rPr>
          <w:spacing w:val="80"/>
        </w:rPr>
        <w:t xml:space="preserve"> </w:t>
      </w:r>
      <w:r>
        <w:t xml:space="preserve">являются приказы </w:t>
      </w:r>
      <w:r>
        <w:t>директора Учреждения.</w:t>
      </w:r>
    </w:p>
    <w:p w14:paraId="24569E59" w14:textId="77777777" w:rsidR="00A4169A" w:rsidRDefault="00A4169A">
      <w:pPr>
        <w:pStyle w:val="a3"/>
        <w:spacing w:line="280" w:lineRule="auto"/>
        <w:sectPr w:rsidR="00A4169A">
          <w:pgSz w:w="11910" w:h="16840"/>
          <w:pgMar w:top="740" w:right="283" w:bottom="280" w:left="992" w:header="720" w:footer="720" w:gutter="0"/>
          <w:cols w:space="720"/>
        </w:sectPr>
      </w:pPr>
    </w:p>
    <w:p w14:paraId="2A058F0E" w14:textId="77777777" w:rsidR="00A4169A" w:rsidRDefault="00732DBF">
      <w:pPr>
        <w:pStyle w:val="a3"/>
        <w:spacing w:before="60" w:line="280" w:lineRule="auto"/>
        <w:ind w:left="160" w:right="580" w:firstLine="561"/>
        <w:jc w:val="both"/>
      </w:pPr>
      <w:r>
        <w:lastRenderedPageBreak/>
        <w:t>Работникам Учреждения за время нахождения в командировке производится расчет средней заработной платы.</w:t>
      </w:r>
    </w:p>
    <w:p w14:paraId="324DD3F1" w14:textId="77777777" w:rsidR="00A4169A" w:rsidRDefault="00732DBF">
      <w:pPr>
        <w:pStyle w:val="a4"/>
        <w:numPr>
          <w:ilvl w:val="0"/>
          <w:numId w:val="7"/>
        </w:numPr>
        <w:tabs>
          <w:tab w:val="left" w:pos="572"/>
        </w:tabs>
        <w:spacing w:line="280" w:lineRule="auto"/>
        <w:ind w:left="160" w:right="581" w:firstLine="0"/>
        <w:jc w:val="both"/>
        <w:rPr>
          <w:sz w:val="24"/>
        </w:rPr>
      </w:pPr>
      <w:r>
        <w:rPr>
          <w:sz w:val="24"/>
        </w:rPr>
        <w:t>Основанием для начисления и выплаты пособий по временной нетрудоспособности, по беременности и родам являются листки нетрудоспособности, оформленные в соответствии с законодательством. Максимальный размер указанных выплат определяется нормами федерального законодательства.</w:t>
      </w:r>
    </w:p>
    <w:p w14:paraId="6EC8A5CE" w14:textId="77777777" w:rsidR="00A4169A" w:rsidRDefault="00732DBF">
      <w:pPr>
        <w:pStyle w:val="a4"/>
        <w:numPr>
          <w:ilvl w:val="0"/>
          <w:numId w:val="7"/>
        </w:numPr>
        <w:tabs>
          <w:tab w:val="left" w:pos="544"/>
        </w:tabs>
        <w:spacing w:line="280" w:lineRule="auto"/>
        <w:ind w:right="579" w:firstLine="0"/>
        <w:jc w:val="both"/>
        <w:rPr>
          <w:sz w:val="24"/>
        </w:rPr>
      </w:pPr>
      <w:r>
        <w:rPr>
          <w:sz w:val="24"/>
        </w:rPr>
        <w:t xml:space="preserve">Для отражения начисленной заработной платы и выплат, произведенных сотрудникам в течение </w:t>
      </w:r>
      <w:r>
        <w:rPr>
          <w:sz w:val="24"/>
        </w:rPr>
        <w:t>месяца и причитающихся в окончательный расчет, удержаниях из заработной платы применяется расчетная ведомость (ф.0504402).</w:t>
      </w:r>
    </w:p>
    <w:p w14:paraId="228DC733" w14:textId="77777777" w:rsidR="00A4169A" w:rsidRDefault="00732DBF">
      <w:pPr>
        <w:pStyle w:val="a4"/>
        <w:numPr>
          <w:ilvl w:val="0"/>
          <w:numId w:val="7"/>
        </w:numPr>
        <w:tabs>
          <w:tab w:val="left" w:pos="525"/>
        </w:tabs>
        <w:spacing w:line="280" w:lineRule="auto"/>
        <w:ind w:right="580" w:firstLine="0"/>
        <w:jc w:val="both"/>
        <w:rPr>
          <w:sz w:val="24"/>
        </w:rPr>
      </w:pPr>
      <w:r>
        <w:rPr>
          <w:sz w:val="24"/>
        </w:rPr>
        <w:t>На основании расчетной ведомости заполняется карточка-справка (ф.0504417), в которой помимо общих сведений о работнике, ежемесячно отражаются по всем источникам суммы начисленной</w:t>
      </w:r>
      <w:r>
        <w:rPr>
          <w:spacing w:val="-2"/>
          <w:sz w:val="24"/>
        </w:rPr>
        <w:t xml:space="preserve"> </w:t>
      </w:r>
      <w:r>
        <w:rPr>
          <w:sz w:val="24"/>
        </w:rPr>
        <w:t>заработной</w:t>
      </w:r>
      <w:r>
        <w:rPr>
          <w:spacing w:val="-2"/>
          <w:sz w:val="24"/>
        </w:rPr>
        <w:t xml:space="preserve"> </w:t>
      </w:r>
      <w:r>
        <w:rPr>
          <w:sz w:val="24"/>
        </w:rPr>
        <w:t>платы</w:t>
      </w:r>
      <w:r>
        <w:rPr>
          <w:spacing w:val="-1"/>
          <w:sz w:val="24"/>
        </w:rPr>
        <w:t xml:space="preserve"> </w:t>
      </w:r>
      <w:r>
        <w:rPr>
          <w:sz w:val="24"/>
        </w:rPr>
        <w:t>по</w:t>
      </w:r>
      <w:r>
        <w:rPr>
          <w:spacing w:val="-3"/>
          <w:sz w:val="24"/>
        </w:rPr>
        <w:t xml:space="preserve"> </w:t>
      </w:r>
      <w:r>
        <w:rPr>
          <w:sz w:val="24"/>
        </w:rPr>
        <w:t>видам.</w:t>
      </w:r>
      <w:r>
        <w:rPr>
          <w:spacing w:val="-1"/>
          <w:sz w:val="24"/>
        </w:rPr>
        <w:t xml:space="preserve"> </w:t>
      </w:r>
      <w:r>
        <w:rPr>
          <w:sz w:val="24"/>
        </w:rPr>
        <w:t>Данная</w:t>
      </w:r>
      <w:r>
        <w:rPr>
          <w:spacing w:val="-3"/>
          <w:sz w:val="24"/>
        </w:rPr>
        <w:t xml:space="preserve"> </w:t>
      </w:r>
      <w:r>
        <w:rPr>
          <w:sz w:val="24"/>
        </w:rPr>
        <w:t>карточка-справка</w:t>
      </w:r>
      <w:r>
        <w:rPr>
          <w:spacing w:val="-4"/>
          <w:sz w:val="24"/>
        </w:rPr>
        <w:t xml:space="preserve"> </w:t>
      </w:r>
      <w:r>
        <w:rPr>
          <w:sz w:val="24"/>
        </w:rPr>
        <w:t>ведется</w:t>
      </w:r>
      <w:r>
        <w:rPr>
          <w:spacing w:val="-4"/>
          <w:sz w:val="24"/>
        </w:rPr>
        <w:t xml:space="preserve"> </w:t>
      </w:r>
      <w:r>
        <w:rPr>
          <w:sz w:val="24"/>
        </w:rPr>
        <w:t>в</w:t>
      </w:r>
      <w:r>
        <w:rPr>
          <w:spacing w:val="-2"/>
          <w:sz w:val="24"/>
        </w:rPr>
        <w:t xml:space="preserve"> </w:t>
      </w:r>
      <w:r>
        <w:rPr>
          <w:sz w:val="24"/>
        </w:rPr>
        <w:t>электронном</w:t>
      </w:r>
      <w:r>
        <w:rPr>
          <w:spacing w:val="-5"/>
          <w:sz w:val="24"/>
        </w:rPr>
        <w:t xml:space="preserve"> </w:t>
      </w:r>
      <w:r>
        <w:rPr>
          <w:sz w:val="24"/>
        </w:rPr>
        <w:t>виде, ежемесячно, а по окончании отчетного года распечатывается на бумажном носителе.</w:t>
      </w:r>
    </w:p>
    <w:p w14:paraId="341FB0A4" w14:textId="77777777" w:rsidR="00A4169A" w:rsidRDefault="00732DBF">
      <w:pPr>
        <w:pStyle w:val="a4"/>
        <w:numPr>
          <w:ilvl w:val="0"/>
          <w:numId w:val="7"/>
        </w:numPr>
        <w:tabs>
          <w:tab w:val="left" w:pos="717"/>
        </w:tabs>
        <w:spacing w:line="280" w:lineRule="auto"/>
        <w:ind w:right="580" w:firstLine="0"/>
        <w:jc w:val="both"/>
        <w:rPr>
          <w:sz w:val="24"/>
        </w:rPr>
      </w:pPr>
      <w:r>
        <w:rPr>
          <w:sz w:val="24"/>
        </w:rPr>
        <w:t>При выплате заработной платы каждому работнику выдается расчетный листок, содержащий сведения о составных частях заработной платы, причитающейся ему за соответствующий период, размерах и основаниях произведенных удержаний, а также</w:t>
      </w:r>
      <w:r>
        <w:rPr>
          <w:spacing w:val="-1"/>
          <w:sz w:val="24"/>
        </w:rPr>
        <w:t xml:space="preserve"> </w:t>
      </w:r>
      <w:r>
        <w:rPr>
          <w:sz w:val="24"/>
        </w:rPr>
        <w:t>об</w:t>
      </w:r>
      <w:r>
        <w:rPr>
          <w:spacing w:val="-1"/>
          <w:sz w:val="24"/>
        </w:rPr>
        <w:t xml:space="preserve"> </w:t>
      </w:r>
      <w:r>
        <w:rPr>
          <w:sz w:val="24"/>
        </w:rPr>
        <w:t>общей денежной сумме, подлежащей выплате. Форма расчетного листка приведена в приложении 5.</w:t>
      </w:r>
    </w:p>
    <w:p w14:paraId="3EC85780" w14:textId="77777777" w:rsidR="00A4169A" w:rsidRDefault="00732DBF">
      <w:pPr>
        <w:pStyle w:val="a4"/>
        <w:numPr>
          <w:ilvl w:val="0"/>
          <w:numId w:val="7"/>
        </w:numPr>
        <w:tabs>
          <w:tab w:val="left" w:pos="405"/>
        </w:tabs>
        <w:spacing w:line="280" w:lineRule="auto"/>
        <w:ind w:right="580" w:firstLine="0"/>
        <w:jc w:val="both"/>
        <w:rPr>
          <w:sz w:val="24"/>
        </w:rPr>
      </w:pPr>
      <w:r>
        <w:rPr>
          <w:sz w:val="24"/>
        </w:rPr>
        <w:t>Заработная плата и выплаты, произведенные работникам в окончательный расчет в течение месяца,</w:t>
      </w:r>
      <w:r>
        <w:rPr>
          <w:spacing w:val="-1"/>
          <w:sz w:val="24"/>
        </w:rPr>
        <w:t xml:space="preserve"> </w:t>
      </w:r>
      <w:r>
        <w:rPr>
          <w:sz w:val="24"/>
        </w:rPr>
        <w:t>зачисляются на банковские карты МИР. Электронные реестры</w:t>
      </w:r>
      <w:r>
        <w:rPr>
          <w:spacing w:val="-1"/>
          <w:sz w:val="24"/>
        </w:rPr>
        <w:t xml:space="preserve"> </w:t>
      </w:r>
      <w:r>
        <w:rPr>
          <w:sz w:val="24"/>
        </w:rPr>
        <w:t>на</w:t>
      </w:r>
      <w:r>
        <w:rPr>
          <w:spacing w:val="-3"/>
          <w:sz w:val="24"/>
        </w:rPr>
        <w:t xml:space="preserve"> </w:t>
      </w:r>
      <w:r>
        <w:rPr>
          <w:sz w:val="24"/>
        </w:rPr>
        <w:t>зачисление</w:t>
      </w:r>
      <w:r>
        <w:rPr>
          <w:spacing w:val="-3"/>
          <w:sz w:val="24"/>
        </w:rPr>
        <w:t xml:space="preserve"> </w:t>
      </w:r>
      <w:r>
        <w:rPr>
          <w:sz w:val="24"/>
        </w:rPr>
        <w:t>денежных средств на счета карт передаются в банк посредством банковского программного продукта без их последующего представления на бумажном носителе.</w:t>
      </w:r>
    </w:p>
    <w:p w14:paraId="26D18DC3" w14:textId="77777777" w:rsidR="00A4169A" w:rsidRDefault="00732DBF">
      <w:pPr>
        <w:pStyle w:val="a4"/>
        <w:numPr>
          <w:ilvl w:val="0"/>
          <w:numId w:val="7"/>
        </w:numPr>
        <w:tabs>
          <w:tab w:val="left" w:pos="467"/>
        </w:tabs>
        <w:spacing w:line="280" w:lineRule="auto"/>
        <w:ind w:right="587" w:firstLine="0"/>
        <w:jc w:val="both"/>
        <w:rPr>
          <w:sz w:val="24"/>
        </w:rPr>
      </w:pPr>
      <w:r>
        <w:rPr>
          <w:sz w:val="24"/>
        </w:rPr>
        <w:t>Для погашения задолженности сотрудников перед работодателем из заработной платы сотрудника могут производиться следующие удержания (согласно ст. 137 ТК РФ):</w:t>
      </w:r>
    </w:p>
    <w:p w14:paraId="50383786" w14:textId="77777777" w:rsidR="00A4169A" w:rsidRDefault="00732DBF">
      <w:pPr>
        <w:pStyle w:val="a3"/>
        <w:spacing w:line="274" w:lineRule="exact"/>
        <w:jc w:val="both"/>
      </w:pPr>
      <w:r>
        <w:t>а)</w:t>
      </w:r>
      <w:r>
        <w:rPr>
          <w:spacing w:val="23"/>
        </w:rPr>
        <w:t xml:space="preserve"> </w:t>
      </w:r>
      <w:r>
        <w:t>для</w:t>
      </w:r>
      <w:r>
        <w:rPr>
          <w:spacing w:val="-2"/>
        </w:rPr>
        <w:t xml:space="preserve"> </w:t>
      </w:r>
      <w:r>
        <w:t>возмещения</w:t>
      </w:r>
      <w:r>
        <w:rPr>
          <w:spacing w:val="-7"/>
        </w:rPr>
        <w:t xml:space="preserve"> </w:t>
      </w:r>
      <w:r>
        <w:t>неотработанного</w:t>
      </w:r>
      <w:r>
        <w:rPr>
          <w:spacing w:val="1"/>
        </w:rPr>
        <w:t xml:space="preserve"> </w:t>
      </w:r>
      <w:r>
        <w:t>аванса,</w:t>
      </w:r>
      <w:r>
        <w:rPr>
          <w:spacing w:val="-5"/>
        </w:rPr>
        <w:t xml:space="preserve"> </w:t>
      </w:r>
      <w:r>
        <w:t>выданного</w:t>
      </w:r>
      <w:r>
        <w:rPr>
          <w:spacing w:val="-3"/>
        </w:rPr>
        <w:t xml:space="preserve"> </w:t>
      </w:r>
      <w:r>
        <w:t>в</w:t>
      </w:r>
      <w:r>
        <w:rPr>
          <w:spacing w:val="-1"/>
        </w:rPr>
        <w:t xml:space="preserve"> </w:t>
      </w:r>
      <w:r>
        <w:t>счет</w:t>
      </w:r>
      <w:r>
        <w:rPr>
          <w:spacing w:val="-6"/>
        </w:rPr>
        <w:t xml:space="preserve"> </w:t>
      </w:r>
      <w:r>
        <w:t>заработной</w:t>
      </w:r>
      <w:r>
        <w:rPr>
          <w:spacing w:val="-1"/>
        </w:rPr>
        <w:t xml:space="preserve"> </w:t>
      </w:r>
      <w:r>
        <w:rPr>
          <w:spacing w:val="-2"/>
        </w:rPr>
        <w:t>платы;</w:t>
      </w:r>
    </w:p>
    <w:p w14:paraId="17B6E6AD" w14:textId="77777777" w:rsidR="00A4169A" w:rsidRDefault="00732DBF">
      <w:pPr>
        <w:pStyle w:val="a3"/>
        <w:spacing w:before="30" w:line="280" w:lineRule="auto"/>
        <w:ind w:right="579"/>
        <w:jc w:val="both"/>
      </w:pPr>
      <w:r>
        <w:t>б)</w:t>
      </w:r>
      <w:r>
        <w:rPr>
          <w:spacing w:val="40"/>
        </w:rPr>
        <w:t xml:space="preserve"> </w:t>
      </w:r>
      <w: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w:t>
      </w:r>
      <w:r>
        <w:t>случаях;</w:t>
      </w:r>
    </w:p>
    <w:p w14:paraId="5EBC29E7" w14:textId="77777777" w:rsidR="00A4169A" w:rsidRDefault="00732DBF">
      <w:pPr>
        <w:pStyle w:val="a3"/>
        <w:spacing w:line="272" w:lineRule="exact"/>
        <w:jc w:val="both"/>
      </w:pPr>
      <w:r>
        <w:t>в)</w:t>
      </w:r>
      <w:r>
        <w:rPr>
          <w:spacing w:val="46"/>
        </w:rPr>
        <w:t xml:space="preserve"> </w:t>
      </w:r>
      <w:r>
        <w:t>для</w:t>
      </w:r>
      <w:r>
        <w:rPr>
          <w:spacing w:val="-1"/>
        </w:rPr>
        <w:t xml:space="preserve"> </w:t>
      </w:r>
      <w:r>
        <w:t>возврата</w:t>
      </w:r>
      <w:r>
        <w:rPr>
          <w:spacing w:val="-2"/>
        </w:rPr>
        <w:t xml:space="preserve"> </w:t>
      </w:r>
      <w:r>
        <w:t>сумм,</w:t>
      </w:r>
      <w:r>
        <w:rPr>
          <w:spacing w:val="1"/>
        </w:rPr>
        <w:t xml:space="preserve"> </w:t>
      </w:r>
      <w:r>
        <w:t>излишне</w:t>
      </w:r>
      <w:r>
        <w:rPr>
          <w:spacing w:val="-2"/>
        </w:rPr>
        <w:t xml:space="preserve"> </w:t>
      </w:r>
      <w:r>
        <w:t>выплаченных</w:t>
      </w:r>
      <w:r>
        <w:rPr>
          <w:spacing w:val="-6"/>
        </w:rPr>
        <w:t xml:space="preserve"> </w:t>
      </w:r>
      <w:r>
        <w:t>работнику</w:t>
      </w:r>
      <w:r>
        <w:rPr>
          <w:spacing w:val="-11"/>
        </w:rPr>
        <w:t xml:space="preserve"> </w:t>
      </w:r>
      <w:r>
        <w:t>вследствие</w:t>
      </w:r>
      <w:r>
        <w:rPr>
          <w:spacing w:val="-2"/>
        </w:rPr>
        <w:t xml:space="preserve"> </w:t>
      </w:r>
      <w:r>
        <w:t>счетных</w:t>
      </w:r>
      <w:r>
        <w:rPr>
          <w:spacing w:val="-5"/>
        </w:rPr>
        <w:t xml:space="preserve"> </w:t>
      </w:r>
      <w:r>
        <w:rPr>
          <w:spacing w:val="-2"/>
        </w:rPr>
        <w:t>ошибок;</w:t>
      </w:r>
    </w:p>
    <w:p w14:paraId="73A05F74" w14:textId="77777777" w:rsidR="00A4169A" w:rsidRDefault="00732DBF">
      <w:pPr>
        <w:pStyle w:val="a3"/>
        <w:spacing w:before="50" w:line="280" w:lineRule="auto"/>
        <w:ind w:right="593"/>
        <w:jc w:val="both"/>
      </w:pPr>
      <w:r>
        <w:t>г)</w:t>
      </w:r>
      <w:r>
        <w:rPr>
          <w:spacing w:val="40"/>
        </w:rPr>
        <w:t xml:space="preserve"> </w:t>
      </w:r>
      <w:r>
        <w:t>при увольнении работника до</w:t>
      </w:r>
      <w:r>
        <w:rPr>
          <w:spacing w:val="-2"/>
        </w:rPr>
        <w:t xml:space="preserve"> </w:t>
      </w:r>
      <w:r>
        <w:t>окончания</w:t>
      </w:r>
      <w:r>
        <w:rPr>
          <w:spacing w:val="-2"/>
        </w:rPr>
        <w:t xml:space="preserve"> </w:t>
      </w:r>
      <w:r>
        <w:t>того рабочего года,</w:t>
      </w:r>
      <w:r>
        <w:rPr>
          <w:spacing w:val="-1"/>
        </w:rPr>
        <w:t xml:space="preserve"> </w:t>
      </w:r>
      <w:r>
        <w:t>в</w:t>
      </w:r>
      <w:r>
        <w:rPr>
          <w:spacing w:val="-1"/>
        </w:rPr>
        <w:t xml:space="preserve"> </w:t>
      </w:r>
      <w:r>
        <w:t>счет которого</w:t>
      </w:r>
      <w:r>
        <w:rPr>
          <w:spacing w:val="-2"/>
        </w:rPr>
        <w:t xml:space="preserve"> </w:t>
      </w:r>
      <w:r>
        <w:t>он</w:t>
      </w:r>
      <w:r>
        <w:rPr>
          <w:spacing w:val="-2"/>
        </w:rPr>
        <w:t xml:space="preserve"> </w:t>
      </w:r>
      <w:r>
        <w:t>уже получил ежегодный оплачиваемый отпуск, за неотработанные дни отпуска.</w:t>
      </w:r>
    </w:p>
    <w:p w14:paraId="6A7ACB7E" w14:textId="77777777" w:rsidR="00A4169A" w:rsidRDefault="00732DBF">
      <w:pPr>
        <w:pStyle w:val="a3"/>
        <w:spacing w:line="280" w:lineRule="auto"/>
        <w:ind w:right="584"/>
        <w:jc w:val="both"/>
      </w:pPr>
      <w:r>
        <w:t xml:space="preserve">д) для </w:t>
      </w:r>
      <w:r>
        <w:t>возмещения расходов на обучение работника</w:t>
      </w:r>
      <w:r>
        <w:rPr>
          <w:spacing w:val="40"/>
        </w:rPr>
        <w:t xml:space="preserve"> </w:t>
      </w:r>
      <w:r>
        <w:t>при его досрочном увольнении до окончания периода, указанного в соглашении на обучение.</w:t>
      </w:r>
    </w:p>
    <w:p w14:paraId="03DD7F69" w14:textId="77777777" w:rsidR="00A4169A" w:rsidRDefault="00732DBF">
      <w:pPr>
        <w:pStyle w:val="a3"/>
        <w:spacing w:line="280" w:lineRule="auto"/>
        <w:ind w:right="584" w:firstLine="638"/>
        <w:jc w:val="both"/>
      </w:pPr>
      <w:r>
        <w:t>В случаях, предусмотренных подпунктами б), в) решение об удержании из заработной платы принимается Учреждением в день увольнения работника или не более трех месяцев со дня неправильно исчисленных выплат, и при условии, если работник не оспаривает основания</w:t>
      </w:r>
      <w:r>
        <w:rPr>
          <w:spacing w:val="40"/>
        </w:rPr>
        <w:t xml:space="preserve"> </w:t>
      </w:r>
      <w:r>
        <w:t>и размеры удержания.</w:t>
      </w:r>
    </w:p>
    <w:p w14:paraId="636DA26E" w14:textId="77777777" w:rsidR="00A4169A" w:rsidRDefault="00732DBF">
      <w:pPr>
        <w:pStyle w:val="1"/>
        <w:spacing w:before="231"/>
        <w:ind w:left="4"/>
      </w:pPr>
      <w:r>
        <w:t>Расчеты</w:t>
      </w:r>
      <w:r>
        <w:rPr>
          <w:spacing w:val="-11"/>
        </w:rPr>
        <w:t xml:space="preserve"> </w:t>
      </w:r>
      <w:r>
        <w:t>с</w:t>
      </w:r>
      <w:r>
        <w:rPr>
          <w:spacing w:val="-7"/>
        </w:rPr>
        <w:t xml:space="preserve"> </w:t>
      </w:r>
      <w:r>
        <w:t>дебиторами</w:t>
      </w:r>
      <w:r>
        <w:rPr>
          <w:spacing w:val="-7"/>
        </w:rPr>
        <w:t xml:space="preserve"> </w:t>
      </w:r>
      <w:r>
        <w:t>и</w:t>
      </w:r>
      <w:r>
        <w:rPr>
          <w:spacing w:val="-9"/>
        </w:rPr>
        <w:t xml:space="preserve"> </w:t>
      </w:r>
      <w:r>
        <w:rPr>
          <w:spacing w:val="-2"/>
        </w:rPr>
        <w:t>кредиторами.</w:t>
      </w:r>
    </w:p>
    <w:p w14:paraId="7FFD3424" w14:textId="77777777" w:rsidR="00A4169A" w:rsidRDefault="00732DBF">
      <w:pPr>
        <w:pStyle w:val="a4"/>
        <w:numPr>
          <w:ilvl w:val="0"/>
          <w:numId w:val="6"/>
        </w:numPr>
        <w:tabs>
          <w:tab w:val="left" w:pos="428"/>
        </w:tabs>
        <w:spacing w:before="267"/>
        <w:ind w:right="563" w:firstLine="0"/>
        <w:jc w:val="both"/>
        <w:rPr>
          <w:sz w:val="24"/>
        </w:rPr>
      </w:pPr>
      <w:r>
        <w:rPr>
          <w:sz w:val="24"/>
        </w:rPr>
        <w:t>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14:paraId="2FC655A5" w14:textId="77777777" w:rsidR="00A4169A" w:rsidRDefault="00732DBF">
      <w:pPr>
        <w:pStyle w:val="a3"/>
        <w:spacing w:before="5" w:line="237" w:lineRule="auto"/>
        <w:ind w:right="574"/>
        <w:jc w:val="both"/>
      </w:pPr>
      <w: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14:paraId="66D06B7D" w14:textId="77777777" w:rsidR="00A4169A" w:rsidRDefault="00A4169A">
      <w:pPr>
        <w:pStyle w:val="a3"/>
        <w:spacing w:before="1"/>
        <w:ind w:left="0"/>
      </w:pPr>
    </w:p>
    <w:p w14:paraId="64B87E5D" w14:textId="77777777" w:rsidR="00A4169A" w:rsidRDefault="00732DBF">
      <w:pPr>
        <w:pStyle w:val="a4"/>
        <w:numPr>
          <w:ilvl w:val="0"/>
          <w:numId w:val="6"/>
        </w:numPr>
        <w:tabs>
          <w:tab w:val="left" w:pos="519"/>
        </w:tabs>
        <w:spacing w:line="242" w:lineRule="auto"/>
        <w:ind w:right="564" w:firstLine="0"/>
        <w:rPr>
          <w:sz w:val="24"/>
        </w:rPr>
      </w:pPr>
      <w:r>
        <w:rPr>
          <w:sz w:val="24"/>
        </w:rPr>
        <w:t>В</w:t>
      </w:r>
      <w:r>
        <w:rPr>
          <w:spacing w:val="80"/>
          <w:w w:val="150"/>
          <w:sz w:val="24"/>
        </w:rPr>
        <w:t xml:space="preserve"> </w:t>
      </w:r>
      <w:r>
        <w:rPr>
          <w:sz w:val="24"/>
        </w:rPr>
        <w:t>учреждении</w:t>
      </w:r>
      <w:r>
        <w:rPr>
          <w:spacing w:val="80"/>
          <w:w w:val="150"/>
          <w:sz w:val="24"/>
        </w:rPr>
        <w:t xml:space="preserve"> </w:t>
      </w:r>
      <w:r>
        <w:rPr>
          <w:sz w:val="24"/>
        </w:rPr>
        <w:t>применяется</w:t>
      </w:r>
      <w:r>
        <w:rPr>
          <w:spacing w:val="80"/>
          <w:w w:val="150"/>
          <w:sz w:val="24"/>
        </w:rPr>
        <w:t xml:space="preserve"> </w:t>
      </w:r>
      <w:r>
        <w:rPr>
          <w:sz w:val="24"/>
        </w:rPr>
        <w:t>счет</w:t>
      </w:r>
      <w:r>
        <w:rPr>
          <w:spacing w:val="80"/>
          <w:w w:val="150"/>
          <w:sz w:val="24"/>
        </w:rPr>
        <w:t xml:space="preserve"> </w:t>
      </w:r>
      <w:r>
        <w:rPr>
          <w:sz w:val="24"/>
        </w:rPr>
        <w:t>КБК</w:t>
      </w:r>
      <w:r>
        <w:rPr>
          <w:spacing w:val="-1"/>
          <w:sz w:val="24"/>
        </w:rPr>
        <w:t xml:space="preserve"> </w:t>
      </w:r>
      <w:r>
        <w:rPr>
          <w:sz w:val="24"/>
        </w:rPr>
        <w:t>Х.304.01.000</w:t>
      </w:r>
      <w:r>
        <w:rPr>
          <w:spacing w:val="80"/>
          <w:w w:val="150"/>
          <w:sz w:val="24"/>
        </w:rPr>
        <w:t xml:space="preserve"> </w:t>
      </w:r>
      <w:r>
        <w:rPr>
          <w:sz w:val="24"/>
        </w:rPr>
        <w:t>для</w:t>
      </w:r>
      <w:r>
        <w:rPr>
          <w:spacing w:val="80"/>
          <w:w w:val="150"/>
          <w:sz w:val="24"/>
        </w:rPr>
        <w:t xml:space="preserve"> </w:t>
      </w:r>
      <w:r>
        <w:rPr>
          <w:sz w:val="24"/>
        </w:rPr>
        <w:t>расчетов</w:t>
      </w:r>
      <w:r>
        <w:rPr>
          <w:spacing w:val="80"/>
          <w:w w:val="150"/>
          <w:sz w:val="24"/>
        </w:rPr>
        <w:t xml:space="preserve"> </w:t>
      </w:r>
      <w:r>
        <w:rPr>
          <w:sz w:val="24"/>
        </w:rPr>
        <w:t>с</w:t>
      </w:r>
      <w:r>
        <w:rPr>
          <w:spacing w:val="80"/>
          <w:w w:val="150"/>
          <w:sz w:val="24"/>
        </w:rPr>
        <w:t xml:space="preserve"> </w:t>
      </w:r>
      <w:r>
        <w:rPr>
          <w:sz w:val="24"/>
        </w:rPr>
        <w:t>дебиторами</w:t>
      </w:r>
      <w:r>
        <w:rPr>
          <w:spacing w:val="80"/>
          <w:w w:val="150"/>
          <w:sz w:val="24"/>
        </w:rPr>
        <w:t xml:space="preserve"> </w:t>
      </w:r>
      <w:r>
        <w:rPr>
          <w:sz w:val="24"/>
        </w:rPr>
        <w:t>по предоставлению учреждением:</w:t>
      </w:r>
    </w:p>
    <w:p w14:paraId="14D49B77" w14:textId="77777777" w:rsidR="00A4169A" w:rsidRDefault="00732DBF">
      <w:pPr>
        <w:pStyle w:val="a4"/>
        <w:numPr>
          <w:ilvl w:val="1"/>
          <w:numId w:val="6"/>
        </w:numPr>
        <w:tabs>
          <w:tab w:val="left" w:pos="1058"/>
        </w:tabs>
        <w:spacing w:line="242" w:lineRule="auto"/>
        <w:ind w:right="567" w:firstLine="0"/>
        <w:jc w:val="left"/>
        <w:rPr>
          <w:sz w:val="24"/>
        </w:rPr>
      </w:pPr>
      <w:r>
        <w:rPr>
          <w:sz w:val="24"/>
        </w:rPr>
        <w:t>обеспечений заявок на участие в конкурентной закупке при перечислении средств на счет заказчика;</w:t>
      </w:r>
    </w:p>
    <w:p w14:paraId="3B5CEA5D" w14:textId="77777777" w:rsidR="00A4169A" w:rsidRDefault="00732DBF">
      <w:pPr>
        <w:pStyle w:val="a4"/>
        <w:numPr>
          <w:ilvl w:val="1"/>
          <w:numId w:val="6"/>
        </w:numPr>
        <w:tabs>
          <w:tab w:val="left" w:pos="1058"/>
        </w:tabs>
        <w:spacing w:line="289" w:lineRule="exact"/>
        <w:ind w:left="1058" w:hanging="917"/>
        <w:jc w:val="left"/>
        <w:rPr>
          <w:sz w:val="24"/>
        </w:rPr>
      </w:pPr>
      <w:r>
        <w:rPr>
          <w:sz w:val="24"/>
        </w:rPr>
        <w:t>обеспечений</w:t>
      </w:r>
      <w:r>
        <w:rPr>
          <w:spacing w:val="-3"/>
          <w:sz w:val="24"/>
        </w:rPr>
        <w:t xml:space="preserve"> </w:t>
      </w:r>
      <w:r>
        <w:rPr>
          <w:sz w:val="24"/>
        </w:rPr>
        <w:t>исполнения</w:t>
      </w:r>
      <w:r>
        <w:rPr>
          <w:spacing w:val="-8"/>
          <w:sz w:val="24"/>
        </w:rPr>
        <w:t xml:space="preserve"> </w:t>
      </w:r>
      <w:r>
        <w:rPr>
          <w:sz w:val="24"/>
        </w:rPr>
        <w:t>контракта</w:t>
      </w:r>
      <w:r>
        <w:rPr>
          <w:spacing w:val="-4"/>
          <w:sz w:val="24"/>
        </w:rPr>
        <w:t xml:space="preserve"> </w:t>
      </w:r>
      <w:r>
        <w:rPr>
          <w:spacing w:val="-2"/>
          <w:sz w:val="24"/>
        </w:rPr>
        <w:t>(договора);</w:t>
      </w:r>
    </w:p>
    <w:p w14:paraId="7697CC38" w14:textId="77777777" w:rsidR="00A4169A" w:rsidRDefault="00732DBF">
      <w:pPr>
        <w:pStyle w:val="a4"/>
        <w:numPr>
          <w:ilvl w:val="1"/>
          <w:numId w:val="6"/>
        </w:numPr>
        <w:tabs>
          <w:tab w:val="left" w:pos="1058"/>
        </w:tabs>
        <w:spacing w:line="292" w:lineRule="exact"/>
        <w:ind w:left="1058" w:hanging="917"/>
        <w:jc w:val="left"/>
        <w:rPr>
          <w:sz w:val="24"/>
        </w:rPr>
      </w:pPr>
      <w:r>
        <w:rPr>
          <w:sz w:val="24"/>
        </w:rPr>
        <w:t>других</w:t>
      </w:r>
      <w:r>
        <w:rPr>
          <w:spacing w:val="-4"/>
          <w:sz w:val="24"/>
        </w:rPr>
        <w:t xml:space="preserve"> </w:t>
      </w:r>
      <w:r>
        <w:rPr>
          <w:sz w:val="24"/>
        </w:rPr>
        <w:t>залогов,</w:t>
      </w:r>
      <w:r>
        <w:rPr>
          <w:spacing w:val="-2"/>
          <w:sz w:val="24"/>
        </w:rPr>
        <w:t xml:space="preserve"> задатков.</w:t>
      </w:r>
    </w:p>
    <w:p w14:paraId="388289C3" w14:textId="77777777" w:rsidR="00A4169A" w:rsidRDefault="00732DBF">
      <w:pPr>
        <w:pStyle w:val="a3"/>
        <w:spacing w:line="274" w:lineRule="exact"/>
      </w:pPr>
      <w:r>
        <w:t>Операции</w:t>
      </w:r>
      <w:r>
        <w:rPr>
          <w:spacing w:val="-2"/>
        </w:rPr>
        <w:t xml:space="preserve"> </w:t>
      </w:r>
      <w:r>
        <w:t>по счету</w:t>
      </w:r>
      <w:r>
        <w:rPr>
          <w:spacing w:val="-10"/>
        </w:rPr>
        <w:t xml:space="preserve"> </w:t>
      </w:r>
      <w:r>
        <w:t>КБК Х.304.01.000</w:t>
      </w:r>
      <w:r>
        <w:rPr>
          <w:spacing w:val="-10"/>
        </w:rPr>
        <w:t xml:space="preserve"> </w:t>
      </w:r>
      <w:r>
        <w:t>оформляются</w:t>
      </w:r>
      <w:r>
        <w:rPr>
          <w:spacing w:val="-1"/>
        </w:rPr>
        <w:t xml:space="preserve"> </w:t>
      </w:r>
      <w:r>
        <w:t>бухгалтерскими</w:t>
      </w:r>
      <w:r>
        <w:rPr>
          <w:spacing w:val="1"/>
        </w:rPr>
        <w:t xml:space="preserve"> </w:t>
      </w:r>
      <w:r>
        <w:rPr>
          <w:spacing w:val="-2"/>
        </w:rPr>
        <w:t>записями:</w:t>
      </w:r>
    </w:p>
    <w:p w14:paraId="02EBDCC7" w14:textId="77777777" w:rsidR="00A4169A" w:rsidRDefault="00A4169A">
      <w:pPr>
        <w:pStyle w:val="a3"/>
        <w:spacing w:line="274" w:lineRule="exact"/>
        <w:sectPr w:rsidR="00A4169A">
          <w:pgSz w:w="11910" w:h="16840"/>
          <w:pgMar w:top="240" w:right="283" w:bottom="280" w:left="992" w:header="720" w:footer="720" w:gutter="0"/>
          <w:cols w:space="720"/>
        </w:sectPr>
      </w:pPr>
    </w:p>
    <w:p w14:paraId="2D817717" w14:textId="77777777" w:rsidR="00A4169A" w:rsidRDefault="00732DBF">
      <w:pPr>
        <w:pStyle w:val="a3"/>
        <w:spacing w:before="76" w:line="242" w:lineRule="auto"/>
        <w:ind w:right="648"/>
      </w:pPr>
      <w:r>
        <w:lastRenderedPageBreak/>
        <w:t>Дебет Х.304.01.05.560 Кредит Х.201.11.610</w:t>
      </w:r>
      <w:r>
        <w:rPr>
          <w:spacing w:val="30"/>
        </w:rPr>
        <w:t xml:space="preserve"> </w:t>
      </w:r>
      <w:r>
        <w:t>– при перечислении с лицевого</w:t>
      </w:r>
      <w:r>
        <w:rPr>
          <w:spacing w:val="31"/>
        </w:rPr>
        <w:t xml:space="preserve"> </w:t>
      </w:r>
      <w:r>
        <w:t>счета учреждения</w:t>
      </w:r>
      <w:r>
        <w:rPr>
          <w:spacing w:val="40"/>
        </w:rPr>
        <w:t xml:space="preserve"> </w:t>
      </w:r>
      <w:r>
        <w:rPr>
          <w:spacing w:val="-2"/>
        </w:rPr>
        <w:t>средств;</w:t>
      </w:r>
    </w:p>
    <w:p w14:paraId="5AC27B0F" w14:textId="77777777" w:rsidR="00A4169A" w:rsidRDefault="00732DBF">
      <w:pPr>
        <w:pStyle w:val="a3"/>
        <w:spacing w:line="242" w:lineRule="auto"/>
      </w:pPr>
      <w:r>
        <w:t>Дебет</w:t>
      </w:r>
      <w:r>
        <w:rPr>
          <w:spacing w:val="80"/>
        </w:rPr>
        <w:t xml:space="preserve"> </w:t>
      </w:r>
      <w:r>
        <w:t>Х.201.11.510</w:t>
      </w:r>
      <w:r>
        <w:rPr>
          <w:spacing w:val="80"/>
        </w:rPr>
        <w:t xml:space="preserve"> </w:t>
      </w:r>
      <w:r>
        <w:t>Кредит</w:t>
      </w:r>
      <w:r>
        <w:rPr>
          <w:spacing w:val="80"/>
        </w:rPr>
        <w:t xml:space="preserve"> </w:t>
      </w:r>
      <w:r>
        <w:t>Х.304.01.660</w:t>
      </w:r>
      <w:r>
        <w:rPr>
          <w:spacing w:val="80"/>
        </w:rPr>
        <w:t xml:space="preserve"> </w:t>
      </w:r>
      <w:r>
        <w:t>–</w:t>
      </w:r>
      <w:r>
        <w:rPr>
          <w:spacing w:val="80"/>
        </w:rPr>
        <w:t xml:space="preserve"> </w:t>
      </w:r>
      <w:r>
        <w:t>возврат</w:t>
      </w:r>
      <w:r>
        <w:rPr>
          <w:spacing w:val="80"/>
        </w:rPr>
        <w:t xml:space="preserve"> </w:t>
      </w:r>
      <w:r>
        <w:t>денежных</w:t>
      </w:r>
      <w:r>
        <w:rPr>
          <w:spacing w:val="80"/>
        </w:rPr>
        <w:t xml:space="preserve"> </w:t>
      </w:r>
      <w:r>
        <w:t>средств</w:t>
      </w:r>
      <w:r>
        <w:rPr>
          <w:spacing w:val="80"/>
        </w:rPr>
        <w:t xml:space="preserve"> </w:t>
      </w:r>
      <w:r>
        <w:t>на</w:t>
      </w:r>
      <w:r>
        <w:rPr>
          <w:spacing w:val="80"/>
        </w:rPr>
        <w:t xml:space="preserve"> </w:t>
      </w:r>
      <w:r>
        <w:t>лицевой</w:t>
      </w:r>
      <w:r>
        <w:rPr>
          <w:spacing w:val="80"/>
        </w:rPr>
        <w:t xml:space="preserve"> </w:t>
      </w:r>
      <w:r>
        <w:t>счет</w:t>
      </w:r>
      <w:r>
        <w:rPr>
          <w:spacing w:val="80"/>
        </w:rPr>
        <w:t xml:space="preserve"> </w:t>
      </w:r>
      <w:r>
        <w:rPr>
          <w:spacing w:val="-2"/>
        </w:rPr>
        <w:t>учреждения.</w:t>
      </w:r>
    </w:p>
    <w:p w14:paraId="49921324" w14:textId="77777777" w:rsidR="00A4169A" w:rsidRDefault="00A4169A">
      <w:pPr>
        <w:pStyle w:val="a3"/>
        <w:spacing w:before="6"/>
        <w:ind w:left="0"/>
      </w:pPr>
    </w:p>
    <w:p w14:paraId="03F52B51" w14:textId="77777777" w:rsidR="00A4169A" w:rsidRDefault="00732DBF">
      <w:pPr>
        <w:pStyle w:val="1"/>
        <w:ind w:left="0"/>
      </w:pPr>
      <w:r>
        <w:t>Дебиторская</w:t>
      </w:r>
      <w:r>
        <w:rPr>
          <w:spacing w:val="-12"/>
        </w:rPr>
        <w:t xml:space="preserve"> </w:t>
      </w:r>
      <w:r>
        <w:t>и</w:t>
      </w:r>
      <w:r>
        <w:rPr>
          <w:spacing w:val="-11"/>
        </w:rPr>
        <w:t xml:space="preserve"> </w:t>
      </w:r>
      <w:r>
        <w:t>кредиторская</w:t>
      </w:r>
      <w:r>
        <w:rPr>
          <w:spacing w:val="-12"/>
        </w:rPr>
        <w:t xml:space="preserve"> </w:t>
      </w:r>
      <w:r>
        <w:rPr>
          <w:spacing w:val="-2"/>
        </w:rPr>
        <w:t>задолженность</w:t>
      </w:r>
    </w:p>
    <w:p w14:paraId="6F8B70BB" w14:textId="77777777" w:rsidR="00A4169A" w:rsidRDefault="00732DBF">
      <w:pPr>
        <w:pStyle w:val="a4"/>
        <w:numPr>
          <w:ilvl w:val="0"/>
          <w:numId w:val="5"/>
        </w:numPr>
        <w:tabs>
          <w:tab w:val="left" w:pos="395"/>
        </w:tabs>
        <w:spacing w:before="267"/>
        <w:ind w:right="558" w:firstLine="0"/>
        <w:jc w:val="both"/>
        <w:rPr>
          <w:sz w:val="24"/>
        </w:rPr>
      </w:pPr>
      <w:r>
        <w:rPr>
          <w:sz w:val="24"/>
        </w:rPr>
        <w:t xml:space="preserve">Дебиторская задолженность списывается с учета после того, как комиссия по поступлению и выбытию активов </w:t>
      </w:r>
      <w:r>
        <w:rPr>
          <w:sz w:val="24"/>
        </w:rPr>
        <w:t>признает ее сомнительной или безнадежной к взысканию в соответствии с Положением о признании сомнительной или безнадежной к взысканию дебиторской задолженности, утвержденным приказом директора Учреждения.</w:t>
      </w:r>
    </w:p>
    <w:p w14:paraId="53709983" w14:textId="77777777" w:rsidR="00A4169A" w:rsidRDefault="00A4169A">
      <w:pPr>
        <w:pStyle w:val="a3"/>
        <w:spacing w:before="3"/>
        <w:ind w:left="0"/>
      </w:pPr>
    </w:p>
    <w:p w14:paraId="21BE1FDE" w14:textId="77777777" w:rsidR="00A4169A" w:rsidRDefault="00732DBF">
      <w:pPr>
        <w:pStyle w:val="a4"/>
        <w:numPr>
          <w:ilvl w:val="0"/>
          <w:numId w:val="5"/>
        </w:numPr>
        <w:tabs>
          <w:tab w:val="left" w:pos="481"/>
        </w:tabs>
        <w:ind w:right="559" w:firstLine="62"/>
        <w:jc w:val="both"/>
        <w:rPr>
          <w:sz w:val="24"/>
        </w:rPr>
      </w:pPr>
      <w:r>
        <w:rPr>
          <w:sz w:val="24"/>
        </w:rPr>
        <w:t>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w:t>
      </w:r>
      <w:r>
        <w:rPr>
          <w:spacing w:val="-5"/>
          <w:sz w:val="24"/>
        </w:rPr>
        <w:t xml:space="preserve"> </w:t>
      </w:r>
      <w:r>
        <w:rPr>
          <w:sz w:val="24"/>
        </w:rPr>
        <w:t>не</w:t>
      </w:r>
      <w:r>
        <w:rPr>
          <w:spacing w:val="-1"/>
          <w:sz w:val="24"/>
        </w:rPr>
        <w:t xml:space="preserve"> </w:t>
      </w:r>
      <w:r>
        <w:rPr>
          <w:sz w:val="24"/>
        </w:rPr>
        <w:t>востребованной</w:t>
      </w:r>
      <w:r>
        <w:rPr>
          <w:spacing w:val="-1"/>
          <w:sz w:val="24"/>
        </w:rPr>
        <w:t xml:space="preserve"> </w:t>
      </w:r>
      <w:r>
        <w:rPr>
          <w:sz w:val="24"/>
        </w:rPr>
        <w:t>кредиторами, срок</w:t>
      </w:r>
      <w:r>
        <w:rPr>
          <w:spacing w:val="-4"/>
          <w:sz w:val="24"/>
        </w:rPr>
        <w:t xml:space="preserve"> </w:t>
      </w:r>
      <w:r>
        <w:rPr>
          <w:sz w:val="24"/>
        </w:rPr>
        <w:t>исковой</w:t>
      </w:r>
      <w:r>
        <w:rPr>
          <w:spacing w:val="-6"/>
          <w:sz w:val="24"/>
        </w:rPr>
        <w:t xml:space="preserve"> </w:t>
      </w:r>
      <w:r>
        <w:rPr>
          <w:sz w:val="24"/>
        </w:rPr>
        <w:t>давности</w:t>
      </w:r>
      <w:r>
        <w:rPr>
          <w:spacing w:val="-5"/>
          <w:sz w:val="24"/>
        </w:rPr>
        <w:t xml:space="preserve"> </w:t>
      </w:r>
      <w:r>
        <w:rPr>
          <w:sz w:val="24"/>
        </w:rPr>
        <w:t>по которой</w:t>
      </w:r>
      <w:r>
        <w:rPr>
          <w:spacing w:val="-6"/>
          <w:sz w:val="24"/>
        </w:rPr>
        <w:t xml:space="preserve"> </w:t>
      </w:r>
      <w:r>
        <w:rPr>
          <w:sz w:val="24"/>
        </w:rPr>
        <w:t>истек. Срок исковой давности определяется в соответствии с действующим законодательством РФ.</w:t>
      </w:r>
    </w:p>
    <w:p w14:paraId="15D942FF" w14:textId="77777777" w:rsidR="00A4169A" w:rsidRDefault="00732DBF">
      <w:pPr>
        <w:pStyle w:val="a3"/>
        <w:spacing w:before="3" w:line="237" w:lineRule="auto"/>
      </w:pPr>
      <w:r>
        <w:t>Одновременно</w:t>
      </w:r>
      <w:r>
        <w:rPr>
          <w:spacing w:val="80"/>
        </w:rPr>
        <w:t xml:space="preserve"> </w:t>
      </w:r>
      <w:r>
        <w:t>списанная</w:t>
      </w:r>
      <w:r>
        <w:rPr>
          <w:spacing w:val="40"/>
        </w:rPr>
        <w:t xml:space="preserve"> </w:t>
      </w:r>
      <w:r>
        <w:t>с</w:t>
      </w:r>
      <w:r>
        <w:rPr>
          <w:spacing w:val="40"/>
        </w:rPr>
        <w:t xml:space="preserve"> </w:t>
      </w:r>
      <w:r>
        <w:t>балансового</w:t>
      </w:r>
      <w:r>
        <w:rPr>
          <w:spacing w:val="80"/>
        </w:rPr>
        <w:t xml:space="preserve"> </w:t>
      </w:r>
      <w:r>
        <w:t>учета</w:t>
      </w:r>
      <w:r>
        <w:rPr>
          <w:spacing w:val="40"/>
        </w:rPr>
        <w:t xml:space="preserve"> </w:t>
      </w:r>
      <w:r>
        <w:t>кредиторская</w:t>
      </w:r>
      <w:r>
        <w:rPr>
          <w:spacing w:val="40"/>
        </w:rPr>
        <w:t xml:space="preserve"> </w:t>
      </w:r>
      <w:r>
        <w:t>задолженность</w:t>
      </w:r>
      <w:r>
        <w:rPr>
          <w:spacing w:val="40"/>
        </w:rPr>
        <w:t xml:space="preserve"> </w:t>
      </w:r>
      <w:r>
        <w:t>отражается</w:t>
      </w:r>
      <w:r>
        <w:rPr>
          <w:spacing w:val="40"/>
        </w:rPr>
        <w:t xml:space="preserve"> </w:t>
      </w:r>
      <w:r>
        <w:t>на забалансовом счете 20 «Задолженность, не востребованная кредиторами».</w:t>
      </w:r>
    </w:p>
    <w:p w14:paraId="4AEBDEB8" w14:textId="77777777" w:rsidR="00A4169A" w:rsidRDefault="00732DBF">
      <w:pPr>
        <w:pStyle w:val="a3"/>
        <w:spacing w:before="6" w:line="237" w:lineRule="auto"/>
      </w:pPr>
      <w:r>
        <w:t>Списание</w:t>
      </w:r>
      <w:r>
        <w:rPr>
          <w:spacing w:val="-5"/>
        </w:rPr>
        <w:t xml:space="preserve"> </w:t>
      </w:r>
      <w:r>
        <w:t>задолженности</w:t>
      </w:r>
      <w:r>
        <w:rPr>
          <w:spacing w:val="-7"/>
        </w:rPr>
        <w:t xml:space="preserve"> </w:t>
      </w:r>
      <w:r>
        <w:t>с</w:t>
      </w:r>
      <w:r>
        <w:rPr>
          <w:spacing w:val="-5"/>
        </w:rPr>
        <w:t xml:space="preserve"> </w:t>
      </w:r>
      <w:r>
        <w:t>забалансового</w:t>
      </w:r>
      <w:r>
        <w:rPr>
          <w:spacing w:val="-4"/>
        </w:rPr>
        <w:t xml:space="preserve"> </w:t>
      </w:r>
      <w:r>
        <w:t>учета</w:t>
      </w:r>
      <w:r>
        <w:rPr>
          <w:spacing w:val="-5"/>
        </w:rPr>
        <w:t xml:space="preserve"> </w:t>
      </w:r>
      <w:r>
        <w:t>осуществляется</w:t>
      </w:r>
      <w:r>
        <w:rPr>
          <w:spacing w:val="-5"/>
        </w:rPr>
        <w:t xml:space="preserve"> </w:t>
      </w:r>
      <w:r>
        <w:t>по</w:t>
      </w:r>
      <w:r>
        <w:rPr>
          <w:spacing w:val="-4"/>
        </w:rPr>
        <w:t xml:space="preserve"> </w:t>
      </w:r>
      <w:r>
        <w:t>итогам</w:t>
      </w:r>
      <w:r>
        <w:rPr>
          <w:spacing w:val="-7"/>
        </w:rPr>
        <w:t xml:space="preserve"> </w:t>
      </w:r>
      <w:r>
        <w:t>инвентаризации задолженности на основании решения инвентаризационной комиссии учреждения:</w:t>
      </w:r>
    </w:p>
    <w:p w14:paraId="55CC0784" w14:textId="77777777" w:rsidR="00A4169A" w:rsidRDefault="00732DBF">
      <w:pPr>
        <w:pStyle w:val="a4"/>
        <w:numPr>
          <w:ilvl w:val="1"/>
          <w:numId w:val="5"/>
        </w:numPr>
        <w:tabs>
          <w:tab w:val="left" w:pos="323"/>
        </w:tabs>
        <w:spacing w:before="3" w:line="275" w:lineRule="exact"/>
        <w:ind w:left="323" w:hanging="182"/>
        <w:jc w:val="left"/>
        <w:rPr>
          <w:sz w:val="24"/>
        </w:rPr>
      </w:pPr>
      <w:r>
        <w:rPr>
          <w:sz w:val="24"/>
        </w:rPr>
        <w:t>по</w:t>
      </w:r>
      <w:r>
        <w:rPr>
          <w:spacing w:val="-2"/>
          <w:sz w:val="24"/>
        </w:rPr>
        <w:t xml:space="preserve"> </w:t>
      </w:r>
      <w:r>
        <w:rPr>
          <w:sz w:val="24"/>
        </w:rPr>
        <w:t>истечении</w:t>
      </w:r>
      <w:r>
        <w:rPr>
          <w:spacing w:val="1"/>
          <w:sz w:val="24"/>
        </w:rPr>
        <w:t xml:space="preserve"> </w:t>
      </w:r>
      <w:r>
        <w:rPr>
          <w:sz w:val="24"/>
        </w:rPr>
        <w:t>пяти</w:t>
      </w:r>
      <w:r>
        <w:rPr>
          <w:spacing w:val="1"/>
          <w:sz w:val="24"/>
        </w:rPr>
        <w:t xml:space="preserve"> </w:t>
      </w:r>
      <w:r>
        <w:rPr>
          <w:sz w:val="24"/>
        </w:rPr>
        <w:t>лет</w:t>
      </w:r>
      <w:r>
        <w:rPr>
          <w:spacing w:val="-10"/>
          <w:sz w:val="24"/>
        </w:rPr>
        <w:t xml:space="preserve"> </w:t>
      </w:r>
      <w:r>
        <w:rPr>
          <w:sz w:val="24"/>
        </w:rPr>
        <w:t>отражения</w:t>
      </w:r>
      <w:r>
        <w:rPr>
          <w:spacing w:val="-2"/>
          <w:sz w:val="24"/>
        </w:rPr>
        <w:t xml:space="preserve"> </w:t>
      </w:r>
      <w:r>
        <w:rPr>
          <w:sz w:val="24"/>
        </w:rPr>
        <w:t>задолженности на</w:t>
      </w:r>
      <w:r>
        <w:rPr>
          <w:spacing w:val="-7"/>
          <w:sz w:val="24"/>
        </w:rPr>
        <w:t xml:space="preserve"> </w:t>
      </w:r>
      <w:r>
        <w:rPr>
          <w:sz w:val="24"/>
        </w:rPr>
        <w:t>забалансовом</w:t>
      </w:r>
      <w:r>
        <w:rPr>
          <w:spacing w:val="-4"/>
          <w:sz w:val="24"/>
        </w:rPr>
        <w:t xml:space="preserve"> </w:t>
      </w:r>
      <w:r>
        <w:rPr>
          <w:spacing w:val="-2"/>
          <w:sz w:val="24"/>
        </w:rPr>
        <w:t>учете;</w:t>
      </w:r>
    </w:p>
    <w:p w14:paraId="0F494885" w14:textId="77777777" w:rsidR="00A4169A" w:rsidRDefault="00732DBF">
      <w:pPr>
        <w:pStyle w:val="a4"/>
        <w:numPr>
          <w:ilvl w:val="1"/>
          <w:numId w:val="5"/>
        </w:numPr>
        <w:tabs>
          <w:tab w:val="left" w:pos="323"/>
        </w:tabs>
        <w:spacing w:line="242" w:lineRule="auto"/>
        <w:ind w:right="1351" w:firstLine="0"/>
        <w:jc w:val="left"/>
        <w:rPr>
          <w:sz w:val="24"/>
        </w:rPr>
      </w:pPr>
      <w:r>
        <w:rPr>
          <w:sz w:val="24"/>
        </w:rPr>
        <w:t>по</w:t>
      </w:r>
      <w:r>
        <w:rPr>
          <w:spacing w:val="-6"/>
          <w:sz w:val="24"/>
        </w:rPr>
        <w:t xml:space="preserve"> </w:t>
      </w:r>
      <w:r>
        <w:rPr>
          <w:sz w:val="24"/>
        </w:rPr>
        <w:t>завершении</w:t>
      </w:r>
      <w:r>
        <w:rPr>
          <w:spacing w:val="-5"/>
          <w:sz w:val="24"/>
        </w:rPr>
        <w:t xml:space="preserve"> </w:t>
      </w:r>
      <w:r>
        <w:rPr>
          <w:sz w:val="24"/>
        </w:rPr>
        <w:t>срока</w:t>
      </w:r>
      <w:r>
        <w:rPr>
          <w:spacing w:val="-7"/>
          <w:sz w:val="24"/>
        </w:rPr>
        <w:t xml:space="preserve"> </w:t>
      </w:r>
      <w:r>
        <w:rPr>
          <w:sz w:val="24"/>
        </w:rPr>
        <w:t>возможного</w:t>
      </w:r>
      <w:r>
        <w:rPr>
          <w:spacing w:val="-6"/>
          <w:sz w:val="24"/>
        </w:rPr>
        <w:t xml:space="preserve"> </w:t>
      </w:r>
      <w:r>
        <w:rPr>
          <w:sz w:val="24"/>
        </w:rPr>
        <w:t>возобновления</w:t>
      </w:r>
      <w:r>
        <w:rPr>
          <w:spacing w:val="-6"/>
          <w:sz w:val="24"/>
        </w:rPr>
        <w:t xml:space="preserve"> </w:t>
      </w:r>
      <w:r>
        <w:rPr>
          <w:sz w:val="24"/>
        </w:rPr>
        <w:t>процедуры</w:t>
      </w:r>
      <w:r>
        <w:rPr>
          <w:spacing w:val="-5"/>
          <w:sz w:val="24"/>
        </w:rPr>
        <w:t xml:space="preserve"> </w:t>
      </w:r>
      <w:r>
        <w:rPr>
          <w:sz w:val="24"/>
        </w:rPr>
        <w:t>взыскания</w:t>
      </w:r>
      <w:r>
        <w:rPr>
          <w:spacing w:val="-6"/>
          <w:sz w:val="24"/>
        </w:rPr>
        <w:t xml:space="preserve"> </w:t>
      </w:r>
      <w:r>
        <w:rPr>
          <w:sz w:val="24"/>
        </w:rPr>
        <w:t>задолженности согласно действующему законодательству;</w:t>
      </w:r>
    </w:p>
    <w:p w14:paraId="096FC992" w14:textId="77777777" w:rsidR="00A4169A" w:rsidRDefault="00732DBF">
      <w:pPr>
        <w:pStyle w:val="a4"/>
        <w:numPr>
          <w:ilvl w:val="1"/>
          <w:numId w:val="5"/>
        </w:numPr>
        <w:tabs>
          <w:tab w:val="left" w:pos="323"/>
        </w:tabs>
        <w:spacing w:line="242" w:lineRule="auto"/>
        <w:ind w:right="897" w:firstLine="0"/>
        <w:jc w:val="left"/>
        <w:rPr>
          <w:sz w:val="24"/>
        </w:rPr>
      </w:pPr>
      <w:r>
        <w:rPr>
          <w:sz w:val="24"/>
        </w:rPr>
        <w:t>при</w:t>
      </w:r>
      <w:r>
        <w:rPr>
          <w:spacing w:val="-7"/>
          <w:sz w:val="24"/>
        </w:rPr>
        <w:t xml:space="preserve"> </w:t>
      </w:r>
      <w:r>
        <w:rPr>
          <w:sz w:val="24"/>
        </w:rPr>
        <w:t>наличии</w:t>
      </w:r>
      <w:r>
        <w:rPr>
          <w:spacing w:val="-7"/>
          <w:sz w:val="24"/>
        </w:rPr>
        <w:t xml:space="preserve"> </w:t>
      </w:r>
      <w:r>
        <w:rPr>
          <w:sz w:val="24"/>
        </w:rPr>
        <w:t>документов,</w:t>
      </w:r>
      <w:r>
        <w:rPr>
          <w:spacing w:val="-6"/>
          <w:sz w:val="24"/>
        </w:rPr>
        <w:t xml:space="preserve"> </w:t>
      </w:r>
      <w:r>
        <w:rPr>
          <w:sz w:val="24"/>
        </w:rPr>
        <w:t>подтверждающих</w:t>
      </w:r>
      <w:r>
        <w:rPr>
          <w:spacing w:val="-8"/>
          <w:sz w:val="24"/>
        </w:rPr>
        <w:t xml:space="preserve"> </w:t>
      </w:r>
      <w:r>
        <w:rPr>
          <w:sz w:val="24"/>
        </w:rPr>
        <w:t>прекращение</w:t>
      </w:r>
      <w:r>
        <w:rPr>
          <w:spacing w:val="-4"/>
          <w:sz w:val="24"/>
        </w:rPr>
        <w:t xml:space="preserve"> </w:t>
      </w:r>
      <w:r>
        <w:rPr>
          <w:sz w:val="24"/>
        </w:rPr>
        <w:t>обязательства</w:t>
      </w:r>
      <w:r>
        <w:rPr>
          <w:spacing w:val="-4"/>
          <w:sz w:val="24"/>
        </w:rPr>
        <w:t xml:space="preserve"> </w:t>
      </w:r>
      <w:r>
        <w:rPr>
          <w:sz w:val="24"/>
        </w:rPr>
        <w:t>в</w:t>
      </w:r>
      <w:r>
        <w:rPr>
          <w:spacing w:val="-6"/>
          <w:sz w:val="24"/>
        </w:rPr>
        <w:t xml:space="preserve"> </w:t>
      </w:r>
      <w:r>
        <w:rPr>
          <w:sz w:val="24"/>
        </w:rPr>
        <w:t>связи</w:t>
      </w:r>
      <w:r>
        <w:rPr>
          <w:spacing w:val="-2"/>
          <w:sz w:val="24"/>
        </w:rPr>
        <w:t xml:space="preserve"> </w:t>
      </w:r>
      <w:r>
        <w:rPr>
          <w:sz w:val="24"/>
        </w:rPr>
        <w:t>со смертью (ликвидацией) контрагента.</w:t>
      </w:r>
    </w:p>
    <w:p w14:paraId="2094A2CF" w14:textId="77777777" w:rsidR="00A4169A" w:rsidRDefault="00732DBF">
      <w:pPr>
        <w:pStyle w:val="a3"/>
        <w:spacing w:line="271" w:lineRule="exact"/>
      </w:pPr>
      <w:r>
        <w:t>Кредиторская</w:t>
      </w:r>
      <w:r>
        <w:rPr>
          <w:spacing w:val="-5"/>
        </w:rPr>
        <w:t xml:space="preserve"> </w:t>
      </w:r>
      <w:r>
        <w:t>задолженность</w:t>
      </w:r>
      <w:r>
        <w:rPr>
          <w:spacing w:val="-2"/>
        </w:rPr>
        <w:t xml:space="preserve"> </w:t>
      </w:r>
      <w:r>
        <w:t>списывается</w:t>
      </w:r>
      <w:r>
        <w:rPr>
          <w:spacing w:val="-7"/>
        </w:rPr>
        <w:t xml:space="preserve"> </w:t>
      </w:r>
      <w:r>
        <w:t>отдельно</w:t>
      </w:r>
      <w:r>
        <w:rPr>
          <w:spacing w:val="2"/>
        </w:rPr>
        <w:t xml:space="preserve"> </w:t>
      </w:r>
      <w:r>
        <w:t>по</w:t>
      </w:r>
      <w:r>
        <w:rPr>
          <w:spacing w:val="-3"/>
        </w:rPr>
        <w:t xml:space="preserve"> </w:t>
      </w:r>
      <w:r>
        <w:t>каждому</w:t>
      </w:r>
      <w:r>
        <w:rPr>
          <w:spacing w:val="-12"/>
        </w:rPr>
        <w:t xml:space="preserve"> </w:t>
      </w:r>
      <w:r>
        <w:t>обязательству</w:t>
      </w:r>
      <w:r>
        <w:rPr>
          <w:spacing w:val="-11"/>
        </w:rPr>
        <w:t xml:space="preserve"> </w:t>
      </w:r>
      <w:r>
        <w:rPr>
          <w:spacing w:val="-2"/>
        </w:rPr>
        <w:t>(кредитору).</w:t>
      </w:r>
    </w:p>
    <w:p w14:paraId="01369E98" w14:textId="77777777" w:rsidR="00A4169A" w:rsidRDefault="00732DBF">
      <w:pPr>
        <w:pStyle w:val="1"/>
        <w:spacing w:before="275"/>
      </w:pPr>
      <w:r>
        <w:rPr>
          <w:spacing w:val="-2"/>
        </w:rPr>
        <w:t>Финансовый</w:t>
      </w:r>
      <w:r>
        <w:rPr>
          <w:spacing w:val="3"/>
        </w:rPr>
        <w:t xml:space="preserve"> </w:t>
      </w:r>
      <w:r>
        <w:rPr>
          <w:spacing w:val="-2"/>
        </w:rPr>
        <w:t>результат</w:t>
      </w:r>
    </w:p>
    <w:p w14:paraId="276ED3F5" w14:textId="77777777" w:rsidR="00A4169A" w:rsidRDefault="00732DBF">
      <w:pPr>
        <w:pStyle w:val="a4"/>
        <w:numPr>
          <w:ilvl w:val="0"/>
          <w:numId w:val="4"/>
        </w:numPr>
        <w:tabs>
          <w:tab w:val="left" w:pos="495"/>
        </w:tabs>
        <w:spacing w:before="272"/>
        <w:ind w:right="556" w:firstLine="0"/>
        <w:jc w:val="both"/>
        <w:rPr>
          <w:sz w:val="24"/>
        </w:rPr>
      </w:pPr>
      <w:r>
        <w:rPr>
          <w:sz w:val="24"/>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14:paraId="61C63452" w14:textId="77777777" w:rsidR="00A4169A" w:rsidRDefault="00A4169A">
      <w:pPr>
        <w:pStyle w:val="a3"/>
        <w:spacing w:before="5"/>
        <w:ind w:left="0"/>
      </w:pPr>
    </w:p>
    <w:p w14:paraId="0BD21CB9" w14:textId="77777777" w:rsidR="00A4169A" w:rsidRDefault="00732DBF">
      <w:pPr>
        <w:pStyle w:val="a4"/>
        <w:numPr>
          <w:ilvl w:val="0"/>
          <w:numId w:val="4"/>
        </w:numPr>
        <w:tabs>
          <w:tab w:val="left" w:pos="481"/>
        </w:tabs>
        <w:spacing w:before="1"/>
        <w:ind w:right="558" w:firstLine="0"/>
        <w:jc w:val="both"/>
        <w:rPr>
          <w:sz w:val="24"/>
        </w:rPr>
      </w:pPr>
      <w:r>
        <w:rPr>
          <w:sz w:val="24"/>
        </w:rPr>
        <w:t>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14:paraId="16A4A8CC" w14:textId="77777777" w:rsidR="00A4169A" w:rsidRDefault="00A4169A">
      <w:pPr>
        <w:pStyle w:val="a3"/>
        <w:spacing w:before="2"/>
        <w:ind w:left="0"/>
      </w:pPr>
    </w:p>
    <w:p w14:paraId="45EC4771" w14:textId="77777777" w:rsidR="00A4169A" w:rsidRDefault="00732DBF">
      <w:pPr>
        <w:pStyle w:val="a4"/>
        <w:numPr>
          <w:ilvl w:val="0"/>
          <w:numId w:val="4"/>
        </w:numPr>
        <w:tabs>
          <w:tab w:val="left" w:pos="390"/>
        </w:tabs>
        <w:spacing w:before="1" w:line="242" w:lineRule="auto"/>
        <w:ind w:right="570" w:firstLine="0"/>
        <w:jc w:val="both"/>
        <w:rPr>
          <w:sz w:val="24"/>
        </w:rPr>
      </w:pPr>
      <w:r>
        <w:rPr>
          <w:sz w:val="24"/>
        </w:rPr>
        <w:t>В</w:t>
      </w:r>
      <w:r>
        <w:rPr>
          <w:spacing w:val="-4"/>
          <w:sz w:val="24"/>
        </w:rPr>
        <w:t xml:space="preserve"> </w:t>
      </w:r>
      <w:r>
        <w:rPr>
          <w:sz w:val="24"/>
        </w:rPr>
        <w:t>отношении</w:t>
      </w:r>
      <w:r>
        <w:rPr>
          <w:spacing w:val="-1"/>
          <w:sz w:val="24"/>
        </w:rPr>
        <w:t xml:space="preserve"> </w:t>
      </w:r>
      <w:r>
        <w:rPr>
          <w:sz w:val="24"/>
        </w:rPr>
        <w:t>платных</w:t>
      </w:r>
      <w:r>
        <w:rPr>
          <w:spacing w:val="-2"/>
          <w:sz w:val="24"/>
        </w:rPr>
        <w:t xml:space="preserve"> </w:t>
      </w:r>
      <w:r>
        <w:rPr>
          <w:sz w:val="24"/>
        </w:rPr>
        <w:t>услуг, по которым срок действия договора менее</w:t>
      </w:r>
      <w:r>
        <w:rPr>
          <w:spacing w:val="-3"/>
          <w:sz w:val="24"/>
        </w:rPr>
        <w:t xml:space="preserve"> </w:t>
      </w:r>
      <w:r>
        <w:rPr>
          <w:sz w:val="24"/>
        </w:rPr>
        <w:t>года, а даты начала и окончания исполнения договора приходятся на разные отчетные годы, учреждение применяет положения СГС «Долгосрочные договоры».</w:t>
      </w:r>
    </w:p>
    <w:p w14:paraId="147D8FC6" w14:textId="77777777" w:rsidR="00A4169A" w:rsidRDefault="00732DBF">
      <w:pPr>
        <w:pStyle w:val="a4"/>
        <w:numPr>
          <w:ilvl w:val="0"/>
          <w:numId w:val="4"/>
        </w:numPr>
        <w:tabs>
          <w:tab w:val="left" w:pos="462"/>
        </w:tabs>
        <w:spacing w:before="273"/>
        <w:ind w:right="558" w:firstLine="0"/>
        <w:jc w:val="both"/>
        <w:rPr>
          <w:sz w:val="24"/>
        </w:rPr>
      </w:pPr>
      <w:r>
        <w:rPr>
          <w:sz w:val="24"/>
        </w:rPr>
        <w:t>В случае исполнения договора строительного подряда учреждение определяет процент исполнения</w:t>
      </w:r>
      <w:r>
        <w:rPr>
          <w:spacing w:val="-1"/>
          <w:sz w:val="24"/>
        </w:rPr>
        <w:t xml:space="preserve"> </w:t>
      </w:r>
      <w:r>
        <w:rPr>
          <w:sz w:val="24"/>
        </w:rPr>
        <w:t>договора</w:t>
      </w:r>
      <w:r>
        <w:rPr>
          <w:spacing w:val="-2"/>
          <w:sz w:val="24"/>
        </w:rPr>
        <w:t xml:space="preserve"> </w:t>
      </w:r>
      <w:r>
        <w:rPr>
          <w:sz w:val="24"/>
        </w:rPr>
        <w:t>в</w:t>
      </w:r>
      <w:r>
        <w:rPr>
          <w:spacing w:val="-4"/>
          <w:sz w:val="24"/>
        </w:rPr>
        <w:t xml:space="preserve"> </w:t>
      </w:r>
      <w:r>
        <w:rPr>
          <w:sz w:val="24"/>
        </w:rPr>
        <w:t>целях</w:t>
      </w:r>
      <w:r>
        <w:rPr>
          <w:spacing w:val="-6"/>
          <w:sz w:val="24"/>
        </w:rPr>
        <w:t xml:space="preserve"> </w:t>
      </w:r>
      <w:r>
        <w:rPr>
          <w:sz w:val="24"/>
        </w:rPr>
        <w:t>признания</w:t>
      </w:r>
      <w:r>
        <w:rPr>
          <w:spacing w:val="-6"/>
          <w:sz w:val="24"/>
        </w:rPr>
        <w:t xml:space="preserve"> </w:t>
      </w:r>
      <w:r>
        <w:rPr>
          <w:sz w:val="24"/>
        </w:rPr>
        <w:t>доходов</w:t>
      </w:r>
      <w:r>
        <w:rPr>
          <w:spacing w:val="-4"/>
          <w:sz w:val="24"/>
        </w:rPr>
        <w:t xml:space="preserve"> </w:t>
      </w:r>
      <w:r>
        <w:rPr>
          <w:sz w:val="24"/>
        </w:rPr>
        <w:t>в</w:t>
      </w:r>
      <w:r>
        <w:rPr>
          <w:spacing w:val="-4"/>
          <w:sz w:val="24"/>
        </w:rPr>
        <w:t xml:space="preserve"> </w:t>
      </w:r>
      <w:r>
        <w:rPr>
          <w:sz w:val="24"/>
        </w:rPr>
        <w:t>текущем периоде как</w:t>
      </w:r>
      <w:r>
        <w:rPr>
          <w:spacing w:val="-3"/>
          <w:sz w:val="24"/>
        </w:rPr>
        <w:t xml:space="preserve"> </w:t>
      </w:r>
      <w:r>
        <w:rPr>
          <w:sz w:val="24"/>
        </w:rPr>
        <w:t>соотношение</w:t>
      </w:r>
      <w:r>
        <w:rPr>
          <w:spacing w:val="-2"/>
          <w:sz w:val="24"/>
        </w:rPr>
        <w:t xml:space="preserve"> </w:t>
      </w:r>
      <w:r>
        <w:rPr>
          <w:sz w:val="24"/>
        </w:rPr>
        <w:t xml:space="preserve">расходов, </w:t>
      </w:r>
      <w:r>
        <w:rPr>
          <w:sz w:val="24"/>
        </w:rPr>
        <w:t>понесенных в связи с выполненным на конец отчетного периода объемом работ и предусмотренных сводным сметным расчетом, и общей величины расходов по долгосрочному договору строительного подряда, предусмотренной сводным сметным расчетом.</w:t>
      </w:r>
    </w:p>
    <w:p w14:paraId="30014A9D" w14:textId="77777777" w:rsidR="00A4169A" w:rsidRDefault="00A4169A">
      <w:pPr>
        <w:pStyle w:val="a4"/>
        <w:rPr>
          <w:sz w:val="24"/>
        </w:rPr>
        <w:sectPr w:rsidR="00A4169A">
          <w:pgSz w:w="11910" w:h="16840"/>
          <w:pgMar w:top="180" w:right="283" w:bottom="280" w:left="992" w:header="720" w:footer="720" w:gutter="0"/>
          <w:cols w:space="720"/>
        </w:sectPr>
      </w:pPr>
    </w:p>
    <w:p w14:paraId="3C983EE7" w14:textId="77777777" w:rsidR="00A4169A" w:rsidRDefault="00732DBF">
      <w:pPr>
        <w:pStyle w:val="a4"/>
        <w:numPr>
          <w:ilvl w:val="0"/>
          <w:numId w:val="4"/>
        </w:numPr>
        <w:tabs>
          <w:tab w:val="left" w:pos="476"/>
        </w:tabs>
        <w:spacing w:before="60" w:line="280" w:lineRule="auto"/>
        <w:ind w:left="160" w:right="585" w:firstLine="0"/>
        <w:rPr>
          <w:sz w:val="24"/>
        </w:rPr>
      </w:pPr>
      <w:r>
        <w:rPr>
          <w:sz w:val="24"/>
        </w:rPr>
        <w:lastRenderedPageBreak/>
        <w:t>Учреждение осуществляет все расходы в пределах установленных</w:t>
      </w:r>
      <w:r>
        <w:rPr>
          <w:spacing w:val="-2"/>
          <w:sz w:val="24"/>
        </w:rPr>
        <w:t xml:space="preserve"> </w:t>
      </w:r>
      <w:r>
        <w:rPr>
          <w:sz w:val="24"/>
        </w:rPr>
        <w:t>норм</w:t>
      </w:r>
      <w:r>
        <w:rPr>
          <w:spacing w:val="-1"/>
          <w:sz w:val="24"/>
        </w:rPr>
        <w:t xml:space="preserve"> </w:t>
      </w:r>
      <w:r>
        <w:rPr>
          <w:sz w:val="24"/>
        </w:rPr>
        <w:t>и утвержденного на текущий год плана финансово-хозяйственной деятельности:</w:t>
      </w:r>
    </w:p>
    <w:p w14:paraId="37B203E7" w14:textId="77777777" w:rsidR="00A4169A" w:rsidRDefault="00732DBF">
      <w:pPr>
        <w:pStyle w:val="a4"/>
        <w:numPr>
          <w:ilvl w:val="1"/>
          <w:numId w:val="4"/>
        </w:numPr>
        <w:tabs>
          <w:tab w:val="left" w:pos="1058"/>
        </w:tabs>
        <w:spacing w:line="249" w:lineRule="exact"/>
        <w:ind w:hanging="917"/>
        <w:jc w:val="left"/>
        <w:rPr>
          <w:sz w:val="24"/>
        </w:rPr>
      </w:pPr>
      <w:r>
        <w:rPr>
          <w:sz w:val="24"/>
        </w:rPr>
        <w:t>на</w:t>
      </w:r>
      <w:r>
        <w:rPr>
          <w:spacing w:val="56"/>
          <w:sz w:val="24"/>
        </w:rPr>
        <w:t xml:space="preserve"> </w:t>
      </w:r>
      <w:r>
        <w:rPr>
          <w:sz w:val="24"/>
        </w:rPr>
        <w:t>междугородные</w:t>
      </w:r>
      <w:r>
        <w:rPr>
          <w:spacing w:val="54"/>
          <w:sz w:val="24"/>
        </w:rPr>
        <w:t xml:space="preserve"> </w:t>
      </w:r>
      <w:r>
        <w:rPr>
          <w:sz w:val="24"/>
        </w:rPr>
        <w:t>переговоры,</w:t>
      </w:r>
      <w:r>
        <w:rPr>
          <w:spacing w:val="57"/>
          <w:sz w:val="24"/>
        </w:rPr>
        <w:t xml:space="preserve"> </w:t>
      </w:r>
      <w:r>
        <w:rPr>
          <w:sz w:val="24"/>
        </w:rPr>
        <w:t>услуги</w:t>
      </w:r>
      <w:r>
        <w:rPr>
          <w:spacing w:val="61"/>
          <w:sz w:val="24"/>
        </w:rPr>
        <w:t xml:space="preserve"> </w:t>
      </w:r>
      <w:r>
        <w:rPr>
          <w:sz w:val="24"/>
        </w:rPr>
        <w:t>по</w:t>
      </w:r>
      <w:r>
        <w:rPr>
          <w:spacing w:val="60"/>
          <w:sz w:val="24"/>
        </w:rPr>
        <w:t xml:space="preserve"> </w:t>
      </w:r>
      <w:r>
        <w:rPr>
          <w:sz w:val="24"/>
        </w:rPr>
        <w:t>доступу</w:t>
      </w:r>
      <w:r>
        <w:rPr>
          <w:spacing w:val="49"/>
          <w:sz w:val="24"/>
        </w:rPr>
        <w:t xml:space="preserve"> </w:t>
      </w:r>
      <w:r>
        <w:rPr>
          <w:sz w:val="24"/>
        </w:rPr>
        <w:t>в</w:t>
      </w:r>
      <w:r>
        <w:rPr>
          <w:spacing w:val="62"/>
          <w:sz w:val="24"/>
        </w:rPr>
        <w:t xml:space="preserve"> </w:t>
      </w:r>
      <w:r>
        <w:rPr>
          <w:sz w:val="24"/>
        </w:rPr>
        <w:t>Интернет</w:t>
      </w:r>
      <w:r>
        <w:rPr>
          <w:spacing w:val="64"/>
          <w:sz w:val="24"/>
        </w:rPr>
        <w:t xml:space="preserve"> </w:t>
      </w:r>
      <w:r>
        <w:rPr>
          <w:sz w:val="24"/>
        </w:rPr>
        <w:t>–</w:t>
      </w:r>
      <w:r>
        <w:rPr>
          <w:spacing w:val="56"/>
          <w:sz w:val="24"/>
        </w:rPr>
        <w:t xml:space="preserve"> </w:t>
      </w:r>
      <w:r>
        <w:rPr>
          <w:sz w:val="24"/>
        </w:rPr>
        <w:t>по</w:t>
      </w:r>
      <w:r>
        <w:rPr>
          <w:spacing w:val="60"/>
          <w:sz w:val="24"/>
        </w:rPr>
        <w:t xml:space="preserve"> </w:t>
      </w:r>
      <w:r>
        <w:rPr>
          <w:spacing w:val="-2"/>
          <w:sz w:val="24"/>
        </w:rPr>
        <w:t>фактическому</w:t>
      </w:r>
    </w:p>
    <w:p w14:paraId="434C828B" w14:textId="77777777" w:rsidR="00A4169A" w:rsidRDefault="00732DBF">
      <w:pPr>
        <w:pStyle w:val="a3"/>
        <w:spacing w:line="274" w:lineRule="exact"/>
      </w:pPr>
      <w:r>
        <w:rPr>
          <w:spacing w:val="-2"/>
        </w:rPr>
        <w:t>расходу;</w:t>
      </w:r>
    </w:p>
    <w:p w14:paraId="6938EF3A" w14:textId="77777777" w:rsidR="00A4169A" w:rsidRDefault="00732DBF">
      <w:pPr>
        <w:pStyle w:val="a4"/>
        <w:numPr>
          <w:ilvl w:val="0"/>
          <w:numId w:val="4"/>
        </w:numPr>
        <w:tabs>
          <w:tab w:val="left" w:pos="501"/>
        </w:tabs>
        <w:spacing w:before="45" w:line="280" w:lineRule="auto"/>
        <w:ind w:left="501" w:right="735" w:hanging="360"/>
        <w:rPr>
          <w:sz w:val="24"/>
        </w:rPr>
      </w:pPr>
      <w:r>
        <w:rPr>
          <w:sz w:val="24"/>
        </w:rPr>
        <w:t>Фактические</w:t>
      </w:r>
      <w:r>
        <w:rPr>
          <w:spacing w:val="-5"/>
          <w:sz w:val="24"/>
        </w:rPr>
        <w:t xml:space="preserve"> </w:t>
      </w:r>
      <w:r>
        <w:rPr>
          <w:sz w:val="24"/>
        </w:rPr>
        <w:t>расходы учитываются</w:t>
      </w:r>
      <w:r>
        <w:rPr>
          <w:spacing w:val="-5"/>
          <w:sz w:val="24"/>
        </w:rPr>
        <w:t xml:space="preserve"> </w:t>
      </w:r>
      <w:r>
        <w:rPr>
          <w:sz w:val="24"/>
        </w:rPr>
        <w:t>на</w:t>
      </w:r>
      <w:r>
        <w:rPr>
          <w:spacing w:val="-5"/>
          <w:sz w:val="24"/>
        </w:rPr>
        <w:t xml:space="preserve"> </w:t>
      </w:r>
      <w:r>
        <w:rPr>
          <w:sz w:val="24"/>
        </w:rPr>
        <w:t>счете Х</w:t>
      </w:r>
      <w:r>
        <w:rPr>
          <w:spacing w:val="-8"/>
          <w:sz w:val="24"/>
        </w:rPr>
        <w:t xml:space="preserve"> </w:t>
      </w:r>
      <w:r>
        <w:rPr>
          <w:sz w:val="24"/>
        </w:rPr>
        <w:t>401</w:t>
      </w:r>
      <w:r>
        <w:rPr>
          <w:spacing w:val="-4"/>
          <w:sz w:val="24"/>
        </w:rPr>
        <w:t xml:space="preserve"> </w:t>
      </w:r>
      <w:r>
        <w:rPr>
          <w:sz w:val="24"/>
        </w:rPr>
        <w:t>20</w:t>
      </w:r>
      <w:r>
        <w:rPr>
          <w:spacing w:val="-4"/>
          <w:sz w:val="24"/>
        </w:rPr>
        <w:t xml:space="preserve"> </w:t>
      </w:r>
      <w:r>
        <w:rPr>
          <w:sz w:val="24"/>
        </w:rPr>
        <w:t>000</w:t>
      </w:r>
      <w:r>
        <w:rPr>
          <w:spacing w:val="-8"/>
          <w:sz w:val="24"/>
        </w:rPr>
        <w:t xml:space="preserve"> </w:t>
      </w:r>
      <w:r>
        <w:rPr>
          <w:sz w:val="24"/>
        </w:rPr>
        <w:t>«Расходы</w:t>
      </w:r>
      <w:r>
        <w:rPr>
          <w:spacing w:val="-3"/>
          <w:sz w:val="24"/>
        </w:rPr>
        <w:t xml:space="preserve"> </w:t>
      </w:r>
      <w:r>
        <w:rPr>
          <w:sz w:val="24"/>
        </w:rPr>
        <w:t>текущего финансового года» в разрезе КБК и прочей необходимой аналитики.</w:t>
      </w:r>
    </w:p>
    <w:p w14:paraId="483E7104" w14:textId="77777777" w:rsidR="00A4169A" w:rsidRDefault="00732DBF">
      <w:pPr>
        <w:pStyle w:val="a4"/>
        <w:numPr>
          <w:ilvl w:val="0"/>
          <w:numId w:val="4"/>
        </w:numPr>
        <w:tabs>
          <w:tab w:val="left" w:pos="501"/>
        </w:tabs>
        <w:spacing w:line="280" w:lineRule="auto"/>
        <w:ind w:left="501" w:right="1342" w:hanging="360"/>
        <w:rPr>
          <w:sz w:val="24"/>
        </w:rPr>
      </w:pPr>
      <w:r>
        <w:rPr>
          <w:sz w:val="24"/>
        </w:rPr>
        <w:t>В</w:t>
      </w:r>
      <w:r>
        <w:rPr>
          <w:spacing w:val="-4"/>
          <w:sz w:val="24"/>
        </w:rPr>
        <w:t xml:space="preserve"> </w:t>
      </w:r>
      <w:r>
        <w:rPr>
          <w:sz w:val="24"/>
        </w:rPr>
        <w:t>составе</w:t>
      </w:r>
      <w:r>
        <w:rPr>
          <w:spacing w:val="-3"/>
          <w:sz w:val="24"/>
        </w:rPr>
        <w:t xml:space="preserve"> </w:t>
      </w:r>
      <w:r>
        <w:rPr>
          <w:sz w:val="24"/>
        </w:rPr>
        <w:t>расходов</w:t>
      </w:r>
      <w:r>
        <w:rPr>
          <w:spacing w:val="-5"/>
          <w:sz w:val="24"/>
        </w:rPr>
        <w:t xml:space="preserve"> </w:t>
      </w:r>
      <w:r>
        <w:rPr>
          <w:sz w:val="24"/>
        </w:rPr>
        <w:t>будущих</w:t>
      </w:r>
      <w:r>
        <w:rPr>
          <w:spacing w:val="-7"/>
          <w:sz w:val="24"/>
        </w:rPr>
        <w:t xml:space="preserve"> </w:t>
      </w:r>
      <w:r>
        <w:rPr>
          <w:sz w:val="24"/>
        </w:rPr>
        <w:t>периодов</w:t>
      </w:r>
      <w:r>
        <w:rPr>
          <w:spacing w:val="-5"/>
          <w:sz w:val="24"/>
        </w:rPr>
        <w:t xml:space="preserve"> </w:t>
      </w:r>
      <w:r>
        <w:rPr>
          <w:sz w:val="24"/>
        </w:rPr>
        <w:t>на</w:t>
      </w:r>
      <w:r>
        <w:rPr>
          <w:spacing w:val="-3"/>
          <w:sz w:val="24"/>
        </w:rPr>
        <w:t xml:space="preserve"> </w:t>
      </w:r>
      <w:r>
        <w:rPr>
          <w:sz w:val="24"/>
        </w:rPr>
        <w:t>счете</w:t>
      </w:r>
      <w:r>
        <w:rPr>
          <w:spacing w:val="-1"/>
          <w:sz w:val="24"/>
        </w:rPr>
        <w:t xml:space="preserve"> </w:t>
      </w:r>
      <w:r>
        <w:rPr>
          <w:sz w:val="24"/>
        </w:rPr>
        <w:t>КБК</w:t>
      </w:r>
      <w:r>
        <w:rPr>
          <w:spacing w:val="-3"/>
          <w:sz w:val="24"/>
        </w:rPr>
        <w:t xml:space="preserve"> </w:t>
      </w:r>
      <w:r>
        <w:rPr>
          <w:sz w:val="24"/>
        </w:rPr>
        <w:t>Х.401.50.000</w:t>
      </w:r>
      <w:r>
        <w:rPr>
          <w:spacing w:val="-7"/>
          <w:sz w:val="24"/>
        </w:rPr>
        <w:t xml:space="preserve"> </w:t>
      </w:r>
      <w:r>
        <w:rPr>
          <w:sz w:val="24"/>
        </w:rPr>
        <w:t>«Расходы</w:t>
      </w:r>
      <w:r>
        <w:rPr>
          <w:spacing w:val="-1"/>
          <w:sz w:val="24"/>
        </w:rPr>
        <w:t xml:space="preserve"> </w:t>
      </w:r>
      <w:r>
        <w:rPr>
          <w:sz w:val="24"/>
        </w:rPr>
        <w:t>будущих периодов» отражаются расходы по:</w:t>
      </w:r>
    </w:p>
    <w:p w14:paraId="1E828457" w14:textId="77777777" w:rsidR="00A4169A" w:rsidRDefault="00732DBF">
      <w:pPr>
        <w:pStyle w:val="a4"/>
        <w:numPr>
          <w:ilvl w:val="1"/>
          <w:numId w:val="4"/>
        </w:numPr>
        <w:tabs>
          <w:tab w:val="left" w:pos="846"/>
        </w:tabs>
        <w:spacing w:line="249" w:lineRule="exact"/>
        <w:ind w:left="846" w:hanging="705"/>
        <w:jc w:val="left"/>
        <w:rPr>
          <w:sz w:val="24"/>
        </w:rPr>
      </w:pPr>
      <w:r>
        <w:rPr>
          <w:sz w:val="24"/>
        </w:rPr>
        <w:t>страхованию</w:t>
      </w:r>
      <w:r>
        <w:rPr>
          <w:spacing w:val="17"/>
          <w:sz w:val="24"/>
        </w:rPr>
        <w:t xml:space="preserve"> </w:t>
      </w:r>
      <w:r>
        <w:rPr>
          <w:sz w:val="24"/>
        </w:rPr>
        <w:t>гражданской</w:t>
      </w:r>
      <w:r>
        <w:rPr>
          <w:spacing w:val="18"/>
          <w:sz w:val="24"/>
        </w:rPr>
        <w:t xml:space="preserve"> </w:t>
      </w:r>
      <w:r>
        <w:rPr>
          <w:sz w:val="24"/>
        </w:rPr>
        <w:t>ответственности</w:t>
      </w:r>
      <w:r>
        <w:rPr>
          <w:spacing w:val="22"/>
          <w:sz w:val="24"/>
        </w:rPr>
        <w:t xml:space="preserve"> </w:t>
      </w:r>
      <w:r>
        <w:rPr>
          <w:sz w:val="24"/>
        </w:rPr>
        <w:t>ОСАГО</w:t>
      </w:r>
      <w:r>
        <w:rPr>
          <w:spacing w:val="22"/>
          <w:sz w:val="24"/>
        </w:rPr>
        <w:t xml:space="preserve"> </w:t>
      </w:r>
      <w:r>
        <w:rPr>
          <w:sz w:val="24"/>
        </w:rPr>
        <w:t>и</w:t>
      </w:r>
      <w:r>
        <w:rPr>
          <w:spacing w:val="23"/>
          <w:sz w:val="24"/>
        </w:rPr>
        <w:t xml:space="preserve"> </w:t>
      </w:r>
      <w:r>
        <w:rPr>
          <w:sz w:val="24"/>
        </w:rPr>
        <w:t>отражаются</w:t>
      </w:r>
      <w:r>
        <w:rPr>
          <w:spacing w:val="16"/>
          <w:sz w:val="24"/>
        </w:rPr>
        <w:t xml:space="preserve"> </w:t>
      </w:r>
      <w:r>
        <w:rPr>
          <w:sz w:val="24"/>
        </w:rPr>
        <w:t>в</w:t>
      </w:r>
      <w:r>
        <w:rPr>
          <w:spacing w:val="23"/>
          <w:sz w:val="24"/>
        </w:rPr>
        <w:t xml:space="preserve"> </w:t>
      </w:r>
      <w:r>
        <w:rPr>
          <w:sz w:val="24"/>
        </w:rPr>
        <w:t>учете</w:t>
      </w:r>
      <w:r>
        <w:rPr>
          <w:spacing w:val="21"/>
          <w:sz w:val="24"/>
        </w:rPr>
        <w:t xml:space="preserve"> </w:t>
      </w:r>
      <w:r>
        <w:rPr>
          <w:spacing w:val="-2"/>
          <w:sz w:val="24"/>
        </w:rPr>
        <w:t>следующими</w:t>
      </w:r>
    </w:p>
    <w:p w14:paraId="101BC7F0" w14:textId="77777777" w:rsidR="00A4169A" w:rsidRDefault="00732DBF">
      <w:pPr>
        <w:pStyle w:val="a3"/>
        <w:spacing w:line="274" w:lineRule="exact"/>
      </w:pPr>
      <w:r>
        <w:rPr>
          <w:spacing w:val="-2"/>
        </w:rPr>
        <w:t>проводками:</w:t>
      </w:r>
    </w:p>
    <w:p w14:paraId="14D1FCDC" w14:textId="77777777" w:rsidR="00A4169A" w:rsidRDefault="00732DBF">
      <w:pPr>
        <w:pStyle w:val="a3"/>
        <w:spacing w:before="43" w:line="280" w:lineRule="auto"/>
        <w:ind w:left="861"/>
      </w:pPr>
      <w:r>
        <w:t>Дебет</w:t>
      </w:r>
      <w:r>
        <w:rPr>
          <w:spacing w:val="-1"/>
        </w:rPr>
        <w:t xml:space="preserve"> </w:t>
      </w:r>
      <w:r>
        <w:t>2</w:t>
      </w:r>
      <w:r>
        <w:rPr>
          <w:spacing w:val="-2"/>
        </w:rPr>
        <w:t xml:space="preserve"> </w:t>
      </w:r>
      <w:r>
        <w:t>401</w:t>
      </w:r>
      <w:r>
        <w:rPr>
          <w:spacing w:val="-2"/>
        </w:rPr>
        <w:t xml:space="preserve"> </w:t>
      </w:r>
      <w:r>
        <w:t>50</w:t>
      </w:r>
      <w:r>
        <w:rPr>
          <w:spacing w:val="-2"/>
        </w:rPr>
        <w:t xml:space="preserve"> </w:t>
      </w:r>
      <w:r>
        <w:t>227</w:t>
      </w:r>
      <w:r>
        <w:rPr>
          <w:spacing w:val="-5"/>
        </w:rPr>
        <w:t xml:space="preserve"> </w:t>
      </w:r>
      <w:r>
        <w:t>Кредит</w:t>
      </w:r>
      <w:r>
        <w:rPr>
          <w:spacing w:val="-1"/>
        </w:rPr>
        <w:t xml:space="preserve"> </w:t>
      </w:r>
      <w:r>
        <w:t>2</w:t>
      </w:r>
      <w:r>
        <w:rPr>
          <w:spacing w:val="-2"/>
        </w:rPr>
        <w:t xml:space="preserve"> </w:t>
      </w:r>
      <w:r>
        <w:t>302</w:t>
      </w:r>
      <w:r>
        <w:rPr>
          <w:spacing w:val="-6"/>
        </w:rPr>
        <w:t xml:space="preserve"> </w:t>
      </w:r>
      <w:r>
        <w:t>27</w:t>
      </w:r>
      <w:r>
        <w:rPr>
          <w:spacing w:val="-2"/>
        </w:rPr>
        <w:t xml:space="preserve"> </w:t>
      </w:r>
      <w:r>
        <w:t>730</w:t>
      </w:r>
      <w:r>
        <w:rPr>
          <w:spacing w:val="-5"/>
        </w:rPr>
        <w:t xml:space="preserve"> </w:t>
      </w:r>
      <w:r>
        <w:t>-</w:t>
      </w:r>
      <w:r>
        <w:rPr>
          <w:spacing w:val="-9"/>
        </w:rPr>
        <w:t xml:space="preserve"> </w:t>
      </w:r>
      <w:r>
        <w:t>отнесение</w:t>
      </w:r>
      <w:r>
        <w:rPr>
          <w:spacing w:val="-2"/>
        </w:rPr>
        <w:t xml:space="preserve"> </w:t>
      </w:r>
      <w:r>
        <w:t>на</w:t>
      </w:r>
      <w:r>
        <w:rPr>
          <w:spacing w:val="-2"/>
        </w:rPr>
        <w:t xml:space="preserve"> </w:t>
      </w:r>
      <w:r>
        <w:t>финансовый</w:t>
      </w:r>
      <w:r>
        <w:rPr>
          <w:spacing w:val="-5"/>
        </w:rPr>
        <w:t xml:space="preserve"> </w:t>
      </w:r>
      <w:r>
        <w:t>результат</w:t>
      </w:r>
      <w:r>
        <w:rPr>
          <w:spacing w:val="-2"/>
        </w:rPr>
        <w:t xml:space="preserve"> </w:t>
      </w:r>
      <w:r>
        <w:t>будущих периодов страховой премии за весь срок полиса;</w:t>
      </w:r>
    </w:p>
    <w:p w14:paraId="56DE4003" w14:textId="77777777" w:rsidR="00A4169A" w:rsidRDefault="00732DBF">
      <w:pPr>
        <w:pStyle w:val="a3"/>
        <w:spacing w:line="280" w:lineRule="auto"/>
        <w:ind w:left="861" w:right="648"/>
      </w:pPr>
      <w:r>
        <w:t>Дебет 2</w:t>
      </w:r>
      <w:r>
        <w:rPr>
          <w:spacing w:val="-1"/>
        </w:rPr>
        <w:t xml:space="preserve"> </w:t>
      </w:r>
      <w:r>
        <w:t>401</w:t>
      </w:r>
      <w:r>
        <w:rPr>
          <w:spacing w:val="-1"/>
        </w:rPr>
        <w:t xml:space="preserve"> </w:t>
      </w:r>
      <w:r>
        <w:t>20</w:t>
      </w:r>
      <w:r>
        <w:rPr>
          <w:spacing w:val="-1"/>
        </w:rPr>
        <w:t xml:space="preserve"> </w:t>
      </w:r>
      <w:r>
        <w:t>227</w:t>
      </w:r>
      <w:r>
        <w:rPr>
          <w:spacing w:val="-6"/>
        </w:rPr>
        <w:t xml:space="preserve"> </w:t>
      </w:r>
      <w:r>
        <w:t>Кредит 2</w:t>
      </w:r>
      <w:r>
        <w:rPr>
          <w:spacing w:val="-1"/>
        </w:rPr>
        <w:t xml:space="preserve"> </w:t>
      </w:r>
      <w:r>
        <w:t>401</w:t>
      </w:r>
      <w:r>
        <w:rPr>
          <w:spacing w:val="-6"/>
        </w:rPr>
        <w:t xml:space="preserve"> </w:t>
      </w:r>
      <w:r>
        <w:t>50</w:t>
      </w:r>
      <w:r>
        <w:rPr>
          <w:spacing w:val="-1"/>
        </w:rPr>
        <w:t xml:space="preserve"> </w:t>
      </w:r>
      <w:r>
        <w:t>227</w:t>
      </w:r>
      <w:r>
        <w:rPr>
          <w:spacing w:val="-6"/>
        </w:rPr>
        <w:t xml:space="preserve"> </w:t>
      </w:r>
      <w:r>
        <w:t>-</w:t>
      </w:r>
      <w:r>
        <w:rPr>
          <w:spacing w:val="-4"/>
        </w:rPr>
        <w:t xml:space="preserve"> </w:t>
      </w:r>
      <w:r>
        <w:t>списание</w:t>
      </w:r>
      <w:r>
        <w:rPr>
          <w:spacing w:val="-1"/>
        </w:rPr>
        <w:t xml:space="preserve"> </w:t>
      </w:r>
      <w:r>
        <w:t>расходов</w:t>
      </w:r>
      <w:r>
        <w:rPr>
          <w:spacing w:val="-4"/>
        </w:rPr>
        <w:t xml:space="preserve"> </w:t>
      </w:r>
      <w:r>
        <w:t>будущих</w:t>
      </w:r>
      <w:r>
        <w:rPr>
          <w:spacing w:val="-6"/>
        </w:rPr>
        <w:t xml:space="preserve"> </w:t>
      </w:r>
      <w:r>
        <w:t>периодов на финансовый результат текущего года.</w:t>
      </w:r>
    </w:p>
    <w:p w14:paraId="102607EA" w14:textId="77777777" w:rsidR="00A4169A" w:rsidRDefault="00A4169A">
      <w:pPr>
        <w:pStyle w:val="a3"/>
        <w:spacing w:before="1"/>
        <w:ind w:left="0"/>
      </w:pPr>
    </w:p>
    <w:p w14:paraId="1E0A527C" w14:textId="77777777" w:rsidR="00A4169A" w:rsidRDefault="00732DBF">
      <w:pPr>
        <w:pStyle w:val="a3"/>
        <w:ind w:right="561"/>
        <w:jc w:val="both"/>
      </w:pPr>
      <w:r>
        <w:t>Расходы будущих</w:t>
      </w:r>
      <w:r>
        <w:rPr>
          <w:spacing w:val="-2"/>
        </w:rPr>
        <w:t xml:space="preserve"> </w:t>
      </w:r>
      <w:r>
        <w:t>периодов списываются на финансовый</w:t>
      </w:r>
      <w:r>
        <w:rPr>
          <w:spacing w:val="-1"/>
        </w:rPr>
        <w:t xml:space="preserve"> </w:t>
      </w:r>
      <w:r>
        <w:t xml:space="preserve">результат текущего финансового года </w:t>
      </w:r>
      <w:proofErr w:type="gramStart"/>
      <w:r>
        <w:t>равномерно</w:t>
      </w:r>
      <w:r>
        <w:rPr>
          <w:spacing w:val="70"/>
        </w:rPr>
        <w:t xml:space="preserve">  </w:t>
      </w:r>
      <w:r>
        <w:t>по</w:t>
      </w:r>
      <w:proofErr w:type="gramEnd"/>
      <w:r>
        <w:rPr>
          <w:spacing w:val="73"/>
        </w:rPr>
        <w:t xml:space="preserve">  </w:t>
      </w:r>
      <w:r>
        <w:t>1/12</w:t>
      </w:r>
      <w:r>
        <w:rPr>
          <w:spacing w:val="68"/>
        </w:rPr>
        <w:t xml:space="preserve">  </w:t>
      </w:r>
      <w:r>
        <w:t>за</w:t>
      </w:r>
      <w:r>
        <w:rPr>
          <w:spacing w:val="70"/>
        </w:rPr>
        <w:t xml:space="preserve">  </w:t>
      </w:r>
      <w:r>
        <w:t>месяц</w:t>
      </w:r>
      <w:r>
        <w:rPr>
          <w:spacing w:val="69"/>
        </w:rPr>
        <w:t xml:space="preserve">  </w:t>
      </w:r>
      <w:r>
        <w:t>в</w:t>
      </w:r>
      <w:r>
        <w:rPr>
          <w:spacing w:val="69"/>
        </w:rPr>
        <w:t xml:space="preserve">  </w:t>
      </w:r>
      <w:r>
        <w:t>течение</w:t>
      </w:r>
      <w:r>
        <w:rPr>
          <w:spacing w:val="70"/>
        </w:rPr>
        <w:t xml:space="preserve">  </w:t>
      </w:r>
      <w:r>
        <w:t>периода,</w:t>
      </w:r>
      <w:r>
        <w:rPr>
          <w:spacing w:val="71"/>
        </w:rPr>
        <w:t xml:space="preserve">  </w:t>
      </w:r>
      <w:r>
        <w:t>к</w:t>
      </w:r>
      <w:r>
        <w:rPr>
          <w:spacing w:val="67"/>
        </w:rPr>
        <w:t xml:space="preserve">  </w:t>
      </w:r>
      <w:r>
        <w:t>которому</w:t>
      </w:r>
      <w:r>
        <w:rPr>
          <w:spacing w:val="66"/>
        </w:rPr>
        <w:t xml:space="preserve">  </w:t>
      </w:r>
      <w:r>
        <w:t>они</w:t>
      </w:r>
      <w:r>
        <w:rPr>
          <w:spacing w:val="68"/>
        </w:rPr>
        <w:t xml:space="preserve">  </w:t>
      </w:r>
      <w:r>
        <w:t>относятся. 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14:paraId="0D0B148D" w14:textId="77777777" w:rsidR="00A4169A" w:rsidRDefault="00A4169A">
      <w:pPr>
        <w:pStyle w:val="a3"/>
        <w:spacing w:before="1"/>
        <w:ind w:left="0"/>
      </w:pPr>
    </w:p>
    <w:p w14:paraId="7D200CDB" w14:textId="77777777" w:rsidR="00A4169A" w:rsidRDefault="00732DBF">
      <w:pPr>
        <w:pStyle w:val="a4"/>
        <w:numPr>
          <w:ilvl w:val="0"/>
          <w:numId w:val="4"/>
        </w:numPr>
        <w:tabs>
          <w:tab w:val="left" w:pos="505"/>
        </w:tabs>
        <w:ind w:left="505" w:hanging="364"/>
        <w:jc w:val="both"/>
        <w:rPr>
          <w:sz w:val="24"/>
        </w:rPr>
      </w:pPr>
      <w:r>
        <w:rPr>
          <w:sz w:val="24"/>
        </w:rPr>
        <w:t>В</w:t>
      </w:r>
      <w:r>
        <w:rPr>
          <w:spacing w:val="-8"/>
          <w:sz w:val="24"/>
        </w:rPr>
        <w:t xml:space="preserve"> </w:t>
      </w:r>
      <w:r>
        <w:rPr>
          <w:sz w:val="24"/>
        </w:rPr>
        <w:t>учреждении</w:t>
      </w:r>
      <w:r>
        <w:rPr>
          <w:spacing w:val="-4"/>
          <w:sz w:val="24"/>
        </w:rPr>
        <w:t xml:space="preserve"> </w:t>
      </w:r>
      <w:r>
        <w:rPr>
          <w:spacing w:val="-2"/>
          <w:sz w:val="24"/>
        </w:rPr>
        <w:t>создаются:</w:t>
      </w:r>
    </w:p>
    <w:p w14:paraId="519A3122" w14:textId="77777777" w:rsidR="00A4169A" w:rsidRDefault="00732DBF">
      <w:pPr>
        <w:pStyle w:val="a4"/>
        <w:numPr>
          <w:ilvl w:val="0"/>
          <w:numId w:val="3"/>
        </w:numPr>
        <w:tabs>
          <w:tab w:val="left" w:pos="433"/>
          <w:tab w:val="left" w:pos="2513"/>
          <w:tab w:val="left" w:pos="3727"/>
          <w:tab w:val="left" w:pos="4932"/>
          <w:tab w:val="left" w:pos="7125"/>
          <w:tab w:val="left" w:pos="9045"/>
        </w:tabs>
        <w:spacing w:before="4" w:line="237" w:lineRule="auto"/>
        <w:ind w:right="560" w:firstLine="0"/>
        <w:rPr>
          <w:sz w:val="24"/>
        </w:rPr>
      </w:pPr>
      <w:r>
        <w:rPr>
          <w:sz w:val="24"/>
        </w:rPr>
        <w:t xml:space="preserve">резерв предстоящих расходов по выплатам персоналу. Порядок расчета резерва приведен в </w:t>
      </w:r>
      <w:r>
        <w:rPr>
          <w:spacing w:val="-2"/>
          <w:sz w:val="24"/>
        </w:rPr>
        <w:t>приложении</w:t>
      </w:r>
      <w:r>
        <w:rPr>
          <w:sz w:val="24"/>
        </w:rPr>
        <w:tab/>
      </w:r>
      <w:r>
        <w:rPr>
          <w:spacing w:val="-10"/>
          <w:sz w:val="24"/>
        </w:rPr>
        <w:t>4</w:t>
      </w:r>
      <w:r>
        <w:rPr>
          <w:sz w:val="24"/>
        </w:rPr>
        <w:tab/>
      </w:r>
      <w:r>
        <w:rPr>
          <w:spacing w:val="-10"/>
          <w:sz w:val="24"/>
        </w:rPr>
        <w:t>к</w:t>
      </w:r>
      <w:r>
        <w:rPr>
          <w:sz w:val="24"/>
        </w:rPr>
        <w:tab/>
      </w:r>
      <w:r>
        <w:rPr>
          <w:spacing w:val="-2"/>
          <w:sz w:val="24"/>
        </w:rPr>
        <w:t>настоящей</w:t>
      </w:r>
      <w:r>
        <w:rPr>
          <w:sz w:val="24"/>
        </w:rPr>
        <w:tab/>
      </w:r>
      <w:r>
        <w:rPr>
          <w:spacing w:val="-2"/>
          <w:sz w:val="24"/>
        </w:rPr>
        <w:t>учетной</w:t>
      </w:r>
      <w:r>
        <w:rPr>
          <w:sz w:val="24"/>
        </w:rPr>
        <w:tab/>
      </w:r>
      <w:r>
        <w:rPr>
          <w:spacing w:val="-2"/>
          <w:sz w:val="24"/>
        </w:rPr>
        <w:t>политике;</w:t>
      </w:r>
    </w:p>
    <w:p w14:paraId="235BBDB2" w14:textId="77777777" w:rsidR="00A4169A" w:rsidRDefault="00732DBF">
      <w:pPr>
        <w:pStyle w:val="a4"/>
        <w:numPr>
          <w:ilvl w:val="0"/>
          <w:numId w:val="3"/>
        </w:numPr>
        <w:tabs>
          <w:tab w:val="left" w:pos="491"/>
        </w:tabs>
        <w:spacing w:before="4"/>
        <w:ind w:right="562" w:firstLine="0"/>
        <w:rPr>
          <w:sz w:val="24"/>
        </w:rPr>
      </w:pPr>
      <w:r>
        <w:rPr>
          <w:sz w:val="24"/>
        </w:rPr>
        <w:t xml:space="preserve">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w:t>
      </w:r>
      <w:proofErr w:type="spellStart"/>
      <w:r>
        <w:rPr>
          <w:sz w:val="24"/>
        </w:rPr>
        <w:t>сторно</w:t>
      </w:r>
      <w:proofErr w:type="spellEnd"/>
      <w:r>
        <w:rPr>
          <w:sz w:val="24"/>
        </w:rPr>
        <w:t>»;</w:t>
      </w:r>
    </w:p>
    <w:p w14:paraId="11890F10" w14:textId="77777777" w:rsidR="00A4169A" w:rsidRDefault="00732DBF">
      <w:pPr>
        <w:pStyle w:val="a4"/>
        <w:numPr>
          <w:ilvl w:val="0"/>
          <w:numId w:val="3"/>
        </w:numPr>
        <w:tabs>
          <w:tab w:val="left" w:pos="328"/>
        </w:tabs>
        <w:ind w:right="563" w:firstLine="0"/>
        <w:rPr>
          <w:sz w:val="24"/>
        </w:rPr>
      </w:pPr>
      <w:r>
        <w:rPr>
          <w:sz w:val="24"/>
        </w:rPr>
        <w:t>резерв по обязательствам при приемке результатов контрактов в ЕИС в сфере закупок. Резерв по</w:t>
      </w:r>
      <w:r>
        <w:rPr>
          <w:spacing w:val="80"/>
          <w:w w:val="150"/>
          <w:sz w:val="24"/>
        </w:rPr>
        <w:t xml:space="preserve">   </w:t>
      </w:r>
      <w:proofErr w:type="gramStart"/>
      <w:r>
        <w:rPr>
          <w:sz w:val="24"/>
        </w:rPr>
        <w:t>обязательствам,</w:t>
      </w:r>
      <w:r>
        <w:rPr>
          <w:spacing w:val="80"/>
          <w:w w:val="150"/>
          <w:sz w:val="24"/>
        </w:rPr>
        <w:t xml:space="preserve">   </w:t>
      </w:r>
      <w:proofErr w:type="gramEnd"/>
      <w:r>
        <w:rPr>
          <w:sz w:val="24"/>
        </w:rPr>
        <w:t>возникающим</w:t>
      </w:r>
      <w:r>
        <w:rPr>
          <w:spacing w:val="80"/>
          <w:w w:val="150"/>
          <w:sz w:val="24"/>
        </w:rPr>
        <w:t xml:space="preserve">   </w:t>
      </w:r>
      <w:r>
        <w:rPr>
          <w:sz w:val="24"/>
        </w:rPr>
        <w:t>при</w:t>
      </w:r>
      <w:r>
        <w:rPr>
          <w:spacing w:val="80"/>
          <w:w w:val="150"/>
          <w:sz w:val="24"/>
        </w:rPr>
        <w:t xml:space="preserve">   </w:t>
      </w:r>
      <w:r>
        <w:rPr>
          <w:sz w:val="24"/>
        </w:rPr>
        <w:t>поступлении</w:t>
      </w:r>
      <w:r>
        <w:rPr>
          <w:spacing w:val="80"/>
          <w:w w:val="150"/>
          <w:sz w:val="24"/>
        </w:rPr>
        <w:t xml:space="preserve">   </w:t>
      </w:r>
      <w:r>
        <w:rPr>
          <w:sz w:val="24"/>
        </w:rPr>
        <w:t>товаров,</w:t>
      </w:r>
      <w:r>
        <w:rPr>
          <w:spacing w:val="80"/>
          <w:w w:val="150"/>
          <w:sz w:val="24"/>
        </w:rPr>
        <w:t xml:space="preserve">   </w:t>
      </w:r>
      <w:r>
        <w:rPr>
          <w:sz w:val="24"/>
        </w:rPr>
        <w:t>работ, услуг, закупка которых осуществляется через ЕИС в сфере закупок, создается, если</w:t>
      </w:r>
      <w:r>
        <w:rPr>
          <w:spacing w:val="40"/>
          <w:sz w:val="24"/>
        </w:rPr>
        <w:t xml:space="preserve"> </w:t>
      </w:r>
      <w:r>
        <w:rPr>
          <w:sz w:val="24"/>
        </w:rPr>
        <w:t>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14:paraId="52139188" w14:textId="77777777" w:rsidR="00A4169A" w:rsidRDefault="00732DBF">
      <w:pPr>
        <w:pStyle w:val="a3"/>
        <w:spacing w:line="242" w:lineRule="auto"/>
        <w:ind w:right="563"/>
        <w:jc w:val="both"/>
      </w:pPr>
      <w:r>
        <w:t>Датой признания резерва в бухгалтерском учете является дата фактической поставки товара (выполнения работ, оказания услуг).</w:t>
      </w:r>
    </w:p>
    <w:p w14:paraId="53C2FB80" w14:textId="77777777" w:rsidR="00A4169A" w:rsidRDefault="00732DBF">
      <w:pPr>
        <w:pStyle w:val="a3"/>
        <w:spacing w:line="271" w:lineRule="exact"/>
        <w:jc w:val="both"/>
      </w:pPr>
      <w:r>
        <w:t>Резерв</w:t>
      </w:r>
      <w:r>
        <w:rPr>
          <w:spacing w:val="-5"/>
        </w:rPr>
        <w:t xml:space="preserve"> </w:t>
      </w:r>
      <w:r>
        <w:t>отражается</w:t>
      </w:r>
      <w:r>
        <w:rPr>
          <w:spacing w:val="-2"/>
        </w:rPr>
        <w:t xml:space="preserve"> </w:t>
      </w:r>
      <w:r>
        <w:t>по</w:t>
      </w:r>
      <w:r>
        <w:rPr>
          <w:spacing w:val="-1"/>
        </w:rPr>
        <w:t xml:space="preserve"> </w:t>
      </w:r>
      <w:r>
        <w:t>кредиту</w:t>
      </w:r>
      <w:r>
        <w:rPr>
          <w:spacing w:val="-11"/>
        </w:rPr>
        <w:t xml:space="preserve"> </w:t>
      </w:r>
      <w:r>
        <w:t>соответствующих</w:t>
      </w:r>
      <w:r>
        <w:rPr>
          <w:spacing w:val="-6"/>
        </w:rPr>
        <w:t xml:space="preserve"> </w:t>
      </w:r>
      <w:r>
        <w:t>счетов аналитического</w:t>
      </w:r>
      <w:r>
        <w:rPr>
          <w:spacing w:val="3"/>
        </w:rPr>
        <w:t xml:space="preserve"> </w:t>
      </w:r>
      <w:r>
        <w:t>учета</w:t>
      </w:r>
      <w:r>
        <w:rPr>
          <w:spacing w:val="-3"/>
        </w:rPr>
        <w:t xml:space="preserve"> </w:t>
      </w:r>
      <w:r>
        <w:t>счета</w:t>
      </w:r>
      <w:r>
        <w:rPr>
          <w:spacing w:val="-2"/>
        </w:rPr>
        <w:t xml:space="preserve"> </w:t>
      </w:r>
      <w:r>
        <w:t>0</w:t>
      </w:r>
      <w:r>
        <w:rPr>
          <w:spacing w:val="-1"/>
        </w:rPr>
        <w:t xml:space="preserve"> </w:t>
      </w:r>
      <w:r>
        <w:t>401</w:t>
      </w:r>
      <w:r>
        <w:rPr>
          <w:spacing w:val="-1"/>
        </w:rPr>
        <w:t xml:space="preserve"> </w:t>
      </w:r>
      <w:r>
        <w:t>60</w:t>
      </w:r>
      <w:r>
        <w:rPr>
          <w:spacing w:val="-1"/>
        </w:rPr>
        <w:t xml:space="preserve"> </w:t>
      </w:r>
      <w:r>
        <w:rPr>
          <w:spacing w:val="-5"/>
        </w:rPr>
        <w:t>000</w:t>
      </w:r>
    </w:p>
    <w:p w14:paraId="7A374952" w14:textId="77777777" w:rsidR="00A4169A" w:rsidRDefault="00732DBF">
      <w:pPr>
        <w:pStyle w:val="a3"/>
        <w:spacing w:before="1"/>
        <w:ind w:right="566"/>
        <w:jc w:val="both"/>
      </w:pPr>
      <w:r>
        <w:t xml:space="preserve">«Резервы предстоящих расходов» с одновременным отражением суммы отложенного </w:t>
      </w:r>
      <w:proofErr w:type="gramStart"/>
      <w:r>
        <w:t>обязательства</w:t>
      </w:r>
      <w:r>
        <w:rPr>
          <w:spacing w:val="40"/>
        </w:rPr>
        <w:t xml:space="preserve">  </w:t>
      </w:r>
      <w:r>
        <w:t>на</w:t>
      </w:r>
      <w:proofErr w:type="gramEnd"/>
      <w:r>
        <w:rPr>
          <w:spacing w:val="41"/>
        </w:rPr>
        <w:t xml:space="preserve">  </w:t>
      </w:r>
      <w:r>
        <w:t>соответствующем</w:t>
      </w:r>
      <w:r>
        <w:rPr>
          <w:spacing w:val="44"/>
        </w:rPr>
        <w:t xml:space="preserve">  </w:t>
      </w:r>
      <w:r>
        <w:t>счете</w:t>
      </w:r>
      <w:r>
        <w:rPr>
          <w:spacing w:val="43"/>
        </w:rPr>
        <w:t xml:space="preserve">  </w:t>
      </w:r>
      <w:r>
        <w:t>аналитического</w:t>
      </w:r>
      <w:r>
        <w:rPr>
          <w:spacing w:val="43"/>
        </w:rPr>
        <w:t xml:space="preserve">  </w:t>
      </w:r>
      <w:r>
        <w:t>учета</w:t>
      </w:r>
      <w:r>
        <w:rPr>
          <w:spacing w:val="43"/>
        </w:rPr>
        <w:t xml:space="preserve">  </w:t>
      </w:r>
      <w:r>
        <w:t>счета</w:t>
      </w:r>
      <w:r>
        <w:rPr>
          <w:spacing w:val="44"/>
        </w:rPr>
        <w:t xml:space="preserve">  </w:t>
      </w:r>
      <w:r>
        <w:t>0</w:t>
      </w:r>
      <w:r>
        <w:rPr>
          <w:spacing w:val="43"/>
        </w:rPr>
        <w:t xml:space="preserve">  </w:t>
      </w:r>
      <w:r>
        <w:t>502</w:t>
      </w:r>
      <w:r>
        <w:rPr>
          <w:spacing w:val="43"/>
        </w:rPr>
        <w:t xml:space="preserve">  </w:t>
      </w:r>
      <w:r>
        <w:t>99</w:t>
      </w:r>
      <w:r>
        <w:rPr>
          <w:spacing w:val="41"/>
        </w:rPr>
        <w:t xml:space="preserve">  </w:t>
      </w:r>
      <w:r>
        <w:rPr>
          <w:spacing w:val="-5"/>
        </w:rPr>
        <w:t>000</w:t>
      </w:r>
    </w:p>
    <w:p w14:paraId="3604B73D" w14:textId="77777777" w:rsidR="00A4169A" w:rsidRDefault="00732DBF">
      <w:pPr>
        <w:pStyle w:val="a3"/>
        <w:spacing w:before="3" w:line="237" w:lineRule="auto"/>
        <w:ind w:right="566"/>
        <w:jc w:val="both"/>
      </w:pPr>
      <w:r>
        <w:t xml:space="preserve">«Отложенные обязательства» на основании полученных от контрагента первичных документов (накладных, актов, УПД) и решения комиссии учреждения (ф. </w:t>
      </w:r>
      <w:r>
        <w:t>0510441).</w:t>
      </w:r>
    </w:p>
    <w:p w14:paraId="6DF68117" w14:textId="77777777" w:rsidR="00A4169A" w:rsidRDefault="00732DBF">
      <w:pPr>
        <w:pStyle w:val="a3"/>
        <w:tabs>
          <w:tab w:val="left" w:pos="2208"/>
          <w:tab w:val="left" w:pos="4037"/>
          <w:tab w:val="left" w:pos="5654"/>
          <w:tab w:val="left" w:pos="7142"/>
          <w:tab w:val="left" w:pos="9157"/>
        </w:tabs>
        <w:spacing w:before="3"/>
        <w:ind w:right="555"/>
        <w:jc w:val="both"/>
      </w:pPr>
      <w:r>
        <w:t>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отражается на дату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w:t>
      </w:r>
      <w:r>
        <w:t xml:space="preserve">в </w:t>
      </w:r>
      <w:r>
        <w:rPr>
          <w:spacing w:val="-2"/>
        </w:rPr>
        <w:t>(финансового</w:t>
      </w:r>
      <w:r>
        <w:tab/>
      </w:r>
      <w:r>
        <w:rPr>
          <w:spacing w:val="-2"/>
        </w:rPr>
        <w:t>результата)</w:t>
      </w:r>
      <w:r>
        <w:tab/>
      </w:r>
      <w:r>
        <w:rPr>
          <w:spacing w:val="-2"/>
        </w:rPr>
        <w:t>текущего</w:t>
      </w:r>
      <w:r>
        <w:tab/>
      </w:r>
      <w:r>
        <w:rPr>
          <w:spacing w:val="-2"/>
        </w:rPr>
        <w:t>периода</w:t>
      </w:r>
      <w:r>
        <w:tab/>
      </w:r>
      <w:r>
        <w:rPr>
          <w:spacing w:val="-2"/>
        </w:rPr>
        <w:t>(уменьшение</w:t>
      </w:r>
      <w:r>
        <w:tab/>
      </w:r>
      <w:r>
        <w:rPr>
          <w:spacing w:val="-2"/>
        </w:rPr>
        <w:t>резерва);</w:t>
      </w:r>
    </w:p>
    <w:p w14:paraId="24C338B5" w14:textId="77777777" w:rsidR="00A4169A" w:rsidRDefault="00732DBF">
      <w:pPr>
        <w:pStyle w:val="a4"/>
        <w:numPr>
          <w:ilvl w:val="0"/>
          <w:numId w:val="3"/>
        </w:numPr>
        <w:tabs>
          <w:tab w:val="left" w:pos="357"/>
        </w:tabs>
        <w:ind w:right="563" w:firstLine="0"/>
        <w:rPr>
          <w:sz w:val="24"/>
        </w:rPr>
      </w:pPr>
      <w:r>
        <w:rPr>
          <w:sz w:val="24"/>
        </w:rPr>
        <w:t xml:space="preserve">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w:t>
      </w:r>
      <w:r>
        <w:rPr>
          <w:spacing w:val="-2"/>
          <w:sz w:val="24"/>
        </w:rPr>
        <w:t>задолженности.</w:t>
      </w:r>
    </w:p>
    <w:p w14:paraId="70633A36" w14:textId="77777777" w:rsidR="00A4169A" w:rsidRDefault="00A4169A">
      <w:pPr>
        <w:pStyle w:val="a4"/>
        <w:rPr>
          <w:sz w:val="24"/>
        </w:rPr>
        <w:sectPr w:rsidR="00A4169A">
          <w:pgSz w:w="11910" w:h="16840"/>
          <w:pgMar w:top="240" w:right="283" w:bottom="280" w:left="992" w:header="720" w:footer="720" w:gutter="0"/>
          <w:cols w:space="720"/>
        </w:sectPr>
      </w:pPr>
    </w:p>
    <w:p w14:paraId="29BD2E3E" w14:textId="77777777" w:rsidR="00A4169A" w:rsidRDefault="00732DBF">
      <w:pPr>
        <w:pStyle w:val="a4"/>
        <w:numPr>
          <w:ilvl w:val="0"/>
          <w:numId w:val="26"/>
        </w:numPr>
        <w:tabs>
          <w:tab w:val="left" w:pos="385"/>
        </w:tabs>
        <w:spacing w:before="75"/>
        <w:ind w:left="141" w:right="817" w:firstLine="0"/>
        <w:rPr>
          <w:sz w:val="24"/>
        </w:rPr>
      </w:pPr>
      <w:r>
        <w:rPr>
          <w:sz w:val="24"/>
        </w:rPr>
        <w:lastRenderedPageBreak/>
        <w:t>Доходы</w:t>
      </w:r>
      <w:r>
        <w:rPr>
          <w:spacing w:val="-5"/>
          <w:sz w:val="24"/>
        </w:rPr>
        <w:t xml:space="preserve"> </w:t>
      </w:r>
      <w:r>
        <w:rPr>
          <w:sz w:val="24"/>
        </w:rPr>
        <w:t>от</w:t>
      </w:r>
      <w:r>
        <w:rPr>
          <w:spacing w:val="40"/>
          <w:sz w:val="24"/>
        </w:rPr>
        <w:t xml:space="preserve"> </w:t>
      </w:r>
      <w:r>
        <w:rPr>
          <w:sz w:val="24"/>
        </w:rPr>
        <w:t>субсидий</w:t>
      </w:r>
      <w:r>
        <w:rPr>
          <w:spacing w:val="-1"/>
          <w:sz w:val="24"/>
        </w:rPr>
        <w:t xml:space="preserve"> </w:t>
      </w:r>
      <w:r>
        <w:rPr>
          <w:sz w:val="24"/>
        </w:rPr>
        <w:t>на</w:t>
      </w:r>
      <w:r>
        <w:rPr>
          <w:spacing w:val="-3"/>
          <w:sz w:val="24"/>
        </w:rPr>
        <w:t xml:space="preserve"> </w:t>
      </w:r>
      <w:r>
        <w:rPr>
          <w:sz w:val="24"/>
        </w:rPr>
        <w:t>выполнение</w:t>
      </w:r>
      <w:r>
        <w:rPr>
          <w:spacing w:val="-8"/>
          <w:sz w:val="24"/>
        </w:rPr>
        <w:t xml:space="preserve"> </w:t>
      </w:r>
      <w:r>
        <w:rPr>
          <w:sz w:val="24"/>
        </w:rPr>
        <w:t>государственного</w:t>
      </w:r>
      <w:r>
        <w:rPr>
          <w:spacing w:val="-2"/>
          <w:sz w:val="24"/>
        </w:rPr>
        <w:t xml:space="preserve"> </w:t>
      </w:r>
      <w:r>
        <w:rPr>
          <w:sz w:val="24"/>
        </w:rPr>
        <w:t>задания и</w:t>
      </w:r>
      <w:r>
        <w:rPr>
          <w:spacing w:val="-6"/>
          <w:sz w:val="24"/>
        </w:rPr>
        <w:t xml:space="preserve"> </w:t>
      </w:r>
      <w:r>
        <w:rPr>
          <w:sz w:val="24"/>
        </w:rPr>
        <w:t>доходы</w:t>
      </w:r>
      <w:r>
        <w:rPr>
          <w:spacing w:val="-5"/>
          <w:sz w:val="24"/>
        </w:rPr>
        <w:t xml:space="preserve"> </w:t>
      </w:r>
      <w:r>
        <w:rPr>
          <w:sz w:val="24"/>
        </w:rPr>
        <w:t>по</w:t>
      </w:r>
      <w:r>
        <w:rPr>
          <w:spacing w:val="-2"/>
          <w:sz w:val="24"/>
        </w:rPr>
        <w:t xml:space="preserve"> </w:t>
      </w:r>
      <w:r>
        <w:rPr>
          <w:sz w:val="24"/>
        </w:rPr>
        <w:t>соглашениям</w:t>
      </w:r>
      <w:r>
        <w:rPr>
          <w:spacing w:val="-10"/>
          <w:sz w:val="24"/>
        </w:rPr>
        <w:t xml:space="preserve"> </w:t>
      </w:r>
      <w:r>
        <w:rPr>
          <w:sz w:val="24"/>
        </w:rPr>
        <w:t>о предоставлении субсидий на иные цели по соглашению, заключенному на срок более года, а также доходы от операций с</w:t>
      </w:r>
      <w:r>
        <w:rPr>
          <w:spacing w:val="-2"/>
          <w:sz w:val="24"/>
        </w:rPr>
        <w:t xml:space="preserve"> </w:t>
      </w:r>
      <w:r>
        <w:rPr>
          <w:sz w:val="24"/>
        </w:rPr>
        <w:t>объектами аренды и безвозмездного пользования по договорам, заключенным на период более года, учреждение отражает на счетах:</w:t>
      </w:r>
    </w:p>
    <w:p w14:paraId="59A3C77B" w14:textId="77777777" w:rsidR="00A4169A" w:rsidRDefault="00732DBF">
      <w:pPr>
        <w:pStyle w:val="a4"/>
        <w:numPr>
          <w:ilvl w:val="0"/>
          <w:numId w:val="2"/>
        </w:numPr>
        <w:tabs>
          <w:tab w:val="left" w:pos="861"/>
        </w:tabs>
        <w:spacing w:line="275" w:lineRule="exact"/>
        <w:ind w:hanging="360"/>
        <w:jc w:val="left"/>
        <w:rPr>
          <w:sz w:val="24"/>
        </w:rPr>
      </w:pPr>
      <w:r>
        <w:rPr>
          <w:sz w:val="24"/>
        </w:rPr>
        <w:t>401.41</w:t>
      </w:r>
      <w:r>
        <w:rPr>
          <w:spacing w:val="-5"/>
          <w:sz w:val="24"/>
        </w:rPr>
        <w:t xml:space="preserve"> </w:t>
      </w:r>
      <w:r>
        <w:rPr>
          <w:sz w:val="24"/>
        </w:rPr>
        <w:t>«Доходы</w:t>
      </w:r>
      <w:r>
        <w:rPr>
          <w:spacing w:val="-1"/>
          <w:sz w:val="24"/>
        </w:rPr>
        <w:t xml:space="preserve"> </w:t>
      </w:r>
      <w:r>
        <w:rPr>
          <w:sz w:val="24"/>
        </w:rPr>
        <w:t>будущих</w:t>
      </w:r>
      <w:r>
        <w:rPr>
          <w:spacing w:val="-7"/>
          <w:sz w:val="24"/>
        </w:rPr>
        <w:t xml:space="preserve"> </w:t>
      </w:r>
      <w:r>
        <w:rPr>
          <w:sz w:val="24"/>
        </w:rPr>
        <w:t>периодов</w:t>
      </w:r>
      <w:r>
        <w:rPr>
          <w:spacing w:val="-5"/>
          <w:sz w:val="24"/>
        </w:rPr>
        <w:t xml:space="preserve"> </w:t>
      </w:r>
      <w:r>
        <w:rPr>
          <w:sz w:val="24"/>
        </w:rPr>
        <w:t>к</w:t>
      </w:r>
      <w:r>
        <w:rPr>
          <w:spacing w:val="-5"/>
          <w:sz w:val="24"/>
        </w:rPr>
        <w:t xml:space="preserve"> </w:t>
      </w:r>
      <w:r>
        <w:rPr>
          <w:sz w:val="24"/>
        </w:rPr>
        <w:t>признанию</w:t>
      </w:r>
      <w:r>
        <w:rPr>
          <w:spacing w:val="-4"/>
          <w:sz w:val="24"/>
        </w:rPr>
        <w:t xml:space="preserve"> </w:t>
      </w:r>
      <w:r>
        <w:rPr>
          <w:sz w:val="24"/>
        </w:rPr>
        <w:t>в</w:t>
      </w:r>
      <w:r>
        <w:rPr>
          <w:spacing w:val="-1"/>
          <w:sz w:val="24"/>
        </w:rPr>
        <w:t xml:space="preserve"> </w:t>
      </w:r>
      <w:r>
        <w:rPr>
          <w:sz w:val="24"/>
        </w:rPr>
        <w:t>текущем</w:t>
      </w:r>
      <w:r>
        <w:rPr>
          <w:spacing w:val="-1"/>
          <w:sz w:val="24"/>
        </w:rPr>
        <w:t xml:space="preserve"> </w:t>
      </w:r>
      <w:r>
        <w:rPr>
          <w:spacing w:val="-2"/>
          <w:sz w:val="24"/>
        </w:rPr>
        <w:t>году»;</w:t>
      </w:r>
    </w:p>
    <w:p w14:paraId="7B28940B" w14:textId="77777777" w:rsidR="00A4169A" w:rsidRDefault="00732DBF">
      <w:pPr>
        <w:pStyle w:val="a4"/>
        <w:numPr>
          <w:ilvl w:val="0"/>
          <w:numId w:val="2"/>
        </w:numPr>
        <w:tabs>
          <w:tab w:val="left" w:pos="861"/>
        </w:tabs>
        <w:spacing w:line="275" w:lineRule="exact"/>
        <w:ind w:hanging="360"/>
        <w:jc w:val="left"/>
        <w:rPr>
          <w:sz w:val="24"/>
        </w:rPr>
      </w:pPr>
      <w:r>
        <w:rPr>
          <w:sz w:val="24"/>
        </w:rPr>
        <w:t>401.49</w:t>
      </w:r>
      <w:r>
        <w:rPr>
          <w:spacing w:val="-4"/>
          <w:sz w:val="24"/>
        </w:rPr>
        <w:t xml:space="preserve"> </w:t>
      </w:r>
      <w:r>
        <w:rPr>
          <w:sz w:val="24"/>
        </w:rPr>
        <w:t>«Доходы будущих</w:t>
      </w:r>
      <w:r>
        <w:rPr>
          <w:spacing w:val="-6"/>
          <w:sz w:val="24"/>
        </w:rPr>
        <w:t xml:space="preserve"> </w:t>
      </w:r>
      <w:r>
        <w:rPr>
          <w:sz w:val="24"/>
        </w:rPr>
        <w:t>периодов</w:t>
      </w:r>
      <w:r>
        <w:rPr>
          <w:spacing w:val="-4"/>
          <w:sz w:val="24"/>
        </w:rPr>
        <w:t xml:space="preserve"> </w:t>
      </w:r>
      <w:r>
        <w:rPr>
          <w:sz w:val="24"/>
        </w:rPr>
        <w:t>к</w:t>
      </w:r>
      <w:r>
        <w:rPr>
          <w:spacing w:val="-3"/>
          <w:sz w:val="24"/>
        </w:rPr>
        <w:t xml:space="preserve"> </w:t>
      </w:r>
      <w:r>
        <w:rPr>
          <w:sz w:val="24"/>
        </w:rPr>
        <w:t>признанию</w:t>
      </w:r>
      <w:r>
        <w:rPr>
          <w:spacing w:val="-3"/>
          <w:sz w:val="24"/>
        </w:rPr>
        <w:t xml:space="preserve"> </w:t>
      </w:r>
      <w:r>
        <w:rPr>
          <w:sz w:val="24"/>
        </w:rPr>
        <w:t>в</w:t>
      </w:r>
      <w:r>
        <w:rPr>
          <w:spacing w:val="-4"/>
          <w:sz w:val="24"/>
        </w:rPr>
        <w:t xml:space="preserve"> </w:t>
      </w:r>
      <w:r>
        <w:rPr>
          <w:sz w:val="24"/>
        </w:rPr>
        <w:t>очередные</w:t>
      </w:r>
      <w:r>
        <w:rPr>
          <w:spacing w:val="-6"/>
          <w:sz w:val="24"/>
        </w:rPr>
        <w:t xml:space="preserve"> </w:t>
      </w:r>
      <w:r>
        <w:rPr>
          <w:spacing w:val="-2"/>
          <w:sz w:val="24"/>
        </w:rPr>
        <w:t>годы».</w:t>
      </w:r>
    </w:p>
    <w:p w14:paraId="5EC46C72" w14:textId="77777777" w:rsidR="00A4169A" w:rsidRDefault="00A4169A">
      <w:pPr>
        <w:pStyle w:val="a3"/>
        <w:spacing w:before="6"/>
        <w:ind w:left="0"/>
      </w:pPr>
    </w:p>
    <w:p w14:paraId="30813465" w14:textId="77777777" w:rsidR="00A4169A" w:rsidRDefault="00732DBF">
      <w:pPr>
        <w:pStyle w:val="1"/>
      </w:pPr>
      <w:r>
        <w:rPr>
          <w:spacing w:val="-2"/>
        </w:rPr>
        <w:t>Санкционирование</w:t>
      </w:r>
      <w:r>
        <w:rPr>
          <w:spacing w:val="13"/>
        </w:rPr>
        <w:t xml:space="preserve"> </w:t>
      </w:r>
      <w:r>
        <w:rPr>
          <w:spacing w:val="-2"/>
        </w:rPr>
        <w:t>расходов</w:t>
      </w:r>
    </w:p>
    <w:p w14:paraId="67C3DE81" w14:textId="77777777" w:rsidR="00A4169A" w:rsidRDefault="00732DBF">
      <w:pPr>
        <w:pStyle w:val="a3"/>
        <w:spacing w:before="274" w:line="237" w:lineRule="auto"/>
        <w:ind w:right="573"/>
        <w:jc w:val="both"/>
      </w:pPr>
      <w:r>
        <w:t>Принятие к учету обязательств (денежных обязательств) осуществляется в порядке, приведенном в приложении 6.</w:t>
      </w:r>
    </w:p>
    <w:p w14:paraId="603BF691" w14:textId="77777777" w:rsidR="00A4169A" w:rsidRDefault="00A4169A">
      <w:pPr>
        <w:pStyle w:val="a3"/>
        <w:spacing w:before="6"/>
        <w:ind w:left="0"/>
      </w:pPr>
    </w:p>
    <w:p w14:paraId="776F149B" w14:textId="77777777" w:rsidR="00A4169A" w:rsidRDefault="00732DBF">
      <w:pPr>
        <w:pStyle w:val="1"/>
        <w:spacing w:before="1"/>
      </w:pPr>
      <w:r>
        <w:t>События</w:t>
      </w:r>
      <w:r>
        <w:rPr>
          <w:spacing w:val="-13"/>
        </w:rPr>
        <w:t xml:space="preserve"> </w:t>
      </w:r>
      <w:r>
        <w:t>после</w:t>
      </w:r>
      <w:r>
        <w:rPr>
          <w:spacing w:val="-12"/>
        </w:rPr>
        <w:t xml:space="preserve"> </w:t>
      </w:r>
      <w:r>
        <w:t>отчетной</w:t>
      </w:r>
      <w:r>
        <w:rPr>
          <w:spacing w:val="-12"/>
        </w:rPr>
        <w:t xml:space="preserve"> </w:t>
      </w:r>
      <w:r>
        <w:rPr>
          <w:spacing w:val="-4"/>
        </w:rPr>
        <w:t>даты</w:t>
      </w:r>
    </w:p>
    <w:p w14:paraId="7B7668C7" w14:textId="77777777" w:rsidR="00A4169A" w:rsidRDefault="00732DBF">
      <w:pPr>
        <w:pStyle w:val="a3"/>
        <w:spacing w:before="272" w:line="242" w:lineRule="auto"/>
        <w:ind w:right="568"/>
        <w:jc w:val="both"/>
      </w:pPr>
      <w:r>
        <w:t xml:space="preserve">Признание в учете и раскрытие в бухгалтерской </w:t>
      </w:r>
      <w:r>
        <w:t>отчетности событий после отчетной даты осуществляется в порядке, приведенном в приложении 7.</w:t>
      </w:r>
    </w:p>
    <w:p w14:paraId="089E9ED8" w14:textId="77777777" w:rsidR="00A4169A" w:rsidRDefault="00A4169A">
      <w:pPr>
        <w:pStyle w:val="a3"/>
        <w:spacing w:before="1"/>
        <w:ind w:left="0"/>
      </w:pPr>
    </w:p>
    <w:p w14:paraId="48408462" w14:textId="77777777" w:rsidR="00A4169A" w:rsidRDefault="00732DBF">
      <w:pPr>
        <w:pStyle w:val="3"/>
        <w:ind w:left="7" w:right="431" w:firstLine="0"/>
        <w:jc w:val="center"/>
      </w:pPr>
      <w:r>
        <w:t>Инвентаризация</w:t>
      </w:r>
      <w:r>
        <w:rPr>
          <w:spacing w:val="-2"/>
        </w:rPr>
        <w:t xml:space="preserve"> </w:t>
      </w:r>
      <w:r>
        <w:t>имущества</w:t>
      </w:r>
      <w:r>
        <w:rPr>
          <w:spacing w:val="-2"/>
        </w:rPr>
        <w:t xml:space="preserve"> </w:t>
      </w:r>
      <w:r>
        <w:t>и</w:t>
      </w:r>
      <w:r>
        <w:rPr>
          <w:spacing w:val="-6"/>
        </w:rPr>
        <w:t xml:space="preserve"> </w:t>
      </w:r>
      <w:r>
        <w:rPr>
          <w:spacing w:val="-2"/>
        </w:rPr>
        <w:t>обязательств</w:t>
      </w:r>
    </w:p>
    <w:p w14:paraId="6E237B1E" w14:textId="77777777" w:rsidR="00A4169A" w:rsidRDefault="00732DBF">
      <w:pPr>
        <w:pStyle w:val="a3"/>
        <w:spacing w:before="272"/>
        <w:ind w:right="557"/>
        <w:jc w:val="both"/>
      </w:pPr>
      <w:r>
        <w:t>Инвентаризацию имущества и обязательств (в т. ч. числящихся на забалансовых счетах), а</w:t>
      </w:r>
      <w:r>
        <w:rPr>
          <w:spacing w:val="40"/>
        </w:rPr>
        <w:t xml:space="preserve"> </w:t>
      </w:r>
      <w:r>
        <w:t xml:space="preserve">также финансовых </w:t>
      </w:r>
      <w:r>
        <w:t xml:space="preserve">результатов (в т. ч. расходов будущих периодов и резервов) проводит постоянно действующая инвентаризационная комиссия. Положение об инвентаризации и </w:t>
      </w:r>
      <w:proofErr w:type="gramStart"/>
      <w:r>
        <w:t>положение</w:t>
      </w:r>
      <w:r>
        <w:rPr>
          <w:spacing w:val="80"/>
        </w:rPr>
        <w:t xml:space="preserve">  </w:t>
      </w:r>
      <w:r>
        <w:t>об</w:t>
      </w:r>
      <w:proofErr w:type="gramEnd"/>
      <w:r>
        <w:rPr>
          <w:spacing w:val="80"/>
        </w:rPr>
        <w:t xml:space="preserve">  </w:t>
      </w:r>
      <w:r>
        <w:t>инвентаризационной</w:t>
      </w:r>
      <w:r>
        <w:rPr>
          <w:spacing w:val="80"/>
        </w:rPr>
        <w:t xml:space="preserve">  </w:t>
      </w:r>
      <w:r>
        <w:t>комиссии</w:t>
      </w:r>
      <w:r>
        <w:rPr>
          <w:spacing w:val="80"/>
        </w:rPr>
        <w:t xml:space="preserve">  </w:t>
      </w:r>
      <w:r>
        <w:t>утверждены</w:t>
      </w:r>
      <w:r>
        <w:rPr>
          <w:spacing w:val="80"/>
        </w:rPr>
        <w:t xml:space="preserve">  </w:t>
      </w:r>
      <w:r>
        <w:t>отдельными</w:t>
      </w:r>
      <w:r>
        <w:rPr>
          <w:spacing w:val="80"/>
        </w:rPr>
        <w:t xml:space="preserve">  </w:t>
      </w:r>
      <w:r>
        <w:t>приказами.</w:t>
      </w:r>
    </w:p>
    <w:p w14:paraId="62370DBB" w14:textId="77777777" w:rsidR="00A4169A" w:rsidRDefault="00A4169A">
      <w:pPr>
        <w:pStyle w:val="a3"/>
        <w:ind w:left="0"/>
      </w:pPr>
    </w:p>
    <w:p w14:paraId="7516A50F" w14:textId="77777777" w:rsidR="00A4169A" w:rsidRDefault="00A4169A">
      <w:pPr>
        <w:pStyle w:val="a3"/>
        <w:spacing w:before="5"/>
        <w:ind w:left="0"/>
      </w:pPr>
    </w:p>
    <w:p w14:paraId="00C72065" w14:textId="77777777" w:rsidR="00A4169A" w:rsidRDefault="00732DBF">
      <w:pPr>
        <w:pStyle w:val="3"/>
        <w:spacing w:before="1"/>
        <w:ind w:left="10" w:right="431" w:firstLine="0"/>
        <w:jc w:val="center"/>
      </w:pPr>
      <w:r>
        <w:t>Порядок</w:t>
      </w:r>
      <w:r>
        <w:rPr>
          <w:spacing w:val="-9"/>
        </w:rPr>
        <w:t xml:space="preserve"> </w:t>
      </w:r>
      <w:r>
        <w:t>организации</w:t>
      </w:r>
      <w:r>
        <w:rPr>
          <w:spacing w:val="-7"/>
        </w:rPr>
        <w:t xml:space="preserve"> </w:t>
      </w:r>
      <w:r>
        <w:t>и</w:t>
      </w:r>
      <w:r>
        <w:rPr>
          <w:spacing w:val="-5"/>
        </w:rPr>
        <w:t xml:space="preserve"> </w:t>
      </w:r>
      <w:r>
        <w:t>обеспечения</w:t>
      </w:r>
      <w:r>
        <w:rPr>
          <w:spacing w:val="-3"/>
        </w:rPr>
        <w:t xml:space="preserve"> </w:t>
      </w:r>
      <w:r>
        <w:t>внутреннего</w:t>
      </w:r>
      <w:r>
        <w:rPr>
          <w:spacing w:val="-4"/>
        </w:rPr>
        <w:t xml:space="preserve"> </w:t>
      </w:r>
      <w:r>
        <w:t>финансового</w:t>
      </w:r>
      <w:r>
        <w:rPr>
          <w:spacing w:val="-4"/>
        </w:rPr>
        <w:t xml:space="preserve"> </w:t>
      </w:r>
      <w:r>
        <w:rPr>
          <w:spacing w:val="-2"/>
        </w:rPr>
        <w:t>контроля.</w:t>
      </w:r>
    </w:p>
    <w:p w14:paraId="7232848D" w14:textId="77777777" w:rsidR="00A4169A" w:rsidRDefault="00732DBF">
      <w:pPr>
        <w:pStyle w:val="a3"/>
        <w:spacing w:before="273" w:line="237" w:lineRule="auto"/>
        <w:ind w:right="564"/>
        <w:jc w:val="both"/>
      </w:pPr>
      <w:r>
        <w:t>Положение</w:t>
      </w:r>
      <w:r>
        <w:rPr>
          <w:spacing w:val="80"/>
        </w:rPr>
        <w:t xml:space="preserve"> </w:t>
      </w:r>
      <w:r>
        <w:t>о</w:t>
      </w:r>
      <w:r>
        <w:rPr>
          <w:spacing w:val="80"/>
        </w:rPr>
        <w:t xml:space="preserve"> </w:t>
      </w:r>
      <w:r>
        <w:t>внутреннем</w:t>
      </w:r>
      <w:r>
        <w:rPr>
          <w:spacing w:val="80"/>
        </w:rPr>
        <w:t xml:space="preserve"> </w:t>
      </w:r>
      <w:r>
        <w:t>финансовом</w:t>
      </w:r>
      <w:r>
        <w:rPr>
          <w:spacing w:val="80"/>
        </w:rPr>
        <w:t xml:space="preserve"> </w:t>
      </w:r>
      <w:r>
        <w:t>контроле</w:t>
      </w:r>
      <w:r>
        <w:rPr>
          <w:spacing w:val="80"/>
        </w:rPr>
        <w:t xml:space="preserve"> </w:t>
      </w:r>
      <w:r>
        <w:t>и</w:t>
      </w:r>
      <w:r>
        <w:rPr>
          <w:spacing w:val="80"/>
        </w:rPr>
        <w:t xml:space="preserve"> </w:t>
      </w:r>
      <w:r>
        <w:t>график</w:t>
      </w:r>
      <w:r>
        <w:rPr>
          <w:spacing w:val="80"/>
        </w:rPr>
        <w:t xml:space="preserve"> </w:t>
      </w:r>
      <w:r>
        <w:t>проведения</w:t>
      </w:r>
      <w:r>
        <w:rPr>
          <w:spacing w:val="80"/>
        </w:rPr>
        <w:t xml:space="preserve"> </w:t>
      </w:r>
      <w:r>
        <w:t>внутренних проверок финансово-хозяйственной деятельности приведен в приложении 1.</w:t>
      </w:r>
    </w:p>
    <w:sectPr w:rsidR="00A4169A">
      <w:pgSz w:w="11910" w:h="16840"/>
      <w:pgMar w:top="460" w:right="283"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0224"/>
    <w:multiLevelType w:val="hybridMultilevel"/>
    <w:tmpl w:val="BFFEE958"/>
    <w:lvl w:ilvl="0" w:tplc="6164A412">
      <w:numFmt w:val="bullet"/>
      <w:lvlText w:val=""/>
      <w:lvlJc w:val="left"/>
      <w:pPr>
        <w:ind w:left="141" w:hanging="706"/>
      </w:pPr>
      <w:rPr>
        <w:rFonts w:ascii="Symbol" w:eastAsia="Symbol" w:hAnsi="Symbol" w:cs="Symbol" w:hint="default"/>
        <w:b w:val="0"/>
        <w:bCs w:val="0"/>
        <w:i w:val="0"/>
        <w:iCs w:val="0"/>
        <w:spacing w:val="0"/>
        <w:w w:val="100"/>
        <w:sz w:val="20"/>
        <w:szCs w:val="20"/>
        <w:lang w:val="ru-RU" w:eastAsia="en-US" w:bidi="ar-SA"/>
      </w:rPr>
    </w:lvl>
    <w:lvl w:ilvl="1" w:tplc="CBCE2672">
      <w:numFmt w:val="bullet"/>
      <w:lvlText w:val="•"/>
      <w:lvlJc w:val="left"/>
      <w:pPr>
        <w:ind w:left="1188" w:hanging="706"/>
      </w:pPr>
      <w:rPr>
        <w:rFonts w:hint="default"/>
        <w:lang w:val="ru-RU" w:eastAsia="en-US" w:bidi="ar-SA"/>
      </w:rPr>
    </w:lvl>
    <w:lvl w:ilvl="2" w:tplc="5C5A4E92">
      <w:numFmt w:val="bullet"/>
      <w:lvlText w:val="•"/>
      <w:lvlJc w:val="left"/>
      <w:pPr>
        <w:ind w:left="2237" w:hanging="706"/>
      </w:pPr>
      <w:rPr>
        <w:rFonts w:hint="default"/>
        <w:lang w:val="ru-RU" w:eastAsia="en-US" w:bidi="ar-SA"/>
      </w:rPr>
    </w:lvl>
    <w:lvl w:ilvl="3" w:tplc="BBA2AFE6">
      <w:numFmt w:val="bullet"/>
      <w:lvlText w:val="•"/>
      <w:lvlJc w:val="left"/>
      <w:pPr>
        <w:ind w:left="3286" w:hanging="706"/>
      </w:pPr>
      <w:rPr>
        <w:rFonts w:hint="default"/>
        <w:lang w:val="ru-RU" w:eastAsia="en-US" w:bidi="ar-SA"/>
      </w:rPr>
    </w:lvl>
    <w:lvl w:ilvl="4" w:tplc="97AE6B30">
      <w:numFmt w:val="bullet"/>
      <w:lvlText w:val="•"/>
      <w:lvlJc w:val="left"/>
      <w:pPr>
        <w:ind w:left="4335" w:hanging="706"/>
      </w:pPr>
      <w:rPr>
        <w:rFonts w:hint="default"/>
        <w:lang w:val="ru-RU" w:eastAsia="en-US" w:bidi="ar-SA"/>
      </w:rPr>
    </w:lvl>
    <w:lvl w:ilvl="5" w:tplc="95AE9892">
      <w:numFmt w:val="bullet"/>
      <w:lvlText w:val="•"/>
      <w:lvlJc w:val="left"/>
      <w:pPr>
        <w:ind w:left="5384" w:hanging="706"/>
      </w:pPr>
      <w:rPr>
        <w:rFonts w:hint="default"/>
        <w:lang w:val="ru-RU" w:eastAsia="en-US" w:bidi="ar-SA"/>
      </w:rPr>
    </w:lvl>
    <w:lvl w:ilvl="6" w:tplc="91783EC6">
      <w:numFmt w:val="bullet"/>
      <w:lvlText w:val="•"/>
      <w:lvlJc w:val="left"/>
      <w:pPr>
        <w:ind w:left="6433" w:hanging="706"/>
      </w:pPr>
      <w:rPr>
        <w:rFonts w:hint="default"/>
        <w:lang w:val="ru-RU" w:eastAsia="en-US" w:bidi="ar-SA"/>
      </w:rPr>
    </w:lvl>
    <w:lvl w:ilvl="7" w:tplc="BE6EFB7A">
      <w:numFmt w:val="bullet"/>
      <w:lvlText w:val="•"/>
      <w:lvlJc w:val="left"/>
      <w:pPr>
        <w:ind w:left="7482" w:hanging="706"/>
      </w:pPr>
      <w:rPr>
        <w:rFonts w:hint="default"/>
        <w:lang w:val="ru-RU" w:eastAsia="en-US" w:bidi="ar-SA"/>
      </w:rPr>
    </w:lvl>
    <w:lvl w:ilvl="8" w:tplc="1BD2B822">
      <w:numFmt w:val="bullet"/>
      <w:lvlText w:val="•"/>
      <w:lvlJc w:val="left"/>
      <w:pPr>
        <w:ind w:left="8531" w:hanging="706"/>
      </w:pPr>
      <w:rPr>
        <w:rFonts w:hint="default"/>
        <w:lang w:val="ru-RU" w:eastAsia="en-US" w:bidi="ar-SA"/>
      </w:rPr>
    </w:lvl>
  </w:abstractNum>
  <w:abstractNum w:abstractNumId="1" w15:restartNumberingAfterBreak="0">
    <w:nsid w:val="09397D8E"/>
    <w:multiLevelType w:val="hybridMultilevel"/>
    <w:tmpl w:val="0BAE8236"/>
    <w:lvl w:ilvl="0" w:tplc="C950C12A">
      <w:numFmt w:val="bullet"/>
      <w:lvlText w:val="-"/>
      <w:lvlJc w:val="left"/>
      <w:pPr>
        <w:ind w:left="141" w:hanging="918"/>
      </w:pPr>
      <w:rPr>
        <w:rFonts w:ascii="Times New Roman" w:eastAsia="Times New Roman" w:hAnsi="Times New Roman" w:cs="Times New Roman" w:hint="default"/>
        <w:b w:val="0"/>
        <w:bCs w:val="0"/>
        <w:i w:val="0"/>
        <w:iCs w:val="0"/>
        <w:spacing w:val="0"/>
        <w:w w:val="100"/>
        <w:sz w:val="24"/>
        <w:szCs w:val="24"/>
        <w:lang w:val="ru-RU" w:eastAsia="en-US" w:bidi="ar-SA"/>
      </w:rPr>
    </w:lvl>
    <w:lvl w:ilvl="1" w:tplc="20B885D2">
      <w:numFmt w:val="bullet"/>
      <w:lvlText w:val="•"/>
      <w:lvlJc w:val="left"/>
      <w:pPr>
        <w:ind w:left="1188" w:hanging="918"/>
      </w:pPr>
      <w:rPr>
        <w:rFonts w:hint="default"/>
        <w:lang w:val="ru-RU" w:eastAsia="en-US" w:bidi="ar-SA"/>
      </w:rPr>
    </w:lvl>
    <w:lvl w:ilvl="2" w:tplc="694A94A6">
      <w:numFmt w:val="bullet"/>
      <w:lvlText w:val="•"/>
      <w:lvlJc w:val="left"/>
      <w:pPr>
        <w:ind w:left="2237" w:hanging="918"/>
      </w:pPr>
      <w:rPr>
        <w:rFonts w:hint="default"/>
        <w:lang w:val="ru-RU" w:eastAsia="en-US" w:bidi="ar-SA"/>
      </w:rPr>
    </w:lvl>
    <w:lvl w:ilvl="3" w:tplc="2E2489CA">
      <w:numFmt w:val="bullet"/>
      <w:lvlText w:val="•"/>
      <w:lvlJc w:val="left"/>
      <w:pPr>
        <w:ind w:left="3286" w:hanging="918"/>
      </w:pPr>
      <w:rPr>
        <w:rFonts w:hint="default"/>
        <w:lang w:val="ru-RU" w:eastAsia="en-US" w:bidi="ar-SA"/>
      </w:rPr>
    </w:lvl>
    <w:lvl w:ilvl="4" w:tplc="8CEE22AC">
      <w:numFmt w:val="bullet"/>
      <w:lvlText w:val="•"/>
      <w:lvlJc w:val="left"/>
      <w:pPr>
        <w:ind w:left="4335" w:hanging="918"/>
      </w:pPr>
      <w:rPr>
        <w:rFonts w:hint="default"/>
        <w:lang w:val="ru-RU" w:eastAsia="en-US" w:bidi="ar-SA"/>
      </w:rPr>
    </w:lvl>
    <w:lvl w:ilvl="5" w:tplc="A92EB90A">
      <w:numFmt w:val="bullet"/>
      <w:lvlText w:val="•"/>
      <w:lvlJc w:val="left"/>
      <w:pPr>
        <w:ind w:left="5384" w:hanging="918"/>
      </w:pPr>
      <w:rPr>
        <w:rFonts w:hint="default"/>
        <w:lang w:val="ru-RU" w:eastAsia="en-US" w:bidi="ar-SA"/>
      </w:rPr>
    </w:lvl>
    <w:lvl w:ilvl="6" w:tplc="5C1E5298">
      <w:numFmt w:val="bullet"/>
      <w:lvlText w:val="•"/>
      <w:lvlJc w:val="left"/>
      <w:pPr>
        <w:ind w:left="6433" w:hanging="918"/>
      </w:pPr>
      <w:rPr>
        <w:rFonts w:hint="default"/>
        <w:lang w:val="ru-RU" w:eastAsia="en-US" w:bidi="ar-SA"/>
      </w:rPr>
    </w:lvl>
    <w:lvl w:ilvl="7" w:tplc="2760171E">
      <w:numFmt w:val="bullet"/>
      <w:lvlText w:val="•"/>
      <w:lvlJc w:val="left"/>
      <w:pPr>
        <w:ind w:left="7482" w:hanging="918"/>
      </w:pPr>
      <w:rPr>
        <w:rFonts w:hint="default"/>
        <w:lang w:val="ru-RU" w:eastAsia="en-US" w:bidi="ar-SA"/>
      </w:rPr>
    </w:lvl>
    <w:lvl w:ilvl="8" w:tplc="36C0CF78">
      <w:numFmt w:val="bullet"/>
      <w:lvlText w:val="•"/>
      <w:lvlJc w:val="left"/>
      <w:pPr>
        <w:ind w:left="8531" w:hanging="918"/>
      </w:pPr>
      <w:rPr>
        <w:rFonts w:hint="default"/>
        <w:lang w:val="ru-RU" w:eastAsia="en-US" w:bidi="ar-SA"/>
      </w:rPr>
    </w:lvl>
  </w:abstractNum>
  <w:abstractNum w:abstractNumId="2" w15:restartNumberingAfterBreak="0">
    <w:nsid w:val="0FC822BF"/>
    <w:multiLevelType w:val="hybridMultilevel"/>
    <w:tmpl w:val="86ECAF5E"/>
    <w:lvl w:ilvl="0" w:tplc="21C854F0">
      <w:numFmt w:val="bullet"/>
      <w:lvlText w:val="–"/>
      <w:lvlJc w:val="left"/>
      <w:pPr>
        <w:ind w:left="323"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06788DC0">
      <w:numFmt w:val="bullet"/>
      <w:lvlText w:val="•"/>
      <w:lvlJc w:val="left"/>
      <w:pPr>
        <w:ind w:left="1350" w:hanging="183"/>
      </w:pPr>
      <w:rPr>
        <w:rFonts w:hint="default"/>
        <w:lang w:val="ru-RU" w:eastAsia="en-US" w:bidi="ar-SA"/>
      </w:rPr>
    </w:lvl>
    <w:lvl w:ilvl="2" w:tplc="7236FA14">
      <w:numFmt w:val="bullet"/>
      <w:lvlText w:val="•"/>
      <w:lvlJc w:val="left"/>
      <w:pPr>
        <w:ind w:left="2381" w:hanging="183"/>
      </w:pPr>
      <w:rPr>
        <w:rFonts w:hint="default"/>
        <w:lang w:val="ru-RU" w:eastAsia="en-US" w:bidi="ar-SA"/>
      </w:rPr>
    </w:lvl>
    <w:lvl w:ilvl="3" w:tplc="8D0EC1D0">
      <w:numFmt w:val="bullet"/>
      <w:lvlText w:val="•"/>
      <w:lvlJc w:val="left"/>
      <w:pPr>
        <w:ind w:left="3412" w:hanging="183"/>
      </w:pPr>
      <w:rPr>
        <w:rFonts w:hint="default"/>
        <w:lang w:val="ru-RU" w:eastAsia="en-US" w:bidi="ar-SA"/>
      </w:rPr>
    </w:lvl>
    <w:lvl w:ilvl="4" w:tplc="EEA271BA">
      <w:numFmt w:val="bullet"/>
      <w:lvlText w:val="•"/>
      <w:lvlJc w:val="left"/>
      <w:pPr>
        <w:ind w:left="4443" w:hanging="183"/>
      </w:pPr>
      <w:rPr>
        <w:rFonts w:hint="default"/>
        <w:lang w:val="ru-RU" w:eastAsia="en-US" w:bidi="ar-SA"/>
      </w:rPr>
    </w:lvl>
    <w:lvl w:ilvl="5" w:tplc="69566858">
      <w:numFmt w:val="bullet"/>
      <w:lvlText w:val="•"/>
      <w:lvlJc w:val="left"/>
      <w:pPr>
        <w:ind w:left="5474" w:hanging="183"/>
      </w:pPr>
      <w:rPr>
        <w:rFonts w:hint="default"/>
        <w:lang w:val="ru-RU" w:eastAsia="en-US" w:bidi="ar-SA"/>
      </w:rPr>
    </w:lvl>
    <w:lvl w:ilvl="6" w:tplc="6AB4E51E">
      <w:numFmt w:val="bullet"/>
      <w:lvlText w:val="•"/>
      <w:lvlJc w:val="left"/>
      <w:pPr>
        <w:ind w:left="6505" w:hanging="183"/>
      </w:pPr>
      <w:rPr>
        <w:rFonts w:hint="default"/>
        <w:lang w:val="ru-RU" w:eastAsia="en-US" w:bidi="ar-SA"/>
      </w:rPr>
    </w:lvl>
    <w:lvl w:ilvl="7" w:tplc="5936DDB6">
      <w:numFmt w:val="bullet"/>
      <w:lvlText w:val="•"/>
      <w:lvlJc w:val="left"/>
      <w:pPr>
        <w:ind w:left="7536" w:hanging="183"/>
      </w:pPr>
      <w:rPr>
        <w:rFonts w:hint="default"/>
        <w:lang w:val="ru-RU" w:eastAsia="en-US" w:bidi="ar-SA"/>
      </w:rPr>
    </w:lvl>
    <w:lvl w:ilvl="8" w:tplc="27A89A3C">
      <w:numFmt w:val="bullet"/>
      <w:lvlText w:val="•"/>
      <w:lvlJc w:val="left"/>
      <w:pPr>
        <w:ind w:left="8567" w:hanging="183"/>
      </w:pPr>
      <w:rPr>
        <w:rFonts w:hint="default"/>
        <w:lang w:val="ru-RU" w:eastAsia="en-US" w:bidi="ar-SA"/>
      </w:rPr>
    </w:lvl>
  </w:abstractNum>
  <w:abstractNum w:abstractNumId="3" w15:restartNumberingAfterBreak="0">
    <w:nsid w:val="116D40DF"/>
    <w:multiLevelType w:val="hybridMultilevel"/>
    <w:tmpl w:val="BAD61DE8"/>
    <w:lvl w:ilvl="0" w:tplc="D834D5B4">
      <w:start w:val="1"/>
      <w:numFmt w:val="upperRoman"/>
      <w:lvlText w:val="%1."/>
      <w:lvlJc w:val="left"/>
      <w:pPr>
        <w:ind w:left="4203" w:hanging="216"/>
        <w:jc w:val="right"/>
      </w:pPr>
      <w:rPr>
        <w:rFonts w:ascii="Times New Roman" w:eastAsia="Times New Roman" w:hAnsi="Times New Roman" w:cs="Times New Roman" w:hint="default"/>
        <w:b/>
        <w:bCs/>
        <w:i w:val="0"/>
        <w:iCs w:val="0"/>
        <w:spacing w:val="-3"/>
        <w:w w:val="100"/>
        <w:sz w:val="24"/>
        <w:szCs w:val="24"/>
        <w:lang w:val="ru-RU" w:eastAsia="en-US" w:bidi="ar-SA"/>
      </w:rPr>
    </w:lvl>
    <w:lvl w:ilvl="1" w:tplc="D53AD2B2">
      <w:numFmt w:val="bullet"/>
      <w:lvlText w:val="•"/>
      <w:lvlJc w:val="left"/>
      <w:pPr>
        <w:ind w:left="4842" w:hanging="216"/>
      </w:pPr>
      <w:rPr>
        <w:rFonts w:hint="default"/>
        <w:lang w:val="ru-RU" w:eastAsia="en-US" w:bidi="ar-SA"/>
      </w:rPr>
    </w:lvl>
    <w:lvl w:ilvl="2" w:tplc="88107214">
      <w:numFmt w:val="bullet"/>
      <w:lvlText w:val="•"/>
      <w:lvlJc w:val="left"/>
      <w:pPr>
        <w:ind w:left="5485" w:hanging="216"/>
      </w:pPr>
      <w:rPr>
        <w:rFonts w:hint="default"/>
        <w:lang w:val="ru-RU" w:eastAsia="en-US" w:bidi="ar-SA"/>
      </w:rPr>
    </w:lvl>
    <w:lvl w:ilvl="3" w:tplc="01707A38">
      <w:numFmt w:val="bullet"/>
      <w:lvlText w:val="•"/>
      <w:lvlJc w:val="left"/>
      <w:pPr>
        <w:ind w:left="6128" w:hanging="216"/>
      </w:pPr>
      <w:rPr>
        <w:rFonts w:hint="default"/>
        <w:lang w:val="ru-RU" w:eastAsia="en-US" w:bidi="ar-SA"/>
      </w:rPr>
    </w:lvl>
    <w:lvl w:ilvl="4" w:tplc="56A09278">
      <w:numFmt w:val="bullet"/>
      <w:lvlText w:val="•"/>
      <w:lvlJc w:val="left"/>
      <w:pPr>
        <w:ind w:left="6771" w:hanging="216"/>
      </w:pPr>
      <w:rPr>
        <w:rFonts w:hint="default"/>
        <w:lang w:val="ru-RU" w:eastAsia="en-US" w:bidi="ar-SA"/>
      </w:rPr>
    </w:lvl>
    <w:lvl w:ilvl="5" w:tplc="AC14F012">
      <w:numFmt w:val="bullet"/>
      <w:lvlText w:val="•"/>
      <w:lvlJc w:val="left"/>
      <w:pPr>
        <w:ind w:left="7414" w:hanging="216"/>
      </w:pPr>
      <w:rPr>
        <w:rFonts w:hint="default"/>
        <w:lang w:val="ru-RU" w:eastAsia="en-US" w:bidi="ar-SA"/>
      </w:rPr>
    </w:lvl>
    <w:lvl w:ilvl="6" w:tplc="8C729DFC">
      <w:numFmt w:val="bullet"/>
      <w:lvlText w:val="•"/>
      <w:lvlJc w:val="left"/>
      <w:pPr>
        <w:ind w:left="8057" w:hanging="216"/>
      </w:pPr>
      <w:rPr>
        <w:rFonts w:hint="default"/>
        <w:lang w:val="ru-RU" w:eastAsia="en-US" w:bidi="ar-SA"/>
      </w:rPr>
    </w:lvl>
    <w:lvl w:ilvl="7" w:tplc="50DC8008">
      <w:numFmt w:val="bullet"/>
      <w:lvlText w:val="•"/>
      <w:lvlJc w:val="left"/>
      <w:pPr>
        <w:ind w:left="8700" w:hanging="216"/>
      </w:pPr>
      <w:rPr>
        <w:rFonts w:hint="default"/>
        <w:lang w:val="ru-RU" w:eastAsia="en-US" w:bidi="ar-SA"/>
      </w:rPr>
    </w:lvl>
    <w:lvl w:ilvl="8" w:tplc="27707858">
      <w:numFmt w:val="bullet"/>
      <w:lvlText w:val="•"/>
      <w:lvlJc w:val="left"/>
      <w:pPr>
        <w:ind w:left="9343" w:hanging="216"/>
      </w:pPr>
      <w:rPr>
        <w:rFonts w:hint="default"/>
        <w:lang w:val="ru-RU" w:eastAsia="en-US" w:bidi="ar-SA"/>
      </w:rPr>
    </w:lvl>
  </w:abstractNum>
  <w:abstractNum w:abstractNumId="4" w15:restartNumberingAfterBreak="0">
    <w:nsid w:val="1B6E71DC"/>
    <w:multiLevelType w:val="hybridMultilevel"/>
    <w:tmpl w:val="8DF21F84"/>
    <w:lvl w:ilvl="0" w:tplc="8ABA9DE6">
      <w:numFmt w:val="bullet"/>
      <w:lvlText w:val="-"/>
      <w:lvlJc w:val="left"/>
      <w:pPr>
        <w:ind w:left="141"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1" w:tplc="F4340AFE">
      <w:numFmt w:val="bullet"/>
      <w:lvlText w:val="•"/>
      <w:lvlJc w:val="left"/>
      <w:pPr>
        <w:ind w:left="1188" w:hanging="197"/>
      </w:pPr>
      <w:rPr>
        <w:rFonts w:hint="default"/>
        <w:lang w:val="ru-RU" w:eastAsia="en-US" w:bidi="ar-SA"/>
      </w:rPr>
    </w:lvl>
    <w:lvl w:ilvl="2" w:tplc="FF8C6D28">
      <w:numFmt w:val="bullet"/>
      <w:lvlText w:val="•"/>
      <w:lvlJc w:val="left"/>
      <w:pPr>
        <w:ind w:left="2237" w:hanging="197"/>
      </w:pPr>
      <w:rPr>
        <w:rFonts w:hint="default"/>
        <w:lang w:val="ru-RU" w:eastAsia="en-US" w:bidi="ar-SA"/>
      </w:rPr>
    </w:lvl>
    <w:lvl w:ilvl="3" w:tplc="0FF46FC6">
      <w:numFmt w:val="bullet"/>
      <w:lvlText w:val="•"/>
      <w:lvlJc w:val="left"/>
      <w:pPr>
        <w:ind w:left="3286" w:hanging="197"/>
      </w:pPr>
      <w:rPr>
        <w:rFonts w:hint="default"/>
        <w:lang w:val="ru-RU" w:eastAsia="en-US" w:bidi="ar-SA"/>
      </w:rPr>
    </w:lvl>
    <w:lvl w:ilvl="4" w:tplc="7BD89CA6">
      <w:numFmt w:val="bullet"/>
      <w:lvlText w:val="•"/>
      <w:lvlJc w:val="left"/>
      <w:pPr>
        <w:ind w:left="4335" w:hanging="197"/>
      </w:pPr>
      <w:rPr>
        <w:rFonts w:hint="default"/>
        <w:lang w:val="ru-RU" w:eastAsia="en-US" w:bidi="ar-SA"/>
      </w:rPr>
    </w:lvl>
    <w:lvl w:ilvl="5" w:tplc="30AEC950">
      <w:numFmt w:val="bullet"/>
      <w:lvlText w:val="•"/>
      <w:lvlJc w:val="left"/>
      <w:pPr>
        <w:ind w:left="5384" w:hanging="197"/>
      </w:pPr>
      <w:rPr>
        <w:rFonts w:hint="default"/>
        <w:lang w:val="ru-RU" w:eastAsia="en-US" w:bidi="ar-SA"/>
      </w:rPr>
    </w:lvl>
    <w:lvl w:ilvl="6" w:tplc="77C2CDE6">
      <w:numFmt w:val="bullet"/>
      <w:lvlText w:val="•"/>
      <w:lvlJc w:val="left"/>
      <w:pPr>
        <w:ind w:left="6433" w:hanging="197"/>
      </w:pPr>
      <w:rPr>
        <w:rFonts w:hint="default"/>
        <w:lang w:val="ru-RU" w:eastAsia="en-US" w:bidi="ar-SA"/>
      </w:rPr>
    </w:lvl>
    <w:lvl w:ilvl="7" w:tplc="7A3489D6">
      <w:numFmt w:val="bullet"/>
      <w:lvlText w:val="•"/>
      <w:lvlJc w:val="left"/>
      <w:pPr>
        <w:ind w:left="7482" w:hanging="197"/>
      </w:pPr>
      <w:rPr>
        <w:rFonts w:hint="default"/>
        <w:lang w:val="ru-RU" w:eastAsia="en-US" w:bidi="ar-SA"/>
      </w:rPr>
    </w:lvl>
    <w:lvl w:ilvl="8" w:tplc="6018CBD0">
      <w:numFmt w:val="bullet"/>
      <w:lvlText w:val="•"/>
      <w:lvlJc w:val="left"/>
      <w:pPr>
        <w:ind w:left="8531" w:hanging="197"/>
      </w:pPr>
      <w:rPr>
        <w:rFonts w:hint="default"/>
        <w:lang w:val="ru-RU" w:eastAsia="en-US" w:bidi="ar-SA"/>
      </w:rPr>
    </w:lvl>
  </w:abstractNum>
  <w:abstractNum w:abstractNumId="5" w15:restartNumberingAfterBreak="0">
    <w:nsid w:val="1C244D70"/>
    <w:multiLevelType w:val="hybridMultilevel"/>
    <w:tmpl w:val="E9A03C3A"/>
    <w:lvl w:ilvl="0" w:tplc="D8804632">
      <w:numFmt w:val="bullet"/>
      <w:lvlText w:val=""/>
      <w:lvlJc w:val="left"/>
      <w:pPr>
        <w:ind w:left="861" w:hanging="558"/>
      </w:pPr>
      <w:rPr>
        <w:rFonts w:ascii="Symbol" w:eastAsia="Symbol" w:hAnsi="Symbol" w:cs="Symbol" w:hint="default"/>
        <w:b w:val="0"/>
        <w:bCs w:val="0"/>
        <w:i w:val="0"/>
        <w:iCs w:val="0"/>
        <w:spacing w:val="0"/>
        <w:w w:val="100"/>
        <w:sz w:val="24"/>
        <w:szCs w:val="24"/>
        <w:lang w:val="ru-RU" w:eastAsia="en-US" w:bidi="ar-SA"/>
      </w:rPr>
    </w:lvl>
    <w:lvl w:ilvl="1" w:tplc="4364D194">
      <w:numFmt w:val="bullet"/>
      <w:lvlText w:val="•"/>
      <w:lvlJc w:val="left"/>
      <w:pPr>
        <w:ind w:left="1836" w:hanging="558"/>
      </w:pPr>
      <w:rPr>
        <w:rFonts w:hint="default"/>
        <w:lang w:val="ru-RU" w:eastAsia="en-US" w:bidi="ar-SA"/>
      </w:rPr>
    </w:lvl>
    <w:lvl w:ilvl="2" w:tplc="B2445BFC">
      <w:numFmt w:val="bullet"/>
      <w:lvlText w:val="•"/>
      <w:lvlJc w:val="left"/>
      <w:pPr>
        <w:ind w:left="2813" w:hanging="558"/>
      </w:pPr>
      <w:rPr>
        <w:rFonts w:hint="default"/>
        <w:lang w:val="ru-RU" w:eastAsia="en-US" w:bidi="ar-SA"/>
      </w:rPr>
    </w:lvl>
    <w:lvl w:ilvl="3" w:tplc="63C880A6">
      <w:numFmt w:val="bullet"/>
      <w:lvlText w:val="•"/>
      <w:lvlJc w:val="left"/>
      <w:pPr>
        <w:ind w:left="3790" w:hanging="558"/>
      </w:pPr>
      <w:rPr>
        <w:rFonts w:hint="default"/>
        <w:lang w:val="ru-RU" w:eastAsia="en-US" w:bidi="ar-SA"/>
      </w:rPr>
    </w:lvl>
    <w:lvl w:ilvl="4" w:tplc="D64A8384">
      <w:numFmt w:val="bullet"/>
      <w:lvlText w:val="•"/>
      <w:lvlJc w:val="left"/>
      <w:pPr>
        <w:ind w:left="4767" w:hanging="558"/>
      </w:pPr>
      <w:rPr>
        <w:rFonts w:hint="default"/>
        <w:lang w:val="ru-RU" w:eastAsia="en-US" w:bidi="ar-SA"/>
      </w:rPr>
    </w:lvl>
    <w:lvl w:ilvl="5" w:tplc="F02A13C0">
      <w:numFmt w:val="bullet"/>
      <w:lvlText w:val="•"/>
      <w:lvlJc w:val="left"/>
      <w:pPr>
        <w:ind w:left="5744" w:hanging="558"/>
      </w:pPr>
      <w:rPr>
        <w:rFonts w:hint="default"/>
        <w:lang w:val="ru-RU" w:eastAsia="en-US" w:bidi="ar-SA"/>
      </w:rPr>
    </w:lvl>
    <w:lvl w:ilvl="6" w:tplc="FD1601B4">
      <w:numFmt w:val="bullet"/>
      <w:lvlText w:val="•"/>
      <w:lvlJc w:val="left"/>
      <w:pPr>
        <w:ind w:left="6721" w:hanging="558"/>
      </w:pPr>
      <w:rPr>
        <w:rFonts w:hint="default"/>
        <w:lang w:val="ru-RU" w:eastAsia="en-US" w:bidi="ar-SA"/>
      </w:rPr>
    </w:lvl>
    <w:lvl w:ilvl="7" w:tplc="A600CB34">
      <w:numFmt w:val="bullet"/>
      <w:lvlText w:val="•"/>
      <w:lvlJc w:val="left"/>
      <w:pPr>
        <w:ind w:left="7698" w:hanging="558"/>
      </w:pPr>
      <w:rPr>
        <w:rFonts w:hint="default"/>
        <w:lang w:val="ru-RU" w:eastAsia="en-US" w:bidi="ar-SA"/>
      </w:rPr>
    </w:lvl>
    <w:lvl w:ilvl="8" w:tplc="1758EA0C">
      <w:numFmt w:val="bullet"/>
      <w:lvlText w:val="•"/>
      <w:lvlJc w:val="left"/>
      <w:pPr>
        <w:ind w:left="8675" w:hanging="558"/>
      </w:pPr>
      <w:rPr>
        <w:rFonts w:hint="default"/>
        <w:lang w:val="ru-RU" w:eastAsia="en-US" w:bidi="ar-SA"/>
      </w:rPr>
    </w:lvl>
  </w:abstractNum>
  <w:abstractNum w:abstractNumId="6" w15:restartNumberingAfterBreak="0">
    <w:nsid w:val="1C6F0ACA"/>
    <w:multiLevelType w:val="hybridMultilevel"/>
    <w:tmpl w:val="4386D4BE"/>
    <w:lvl w:ilvl="0" w:tplc="38265910">
      <w:start w:val="1"/>
      <w:numFmt w:val="decimal"/>
      <w:lvlText w:val="%1."/>
      <w:lvlJc w:val="left"/>
      <w:pPr>
        <w:ind w:left="141" w:hanging="2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F864214">
      <w:numFmt w:val="bullet"/>
      <w:lvlText w:val="•"/>
      <w:lvlJc w:val="left"/>
      <w:pPr>
        <w:ind w:left="1188" w:hanging="259"/>
      </w:pPr>
      <w:rPr>
        <w:rFonts w:hint="default"/>
        <w:lang w:val="ru-RU" w:eastAsia="en-US" w:bidi="ar-SA"/>
      </w:rPr>
    </w:lvl>
    <w:lvl w:ilvl="2" w:tplc="513A8174">
      <w:numFmt w:val="bullet"/>
      <w:lvlText w:val="•"/>
      <w:lvlJc w:val="left"/>
      <w:pPr>
        <w:ind w:left="2237" w:hanging="259"/>
      </w:pPr>
      <w:rPr>
        <w:rFonts w:hint="default"/>
        <w:lang w:val="ru-RU" w:eastAsia="en-US" w:bidi="ar-SA"/>
      </w:rPr>
    </w:lvl>
    <w:lvl w:ilvl="3" w:tplc="CBF63F44">
      <w:numFmt w:val="bullet"/>
      <w:lvlText w:val="•"/>
      <w:lvlJc w:val="left"/>
      <w:pPr>
        <w:ind w:left="3286" w:hanging="259"/>
      </w:pPr>
      <w:rPr>
        <w:rFonts w:hint="default"/>
        <w:lang w:val="ru-RU" w:eastAsia="en-US" w:bidi="ar-SA"/>
      </w:rPr>
    </w:lvl>
    <w:lvl w:ilvl="4" w:tplc="65FC0258">
      <w:numFmt w:val="bullet"/>
      <w:lvlText w:val="•"/>
      <w:lvlJc w:val="left"/>
      <w:pPr>
        <w:ind w:left="4335" w:hanging="259"/>
      </w:pPr>
      <w:rPr>
        <w:rFonts w:hint="default"/>
        <w:lang w:val="ru-RU" w:eastAsia="en-US" w:bidi="ar-SA"/>
      </w:rPr>
    </w:lvl>
    <w:lvl w:ilvl="5" w:tplc="448294F2">
      <w:numFmt w:val="bullet"/>
      <w:lvlText w:val="•"/>
      <w:lvlJc w:val="left"/>
      <w:pPr>
        <w:ind w:left="5384" w:hanging="259"/>
      </w:pPr>
      <w:rPr>
        <w:rFonts w:hint="default"/>
        <w:lang w:val="ru-RU" w:eastAsia="en-US" w:bidi="ar-SA"/>
      </w:rPr>
    </w:lvl>
    <w:lvl w:ilvl="6" w:tplc="77824FE6">
      <w:numFmt w:val="bullet"/>
      <w:lvlText w:val="•"/>
      <w:lvlJc w:val="left"/>
      <w:pPr>
        <w:ind w:left="6433" w:hanging="259"/>
      </w:pPr>
      <w:rPr>
        <w:rFonts w:hint="default"/>
        <w:lang w:val="ru-RU" w:eastAsia="en-US" w:bidi="ar-SA"/>
      </w:rPr>
    </w:lvl>
    <w:lvl w:ilvl="7" w:tplc="B3F8B800">
      <w:numFmt w:val="bullet"/>
      <w:lvlText w:val="•"/>
      <w:lvlJc w:val="left"/>
      <w:pPr>
        <w:ind w:left="7482" w:hanging="259"/>
      </w:pPr>
      <w:rPr>
        <w:rFonts w:hint="default"/>
        <w:lang w:val="ru-RU" w:eastAsia="en-US" w:bidi="ar-SA"/>
      </w:rPr>
    </w:lvl>
    <w:lvl w:ilvl="8" w:tplc="5D32B5F4">
      <w:numFmt w:val="bullet"/>
      <w:lvlText w:val="•"/>
      <w:lvlJc w:val="left"/>
      <w:pPr>
        <w:ind w:left="8531" w:hanging="259"/>
      </w:pPr>
      <w:rPr>
        <w:rFonts w:hint="default"/>
        <w:lang w:val="ru-RU" w:eastAsia="en-US" w:bidi="ar-SA"/>
      </w:rPr>
    </w:lvl>
  </w:abstractNum>
  <w:abstractNum w:abstractNumId="7" w15:restartNumberingAfterBreak="0">
    <w:nsid w:val="1DDD6117"/>
    <w:multiLevelType w:val="hybridMultilevel"/>
    <w:tmpl w:val="E2D80C44"/>
    <w:lvl w:ilvl="0" w:tplc="EA3821E0">
      <w:numFmt w:val="bullet"/>
      <w:lvlText w:val=""/>
      <w:lvlJc w:val="left"/>
      <w:pPr>
        <w:ind w:left="861" w:hanging="298"/>
      </w:pPr>
      <w:rPr>
        <w:rFonts w:ascii="Symbol" w:eastAsia="Symbol" w:hAnsi="Symbol" w:cs="Symbol" w:hint="default"/>
        <w:b w:val="0"/>
        <w:bCs w:val="0"/>
        <w:i w:val="0"/>
        <w:iCs w:val="0"/>
        <w:spacing w:val="0"/>
        <w:w w:val="100"/>
        <w:sz w:val="20"/>
        <w:szCs w:val="20"/>
        <w:lang w:val="ru-RU" w:eastAsia="en-US" w:bidi="ar-SA"/>
      </w:rPr>
    </w:lvl>
    <w:lvl w:ilvl="1" w:tplc="0E80918E">
      <w:numFmt w:val="bullet"/>
      <w:lvlText w:val="•"/>
      <w:lvlJc w:val="left"/>
      <w:pPr>
        <w:ind w:left="1623" w:hanging="298"/>
      </w:pPr>
      <w:rPr>
        <w:rFonts w:hint="default"/>
        <w:lang w:val="ru-RU" w:eastAsia="en-US" w:bidi="ar-SA"/>
      </w:rPr>
    </w:lvl>
    <w:lvl w:ilvl="2" w:tplc="675A891C">
      <w:numFmt w:val="bullet"/>
      <w:lvlText w:val="•"/>
      <w:lvlJc w:val="left"/>
      <w:pPr>
        <w:ind w:left="2386" w:hanging="298"/>
      </w:pPr>
      <w:rPr>
        <w:rFonts w:hint="default"/>
        <w:lang w:val="ru-RU" w:eastAsia="en-US" w:bidi="ar-SA"/>
      </w:rPr>
    </w:lvl>
    <w:lvl w:ilvl="3" w:tplc="81484302">
      <w:numFmt w:val="bullet"/>
      <w:lvlText w:val="•"/>
      <w:lvlJc w:val="left"/>
      <w:pPr>
        <w:ind w:left="3150" w:hanging="298"/>
      </w:pPr>
      <w:rPr>
        <w:rFonts w:hint="default"/>
        <w:lang w:val="ru-RU" w:eastAsia="en-US" w:bidi="ar-SA"/>
      </w:rPr>
    </w:lvl>
    <w:lvl w:ilvl="4" w:tplc="0F3E2746">
      <w:numFmt w:val="bullet"/>
      <w:lvlText w:val="•"/>
      <w:lvlJc w:val="left"/>
      <w:pPr>
        <w:ind w:left="3913" w:hanging="298"/>
      </w:pPr>
      <w:rPr>
        <w:rFonts w:hint="default"/>
        <w:lang w:val="ru-RU" w:eastAsia="en-US" w:bidi="ar-SA"/>
      </w:rPr>
    </w:lvl>
    <w:lvl w:ilvl="5" w:tplc="0A56DDA8">
      <w:numFmt w:val="bullet"/>
      <w:lvlText w:val="•"/>
      <w:lvlJc w:val="left"/>
      <w:pPr>
        <w:ind w:left="4677" w:hanging="298"/>
      </w:pPr>
      <w:rPr>
        <w:rFonts w:hint="default"/>
        <w:lang w:val="ru-RU" w:eastAsia="en-US" w:bidi="ar-SA"/>
      </w:rPr>
    </w:lvl>
    <w:lvl w:ilvl="6" w:tplc="2D6A856A">
      <w:numFmt w:val="bullet"/>
      <w:lvlText w:val="•"/>
      <w:lvlJc w:val="left"/>
      <w:pPr>
        <w:ind w:left="5440" w:hanging="298"/>
      </w:pPr>
      <w:rPr>
        <w:rFonts w:hint="default"/>
        <w:lang w:val="ru-RU" w:eastAsia="en-US" w:bidi="ar-SA"/>
      </w:rPr>
    </w:lvl>
    <w:lvl w:ilvl="7" w:tplc="9B405D68">
      <w:numFmt w:val="bullet"/>
      <w:lvlText w:val="•"/>
      <w:lvlJc w:val="left"/>
      <w:pPr>
        <w:ind w:left="6203" w:hanging="298"/>
      </w:pPr>
      <w:rPr>
        <w:rFonts w:hint="default"/>
        <w:lang w:val="ru-RU" w:eastAsia="en-US" w:bidi="ar-SA"/>
      </w:rPr>
    </w:lvl>
    <w:lvl w:ilvl="8" w:tplc="BF162280">
      <w:numFmt w:val="bullet"/>
      <w:lvlText w:val="•"/>
      <w:lvlJc w:val="left"/>
      <w:pPr>
        <w:ind w:left="6967" w:hanging="298"/>
      </w:pPr>
      <w:rPr>
        <w:rFonts w:hint="default"/>
        <w:lang w:val="ru-RU" w:eastAsia="en-US" w:bidi="ar-SA"/>
      </w:rPr>
    </w:lvl>
  </w:abstractNum>
  <w:abstractNum w:abstractNumId="8" w15:restartNumberingAfterBreak="0">
    <w:nsid w:val="20A63C72"/>
    <w:multiLevelType w:val="hybridMultilevel"/>
    <w:tmpl w:val="5038D040"/>
    <w:lvl w:ilvl="0" w:tplc="D7741508">
      <w:numFmt w:val="bullet"/>
      <w:lvlText w:val=""/>
      <w:lvlJc w:val="left"/>
      <w:pPr>
        <w:ind w:left="861" w:hanging="361"/>
      </w:pPr>
      <w:rPr>
        <w:rFonts w:ascii="Symbol" w:eastAsia="Symbol" w:hAnsi="Symbol" w:cs="Symbol" w:hint="default"/>
        <w:b w:val="0"/>
        <w:bCs w:val="0"/>
        <w:i w:val="0"/>
        <w:iCs w:val="0"/>
        <w:spacing w:val="0"/>
        <w:w w:val="100"/>
        <w:sz w:val="20"/>
        <w:szCs w:val="20"/>
        <w:lang w:val="ru-RU" w:eastAsia="en-US" w:bidi="ar-SA"/>
      </w:rPr>
    </w:lvl>
    <w:lvl w:ilvl="1" w:tplc="53706CF8">
      <w:numFmt w:val="bullet"/>
      <w:lvlText w:val="•"/>
      <w:lvlJc w:val="left"/>
      <w:pPr>
        <w:ind w:left="1836" w:hanging="361"/>
      </w:pPr>
      <w:rPr>
        <w:rFonts w:hint="default"/>
        <w:lang w:val="ru-RU" w:eastAsia="en-US" w:bidi="ar-SA"/>
      </w:rPr>
    </w:lvl>
    <w:lvl w:ilvl="2" w:tplc="F300EF8A">
      <w:numFmt w:val="bullet"/>
      <w:lvlText w:val="•"/>
      <w:lvlJc w:val="left"/>
      <w:pPr>
        <w:ind w:left="2813" w:hanging="361"/>
      </w:pPr>
      <w:rPr>
        <w:rFonts w:hint="default"/>
        <w:lang w:val="ru-RU" w:eastAsia="en-US" w:bidi="ar-SA"/>
      </w:rPr>
    </w:lvl>
    <w:lvl w:ilvl="3" w:tplc="044C3DB2">
      <w:numFmt w:val="bullet"/>
      <w:lvlText w:val="•"/>
      <w:lvlJc w:val="left"/>
      <w:pPr>
        <w:ind w:left="3790" w:hanging="361"/>
      </w:pPr>
      <w:rPr>
        <w:rFonts w:hint="default"/>
        <w:lang w:val="ru-RU" w:eastAsia="en-US" w:bidi="ar-SA"/>
      </w:rPr>
    </w:lvl>
    <w:lvl w:ilvl="4" w:tplc="240070CC">
      <w:numFmt w:val="bullet"/>
      <w:lvlText w:val="•"/>
      <w:lvlJc w:val="left"/>
      <w:pPr>
        <w:ind w:left="4767" w:hanging="361"/>
      </w:pPr>
      <w:rPr>
        <w:rFonts w:hint="default"/>
        <w:lang w:val="ru-RU" w:eastAsia="en-US" w:bidi="ar-SA"/>
      </w:rPr>
    </w:lvl>
    <w:lvl w:ilvl="5" w:tplc="BEC4EB88">
      <w:numFmt w:val="bullet"/>
      <w:lvlText w:val="•"/>
      <w:lvlJc w:val="left"/>
      <w:pPr>
        <w:ind w:left="5744" w:hanging="361"/>
      </w:pPr>
      <w:rPr>
        <w:rFonts w:hint="default"/>
        <w:lang w:val="ru-RU" w:eastAsia="en-US" w:bidi="ar-SA"/>
      </w:rPr>
    </w:lvl>
    <w:lvl w:ilvl="6" w:tplc="5DA4C638">
      <w:numFmt w:val="bullet"/>
      <w:lvlText w:val="•"/>
      <w:lvlJc w:val="left"/>
      <w:pPr>
        <w:ind w:left="6721" w:hanging="361"/>
      </w:pPr>
      <w:rPr>
        <w:rFonts w:hint="default"/>
        <w:lang w:val="ru-RU" w:eastAsia="en-US" w:bidi="ar-SA"/>
      </w:rPr>
    </w:lvl>
    <w:lvl w:ilvl="7" w:tplc="EF342CFE">
      <w:numFmt w:val="bullet"/>
      <w:lvlText w:val="•"/>
      <w:lvlJc w:val="left"/>
      <w:pPr>
        <w:ind w:left="7698" w:hanging="361"/>
      </w:pPr>
      <w:rPr>
        <w:rFonts w:hint="default"/>
        <w:lang w:val="ru-RU" w:eastAsia="en-US" w:bidi="ar-SA"/>
      </w:rPr>
    </w:lvl>
    <w:lvl w:ilvl="8" w:tplc="666007FE">
      <w:numFmt w:val="bullet"/>
      <w:lvlText w:val="•"/>
      <w:lvlJc w:val="left"/>
      <w:pPr>
        <w:ind w:left="8675" w:hanging="361"/>
      </w:pPr>
      <w:rPr>
        <w:rFonts w:hint="default"/>
        <w:lang w:val="ru-RU" w:eastAsia="en-US" w:bidi="ar-SA"/>
      </w:rPr>
    </w:lvl>
  </w:abstractNum>
  <w:abstractNum w:abstractNumId="9" w15:restartNumberingAfterBreak="0">
    <w:nsid w:val="24DD7ACF"/>
    <w:multiLevelType w:val="hybridMultilevel"/>
    <w:tmpl w:val="6ACA262E"/>
    <w:lvl w:ilvl="0" w:tplc="0A7C7854">
      <w:numFmt w:val="bullet"/>
      <w:lvlText w:val="-"/>
      <w:lvlJc w:val="left"/>
      <w:pPr>
        <w:ind w:left="141"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AD3AFFDA">
      <w:numFmt w:val="bullet"/>
      <w:lvlText w:val="•"/>
      <w:lvlJc w:val="left"/>
      <w:pPr>
        <w:ind w:left="1188" w:hanging="164"/>
      </w:pPr>
      <w:rPr>
        <w:rFonts w:hint="default"/>
        <w:lang w:val="ru-RU" w:eastAsia="en-US" w:bidi="ar-SA"/>
      </w:rPr>
    </w:lvl>
    <w:lvl w:ilvl="2" w:tplc="DCE275BE">
      <w:numFmt w:val="bullet"/>
      <w:lvlText w:val="•"/>
      <w:lvlJc w:val="left"/>
      <w:pPr>
        <w:ind w:left="2237" w:hanging="164"/>
      </w:pPr>
      <w:rPr>
        <w:rFonts w:hint="default"/>
        <w:lang w:val="ru-RU" w:eastAsia="en-US" w:bidi="ar-SA"/>
      </w:rPr>
    </w:lvl>
    <w:lvl w:ilvl="3" w:tplc="7F66008A">
      <w:numFmt w:val="bullet"/>
      <w:lvlText w:val="•"/>
      <w:lvlJc w:val="left"/>
      <w:pPr>
        <w:ind w:left="3286" w:hanging="164"/>
      </w:pPr>
      <w:rPr>
        <w:rFonts w:hint="default"/>
        <w:lang w:val="ru-RU" w:eastAsia="en-US" w:bidi="ar-SA"/>
      </w:rPr>
    </w:lvl>
    <w:lvl w:ilvl="4" w:tplc="FC68C6B4">
      <w:numFmt w:val="bullet"/>
      <w:lvlText w:val="•"/>
      <w:lvlJc w:val="left"/>
      <w:pPr>
        <w:ind w:left="4335" w:hanging="164"/>
      </w:pPr>
      <w:rPr>
        <w:rFonts w:hint="default"/>
        <w:lang w:val="ru-RU" w:eastAsia="en-US" w:bidi="ar-SA"/>
      </w:rPr>
    </w:lvl>
    <w:lvl w:ilvl="5" w:tplc="74F8EA6C">
      <w:numFmt w:val="bullet"/>
      <w:lvlText w:val="•"/>
      <w:lvlJc w:val="left"/>
      <w:pPr>
        <w:ind w:left="5384" w:hanging="164"/>
      </w:pPr>
      <w:rPr>
        <w:rFonts w:hint="default"/>
        <w:lang w:val="ru-RU" w:eastAsia="en-US" w:bidi="ar-SA"/>
      </w:rPr>
    </w:lvl>
    <w:lvl w:ilvl="6" w:tplc="CE68035A">
      <w:numFmt w:val="bullet"/>
      <w:lvlText w:val="•"/>
      <w:lvlJc w:val="left"/>
      <w:pPr>
        <w:ind w:left="6433" w:hanging="164"/>
      </w:pPr>
      <w:rPr>
        <w:rFonts w:hint="default"/>
        <w:lang w:val="ru-RU" w:eastAsia="en-US" w:bidi="ar-SA"/>
      </w:rPr>
    </w:lvl>
    <w:lvl w:ilvl="7" w:tplc="D2906C7C">
      <w:numFmt w:val="bullet"/>
      <w:lvlText w:val="•"/>
      <w:lvlJc w:val="left"/>
      <w:pPr>
        <w:ind w:left="7482" w:hanging="164"/>
      </w:pPr>
      <w:rPr>
        <w:rFonts w:hint="default"/>
        <w:lang w:val="ru-RU" w:eastAsia="en-US" w:bidi="ar-SA"/>
      </w:rPr>
    </w:lvl>
    <w:lvl w:ilvl="8" w:tplc="4F40C81E">
      <w:numFmt w:val="bullet"/>
      <w:lvlText w:val="•"/>
      <w:lvlJc w:val="left"/>
      <w:pPr>
        <w:ind w:left="8531" w:hanging="164"/>
      </w:pPr>
      <w:rPr>
        <w:rFonts w:hint="default"/>
        <w:lang w:val="ru-RU" w:eastAsia="en-US" w:bidi="ar-SA"/>
      </w:rPr>
    </w:lvl>
  </w:abstractNum>
  <w:abstractNum w:abstractNumId="10" w15:restartNumberingAfterBreak="0">
    <w:nsid w:val="25C3533B"/>
    <w:multiLevelType w:val="hybridMultilevel"/>
    <w:tmpl w:val="AC1C44DA"/>
    <w:lvl w:ilvl="0" w:tplc="AAEA8592">
      <w:start w:val="1"/>
      <w:numFmt w:val="decimal"/>
      <w:lvlText w:val="%1."/>
      <w:lvlJc w:val="left"/>
      <w:pPr>
        <w:ind w:left="443" w:hanging="240"/>
        <w:jc w:val="right"/>
      </w:pPr>
      <w:rPr>
        <w:rFonts w:ascii="Times New Roman" w:eastAsia="Times New Roman" w:hAnsi="Times New Roman" w:cs="Times New Roman" w:hint="default"/>
        <w:b w:val="0"/>
        <w:bCs w:val="0"/>
        <w:i w:val="0"/>
        <w:iCs w:val="0"/>
        <w:color w:val="25282E"/>
        <w:spacing w:val="0"/>
        <w:w w:val="100"/>
        <w:sz w:val="24"/>
        <w:szCs w:val="24"/>
        <w:lang w:val="ru-RU" w:eastAsia="en-US" w:bidi="ar-SA"/>
      </w:rPr>
    </w:lvl>
    <w:lvl w:ilvl="1" w:tplc="AA088EAC">
      <w:numFmt w:val="bullet"/>
      <w:lvlText w:val="•"/>
      <w:lvlJc w:val="left"/>
      <w:pPr>
        <w:ind w:left="1458" w:hanging="240"/>
      </w:pPr>
      <w:rPr>
        <w:rFonts w:hint="default"/>
        <w:lang w:val="ru-RU" w:eastAsia="en-US" w:bidi="ar-SA"/>
      </w:rPr>
    </w:lvl>
    <w:lvl w:ilvl="2" w:tplc="DB90B562">
      <w:numFmt w:val="bullet"/>
      <w:lvlText w:val="•"/>
      <w:lvlJc w:val="left"/>
      <w:pPr>
        <w:ind w:left="2477" w:hanging="240"/>
      </w:pPr>
      <w:rPr>
        <w:rFonts w:hint="default"/>
        <w:lang w:val="ru-RU" w:eastAsia="en-US" w:bidi="ar-SA"/>
      </w:rPr>
    </w:lvl>
    <w:lvl w:ilvl="3" w:tplc="11DA243A">
      <w:numFmt w:val="bullet"/>
      <w:lvlText w:val="•"/>
      <w:lvlJc w:val="left"/>
      <w:pPr>
        <w:ind w:left="3496" w:hanging="240"/>
      </w:pPr>
      <w:rPr>
        <w:rFonts w:hint="default"/>
        <w:lang w:val="ru-RU" w:eastAsia="en-US" w:bidi="ar-SA"/>
      </w:rPr>
    </w:lvl>
    <w:lvl w:ilvl="4" w:tplc="4F140D4E">
      <w:numFmt w:val="bullet"/>
      <w:lvlText w:val="•"/>
      <w:lvlJc w:val="left"/>
      <w:pPr>
        <w:ind w:left="4515" w:hanging="240"/>
      </w:pPr>
      <w:rPr>
        <w:rFonts w:hint="default"/>
        <w:lang w:val="ru-RU" w:eastAsia="en-US" w:bidi="ar-SA"/>
      </w:rPr>
    </w:lvl>
    <w:lvl w:ilvl="5" w:tplc="B9B00F6E">
      <w:numFmt w:val="bullet"/>
      <w:lvlText w:val="•"/>
      <w:lvlJc w:val="left"/>
      <w:pPr>
        <w:ind w:left="5534" w:hanging="240"/>
      </w:pPr>
      <w:rPr>
        <w:rFonts w:hint="default"/>
        <w:lang w:val="ru-RU" w:eastAsia="en-US" w:bidi="ar-SA"/>
      </w:rPr>
    </w:lvl>
    <w:lvl w:ilvl="6" w:tplc="36B6653A">
      <w:numFmt w:val="bullet"/>
      <w:lvlText w:val="•"/>
      <w:lvlJc w:val="left"/>
      <w:pPr>
        <w:ind w:left="6553" w:hanging="240"/>
      </w:pPr>
      <w:rPr>
        <w:rFonts w:hint="default"/>
        <w:lang w:val="ru-RU" w:eastAsia="en-US" w:bidi="ar-SA"/>
      </w:rPr>
    </w:lvl>
    <w:lvl w:ilvl="7" w:tplc="F08CBE74">
      <w:numFmt w:val="bullet"/>
      <w:lvlText w:val="•"/>
      <w:lvlJc w:val="left"/>
      <w:pPr>
        <w:ind w:left="7572" w:hanging="240"/>
      </w:pPr>
      <w:rPr>
        <w:rFonts w:hint="default"/>
        <w:lang w:val="ru-RU" w:eastAsia="en-US" w:bidi="ar-SA"/>
      </w:rPr>
    </w:lvl>
    <w:lvl w:ilvl="8" w:tplc="EED62C46">
      <w:numFmt w:val="bullet"/>
      <w:lvlText w:val="•"/>
      <w:lvlJc w:val="left"/>
      <w:pPr>
        <w:ind w:left="8591" w:hanging="240"/>
      </w:pPr>
      <w:rPr>
        <w:rFonts w:hint="default"/>
        <w:lang w:val="ru-RU" w:eastAsia="en-US" w:bidi="ar-SA"/>
      </w:rPr>
    </w:lvl>
  </w:abstractNum>
  <w:abstractNum w:abstractNumId="11" w15:restartNumberingAfterBreak="0">
    <w:nsid w:val="26FE054C"/>
    <w:multiLevelType w:val="hybridMultilevel"/>
    <w:tmpl w:val="AE3CD196"/>
    <w:lvl w:ilvl="0" w:tplc="FBF8E20A">
      <w:numFmt w:val="bullet"/>
      <w:lvlText w:val=""/>
      <w:lvlJc w:val="left"/>
      <w:pPr>
        <w:ind w:left="861" w:hanging="361"/>
      </w:pPr>
      <w:rPr>
        <w:rFonts w:ascii="Symbol" w:eastAsia="Symbol" w:hAnsi="Symbol" w:cs="Symbol" w:hint="default"/>
        <w:b w:val="0"/>
        <w:bCs w:val="0"/>
        <w:i w:val="0"/>
        <w:iCs w:val="0"/>
        <w:spacing w:val="0"/>
        <w:w w:val="100"/>
        <w:sz w:val="20"/>
        <w:szCs w:val="20"/>
        <w:lang w:val="ru-RU" w:eastAsia="en-US" w:bidi="ar-SA"/>
      </w:rPr>
    </w:lvl>
    <w:lvl w:ilvl="1" w:tplc="375C26D8">
      <w:numFmt w:val="bullet"/>
      <w:lvlText w:val="•"/>
      <w:lvlJc w:val="left"/>
      <w:pPr>
        <w:ind w:left="861" w:hanging="697"/>
      </w:pPr>
      <w:rPr>
        <w:rFonts w:ascii="Times New Roman" w:eastAsia="Times New Roman" w:hAnsi="Times New Roman" w:cs="Times New Roman" w:hint="default"/>
        <w:b w:val="0"/>
        <w:bCs w:val="0"/>
        <w:i w:val="0"/>
        <w:iCs w:val="0"/>
        <w:spacing w:val="0"/>
        <w:w w:val="100"/>
        <w:sz w:val="24"/>
        <w:szCs w:val="24"/>
        <w:lang w:val="ru-RU" w:eastAsia="en-US" w:bidi="ar-SA"/>
      </w:rPr>
    </w:lvl>
    <w:lvl w:ilvl="2" w:tplc="76D68C4A">
      <w:numFmt w:val="bullet"/>
      <w:lvlText w:val="•"/>
      <w:lvlJc w:val="left"/>
      <w:pPr>
        <w:ind w:left="2813" w:hanging="697"/>
      </w:pPr>
      <w:rPr>
        <w:rFonts w:hint="default"/>
        <w:lang w:val="ru-RU" w:eastAsia="en-US" w:bidi="ar-SA"/>
      </w:rPr>
    </w:lvl>
    <w:lvl w:ilvl="3" w:tplc="98543510">
      <w:numFmt w:val="bullet"/>
      <w:lvlText w:val="•"/>
      <w:lvlJc w:val="left"/>
      <w:pPr>
        <w:ind w:left="3790" w:hanging="697"/>
      </w:pPr>
      <w:rPr>
        <w:rFonts w:hint="default"/>
        <w:lang w:val="ru-RU" w:eastAsia="en-US" w:bidi="ar-SA"/>
      </w:rPr>
    </w:lvl>
    <w:lvl w:ilvl="4" w:tplc="176E3EE4">
      <w:numFmt w:val="bullet"/>
      <w:lvlText w:val="•"/>
      <w:lvlJc w:val="left"/>
      <w:pPr>
        <w:ind w:left="4767" w:hanging="697"/>
      </w:pPr>
      <w:rPr>
        <w:rFonts w:hint="default"/>
        <w:lang w:val="ru-RU" w:eastAsia="en-US" w:bidi="ar-SA"/>
      </w:rPr>
    </w:lvl>
    <w:lvl w:ilvl="5" w:tplc="19B6E37A">
      <w:numFmt w:val="bullet"/>
      <w:lvlText w:val="•"/>
      <w:lvlJc w:val="left"/>
      <w:pPr>
        <w:ind w:left="5744" w:hanging="697"/>
      </w:pPr>
      <w:rPr>
        <w:rFonts w:hint="default"/>
        <w:lang w:val="ru-RU" w:eastAsia="en-US" w:bidi="ar-SA"/>
      </w:rPr>
    </w:lvl>
    <w:lvl w:ilvl="6" w:tplc="62304774">
      <w:numFmt w:val="bullet"/>
      <w:lvlText w:val="•"/>
      <w:lvlJc w:val="left"/>
      <w:pPr>
        <w:ind w:left="6721" w:hanging="697"/>
      </w:pPr>
      <w:rPr>
        <w:rFonts w:hint="default"/>
        <w:lang w:val="ru-RU" w:eastAsia="en-US" w:bidi="ar-SA"/>
      </w:rPr>
    </w:lvl>
    <w:lvl w:ilvl="7" w:tplc="B842535E">
      <w:numFmt w:val="bullet"/>
      <w:lvlText w:val="•"/>
      <w:lvlJc w:val="left"/>
      <w:pPr>
        <w:ind w:left="7698" w:hanging="697"/>
      </w:pPr>
      <w:rPr>
        <w:rFonts w:hint="default"/>
        <w:lang w:val="ru-RU" w:eastAsia="en-US" w:bidi="ar-SA"/>
      </w:rPr>
    </w:lvl>
    <w:lvl w:ilvl="8" w:tplc="D48A29CC">
      <w:numFmt w:val="bullet"/>
      <w:lvlText w:val="•"/>
      <w:lvlJc w:val="left"/>
      <w:pPr>
        <w:ind w:left="8675" w:hanging="697"/>
      </w:pPr>
      <w:rPr>
        <w:rFonts w:hint="default"/>
        <w:lang w:val="ru-RU" w:eastAsia="en-US" w:bidi="ar-SA"/>
      </w:rPr>
    </w:lvl>
  </w:abstractNum>
  <w:abstractNum w:abstractNumId="12" w15:restartNumberingAfterBreak="0">
    <w:nsid w:val="2E1D3D4C"/>
    <w:multiLevelType w:val="multilevel"/>
    <w:tmpl w:val="91A8664C"/>
    <w:lvl w:ilvl="0">
      <w:start w:val="7"/>
      <w:numFmt w:val="decimal"/>
      <w:lvlText w:val="%1"/>
      <w:lvlJc w:val="left"/>
      <w:pPr>
        <w:ind w:left="141" w:hanging="523"/>
        <w:jc w:val="left"/>
      </w:pPr>
      <w:rPr>
        <w:rFonts w:hint="default"/>
        <w:lang w:val="ru-RU" w:eastAsia="en-US" w:bidi="ar-SA"/>
      </w:rPr>
    </w:lvl>
    <w:lvl w:ilvl="1">
      <w:start w:val="8"/>
      <w:numFmt w:val="decimal"/>
      <w:lvlText w:val="%1.%2."/>
      <w:lvlJc w:val="left"/>
      <w:pPr>
        <w:ind w:left="141" w:hanging="5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61" w:hanging="361"/>
      </w:pPr>
      <w:rPr>
        <w:rFonts w:ascii="Symbol" w:eastAsia="Symbol" w:hAnsi="Symbol" w:cs="Symbol" w:hint="default"/>
        <w:b w:val="0"/>
        <w:bCs w:val="0"/>
        <w:i w:val="0"/>
        <w:iCs w:val="0"/>
        <w:spacing w:val="0"/>
        <w:w w:val="100"/>
        <w:sz w:val="20"/>
        <w:szCs w:val="20"/>
        <w:lang w:val="ru-RU" w:eastAsia="en-US" w:bidi="ar-SA"/>
      </w:rPr>
    </w:lvl>
    <w:lvl w:ilvl="3">
      <w:numFmt w:val="bullet"/>
      <w:lvlText w:val="•"/>
      <w:lvlJc w:val="left"/>
      <w:pPr>
        <w:ind w:left="3030" w:hanging="361"/>
      </w:pPr>
      <w:rPr>
        <w:rFonts w:hint="default"/>
        <w:lang w:val="ru-RU" w:eastAsia="en-US" w:bidi="ar-SA"/>
      </w:rPr>
    </w:lvl>
    <w:lvl w:ilvl="4">
      <w:numFmt w:val="bullet"/>
      <w:lvlText w:val="•"/>
      <w:lvlJc w:val="left"/>
      <w:pPr>
        <w:ind w:left="4116" w:hanging="361"/>
      </w:pPr>
      <w:rPr>
        <w:rFonts w:hint="default"/>
        <w:lang w:val="ru-RU" w:eastAsia="en-US" w:bidi="ar-SA"/>
      </w:rPr>
    </w:lvl>
    <w:lvl w:ilvl="5">
      <w:numFmt w:val="bullet"/>
      <w:lvlText w:val="•"/>
      <w:lvlJc w:val="left"/>
      <w:pPr>
        <w:ind w:left="5201" w:hanging="361"/>
      </w:pPr>
      <w:rPr>
        <w:rFonts w:hint="default"/>
        <w:lang w:val="ru-RU" w:eastAsia="en-US" w:bidi="ar-SA"/>
      </w:rPr>
    </w:lvl>
    <w:lvl w:ilvl="6">
      <w:numFmt w:val="bullet"/>
      <w:lvlText w:val="•"/>
      <w:lvlJc w:val="left"/>
      <w:pPr>
        <w:ind w:left="6287" w:hanging="361"/>
      </w:pPr>
      <w:rPr>
        <w:rFonts w:hint="default"/>
        <w:lang w:val="ru-RU" w:eastAsia="en-US" w:bidi="ar-SA"/>
      </w:rPr>
    </w:lvl>
    <w:lvl w:ilvl="7">
      <w:numFmt w:val="bullet"/>
      <w:lvlText w:val="•"/>
      <w:lvlJc w:val="left"/>
      <w:pPr>
        <w:ind w:left="7372" w:hanging="361"/>
      </w:pPr>
      <w:rPr>
        <w:rFonts w:hint="default"/>
        <w:lang w:val="ru-RU" w:eastAsia="en-US" w:bidi="ar-SA"/>
      </w:rPr>
    </w:lvl>
    <w:lvl w:ilvl="8">
      <w:numFmt w:val="bullet"/>
      <w:lvlText w:val="•"/>
      <w:lvlJc w:val="left"/>
      <w:pPr>
        <w:ind w:left="8458" w:hanging="361"/>
      </w:pPr>
      <w:rPr>
        <w:rFonts w:hint="default"/>
        <w:lang w:val="ru-RU" w:eastAsia="en-US" w:bidi="ar-SA"/>
      </w:rPr>
    </w:lvl>
  </w:abstractNum>
  <w:abstractNum w:abstractNumId="13" w15:restartNumberingAfterBreak="0">
    <w:nsid w:val="2E71645B"/>
    <w:multiLevelType w:val="multilevel"/>
    <w:tmpl w:val="9006B716"/>
    <w:lvl w:ilvl="0">
      <w:start w:val="1"/>
      <w:numFmt w:val="decimal"/>
      <w:lvlText w:val="%1."/>
      <w:lvlJc w:val="left"/>
      <w:pPr>
        <w:ind w:left="386" w:hanging="245"/>
        <w:jc w:val="left"/>
      </w:pPr>
      <w:rPr>
        <w:rFonts w:hint="default"/>
        <w:spacing w:val="0"/>
        <w:w w:val="100"/>
        <w:lang w:val="ru-RU" w:eastAsia="en-US" w:bidi="ar-SA"/>
      </w:rPr>
    </w:lvl>
    <w:lvl w:ilvl="1">
      <w:start w:val="1"/>
      <w:numFmt w:val="decimal"/>
      <w:lvlText w:val="%1.%2."/>
      <w:lvlJc w:val="left"/>
      <w:pPr>
        <w:ind w:left="141" w:hanging="5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1" w:hanging="796"/>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861" w:hanging="361"/>
      </w:pPr>
      <w:rPr>
        <w:rFonts w:ascii="Symbol" w:eastAsia="Symbol" w:hAnsi="Symbol" w:cs="Symbol" w:hint="default"/>
        <w:b w:val="0"/>
        <w:bCs w:val="0"/>
        <w:i w:val="0"/>
        <w:iCs w:val="0"/>
        <w:spacing w:val="0"/>
        <w:w w:val="100"/>
        <w:sz w:val="20"/>
        <w:szCs w:val="20"/>
        <w:lang w:val="ru-RU" w:eastAsia="en-US" w:bidi="ar-SA"/>
      </w:rPr>
    </w:lvl>
    <w:lvl w:ilvl="4">
      <w:numFmt w:val="bullet"/>
      <w:lvlText w:val="•"/>
      <w:lvlJc w:val="left"/>
      <w:pPr>
        <w:ind w:left="2255" w:hanging="361"/>
      </w:pPr>
      <w:rPr>
        <w:rFonts w:hint="default"/>
        <w:lang w:val="ru-RU" w:eastAsia="en-US" w:bidi="ar-SA"/>
      </w:rPr>
    </w:lvl>
    <w:lvl w:ilvl="5">
      <w:numFmt w:val="bullet"/>
      <w:lvlText w:val="•"/>
      <w:lvlJc w:val="left"/>
      <w:pPr>
        <w:ind w:left="3651" w:hanging="361"/>
      </w:pPr>
      <w:rPr>
        <w:rFonts w:hint="default"/>
        <w:lang w:val="ru-RU" w:eastAsia="en-US" w:bidi="ar-SA"/>
      </w:rPr>
    </w:lvl>
    <w:lvl w:ilvl="6">
      <w:numFmt w:val="bullet"/>
      <w:lvlText w:val="•"/>
      <w:lvlJc w:val="left"/>
      <w:pPr>
        <w:ind w:left="5046" w:hanging="361"/>
      </w:pPr>
      <w:rPr>
        <w:rFonts w:hint="default"/>
        <w:lang w:val="ru-RU" w:eastAsia="en-US" w:bidi="ar-SA"/>
      </w:rPr>
    </w:lvl>
    <w:lvl w:ilvl="7">
      <w:numFmt w:val="bullet"/>
      <w:lvlText w:val="•"/>
      <w:lvlJc w:val="left"/>
      <w:pPr>
        <w:ind w:left="6442" w:hanging="361"/>
      </w:pPr>
      <w:rPr>
        <w:rFonts w:hint="default"/>
        <w:lang w:val="ru-RU" w:eastAsia="en-US" w:bidi="ar-SA"/>
      </w:rPr>
    </w:lvl>
    <w:lvl w:ilvl="8">
      <w:numFmt w:val="bullet"/>
      <w:lvlText w:val="•"/>
      <w:lvlJc w:val="left"/>
      <w:pPr>
        <w:ind w:left="7837" w:hanging="361"/>
      </w:pPr>
      <w:rPr>
        <w:rFonts w:hint="default"/>
        <w:lang w:val="ru-RU" w:eastAsia="en-US" w:bidi="ar-SA"/>
      </w:rPr>
    </w:lvl>
  </w:abstractNum>
  <w:abstractNum w:abstractNumId="14" w15:restartNumberingAfterBreak="0">
    <w:nsid w:val="2FA3374E"/>
    <w:multiLevelType w:val="hybridMultilevel"/>
    <w:tmpl w:val="DC16F50C"/>
    <w:lvl w:ilvl="0" w:tplc="78420020">
      <w:numFmt w:val="bullet"/>
      <w:lvlText w:val=""/>
      <w:lvlJc w:val="left"/>
      <w:pPr>
        <w:ind w:left="861" w:hanging="298"/>
      </w:pPr>
      <w:rPr>
        <w:rFonts w:ascii="Symbol" w:eastAsia="Symbol" w:hAnsi="Symbol" w:cs="Symbol" w:hint="default"/>
        <w:b w:val="0"/>
        <w:bCs w:val="0"/>
        <w:i w:val="0"/>
        <w:iCs w:val="0"/>
        <w:spacing w:val="0"/>
        <w:w w:val="100"/>
        <w:sz w:val="20"/>
        <w:szCs w:val="20"/>
        <w:lang w:val="ru-RU" w:eastAsia="en-US" w:bidi="ar-SA"/>
      </w:rPr>
    </w:lvl>
    <w:lvl w:ilvl="1" w:tplc="132C03E2">
      <w:numFmt w:val="bullet"/>
      <w:lvlText w:val="•"/>
      <w:lvlJc w:val="left"/>
      <w:pPr>
        <w:ind w:left="1623" w:hanging="298"/>
      </w:pPr>
      <w:rPr>
        <w:rFonts w:hint="default"/>
        <w:lang w:val="ru-RU" w:eastAsia="en-US" w:bidi="ar-SA"/>
      </w:rPr>
    </w:lvl>
    <w:lvl w:ilvl="2" w:tplc="69EE5B34">
      <w:numFmt w:val="bullet"/>
      <w:lvlText w:val="•"/>
      <w:lvlJc w:val="left"/>
      <w:pPr>
        <w:ind w:left="2386" w:hanging="298"/>
      </w:pPr>
      <w:rPr>
        <w:rFonts w:hint="default"/>
        <w:lang w:val="ru-RU" w:eastAsia="en-US" w:bidi="ar-SA"/>
      </w:rPr>
    </w:lvl>
    <w:lvl w:ilvl="3" w:tplc="3766A44A">
      <w:numFmt w:val="bullet"/>
      <w:lvlText w:val="•"/>
      <w:lvlJc w:val="left"/>
      <w:pPr>
        <w:ind w:left="3150" w:hanging="298"/>
      </w:pPr>
      <w:rPr>
        <w:rFonts w:hint="default"/>
        <w:lang w:val="ru-RU" w:eastAsia="en-US" w:bidi="ar-SA"/>
      </w:rPr>
    </w:lvl>
    <w:lvl w:ilvl="4" w:tplc="2D4ACAB2">
      <w:numFmt w:val="bullet"/>
      <w:lvlText w:val="•"/>
      <w:lvlJc w:val="left"/>
      <w:pPr>
        <w:ind w:left="3913" w:hanging="298"/>
      </w:pPr>
      <w:rPr>
        <w:rFonts w:hint="default"/>
        <w:lang w:val="ru-RU" w:eastAsia="en-US" w:bidi="ar-SA"/>
      </w:rPr>
    </w:lvl>
    <w:lvl w:ilvl="5" w:tplc="90C437DC">
      <w:numFmt w:val="bullet"/>
      <w:lvlText w:val="•"/>
      <w:lvlJc w:val="left"/>
      <w:pPr>
        <w:ind w:left="4677" w:hanging="298"/>
      </w:pPr>
      <w:rPr>
        <w:rFonts w:hint="default"/>
        <w:lang w:val="ru-RU" w:eastAsia="en-US" w:bidi="ar-SA"/>
      </w:rPr>
    </w:lvl>
    <w:lvl w:ilvl="6" w:tplc="7786B610">
      <w:numFmt w:val="bullet"/>
      <w:lvlText w:val="•"/>
      <w:lvlJc w:val="left"/>
      <w:pPr>
        <w:ind w:left="5440" w:hanging="298"/>
      </w:pPr>
      <w:rPr>
        <w:rFonts w:hint="default"/>
        <w:lang w:val="ru-RU" w:eastAsia="en-US" w:bidi="ar-SA"/>
      </w:rPr>
    </w:lvl>
    <w:lvl w:ilvl="7" w:tplc="17F21F8A">
      <w:numFmt w:val="bullet"/>
      <w:lvlText w:val="•"/>
      <w:lvlJc w:val="left"/>
      <w:pPr>
        <w:ind w:left="6203" w:hanging="298"/>
      </w:pPr>
      <w:rPr>
        <w:rFonts w:hint="default"/>
        <w:lang w:val="ru-RU" w:eastAsia="en-US" w:bidi="ar-SA"/>
      </w:rPr>
    </w:lvl>
    <w:lvl w:ilvl="8" w:tplc="7C22BED8">
      <w:numFmt w:val="bullet"/>
      <w:lvlText w:val="•"/>
      <w:lvlJc w:val="left"/>
      <w:pPr>
        <w:ind w:left="6967" w:hanging="298"/>
      </w:pPr>
      <w:rPr>
        <w:rFonts w:hint="default"/>
        <w:lang w:val="ru-RU" w:eastAsia="en-US" w:bidi="ar-SA"/>
      </w:rPr>
    </w:lvl>
  </w:abstractNum>
  <w:abstractNum w:abstractNumId="15" w15:restartNumberingAfterBreak="0">
    <w:nsid w:val="34560C70"/>
    <w:multiLevelType w:val="hybridMultilevel"/>
    <w:tmpl w:val="D1843810"/>
    <w:lvl w:ilvl="0" w:tplc="337C8F48">
      <w:start w:val="1"/>
      <w:numFmt w:val="decimal"/>
      <w:lvlText w:val="%1."/>
      <w:lvlJc w:val="left"/>
      <w:pPr>
        <w:ind w:left="141"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E72F996">
      <w:numFmt w:val="bullet"/>
      <w:lvlText w:val="-"/>
      <w:lvlJc w:val="left"/>
      <w:pPr>
        <w:ind w:left="28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BA5CFAB2">
      <w:numFmt w:val="bullet"/>
      <w:lvlText w:val="•"/>
      <w:lvlJc w:val="left"/>
      <w:pPr>
        <w:ind w:left="1429" w:hanging="144"/>
      </w:pPr>
      <w:rPr>
        <w:rFonts w:hint="default"/>
        <w:lang w:val="ru-RU" w:eastAsia="en-US" w:bidi="ar-SA"/>
      </w:rPr>
    </w:lvl>
    <w:lvl w:ilvl="3" w:tplc="38A68532">
      <w:numFmt w:val="bullet"/>
      <w:lvlText w:val="•"/>
      <w:lvlJc w:val="left"/>
      <w:pPr>
        <w:ind w:left="2579" w:hanging="144"/>
      </w:pPr>
      <w:rPr>
        <w:rFonts w:hint="default"/>
        <w:lang w:val="ru-RU" w:eastAsia="en-US" w:bidi="ar-SA"/>
      </w:rPr>
    </w:lvl>
    <w:lvl w:ilvl="4" w:tplc="613A891C">
      <w:numFmt w:val="bullet"/>
      <w:lvlText w:val="•"/>
      <w:lvlJc w:val="left"/>
      <w:pPr>
        <w:ind w:left="3729" w:hanging="144"/>
      </w:pPr>
      <w:rPr>
        <w:rFonts w:hint="default"/>
        <w:lang w:val="ru-RU" w:eastAsia="en-US" w:bidi="ar-SA"/>
      </w:rPr>
    </w:lvl>
    <w:lvl w:ilvl="5" w:tplc="68D4F606">
      <w:numFmt w:val="bullet"/>
      <w:lvlText w:val="•"/>
      <w:lvlJc w:val="left"/>
      <w:pPr>
        <w:ind w:left="4879" w:hanging="144"/>
      </w:pPr>
      <w:rPr>
        <w:rFonts w:hint="default"/>
        <w:lang w:val="ru-RU" w:eastAsia="en-US" w:bidi="ar-SA"/>
      </w:rPr>
    </w:lvl>
    <w:lvl w:ilvl="6" w:tplc="CD2806DA">
      <w:numFmt w:val="bullet"/>
      <w:lvlText w:val="•"/>
      <w:lvlJc w:val="left"/>
      <w:pPr>
        <w:ind w:left="6029" w:hanging="144"/>
      </w:pPr>
      <w:rPr>
        <w:rFonts w:hint="default"/>
        <w:lang w:val="ru-RU" w:eastAsia="en-US" w:bidi="ar-SA"/>
      </w:rPr>
    </w:lvl>
    <w:lvl w:ilvl="7" w:tplc="5246B644">
      <w:numFmt w:val="bullet"/>
      <w:lvlText w:val="•"/>
      <w:lvlJc w:val="left"/>
      <w:pPr>
        <w:ind w:left="7179" w:hanging="144"/>
      </w:pPr>
      <w:rPr>
        <w:rFonts w:hint="default"/>
        <w:lang w:val="ru-RU" w:eastAsia="en-US" w:bidi="ar-SA"/>
      </w:rPr>
    </w:lvl>
    <w:lvl w:ilvl="8" w:tplc="F828A03E">
      <w:numFmt w:val="bullet"/>
      <w:lvlText w:val="•"/>
      <w:lvlJc w:val="left"/>
      <w:pPr>
        <w:ind w:left="8329" w:hanging="144"/>
      </w:pPr>
      <w:rPr>
        <w:rFonts w:hint="default"/>
        <w:lang w:val="ru-RU" w:eastAsia="en-US" w:bidi="ar-SA"/>
      </w:rPr>
    </w:lvl>
  </w:abstractNum>
  <w:abstractNum w:abstractNumId="16" w15:restartNumberingAfterBreak="0">
    <w:nsid w:val="3D1B7A41"/>
    <w:multiLevelType w:val="hybridMultilevel"/>
    <w:tmpl w:val="BF62BBC4"/>
    <w:lvl w:ilvl="0" w:tplc="BEE25A56">
      <w:numFmt w:val="bullet"/>
      <w:lvlText w:val=""/>
      <w:lvlJc w:val="left"/>
      <w:pPr>
        <w:ind w:left="141" w:hanging="918"/>
      </w:pPr>
      <w:rPr>
        <w:rFonts w:ascii="Symbol" w:eastAsia="Symbol" w:hAnsi="Symbol" w:cs="Symbol" w:hint="default"/>
        <w:spacing w:val="0"/>
        <w:w w:val="100"/>
        <w:lang w:val="ru-RU" w:eastAsia="en-US" w:bidi="ar-SA"/>
      </w:rPr>
    </w:lvl>
    <w:lvl w:ilvl="1" w:tplc="2DB6F814">
      <w:numFmt w:val="bullet"/>
      <w:lvlText w:val="•"/>
      <w:lvlJc w:val="left"/>
      <w:pPr>
        <w:ind w:left="1188" w:hanging="918"/>
      </w:pPr>
      <w:rPr>
        <w:rFonts w:hint="default"/>
        <w:lang w:val="ru-RU" w:eastAsia="en-US" w:bidi="ar-SA"/>
      </w:rPr>
    </w:lvl>
    <w:lvl w:ilvl="2" w:tplc="A92818BE">
      <w:numFmt w:val="bullet"/>
      <w:lvlText w:val="•"/>
      <w:lvlJc w:val="left"/>
      <w:pPr>
        <w:ind w:left="2237" w:hanging="918"/>
      </w:pPr>
      <w:rPr>
        <w:rFonts w:hint="default"/>
        <w:lang w:val="ru-RU" w:eastAsia="en-US" w:bidi="ar-SA"/>
      </w:rPr>
    </w:lvl>
    <w:lvl w:ilvl="3" w:tplc="7366B102">
      <w:numFmt w:val="bullet"/>
      <w:lvlText w:val="•"/>
      <w:lvlJc w:val="left"/>
      <w:pPr>
        <w:ind w:left="3286" w:hanging="918"/>
      </w:pPr>
      <w:rPr>
        <w:rFonts w:hint="default"/>
        <w:lang w:val="ru-RU" w:eastAsia="en-US" w:bidi="ar-SA"/>
      </w:rPr>
    </w:lvl>
    <w:lvl w:ilvl="4" w:tplc="33360998">
      <w:numFmt w:val="bullet"/>
      <w:lvlText w:val="•"/>
      <w:lvlJc w:val="left"/>
      <w:pPr>
        <w:ind w:left="4335" w:hanging="918"/>
      </w:pPr>
      <w:rPr>
        <w:rFonts w:hint="default"/>
        <w:lang w:val="ru-RU" w:eastAsia="en-US" w:bidi="ar-SA"/>
      </w:rPr>
    </w:lvl>
    <w:lvl w:ilvl="5" w:tplc="61EC133E">
      <w:numFmt w:val="bullet"/>
      <w:lvlText w:val="•"/>
      <w:lvlJc w:val="left"/>
      <w:pPr>
        <w:ind w:left="5384" w:hanging="918"/>
      </w:pPr>
      <w:rPr>
        <w:rFonts w:hint="default"/>
        <w:lang w:val="ru-RU" w:eastAsia="en-US" w:bidi="ar-SA"/>
      </w:rPr>
    </w:lvl>
    <w:lvl w:ilvl="6" w:tplc="951CCCBC">
      <w:numFmt w:val="bullet"/>
      <w:lvlText w:val="•"/>
      <w:lvlJc w:val="left"/>
      <w:pPr>
        <w:ind w:left="6433" w:hanging="918"/>
      </w:pPr>
      <w:rPr>
        <w:rFonts w:hint="default"/>
        <w:lang w:val="ru-RU" w:eastAsia="en-US" w:bidi="ar-SA"/>
      </w:rPr>
    </w:lvl>
    <w:lvl w:ilvl="7" w:tplc="DC682D24">
      <w:numFmt w:val="bullet"/>
      <w:lvlText w:val="•"/>
      <w:lvlJc w:val="left"/>
      <w:pPr>
        <w:ind w:left="7482" w:hanging="918"/>
      </w:pPr>
      <w:rPr>
        <w:rFonts w:hint="default"/>
        <w:lang w:val="ru-RU" w:eastAsia="en-US" w:bidi="ar-SA"/>
      </w:rPr>
    </w:lvl>
    <w:lvl w:ilvl="8" w:tplc="29C262D4">
      <w:numFmt w:val="bullet"/>
      <w:lvlText w:val="•"/>
      <w:lvlJc w:val="left"/>
      <w:pPr>
        <w:ind w:left="8531" w:hanging="918"/>
      </w:pPr>
      <w:rPr>
        <w:rFonts w:hint="default"/>
        <w:lang w:val="ru-RU" w:eastAsia="en-US" w:bidi="ar-SA"/>
      </w:rPr>
    </w:lvl>
  </w:abstractNum>
  <w:abstractNum w:abstractNumId="17" w15:restartNumberingAfterBreak="0">
    <w:nsid w:val="41D31046"/>
    <w:multiLevelType w:val="hybridMultilevel"/>
    <w:tmpl w:val="F8FC8438"/>
    <w:lvl w:ilvl="0" w:tplc="D2721130">
      <w:start w:val="1"/>
      <w:numFmt w:val="decimal"/>
      <w:lvlText w:val="%1."/>
      <w:lvlJc w:val="left"/>
      <w:pPr>
        <w:ind w:left="141" w:hanging="3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C3CF9CA">
      <w:numFmt w:val="bullet"/>
      <w:lvlText w:val=""/>
      <w:lvlJc w:val="left"/>
      <w:pPr>
        <w:ind w:left="1058" w:hanging="918"/>
      </w:pPr>
      <w:rPr>
        <w:rFonts w:ascii="Symbol" w:eastAsia="Symbol" w:hAnsi="Symbol" w:cs="Symbol" w:hint="default"/>
        <w:b w:val="0"/>
        <w:bCs w:val="0"/>
        <w:i w:val="0"/>
        <w:iCs w:val="0"/>
        <w:spacing w:val="0"/>
        <w:w w:val="100"/>
        <w:sz w:val="24"/>
        <w:szCs w:val="24"/>
        <w:lang w:val="ru-RU" w:eastAsia="en-US" w:bidi="ar-SA"/>
      </w:rPr>
    </w:lvl>
    <w:lvl w:ilvl="2" w:tplc="6A5A82D8">
      <w:numFmt w:val="bullet"/>
      <w:lvlText w:val="•"/>
      <w:lvlJc w:val="left"/>
      <w:pPr>
        <w:ind w:left="2123" w:hanging="918"/>
      </w:pPr>
      <w:rPr>
        <w:rFonts w:hint="default"/>
        <w:lang w:val="ru-RU" w:eastAsia="en-US" w:bidi="ar-SA"/>
      </w:rPr>
    </w:lvl>
    <w:lvl w:ilvl="3" w:tplc="32CC120C">
      <w:numFmt w:val="bullet"/>
      <w:lvlText w:val="•"/>
      <w:lvlJc w:val="left"/>
      <w:pPr>
        <w:ind w:left="3186" w:hanging="918"/>
      </w:pPr>
      <w:rPr>
        <w:rFonts w:hint="default"/>
        <w:lang w:val="ru-RU" w:eastAsia="en-US" w:bidi="ar-SA"/>
      </w:rPr>
    </w:lvl>
    <w:lvl w:ilvl="4" w:tplc="B11CF70C">
      <w:numFmt w:val="bullet"/>
      <w:lvlText w:val="•"/>
      <w:lvlJc w:val="left"/>
      <w:pPr>
        <w:ind w:left="4249" w:hanging="918"/>
      </w:pPr>
      <w:rPr>
        <w:rFonts w:hint="default"/>
        <w:lang w:val="ru-RU" w:eastAsia="en-US" w:bidi="ar-SA"/>
      </w:rPr>
    </w:lvl>
    <w:lvl w:ilvl="5" w:tplc="394A48C4">
      <w:numFmt w:val="bullet"/>
      <w:lvlText w:val="•"/>
      <w:lvlJc w:val="left"/>
      <w:pPr>
        <w:ind w:left="5312" w:hanging="918"/>
      </w:pPr>
      <w:rPr>
        <w:rFonts w:hint="default"/>
        <w:lang w:val="ru-RU" w:eastAsia="en-US" w:bidi="ar-SA"/>
      </w:rPr>
    </w:lvl>
    <w:lvl w:ilvl="6" w:tplc="00089696">
      <w:numFmt w:val="bullet"/>
      <w:lvlText w:val="•"/>
      <w:lvlJc w:val="left"/>
      <w:pPr>
        <w:ind w:left="6376" w:hanging="918"/>
      </w:pPr>
      <w:rPr>
        <w:rFonts w:hint="default"/>
        <w:lang w:val="ru-RU" w:eastAsia="en-US" w:bidi="ar-SA"/>
      </w:rPr>
    </w:lvl>
    <w:lvl w:ilvl="7" w:tplc="A0A0B718">
      <w:numFmt w:val="bullet"/>
      <w:lvlText w:val="•"/>
      <w:lvlJc w:val="left"/>
      <w:pPr>
        <w:ind w:left="7439" w:hanging="918"/>
      </w:pPr>
      <w:rPr>
        <w:rFonts w:hint="default"/>
        <w:lang w:val="ru-RU" w:eastAsia="en-US" w:bidi="ar-SA"/>
      </w:rPr>
    </w:lvl>
    <w:lvl w:ilvl="8" w:tplc="9E3A92E2">
      <w:numFmt w:val="bullet"/>
      <w:lvlText w:val="•"/>
      <w:lvlJc w:val="left"/>
      <w:pPr>
        <w:ind w:left="8502" w:hanging="918"/>
      </w:pPr>
      <w:rPr>
        <w:rFonts w:hint="default"/>
        <w:lang w:val="ru-RU" w:eastAsia="en-US" w:bidi="ar-SA"/>
      </w:rPr>
    </w:lvl>
  </w:abstractNum>
  <w:abstractNum w:abstractNumId="18" w15:restartNumberingAfterBreak="0">
    <w:nsid w:val="43316023"/>
    <w:multiLevelType w:val="hybridMultilevel"/>
    <w:tmpl w:val="F032448E"/>
    <w:lvl w:ilvl="0" w:tplc="60D40DC8">
      <w:numFmt w:val="bullet"/>
      <w:lvlText w:val="-"/>
      <w:lvlJc w:val="left"/>
      <w:pPr>
        <w:ind w:left="14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001C70BE">
      <w:numFmt w:val="bullet"/>
      <w:lvlText w:val="•"/>
      <w:lvlJc w:val="left"/>
      <w:pPr>
        <w:ind w:left="1188" w:hanging="144"/>
      </w:pPr>
      <w:rPr>
        <w:rFonts w:hint="default"/>
        <w:lang w:val="ru-RU" w:eastAsia="en-US" w:bidi="ar-SA"/>
      </w:rPr>
    </w:lvl>
    <w:lvl w:ilvl="2" w:tplc="9844FCA8">
      <w:numFmt w:val="bullet"/>
      <w:lvlText w:val="•"/>
      <w:lvlJc w:val="left"/>
      <w:pPr>
        <w:ind w:left="2237" w:hanging="144"/>
      </w:pPr>
      <w:rPr>
        <w:rFonts w:hint="default"/>
        <w:lang w:val="ru-RU" w:eastAsia="en-US" w:bidi="ar-SA"/>
      </w:rPr>
    </w:lvl>
    <w:lvl w:ilvl="3" w:tplc="6BCC0B12">
      <w:numFmt w:val="bullet"/>
      <w:lvlText w:val="•"/>
      <w:lvlJc w:val="left"/>
      <w:pPr>
        <w:ind w:left="3286" w:hanging="144"/>
      </w:pPr>
      <w:rPr>
        <w:rFonts w:hint="default"/>
        <w:lang w:val="ru-RU" w:eastAsia="en-US" w:bidi="ar-SA"/>
      </w:rPr>
    </w:lvl>
    <w:lvl w:ilvl="4" w:tplc="1A3CBD1A">
      <w:numFmt w:val="bullet"/>
      <w:lvlText w:val="•"/>
      <w:lvlJc w:val="left"/>
      <w:pPr>
        <w:ind w:left="4335" w:hanging="144"/>
      </w:pPr>
      <w:rPr>
        <w:rFonts w:hint="default"/>
        <w:lang w:val="ru-RU" w:eastAsia="en-US" w:bidi="ar-SA"/>
      </w:rPr>
    </w:lvl>
    <w:lvl w:ilvl="5" w:tplc="44ACEBFE">
      <w:numFmt w:val="bullet"/>
      <w:lvlText w:val="•"/>
      <w:lvlJc w:val="left"/>
      <w:pPr>
        <w:ind w:left="5384" w:hanging="144"/>
      </w:pPr>
      <w:rPr>
        <w:rFonts w:hint="default"/>
        <w:lang w:val="ru-RU" w:eastAsia="en-US" w:bidi="ar-SA"/>
      </w:rPr>
    </w:lvl>
    <w:lvl w:ilvl="6" w:tplc="31A04922">
      <w:numFmt w:val="bullet"/>
      <w:lvlText w:val="•"/>
      <w:lvlJc w:val="left"/>
      <w:pPr>
        <w:ind w:left="6433" w:hanging="144"/>
      </w:pPr>
      <w:rPr>
        <w:rFonts w:hint="default"/>
        <w:lang w:val="ru-RU" w:eastAsia="en-US" w:bidi="ar-SA"/>
      </w:rPr>
    </w:lvl>
    <w:lvl w:ilvl="7" w:tplc="F6F6E7E0">
      <w:numFmt w:val="bullet"/>
      <w:lvlText w:val="•"/>
      <w:lvlJc w:val="left"/>
      <w:pPr>
        <w:ind w:left="7482" w:hanging="144"/>
      </w:pPr>
      <w:rPr>
        <w:rFonts w:hint="default"/>
        <w:lang w:val="ru-RU" w:eastAsia="en-US" w:bidi="ar-SA"/>
      </w:rPr>
    </w:lvl>
    <w:lvl w:ilvl="8" w:tplc="1FD69B90">
      <w:numFmt w:val="bullet"/>
      <w:lvlText w:val="•"/>
      <w:lvlJc w:val="left"/>
      <w:pPr>
        <w:ind w:left="8531" w:hanging="144"/>
      </w:pPr>
      <w:rPr>
        <w:rFonts w:hint="default"/>
        <w:lang w:val="ru-RU" w:eastAsia="en-US" w:bidi="ar-SA"/>
      </w:rPr>
    </w:lvl>
  </w:abstractNum>
  <w:abstractNum w:abstractNumId="19" w15:restartNumberingAfterBreak="0">
    <w:nsid w:val="52B669CD"/>
    <w:multiLevelType w:val="hybridMultilevel"/>
    <w:tmpl w:val="59E89DA2"/>
    <w:lvl w:ilvl="0" w:tplc="D5FE1056">
      <w:numFmt w:val="bullet"/>
      <w:lvlText w:val=""/>
      <w:lvlJc w:val="left"/>
      <w:pPr>
        <w:ind w:left="141" w:hanging="706"/>
      </w:pPr>
      <w:rPr>
        <w:rFonts w:ascii="Symbol" w:eastAsia="Symbol" w:hAnsi="Symbol" w:cs="Symbol" w:hint="default"/>
        <w:b w:val="0"/>
        <w:bCs w:val="0"/>
        <w:i w:val="0"/>
        <w:iCs w:val="0"/>
        <w:spacing w:val="0"/>
        <w:w w:val="100"/>
        <w:sz w:val="20"/>
        <w:szCs w:val="20"/>
        <w:lang w:val="ru-RU" w:eastAsia="en-US" w:bidi="ar-SA"/>
      </w:rPr>
    </w:lvl>
    <w:lvl w:ilvl="1" w:tplc="1D7C7FB4">
      <w:numFmt w:val="bullet"/>
      <w:lvlText w:val="•"/>
      <w:lvlJc w:val="left"/>
      <w:pPr>
        <w:ind w:left="1188" w:hanging="706"/>
      </w:pPr>
      <w:rPr>
        <w:rFonts w:hint="default"/>
        <w:lang w:val="ru-RU" w:eastAsia="en-US" w:bidi="ar-SA"/>
      </w:rPr>
    </w:lvl>
    <w:lvl w:ilvl="2" w:tplc="B94E8E98">
      <w:numFmt w:val="bullet"/>
      <w:lvlText w:val="•"/>
      <w:lvlJc w:val="left"/>
      <w:pPr>
        <w:ind w:left="2237" w:hanging="706"/>
      </w:pPr>
      <w:rPr>
        <w:rFonts w:hint="default"/>
        <w:lang w:val="ru-RU" w:eastAsia="en-US" w:bidi="ar-SA"/>
      </w:rPr>
    </w:lvl>
    <w:lvl w:ilvl="3" w:tplc="C704996E">
      <w:numFmt w:val="bullet"/>
      <w:lvlText w:val="•"/>
      <w:lvlJc w:val="left"/>
      <w:pPr>
        <w:ind w:left="3286" w:hanging="706"/>
      </w:pPr>
      <w:rPr>
        <w:rFonts w:hint="default"/>
        <w:lang w:val="ru-RU" w:eastAsia="en-US" w:bidi="ar-SA"/>
      </w:rPr>
    </w:lvl>
    <w:lvl w:ilvl="4" w:tplc="AE72E144">
      <w:numFmt w:val="bullet"/>
      <w:lvlText w:val="•"/>
      <w:lvlJc w:val="left"/>
      <w:pPr>
        <w:ind w:left="4335" w:hanging="706"/>
      </w:pPr>
      <w:rPr>
        <w:rFonts w:hint="default"/>
        <w:lang w:val="ru-RU" w:eastAsia="en-US" w:bidi="ar-SA"/>
      </w:rPr>
    </w:lvl>
    <w:lvl w:ilvl="5" w:tplc="9F88A000">
      <w:numFmt w:val="bullet"/>
      <w:lvlText w:val="•"/>
      <w:lvlJc w:val="left"/>
      <w:pPr>
        <w:ind w:left="5384" w:hanging="706"/>
      </w:pPr>
      <w:rPr>
        <w:rFonts w:hint="default"/>
        <w:lang w:val="ru-RU" w:eastAsia="en-US" w:bidi="ar-SA"/>
      </w:rPr>
    </w:lvl>
    <w:lvl w:ilvl="6" w:tplc="C6424A2A">
      <w:numFmt w:val="bullet"/>
      <w:lvlText w:val="•"/>
      <w:lvlJc w:val="left"/>
      <w:pPr>
        <w:ind w:left="6433" w:hanging="706"/>
      </w:pPr>
      <w:rPr>
        <w:rFonts w:hint="default"/>
        <w:lang w:val="ru-RU" w:eastAsia="en-US" w:bidi="ar-SA"/>
      </w:rPr>
    </w:lvl>
    <w:lvl w:ilvl="7" w:tplc="A5844998">
      <w:numFmt w:val="bullet"/>
      <w:lvlText w:val="•"/>
      <w:lvlJc w:val="left"/>
      <w:pPr>
        <w:ind w:left="7482" w:hanging="706"/>
      </w:pPr>
      <w:rPr>
        <w:rFonts w:hint="default"/>
        <w:lang w:val="ru-RU" w:eastAsia="en-US" w:bidi="ar-SA"/>
      </w:rPr>
    </w:lvl>
    <w:lvl w:ilvl="8" w:tplc="B9C40820">
      <w:numFmt w:val="bullet"/>
      <w:lvlText w:val="•"/>
      <w:lvlJc w:val="left"/>
      <w:pPr>
        <w:ind w:left="8531" w:hanging="706"/>
      </w:pPr>
      <w:rPr>
        <w:rFonts w:hint="default"/>
        <w:lang w:val="ru-RU" w:eastAsia="en-US" w:bidi="ar-SA"/>
      </w:rPr>
    </w:lvl>
  </w:abstractNum>
  <w:abstractNum w:abstractNumId="20" w15:restartNumberingAfterBreak="0">
    <w:nsid w:val="552B20E1"/>
    <w:multiLevelType w:val="hybridMultilevel"/>
    <w:tmpl w:val="17825C44"/>
    <w:lvl w:ilvl="0" w:tplc="0AB29F58">
      <w:start w:val="1"/>
      <w:numFmt w:val="decimal"/>
      <w:lvlText w:val="%1."/>
      <w:lvlJc w:val="left"/>
      <w:pPr>
        <w:ind w:left="530" w:hanging="3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22EE424">
      <w:numFmt w:val="bullet"/>
      <w:lvlText w:val=""/>
      <w:lvlJc w:val="left"/>
      <w:pPr>
        <w:ind w:left="141" w:hanging="706"/>
      </w:pPr>
      <w:rPr>
        <w:rFonts w:ascii="Symbol" w:eastAsia="Symbol" w:hAnsi="Symbol" w:cs="Symbol" w:hint="default"/>
        <w:b w:val="0"/>
        <w:bCs w:val="0"/>
        <w:i w:val="0"/>
        <w:iCs w:val="0"/>
        <w:spacing w:val="0"/>
        <w:w w:val="100"/>
        <w:sz w:val="20"/>
        <w:szCs w:val="20"/>
        <w:lang w:val="ru-RU" w:eastAsia="en-US" w:bidi="ar-SA"/>
      </w:rPr>
    </w:lvl>
    <w:lvl w:ilvl="2" w:tplc="F724BDB8">
      <w:numFmt w:val="bullet"/>
      <w:lvlText w:val="•"/>
      <w:lvlJc w:val="left"/>
      <w:pPr>
        <w:ind w:left="840" w:hanging="706"/>
      </w:pPr>
      <w:rPr>
        <w:rFonts w:hint="default"/>
        <w:lang w:val="ru-RU" w:eastAsia="en-US" w:bidi="ar-SA"/>
      </w:rPr>
    </w:lvl>
    <w:lvl w:ilvl="3" w:tplc="AE5A4020">
      <w:numFmt w:val="bullet"/>
      <w:lvlText w:val="•"/>
      <w:lvlJc w:val="left"/>
      <w:pPr>
        <w:ind w:left="2063" w:hanging="706"/>
      </w:pPr>
      <w:rPr>
        <w:rFonts w:hint="default"/>
        <w:lang w:val="ru-RU" w:eastAsia="en-US" w:bidi="ar-SA"/>
      </w:rPr>
    </w:lvl>
    <w:lvl w:ilvl="4" w:tplc="551A2C98">
      <w:numFmt w:val="bullet"/>
      <w:lvlText w:val="•"/>
      <w:lvlJc w:val="left"/>
      <w:pPr>
        <w:ind w:left="3287" w:hanging="706"/>
      </w:pPr>
      <w:rPr>
        <w:rFonts w:hint="default"/>
        <w:lang w:val="ru-RU" w:eastAsia="en-US" w:bidi="ar-SA"/>
      </w:rPr>
    </w:lvl>
    <w:lvl w:ilvl="5" w:tplc="37BC9410">
      <w:numFmt w:val="bullet"/>
      <w:lvlText w:val="•"/>
      <w:lvlJc w:val="left"/>
      <w:pPr>
        <w:ind w:left="4510" w:hanging="706"/>
      </w:pPr>
      <w:rPr>
        <w:rFonts w:hint="default"/>
        <w:lang w:val="ru-RU" w:eastAsia="en-US" w:bidi="ar-SA"/>
      </w:rPr>
    </w:lvl>
    <w:lvl w:ilvl="6" w:tplc="A574F36E">
      <w:numFmt w:val="bullet"/>
      <w:lvlText w:val="•"/>
      <w:lvlJc w:val="left"/>
      <w:pPr>
        <w:ind w:left="5734" w:hanging="706"/>
      </w:pPr>
      <w:rPr>
        <w:rFonts w:hint="default"/>
        <w:lang w:val="ru-RU" w:eastAsia="en-US" w:bidi="ar-SA"/>
      </w:rPr>
    </w:lvl>
    <w:lvl w:ilvl="7" w:tplc="63AC5C02">
      <w:numFmt w:val="bullet"/>
      <w:lvlText w:val="•"/>
      <w:lvlJc w:val="left"/>
      <w:pPr>
        <w:ind w:left="6958" w:hanging="706"/>
      </w:pPr>
      <w:rPr>
        <w:rFonts w:hint="default"/>
        <w:lang w:val="ru-RU" w:eastAsia="en-US" w:bidi="ar-SA"/>
      </w:rPr>
    </w:lvl>
    <w:lvl w:ilvl="8" w:tplc="5502BCE0">
      <w:numFmt w:val="bullet"/>
      <w:lvlText w:val="•"/>
      <w:lvlJc w:val="left"/>
      <w:pPr>
        <w:ind w:left="8181" w:hanging="706"/>
      </w:pPr>
      <w:rPr>
        <w:rFonts w:hint="default"/>
        <w:lang w:val="ru-RU" w:eastAsia="en-US" w:bidi="ar-SA"/>
      </w:rPr>
    </w:lvl>
  </w:abstractNum>
  <w:abstractNum w:abstractNumId="21" w15:restartNumberingAfterBreak="0">
    <w:nsid w:val="571D2C77"/>
    <w:multiLevelType w:val="hybridMultilevel"/>
    <w:tmpl w:val="1B2E0E56"/>
    <w:lvl w:ilvl="0" w:tplc="4A82F132">
      <w:start w:val="1"/>
      <w:numFmt w:val="decimal"/>
      <w:lvlText w:val="%1."/>
      <w:lvlJc w:val="left"/>
      <w:pPr>
        <w:ind w:left="141" w:hanging="255"/>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94EC9CAA">
      <w:numFmt w:val="bullet"/>
      <w:lvlText w:val="–"/>
      <w:lvlJc w:val="left"/>
      <w:pPr>
        <w:ind w:left="141"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2" w:tplc="94086CB6">
      <w:numFmt w:val="bullet"/>
      <w:lvlText w:val="•"/>
      <w:lvlJc w:val="left"/>
      <w:pPr>
        <w:ind w:left="2237" w:hanging="183"/>
      </w:pPr>
      <w:rPr>
        <w:rFonts w:hint="default"/>
        <w:lang w:val="ru-RU" w:eastAsia="en-US" w:bidi="ar-SA"/>
      </w:rPr>
    </w:lvl>
    <w:lvl w:ilvl="3" w:tplc="2380500C">
      <w:numFmt w:val="bullet"/>
      <w:lvlText w:val="•"/>
      <w:lvlJc w:val="left"/>
      <w:pPr>
        <w:ind w:left="3286" w:hanging="183"/>
      </w:pPr>
      <w:rPr>
        <w:rFonts w:hint="default"/>
        <w:lang w:val="ru-RU" w:eastAsia="en-US" w:bidi="ar-SA"/>
      </w:rPr>
    </w:lvl>
    <w:lvl w:ilvl="4" w:tplc="5A9A1976">
      <w:numFmt w:val="bullet"/>
      <w:lvlText w:val="•"/>
      <w:lvlJc w:val="left"/>
      <w:pPr>
        <w:ind w:left="4335" w:hanging="183"/>
      </w:pPr>
      <w:rPr>
        <w:rFonts w:hint="default"/>
        <w:lang w:val="ru-RU" w:eastAsia="en-US" w:bidi="ar-SA"/>
      </w:rPr>
    </w:lvl>
    <w:lvl w:ilvl="5" w:tplc="3262470C">
      <w:numFmt w:val="bullet"/>
      <w:lvlText w:val="•"/>
      <w:lvlJc w:val="left"/>
      <w:pPr>
        <w:ind w:left="5384" w:hanging="183"/>
      </w:pPr>
      <w:rPr>
        <w:rFonts w:hint="default"/>
        <w:lang w:val="ru-RU" w:eastAsia="en-US" w:bidi="ar-SA"/>
      </w:rPr>
    </w:lvl>
    <w:lvl w:ilvl="6" w:tplc="E6D2B67A">
      <w:numFmt w:val="bullet"/>
      <w:lvlText w:val="•"/>
      <w:lvlJc w:val="left"/>
      <w:pPr>
        <w:ind w:left="6433" w:hanging="183"/>
      </w:pPr>
      <w:rPr>
        <w:rFonts w:hint="default"/>
        <w:lang w:val="ru-RU" w:eastAsia="en-US" w:bidi="ar-SA"/>
      </w:rPr>
    </w:lvl>
    <w:lvl w:ilvl="7" w:tplc="08A4C8AE">
      <w:numFmt w:val="bullet"/>
      <w:lvlText w:val="•"/>
      <w:lvlJc w:val="left"/>
      <w:pPr>
        <w:ind w:left="7482" w:hanging="183"/>
      </w:pPr>
      <w:rPr>
        <w:rFonts w:hint="default"/>
        <w:lang w:val="ru-RU" w:eastAsia="en-US" w:bidi="ar-SA"/>
      </w:rPr>
    </w:lvl>
    <w:lvl w:ilvl="8" w:tplc="59826B1A">
      <w:numFmt w:val="bullet"/>
      <w:lvlText w:val="•"/>
      <w:lvlJc w:val="left"/>
      <w:pPr>
        <w:ind w:left="8531" w:hanging="183"/>
      </w:pPr>
      <w:rPr>
        <w:rFonts w:hint="default"/>
        <w:lang w:val="ru-RU" w:eastAsia="en-US" w:bidi="ar-SA"/>
      </w:rPr>
    </w:lvl>
  </w:abstractNum>
  <w:abstractNum w:abstractNumId="22" w15:restartNumberingAfterBreak="0">
    <w:nsid w:val="572C7C70"/>
    <w:multiLevelType w:val="multilevel"/>
    <w:tmpl w:val="3DE277F2"/>
    <w:lvl w:ilvl="0">
      <w:start w:val="1"/>
      <w:numFmt w:val="decimal"/>
      <w:lvlText w:val="%1."/>
      <w:lvlJc w:val="left"/>
      <w:pPr>
        <w:ind w:left="385" w:hanging="245"/>
        <w:jc w:val="left"/>
      </w:pPr>
      <w:rPr>
        <w:rFonts w:ascii="Times New Roman" w:eastAsia="Times New Roman" w:hAnsi="Times New Roman" w:cs="Times New Roman" w:hint="default"/>
        <w:b/>
        <w:bCs/>
        <w:i w:val="0"/>
        <w:iCs w:val="0"/>
        <w:spacing w:val="0"/>
        <w:w w:val="89"/>
        <w:sz w:val="24"/>
        <w:szCs w:val="24"/>
        <w:lang w:val="ru-RU" w:eastAsia="en-US" w:bidi="ar-SA"/>
      </w:rPr>
    </w:lvl>
    <w:lvl w:ilvl="1">
      <w:start w:val="1"/>
      <w:numFmt w:val="decimal"/>
      <w:lvlText w:val="%1.%2."/>
      <w:lvlJc w:val="left"/>
      <w:pPr>
        <w:ind w:left="141" w:hanging="47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518" w:hanging="471"/>
      </w:pPr>
      <w:rPr>
        <w:rFonts w:hint="default"/>
        <w:lang w:val="ru-RU" w:eastAsia="en-US" w:bidi="ar-SA"/>
      </w:rPr>
    </w:lvl>
    <w:lvl w:ilvl="3">
      <w:numFmt w:val="bullet"/>
      <w:lvlText w:val="•"/>
      <w:lvlJc w:val="left"/>
      <w:pPr>
        <w:ind w:left="2657" w:hanging="471"/>
      </w:pPr>
      <w:rPr>
        <w:rFonts w:hint="default"/>
        <w:lang w:val="ru-RU" w:eastAsia="en-US" w:bidi="ar-SA"/>
      </w:rPr>
    </w:lvl>
    <w:lvl w:ilvl="4">
      <w:numFmt w:val="bullet"/>
      <w:lvlText w:val="•"/>
      <w:lvlJc w:val="left"/>
      <w:pPr>
        <w:ind w:left="3796" w:hanging="471"/>
      </w:pPr>
      <w:rPr>
        <w:rFonts w:hint="default"/>
        <w:lang w:val="ru-RU" w:eastAsia="en-US" w:bidi="ar-SA"/>
      </w:rPr>
    </w:lvl>
    <w:lvl w:ilvl="5">
      <w:numFmt w:val="bullet"/>
      <w:lvlText w:val="•"/>
      <w:lvlJc w:val="left"/>
      <w:pPr>
        <w:ind w:left="4935" w:hanging="471"/>
      </w:pPr>
      <w:rPr>
        <w:rFonts w:hint="default"/>
        <w:lang w:val="ru-RU" w:eastAsia="en-US" w:bidi="ar-SA"/>
      </w:rPr>
    </w:lvl>
    <w:lvl w:ilvl="6">
      <w:numFmt w:val="bullet"/>
      <w:lvlText w:val="•"/>
      <w:lvlJc w:val="left"/>
      <w:pPr>
        <w:ind w:left="6073" w:hanging="471"/>
      </w:pPr>
      <w:rPr>
        <w:rFonts w:hint="default"/>
        <w:lang w:val="ru-RU" w:eastAsia="en-US" w:bidi="ar-SA"/>
      </w:rPr>
    </w:lvl>
    <w:lvl w:ilvl="7">
      <w:numFmt w:val="bullet"/>
      <w:lvlText w:val="•"/>
      <w:lvlJc w:val="left"/>
      <w:pPr>
        <w:ind w:left="7212" w:hanging="471"/>
      </w:pPr>
      <w:rPr>
        <w:rFonts w:hint="default"/>
        <w:lang w:val="ru-RU" w:eastAsia="en-US" w:bidi="ar-SA"/>
      </w:rPr>
    </w:lvl>
    <w:lvl w:ilvl="8">
      <w:numFmt w:val="bullet"/>
      <w:lvlText w:val="•"/>
      <w:lvlJc w:val="left"/>
      <w:pPr>
        <w:ind w:left="8351" w:hanging="471"/>
      </w:pPr>
      <w:rPr>
        <w:rFonts w:hint="default"/>
        <w:lang w:val="ru-RU" w:eastAsia="en-US" w:bidi="ar-SA"/>
      </w:rPr>
    </w:lvl>
  </w:abstractNum>
  <w:abstractNum w:abstractNumId="23" w15:restartNumberingAfterBreak="0">
    <w:nsid w:val="59AD12B2"/>
    <w:multiLevelType w:val="hybridMultilevel"/>
    <w:tmpl w:val="F1BEA148"/>
    <w:lvl w:ilvl="0" w:tplc="C6EAA00E">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DAE3164">
      <w:numFmt w:val="bullet"/>
      <w:lvlText w:val="•"/>
      <w:lvlJc w:val="left"/>
      <w:pPr>
        <w:ind w:left="1188" w:hanging="140"/>
      </w:pPr>
      <w:rPr>
        <w:rFonts w:hint="default"/>
        <w:lang w:val="ru-RU" w:eastAsia="en-US" w:bidi="ar-SA"/>
      </w:rPr>
    </w:lvl>
    <w:lvl w:ilvl="2" w:tplc="1BBC3E0C">
      <w:numFmt w:val="bullet"/>
      <w:lvlText w:val="•"/>
      <w:lvlJc w:val="left"/>
      <w:pPr>
        <w:ind w:left="2237" w:hanging="140"/>
      </w:pPr>
      <w:rPr>
        <w:rFonts w:hint="default"/>
        <w:lang w:val="ru-RU" w:eastAsia="en-US" w:bidi="ar-SA"/>
      </w:rPr>
    </w:lvl>
    <w:lvl w:ilvl="3" w:tplc="D8CC9050">
      <w:numFmt w:val="bullet"/>
      <w:lvlText w:val="•"/>
      <w:lvlJc w:val="left"/>
      <w:pPr>
        <w:ind w:left="3286" w:hanging="140"/>
      </w:pPr>
      <w:rPr>
        <w:rFonts w:hint="default"/>
        <w:lang w:val="ru-RU" w:eastAsia="en-US" w:bidi="ar-SA"/>
      </w:rPr>
    </w:lvl>
    <w:lvl w:ilvl="4" w:tplc="DB76DD2E">
      <w:numFmt w:val="bullet"/>
      <w:lvlText w:val="•"/>
      <w:lvlJc w:val="left"/>
      <w:pPr>
        <w:ind w:left="4335" w:hanging="140"/>
      </w:pPr>
      <w:rPr>
        <w:rFonts w:hint="default"/>
        <w:lang w:val="ru-RU" w:eastAsia="en-US" w:bidi="ar-SA"/>
      </w:rPr>
    </w:lvl>
    <w:lvl w:ilvl="5" w:tplc="DA7C50C2">
      <w:numFmt w:val="bullet"/>
      <w:lvlText w:val="•"/>
      <w:lvlJc w:val="left"/>
      <w:pPr>
        <w:ind w:left="5384" w:hanging="140"/>
      </w:pPr>
      <w:rPr>
        <w:rFonts w:hint="default"/>
        <w:lang w:val="ru-RU" w:eastAsia="en-US" w:bidi="ar-SA"/>
      </w:rPr>
    </w:lvl>
    <w:lvl w:ilvl="6" w:tplc="9AD0A202">
      <w:numFmt w:val="bullet"/>
      <w:lvlText w:val="•"/>
      <w:lvlJc w:val="left"/>
      <w:pPr>
        <w:ind w:left="6433" w:hanging="140"/>
      </w:pPr>
      <w:rPr>
        <w:rFonts w:hint="default"/>
        <w:lang w:val="ru-RU" w:eastAsia="en-US" w:bidi="ar-SA"/>
      </w:rPr>
    </w:lvl>
    <w:lvl w:ilvl="7" w:tplc="9EF6EA2A">
      <w:numFmt w:val="bullet"/>
      <w:lvlText w:val="•"/>
      <w:lvlJc w:val="left"/>
      <w:pPr>
        <w:ind w:left="7482" w:hanging="140"/>
      </w:pPr>
      <w:rPr>
        <w:rFonts w:hint="default"/>
        <w:lang w:val="ru-RU" w:eastAsia="en-US" w:bidi="ar-SA"/>
      </w:rPr>
    </w:lvl>
    <w:lvl w:ilvl="8" w:tplc="E558FAE2">
      <w:numFmt w:val="bullet"/>
      <w:lvlText w:val="•"/>
      <w:lvlJc w:val="left"/>
      <w:pPr>
        <w:ind w:left="8531" w:hanging="140"/>
      </w:pPr>
      <w:rPr>
        <w:rFonts w:hint="default"/>
        <w:lang w:val="ru-RU" w:eastAsia="en-US" w:bidi="ar-SA"/>
      </w:rPr>
    </w:lvl>
  </w:abstractNum>
  <w:abstractNum w:abstractNumId="24" w15:restartNumberingAfterBreak="0">
    <w:nsid w:val="5A9C5AB6"/>
    <w:multiLevelType w:val="hybridMultilevel"/>
    <w:tmpl w:val="6DE41D9C"/>
    <w:lvl w:ilvl="0" w:tplc="5CB0581A">
      <w:numFmt w:val="bullet"/>
      <w:lvlText w:val=""/>
      <w:lvlJc w:val="left"/>
      <w:pPr>
        <w:ind w:left="924" w:hanging="299"/>
      </w:pPr>
      <w:rPr>
        <w:rFonts w:ascii="Symbol" w:eastAsia="Symbol" w:hAnsi="Symbol" w:cs="Symbol" w:hint="default"/>
        <w:b w:val="0"/>
        <w:bCs w:val="0"/>
        <w:i w:val="0"/>
        <w:iCs w:val="0"/>
        <w:spacing w:val="0"/>
        <w:w w:val="100"/>
        <w:sz w:val="20"/>
        <w:szCs w:val="20"/>
        <w:lang w:val="ru-RU" w:eastAsia="en-US" w:bidi="ar-SA"/>
      </w:rPr>
    </w:lvl>
    <w:lvl w:ilvl="1" w:tplc="70DAED4E">
      <w:numFmt w:val="bullet"/>
      <w:lvlText w:val="•"/>
      <w:lvlJc w:val="left"/>
      <w:pPr>
        <w:ind w:left="1890" w:hanging="299"/>
      </w:pPr>
      <w:rPr>
        <w:rFonts w:hint="default"/>
        <w:lang w:val="ru-RU" w:eastAsia="en-US" w:bidi="ar-SA"/>
      </w:rPr>
    </w:lvl>
    <w:lvl w:ilvl="2" w:tplc="8DD0033E">
      <w:numFmt w:val="bullet"/>
      <w:lvlText w:val="•"/>
      <w:lvlJc w:val="left"/>
      <w:pPr>
        <w:ind w:left="2861" w:hanging="299"/>
      </w:pPr>
      <w:rPr>
        <w:rFonts w:hint="default"/>
        <w:lang w:val="ru-RU" w:eastAsia="en-US" w:bidi="ar-SA"/>
      </w:rPr>
    </w:lvl>
    <w:lvl w:ilvl="3" w:tplc="B2422AE8">
      <w:numFmt w:val="bullet"/>
      <w:lvlText w:val="•"/>
      <w:lvlJc w:val="left"/>
      <w:pPr>
        <w:ind w:left="3832" w:hanging="299"/>
      </w:pPr>
      <w:rPr>
        <w:rFonts w:hint="default"/>
        <w:lang w:val="ru-RU" w:eastAsia="en-US" w:bidi="ar-SA"/>
      </w:rPr>
    </w:lvl>
    <w:lvl w:ilvl="4" w:tplc="6340E964">
      <w:numFmt w:val="bullet"/>
      <w:lvlText w:val="•"/>
      <w:lvlJc w:val="left"/>
      <w:pPr>
        <w:ind w:left="4803" w:hanging="299"/>
      </w:pPr>
      <w:rPr>
        <w:rFonts w:hint="default"/>
        <w:lang w:val="ru-RU" w:eastAsia="en-US" w:bidi="ar-SA"/>
      </w:rPr>
    </w:lvl>
    <w:lvl w:ilvl="5" w:tplc="5A10A2B6">
      <w:numFmt w:val="bullet"/>
      <w:lvlText w:val="•"/>
      <w:lvlJc w:val="left"/>
      <w:pPr>
        <w:ind w:left="5774" w:hanging="299"/>
      </w:pPr>
      <w:rPr>
        <w:rFonts w:hint="default"/>
        <w:lang w:val="ru-RU" w:eastAsia="en-US" w:bidi="ar-SA"/>
      </w:rPr>
    </w:lvl>
    <w:lvl w:ilvl="6" w:tplc="967EF2FC">
      <w:numFmt w:val="bullet"/>
      <w:lvlText w:val="•"/>
      <w:lvlJc w:val="left"/>
      <w:pPr>
        <w:ind w:left="6745" w:hanging="299"/>
      </w:pPr>
      <w:rPr>
        <w:rFonts w:hint="default"/>
        <w:lang w:val="ru-RU" w:eastAsia="en-US" w:bidi="ar-SA"/>
      </w:rPr>
    </w:lvl>
    <w:lvl w:ilvl="7" w:tplc="4D808948">
      <w:numFmt w:val="bullet"/>
      <w:lvlText w:val="•"/>
      <w:lvlJc w:val="left"/>
      <w:pPr>
        <w:ind w:left="7716" w:hanging="299"/>
      </w:pPr>
      <w:rPr>
        <w:rFonts w:hint="default"/>
        <w:lang w:val="ru-RU" w:eastAsia="en-US" w:bidi="ar-SA"/>
      </w:rPr>
    </w:lvl>
    <w:lvl w:ilvl="8" w:tplc="37ECB4B2">
      <w:numFmt w:val="bullet"/>
      <w:lvlText w:val="•"/>
      <w:lvlJc w:val="left"/>
      <w:pPr>
        <w:ind w:left="8687" w:hanging="299"/>
      </w:pPr>
      <w:rPr>
        <w:rFonts w:hint="default"/>
        <w:lang w:val="ru-RU" w:eastAsia="en-US" w:bidi="ar-SA"/>
      </w:rPr>
    </w:lvl>
  </w:abstractNum>
  <w:abstractNum w:abstractNumId="25" w15:restartNumberingAfterBreak="0">
    <w:nsid w:val="5F8B2FE0"/>
    <w:multiLevelType w:val="hybridMultilevel"/>
    <w:tmpl w:val="AD4A77D0"/>
    <w:lvl w:ilvl="0" w:tplc="F92A82E6">
      <w:numFmt w:val="bullet"/>
      <w:lvlText w:val=""/>
      <w:lvlJc w:val="left"/>
      <w:pPr>
        <w:ind w:left="861" w:hanging="361"/>
      </w:pPr>
      <w:rPr>
        <w:rFonts w:ascii="Symbol" w:eastAsia="Symbol" w:hAnsi="Symbol" w:cs="Symbol" w:hint="default"/>
        <w:spacing w:val="0"/>
        <w:w w:val="100"/>
        <w:lang w:val="ru-RU" w:eastAsia="en-US" w:bidi="ar-SA"/>
      </w:rPr>
    </w:lvl>
    <w:lvl w:ilvl="1" w:tplc="412A5B5C">
      <w:numFmt w:val="bullet"/>
      <w:lvlText w:val="•"/>
      <w:lvlJc w:val="left"/>
      <w:pPr>
        <w:ind w:left="1836" w:hanging="361"/>
      </w:pPr>
      <w:rPr>
        <w:rFonts w:hint="default"/>
        <w:lang w:val="ru-RU" w:eastAsia="en-US" w:bidi="ar-SA"/>
      </w:rPr>
    </w:lvl>
    <w:lvl w:ilvl="2" w:tplc="35D22B6A">
      <w:numFmt w:val="bullet"/>
      <w:lvlText w:val="•"/>
      <w:lvlJc w:val="left"/>
      <w:pPr>
        <w:ind w:left="2813" w:hanging="361"/>
      </w:pPr>
      <w:rPr>
        <w:rFonts w:hint="default"/>
        <w:lang w:val="ru-RU" w:eastAsia="en-US" w:bidi="ar-SA"/>
      </w:rPr>
    </w:lvl>
    <w:lvl w:ilvl="3" w:tplc="CB40109A">
      <w:numFmt w:val="bullet"/>
      <w:lvlText w:val="•"/>
      <w:lvlJc w:val="left"/>
      <w:pPr>
        <w:ind w:left="3790" w:hanging="361"/>
      </w:pPr>
      <w:rPr>
        <w:rFonts w:hint="default"/>
        <w:lang w:val="ru-RU" w:eastAsia="en-US" w:bidi="ar-SA"/>
      </w:rPr>
    </w:lvl>
    <w:lvl w:ilvl="4" w:tplc="65A631EA">
      <w:numFmt w:val="bullet"/>
      <w:lvlText w:val="•"/>
      <w:lvlJc w:val="left"/>
      <w:pPr>
        <w:ind w:left="4767" w:hanging="361"/>
      </w:pPr>
      <w:rPr>
        <w:rFonts w:hint="default"/>
        <w:lang w:val="ru-RU" w:eastAsia="en-US" w:bidi="ar-SA"/>
      </w:rPr>
    </w:lvl>
    <w:lvl w:ilvl="5" w:tplc="619AE6F8">
      <w:numFmt w:val="bullet"/>
      <w:lvlText w:val="•"/>
      <w:lvlJc w:val="left"/>
      <w:pPr>
        <w:ind w:left="5744" w:hanging="361"/>
      </w:pPr>
      <w:rPr>
        <w:rFonts w:hint="default"/>
        <w:lang w:val="ru-RU" w:eastAsia="en-US" w:bidi="ar-SA"/>
      </w:rPr>
    </w:lvl>
    <w:lvl w:ilvl="6" w:tplc="527E3EC8">
      <w:numFmt w:val="bullet"/>
      <w:lvlText w:val="•"/>
      <w:lvlJc w:val="left"/>
      <w:pPr>
        <w:ind w:left="6721" w:hanging="361"/>
      </w:pPr>
      <w:rPr>
        <w:rFonts w:hint="default"/>
        <w:lang w:val="ru-RU" w:eastAsia="en-US" w:bidi="ar-SA"/>
      </w:rPr>
    </w:lvl>
    <w:lvl w:ilvl="7" w:tplc="FD44D1DC">
      <w:numFmt w:val="bullet"/>
      <w:lvlText w:val="•"/>
      <w:lvlJc w:val="left"/>
      <w:pPr>
        <w:ind w:left="7698" w:hanging="361"/>
      </w:pPr>
      <w:rPr>
        <w:rFonts w:hint="default"/>
        <w:lang w:val="ru-RU" w:eastAsia="en-US" w:bidi="ar-SA"/>
      </w:rPr>
    </w:lvl>
    <w:lvl w:ilvl="8" w:tplc="95BCE01C">
      <w:numFmt w:val="bullet"/>
      <w:lvlText w:val="•"/>
      <w:lvlJc w:val="left"/>
      <w:pPr>
        <w:ind w:left="8675" w:hanging="361"/>
      </w:pPr>
      <w:rPr>
        <w:rFonts w:hint="default"/>
        <w:lang w:val="ru-RU" w:eastAsia="en-US" w:bidi="ar-SA"/>
      </w:rPr>
    </w:lvl>
  </w:abstractNum>
  <w:abstractNum w:abstractNumId="26" w15:restartNumberingAfterBreak="0">
    <w:nsid w:val="684A269D"/>
    <w:multiLevelType w:val="hybridMultilevel"/>
    <w:tmpl w:val="3AFA160C"/>
    <w:lvl w:ilvl="0" w:tplc="2974AE68">
      <w:start w:val="1"/>
      <w:numFmt w:val="decimal"/>
      <w:lvlText w:val="%1."/>
      <w:lvlJc w:val="left"/>
      <w:pPr>
        <w:ind w:left="141"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5121A6A">
      <w:numFmt w:val="bullet"/>
      <w:lvlText w:val=""/>
      <w:lvlJc w:val="left"/>
      <w:pPr>
        <w:ind w:left="141" w:hanging="918"/>
      </w:pPr>
      <w:rPr>
        <w:rFonts w:ascii="Symbol" w:eastAsia="Symbol" w:hAnsi="Symbol" w:cs="Symbol" w:hint="default"/>
        <w:b w:val="0"/>
        <w:bCs w:val="0"/>
        <w:i w:val="0"/>
        <w:iCs w:val="0"/>
        <w:spacing w:val="0"/>
        <w:w w:val="100"/>
        <w:sz w:val="24"/>
        <w:szCs w:val="24"/>
        <w:lang w:val="ru-RU" w:eastAsia="en-US" w:bidi="ar-SA"/>
      </w:rPr>
    </w:lvl>
    <w:lvl w:ilvl="2" w:tplc="D90E99C2">
      <w:numFmt w:val="bullet"/>
      <w:lvlText w:val="•"/>
      <w:lvlJc w:val="left"/>
      <w:pPr>
        <w:ind w:left="2237" w:hanging="918"/>
      </w:pPr>
      <w:rPr>
        <w:rFonts w:hint="default"/>
        <w:lang w:val="ru-RU" w:eastAsia="en-US" w:bidi="ar-SA"/>
      </w:rPr>
    </w:lvl>
    <w:lvl w:ilvl="3" w:tplc="0D747A1A">
      <w:numFmt w:val="bullet"/>
      <w:lvlText w:val="•"/>
      <w:lvlJc w:val="left"/>
      <w:pPr>
        <w:ind w:left="3286" w:hanging="918"/>
      </w:pPr>
      <w:rPr>
        <w:rFonts w:hint="default"/>
        <w:lang w:val="ru-RU" w:eastAsia="en-US" w:bidi="ar-SA"/>
      </w:rPr>
    </w:lvl>
    <w:lvl w:ilvl="4" w:tplc="AA7CD312">
      <w:numFmt w:val="bullet"/>
      <w:lvlText w:val="•"/>
      <w:lvlJc w:val="left"/>
      <w:pPr>
        <w:ind w:left="4335" w:hanging="918"/>
      </w:pPr>
      <w:rPr>
        <w:rFonts w:hint="default"/>
        <w:lang w:val="ru-RU" w:eastAsia="en-US" w:bidi="ar-SA"/>
      </w:rPr>
    </w:lvl>
    <w:lvl w:ilvl="5" w:tplc="DE60B68A">
      <w:numFmt w:val="bullet"/>
      <w:lvlText w:val="•"/>
      <w:lvlJc w:val="left"/>
      <w:pPr>
        <w:ind w:left="5384" w:hanging="918"/>
      </w:pPr>
      <w:rPr>
        <w:rFonts w:hint="default"/>
        <w:lang w:val="ru-RU" w:eastAsia="en-US" w:bidi="ar-SA"/>
      </w:rPr>
    </w:lvl>
    <w:lvl w:ilvl="6" w:tplc="42DC5A10">
      <w:numFmt w:val="bullet"/>
      <w:lvlText w:val="•"/>
      <w:lvlJc w:val="left"/>
      <w:pPr>
        <w:ind w:left="6433" w:hanging="918"/>
      </w:pPr>
      <w:rPr>
        <w:rFonts w:hint="default"/>
        <w:lang w:val="ru-RU" w:eastAsia="en-US" w:bidi="ar-SA"/>
      </w:rPr>
    </w:lvl>
    <w:lvl w:ilvl="7" w:tplc="9EC21B74">
      <w:numFmt w:val="bullet"/>
      <w:lvlText w:val="•"/>
      <w:lvlJc w:val="left"/>
      <w:pPr>
        <w:ind w:left="7482" w:hanging="918"/>
      </w:pPr>
      <w:rPr>
        <w:rFonts w:hint="default"/>
        <w:lang w:val="ru-RU" w:eastAsia="en-US" w:bidi="ar-SA"/>
      </w:rPr>
    </w:lvl>
    <w:lvl w:ilvl="8" w:tplc="7F568724">
      <w:numFmt w:val="bullet"/>
      <w:lvlText w:val="•"/>
      <w:lvlJc w:val="left"/>
      <w:pPr>
        <w:ind w:left="8531" w:hanging="918"/>
      </w:pPr>
      <w:rPr>
        <w:rFonts w:hint="default"/>
        <w:lang w:val="ru-RU" w:eastAsia="en-US" w:bidi="ar-SA"/>
      </w:rPr>
    </w:lvl>
  </w:abstractNum>
  <w:abstractNum w:abstractNumId="27" w15:restartNumberingAfterBreak="0">
    <w:nsid w:val="68C21B80"/>
    <w:multiLevelType w:val="hybridMultilevel"/>
    <w:tmpl w:val="4364C6DE"/>
    <w:lvl w:ilvl="0" w:tplc="CC88F7DC">
      <w:numFmt w:val="bullet"/>
      <w:lvlText w:val=""/>
      <w:lvlJc w:val="left"/>
      <w:pPr>
        <w:ind w:left="924" w:hanging="299"/>
      </w:pPr>
      <w:rPr>
        <w:rFonts w:ascii="Symbol" w:eastAsia="Symbol" w:hAnsi="Symbol" w:cs="Symbol" w:hint="default"/>
        <w:b w:val="0"/>
        <w:bCs w:val="0"/>
        <w:i w:val="0"/>
        <w:iCs w:val="0"/>
        <w:spacing w:val="0"/>
        <w:w w:val="100"/>
        <w:sz w:val="20"/>
        <w:szCs w:val="20"/>
        <w:lang w:val="ru-RU" w:eastAsia="en-US" w:bidi="ar-SA"/>
      </w:rPr>
    </w:lvl>
    <w:lvl w:ilvl="1" w:tplc="38A8E844">
      <w:numFmt w:val="bullet"/>
      <w:lvlText w:val="•"/>
      <w:lvlJc w:val="left"/>
      <w:pPr>
        <w:ind w:left="1890" w:hanging="299"/>
      </w:pPr>
      <w:rPr>
        <w:rFonts w:hint="default"/>
        <w:lang w:val="ru-RU" w:eastAsia="en-US" w:bidi="ar-SA"/>
      </w:rPr>
    </w:lvl>
    <w:lvl w:ilvl="2" w:tplc="2D9AD7A2">
      <w:numFmt w:val="bullet"/>
      <w:lvlText w:val="•"/>
      <w:lvlJc w:val="left"/>
      <w:pPr>
        <w:ind w:left="2861" w:hanging="299"/>
      </w:pPr>
      <w:rPr>
        <w:rFonts w:hint="default"/>
        <w:lang w:val="ru-RU" w:eastAsia="en-US" w:bidi="ar-SA"/>
      </w:rPr>
    </w:lvl>
    <w:lvl w:ilvl="3" w:tplc="F0489F98">
      <w:numFmt w:val="bullet"/>
      <w:lvlText w:val="•"/>
      <w:lvlJc w:val="left"/>
      <w:pPr>
        <w:ind w:left="3832" w:hanging="299"/>
      </w:pPr>
      <w:rPr>
        <w:rFonts w:hint="default"/>
        <w:lang w:val="ru-RU" w:eastAsia="en-US" w:bidi="ar-SA"/>
      </w:rPr>
    </w:lvl>
    <w:lvl w:ilvl="4" w:tplc="17126A2E">
      <w:numFmt w:val="bullet"/>
      <w:lvlText w:val="•"/>
      <w:lvlJc w:val="left"/>
      <w:pPr>
        <w:ind w:left="4803" w:hanging="299"/>
      </w:pPr>
      <w:rPr>
        <w:rFonts w:hint="default"/>
        <w:lang w:val="ru-RU" w:eastAsia="en-US" w:bidi="ar-SA"/>
      </w:rPr>
    </w:lvl>
    <w:lvl w:ilvl="5" w:tplc="D9B6A076">
      <w:numFmt w:val="bullet"/>
      <w:lvlText w:val="•"/>
      <w:lvlJc w:val="left"/>
      <w:pPr>
        <w:ind w:left="5774" w:hanging="299"/>
      </w:pPr>
      <w:rPr>
        <w:rFonts w:hint="default"/>
        <w:lang w:val="ru-RU" w:eastAsia="en-US" w:bidi="ar-SA"/>
      </w:rPr>
    </w:lvl>
    <w:lvl w:ilvl="6" w:tplc="4D984972">
      <w:numFmt w:val="bullet"/>
      <w:lvlText w:val="•"/>
      <w:lvlJc w:val="left"/>
      <w:pPr>
        <w:ind w:left="6745" w:hanging="299"/>
      </w:pPr>
      <w:rPr>
        <w:rFonts w:hint="default"/>
        <w:lang w:val="ru-RU" w:eastAsia="en-US" w:bidi="ar-SA"/>
      </w:rPr>
    </w:lvl>
    <w:lvl w:ilvl="7" w:tplc="14D447A0">
      <w:numFmt w:val="bullet"/>
      <w:lvlText w:val="•"/>
      <w:lvlJc w:val="left"/>
      <w:pPr>
        <w:ind w:left="7716" w:hanging="299"/>
      </w:pPr>
      <w:rPr>
        <w:rFonts w:hint="default"/>
        <w:lang w:val="ru-RU" w:eastAsia="en-US" w:bidi="ar-SA"/>
      </w:rPr>
    </w:lvl>
    <w:lvl w:ilvl="8" w:tplc="4D308998">
      <w:numFmt w:val="bullet"/>
      <w:lvlText w:val="•"/>
      <w:lvlJc w:val="left"/>
      <w:pPr>
        <w:ind w:left="8687" w:hanging="299"/>
      </w:pPr>
      <w:rPr>
        <w:rFonts w:hint="default"/>
        <w:lang w:val="ru-RU" w:eastAsia="en-US" w:bidi="ar-SA"/>
      </w:rPr>
    </w:lvl>
  </w:abstractNum>
  <w:abstractNum w:abstractNumId="28" w15:restartNumberingAfterBreak="0">
    <w:nsid w:val="6A7A08FA"/>
    <w:multiLevelType w:val="hybridMultilevel"/>
    <w:tmpl w:val="20269E46"/>
    <w:lvl w:ilvl="0" w:tplc="5714FCC2">
      <w:numFmt w:val="bullet"/>
      <w:lvlText w:val=""/>
      <w:lvlJc w:val="left"/>
      <w:pPr>
        <w:ind w:left="861" w:hanging="298"/>
      </w:pPr>
      <w:rPr>
        <w:rFonts w:ascii="Symbol" w:eastAsia="Symbol" w:hAnsi="Symbol" w:cs="Symbol" w:hint="default"/>
        <w:b w:val="0"/>
        <w:bCs w:val="0"/>
        <w:i w:val="0"/>
        <w:iCs w:val="0"/>
        <w:spacing w:val="0"/>
        <w:w w:val="100"/>
        <w:sz w:val="20"/>
        <w:szCs w:val="20"/>
        <w:lang w:val="ru-RU" w:eastAsia="en-US" w:bidi="ar-SA"/>
      </w:rPr>
    </w:lvl>
    <w:lvl w:ilvl="1" w:tplc="32684444">
      <w:numFmt w:val="bullet"/>
      <w:lvlText w:val="•"/>
      <w:lvlJc w:val="left"/>
      <w:pPr>
        <w:ind w:left="1623" w:hanging="298"/>
      </w:pPr>
      <w:rPr>
        <w:rFonts w:hint="default"/>
        <w:lang w:val="ru-RU" w:eastAsia="en-US" w:bidi="ar-SA"/>
      </w:rPr>
    </w:lvl>
    <w:lvl w:ilvl="2" w:tplc="39327DD6">
      <w:numFmt w:val="bullet"/>
      <w:lvlText w:val="•"/>
      <w:lvlJc w:val="left"/>
      <w:pPr>
        <w:ind w:left="2386" w:hanging="298"/>
      </w:pPr>
      <w:rPr>
        <w:rFonts w:hint="default"/>
        <w:lang w:val="ru-RU" w:eastAsia="en-US" w:bidi="ar-SA"/>
      </w:rPr>
    </w:lvl>
    <w:lvl w:ilvl="3" w:tplc="F622202C">
      <w:numFmt w:val="bullet"/>
      <w:lvlText w:val="•"/>
      <w:lvlJc w:val="left"/>
      <w:pPr>
        <w:ind w:left="3150" w:hanging="298"/>
      </w:pPr>
      <w:rPr>
        <w:rFonts w:hint="default"/>
        <w:lang w:val="ru-RU" w:eastAsia="en-US" w:bidi="ar-SA"/>
      </w:rPr>
    </w:lvl>
    <w:lvl w:ilvl="4" w:tplc="AA16BC96">
      <w:numFmt w:val="bullet"/>
      <w:lvlText w:val="•"/>
      <w:lvlJc w:val="left"/>
      <w:pPr>
        <w:ind w:left="3913" w:hanging="298"/>
      </w:pPr>
      <w:rPr>
        <w:rFonts w:hint="default"/>
        <w:lang w:val="ru-RU" w:eastAsia="en-US" w:bidi="ar-SA"/>
      </w:rPr>
    </w:lvl>
    <w:lvl w:ilvl="5" w:tplc="704C8BA0">
      <w:numFmt w:val="bullet"/>
      <w:lvlText w:val="•"/>
      <w:lvlJc w:val="left"/>
      <w:pPr>
        <w:ind w:left="4677" w:hanging="298"/>
      </w:pPr>
      <w:rPr>
        <w:rFonts w:hint="default"/>
        <w:lang w:val="ru-RU" w:eastAsia="en-US" w:bidi="ar-SA"/>
      </w:rPr>
    </w:lvl>
    <w:lvl w:ilvl="6" w:tplc="06A4FB6E">
      <w:numFmt w:val="bullet"/>
      <w:lvlText w:val="•"/>
      <w:lvlJc w:val="left"/>
      <w:pPr>
        <w:ind w:left="5440" w:hanging="298"/>
      </w:pPr>
      <w:rPr>
        <w:rFonts w:hint="default"/>
        <w:lang w:val="ru-RU" w:eastAsia="en-US" w:bidi="ar-SA"/>
      </w:rPr>
    </w:lvl>
    <w:lvl w:ilvl="7" w:tplc="36BE79D2">
      <w:numFmt w:val="bullet"/>
      <w:lvlText w:val="•"/>
      <w:lvlJc w:val="left"/>
      <w:pPr>
        <w:ind w:left="6203" w:hanging="298"/>
      </w:pPr>
      <w:rPr>
        <w:rFonts w:hint="default"/>
        <w:lang w:val="ru-RU" w:eastAsia="en-US" w:bidi="ar-SA"/>
      </w:rPr>
    </w:lvl>
    <w:lvl w:ilvl="8" w:tplc="FFF2ABD2">
      <w:numFmt w:val="bullet"/>
      <w:lvlText w:val="•"/>
      <w:lvlJc w:val="left"/>
      <w:pPr>
        <w:ind w:left="6967" w:hanging="298"/>
      </w:pPr>
      <w:rPr>
        <w:rFonts w:hint="default"/>
        <w:lang w:val="ru-RU" w:eastAsia="en-US" w:bidi="ar-SA"/>
      </w:rPr>
    </w:lvl>
  </w:abstractNum>
  <w:abstractNum w:abstractNumId="29" w15:restartNumberingAfterBreak="0">
    <w:nsid w:val="6DE9483C"/>
    <w:multiLevelType w:val="hybridMultilevel"/>
    <w:tmpl w:val="E9A63B30"/>
    <w:lvl w:ilvl="0" w:tplc="2E5A863A">
      <w:start w:val="1"/>
      <w:numFmt w:val="decimal"/>
      <w:lvlText w:val="%1."/>
      <w:lvlJc w:val="left"/>
      <w:pPr>
        <w:ind w:left="141" w:hanging="44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FBCE97A">
      <w:numFmt w:val="bullet"/>
      <w:lvlText w:val="•"/>
      <w:lvlJc w:val="left"/>
      <w:pPr>
        <w:ind w:left="1188" w:hanging="442"/>
      </w:pPr>
      <w:rPr>
        <w:rFonts w:hint="default"/>
        <w:lang w:val="ru-RU" w:eastAsia="en-US" w:bidi="ar-SA"/>
      </w:rPr>
    </w:lvl>
    <w:lvl w:ilvl="2" w:tplc="8FA08E06">
      <w:numFmt w:val="bullet"/>
      <w:lvlText w:val="•"/>
      <w:lvlJc w:val="left"/>
      <w:pPr>
        <w:ind w:left="2237" w:hanging="442"/>
      </w:pPr>
      <w:rPr>
        <w:rFonts w:hint="default"/>
        <w:lang w:val="ru-RU" w:eastAsia="en-US" w:bidi="ar-SA"/>
      </w:rPr>
    </w:lvl>
    <w:lvl w:ilvl="3" w:tplc="E61AFD3E">
      <w:numFmt w:val="bullet"/>
      <w:lvlText w:val="•"/>
      <w:lvlJc w:val="left"/>
      <w:pPr>
        <w:ind w:left="3286" w:hanging="442"/>
      </w:pPr>
      <w:rPr>
        <w:rFonts w:hint="default"/>
        <w:lang w:val="ru-RU" w:eastAsia="en-US" w:bidi="ar-SA"/>
      </w:rPr>
    </w:lvl>
    <w:lvl w:ilvl="4" w:tplc="F5DCAB58">
      <w:numFmt w:val="bullet"/>
      <w:lvlText w:val="•"/>
      <w:lvlJc w:val="left"/>
      <w:pPr>
        <w:ind w:left="4335" w:hanging="442"/>
      </w:pPr>
      <w:rPr>
        <w:rFonts w:hint="default"/>
        <w:lang w:val="ru-RU" w:eastAsia="en-US" w:bidi="ar-SA"/>
      </w:rPr>
    </w:lvl>
    <w:lvl w:ilvl="5" w:tplc="F4585E30">
      <w:numFmt w:val="bullet"/>
      <w:lvlText w:val="•"/>
      <w:lvlJc w:val="left"/>
      <w:pPr>
        <w:ind w:left="5384" w:hanging="442"/>
      </w:pPr>
      <w:rPr>
        <w:rFonts w:hint="default"/>
        <w:lang w:val="ru-RU" w:eastAsia="en-US" w:bidi="ar-SA"/>
      </w:rPr>
    </w:lvl>
    <w:lvl w:ilvl="6" w:tplc="BD0ADB98">
      <w:numFmt w:val="bullet"/>
      <w:lvlText w:val="•"/>
      <w:lvlJc w:val="left"/>
      <w:pPr>
        <w:ind w:left="6433" w:hanging="442"/>
      </w:pPr>
      <w:rPr>
        <w:rFonts w:hint="default"/>
        <w:lang w:val="ru-RU" w:eastAsia="en-US" w:bidi="ar-SA"/>
      </w:rPr>
    </w:lvl>
    <w:lvl w:ilvl="7" w:tplc="12C43AA2">
      <w:numFmt w:val="bullet"/>
      <w:lvlText w:val="•"/>
      <w:lvlJc w:val="left"/>
      <w:pPr>
        <w:ind w:left="7482" w:hanging="442"/>
      </w:pPr>
      <w:rPr>
        <w:rFonts w:hint="default"/>
        <w:lang w:val="ru-RU" w:eastAsia="en-US" w:bidi="ar-SA"/>
      </w:rPr>
    </w:lvl>
    <w:lvl w:ilvl="8" w:tplc="E2F2029E">
      <w:numFmt w:val="bullet"/>
      <w:lvlText w:val="•"/>
      <w:lvlJc w:val="left"/>
      <w:pPr>
        <w:ind w:left="8531" w:hanging="442"/>
      </w:pPr>
      <w:rPr>
        <w:rFonts w:hint="default"/>
        <w:lang w:val="ru-RU" w:eastAsia="en-US" w:bidi="ar-SA"/>
      </w:rPr>
    </w:lvl>
  </w:abstractNum>
  <w:abstractNum w:abstractNumId="30" w15:restartNumberingAfterBreak="0">
    <w:nsid w:val="725E589A"/>
    <w:multiLevelType w:val="hybridMultilevel"/>
    <w:tmpl w:val="A956C274"/>
    <w:lvl w:ilvl="0" w:tplc="84CE63BA">
      <w:numFmt w:val="bullet"/>
      <w:lvlText w:val="–"/>
      <w:lvlJc w:val="left"/>
      <w:pPr>
        <w:ind w:left="141"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5F26BE96">
      <w:numFmt w:val="bullet"/>
      <w:lvlText w:val="•"/>
      <w:lvlJc w:val="left"/>
      <w:pPr>
        <w:ind w:left="1188" w:hanging="293"/>
      </w:pPr>
      <w:rPr>
        <w:rFonts w:hint="default"/>
        <w:lang w:val="ru-RU" w:eastAsia="en-US" w:bidi="ar-SA"/>
      </w:rPr>
    </w:lvl>
    <w:lvl w:ilvl="2" w:tplc="3502EAD0">
      <w:numFmt w:val="bullet"/>
      <w:lvlText w:val="•"/>
      <w:lvlJc w:val="left"/>
      <w:pPr>
        <w:ind w:left="2237" w:hanging="293"/>
      </w:pPr>
      <w:rPr>
        <w:rFonts w:hint="default"/>
        <w:lang w:val="ru-RU" w:eastAsia="en-US" w:bidi="ar-SA"/>
      </w:rPr>
    </w:lvl>
    <w:lvl w:ilvl="3" w:tplc="CF7E9EEA">
      <w:numFmt w:val="bullet"/>
      <w:lvlText w:val="•"/>
      <w:lvlJc w:val="left"/>
      <w:pPr>
        <w:ind w:left="3286" w:hanging="293"/>
      </w:pPr>
      <w:rPr>
        <w:rFonts w:hint="default"/>
        <w:lang w:val="ru-RU" w:eastAsia="en-US" w:bidi="ar-SA"/>
      </w:rPr>
    </w:lvl>
    <w:lvl w:ilvl="4" w:tplc="0FB6F7E4">
      <w:numFmt w:val="bullet"/>
      <w:lvlText w:val="•"/>
      <w:lvlJc w:val="left"/>
      <w:pPr>
        <w:ind w:left="4335" w:hanging="293"/>
      </w:pPr>
      <w:rPr>
        <w:rFonts w:hint="default"/>
        <w:lang w:val="ru-RU" w:eastAsia="en-US" w:bidi="ar-SA"/>
      </w:rPr>
    </w:lvl>
    <w:lvl w:ilvl="5" w:tplc="8F729776">
      <w:numFmt w:val="bullet"/>
      <w:lvlText w:val="•"/>
      <w:lvlJc w:val="left"/>
      <w:pPr>
        <w:ind w:left="5384" w:hanging="293"/>
      </w:pPr>
      <w:rPr>
        <w:rFonts w:hint="default"/>
        <w:lang w:val="ru-RU" w:eastAsia="en-US" w:bidi="ar-SA"/>
      </w:rPr>
    </w:lvl>
    <w:lvl w:ilvl="6" w:tplc="F36C1F4E">
      <w:numFmt w:val="bullet"/>
      <w:lvlText w:val="•"/>
      <w:lvlJc w:val="left"/>
      <w:pPr>
        <w:ind w:left="6433" w:hanging="293"/>
      </w:pPr>
      <w:rPr>
        <w:rFonts w:hint="default"/>
        <w:lang w:val="ru-RU" w:eastAsia="en-US" w:bidi="ar-SA"/>
      </w:rPr>
    </w:lvl>
    <w:lvl w:ilvl="7" w:tplc="62B2BC48">
      <w:numFmt w:val="bullet"/>
      <w:lvlText w:val="•"/>
      <w:lvlJc w:val="left"/>
      <w:pPr>
        <w:ind w:left="7482" w:hanging="293"/>
      </w:pPr>
      <w:rPr>
        <w:rFonts w:hint="default"/>
        <w:lang w:val="ru-RU" w:eastAsia="en-US" w:bidi="ar-SA"/>
      </w:rPr>
    </w:lvl>
    <w:lvl w:ilvl="8" w:tplc="A1BE6394">
      <w:numFmt w:val="bullet"/>
      <w:lvlText w:val="•"/>
      <w:lvlJc w:val="left"/>
      <w:pPr>
        <w:ind w:left="8531" w:hanging="293"/>
      </w:pPr>
      <w:rPr>
        <w:rFonts w:hint="default"/>
        <w:lang w:val="ru-RU" w:eastAsia="en-US" w:bidi="ar-SA"/>
      </w:rPr>
    </w:lvl>
  </w:abstractNum>
  <w:abstractNum w:abstractNumId="31" w15:restartNumberingAfterBreak="0">
    <w:nsid w:val="72BF580A"/>
    <w:multiLevelType w:val="hybridMultilevel"/>
    <w:tmpl w:val="5FA4754A"/>
    <w:lvl w:ilvl="0" w:tplc="1AB8510A">
      <w:start w:val="1"/>
      <w:numFmt w:val="decimal"/>
      <w:lvlText w:val="%1."/>
      <w:lvlJc w:val="left"/>
      <w:pPr>
        <w:ind w:left="141" w:hanging="25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53D0EA02">
      <w:numFmt w:val="bullet"/>
      <w:lvlText w:val="–"/>
      <w:lvlJc w:val="left"/>
      <w:pPr>
        <w:ind w:left="141"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2" w:tplc="08D065D4">
      <w:numFmt w:val="bullet"/>
      <w:lvlText w:val="•"/>
      <w:lvlJc w:val="left"/>
      <w:pPr>
        <w:ind w:left="2237" w:hanging="183"/>
      </w:pPr>
      <w:rPr>
        <w:rFonts w:hint="default"/>
        <w:lang w:val="ru-RU" w:eastAsia="en-US" w:bidi="ar-SA"/>
      </w:rPr>
    </w:lvl>
    <w:lvl w:ilvl="3" w:tplc="E6C6D612">
      <w:numFmt w:val="bullet"/>
      <w:lvlText w:val="•"/>
      <w:lvlJc w:val="left"/>
      <w:pPr>
        <w:ind w:left="3286" w:hanging="183"/>
      </w:pPr>
      <w:rPr>
        <w:rFonts w:hint="default"/>
        <w:lang w:val="ru-RU" w:eastAsia="en-US" w:bidi="ar-SA"/>
      </w:rPr>
    </w:lvl>
    <w:lvl w:ilvl="4" w:tplc="138A133C">
      <w:numFmt w:val="bullet"/>
      <w:lvlText w:val="•"/>
      <w:lvlJc w:val="left"/>
      <w:pPr>
        <w:ind w:left="4335" w:hanging="183"/>
      </w:pPr>
      <w:rPr>
        <w:rFonts w:hint="default"/>
        <w:lang w:val="ru-RU" w:eastAsia="en-US" w:bidi="ar-SA"/>
      </w:rPr>
    </w:lvl>
    <w:lvl w:ilvl="5" w:tplc="5BB45BD0">
      <w:numFmt w:val="bullet"/>
      <w:lvlText w:val="•"/>
      <w:lvlJc w:val="left"/>
      <w:pPr>
        <w:ind w:left="5384" w:hanging="183"/>
      </w:pPr>
      <w:rPr>
        <w:rFonts w:hint="default"/>
        <w:lang w:val="ru-RU" w:eastAsia="en-US" w:bidi="ar-SA"/>
      </w:rPr>
    </w:lvl>
    <w:lvl w:ilvl="6" w:tplc="92F664E0">
      <w:numFmt w:val="bullet"/>
      <w:lvlText w:val="•"/>
      <w:lvlJc w:val="left"/>
      <w:pPr>
        <w:ind w:left="6433" w:hanging="183"/>
      </w:pPr>
      <w:rPr>
        <w:rFonts w:hint="default"/>
        <w:lang w:val="ru-RU" w:eastAsia="en-US" w:bidi="ar-SA"/>
      </w:rPr>
    </w:lvl>
    <w:lvl w:ilvl="7" w:tplc="7C4ABF9C">
      <w:numFmt w:val="bullet"/>
      <w:lvlText w:val="•"/>
      <w:lvlJc w:val="left"/>
      <w:pPr>
        <w:ind w:left="7482" w:hanging="183"/>
      </w:pPr>
      <w:rPr>
        <w:rFonts w:hint="default"/>
        <w:lang w:val="ru-RU" w:eastAsia="en-US" w:bidi="ar-SA"/>
      </w:rPr>
    </w:lvl>
    <w:lvl w:ilvl="8" w:tplc="3E744F98">
      <w:numFmt w:val="bullet"/>
      <w:lvlText w:val="•"/>
      <w:lvlJc w:val="left"/>
      <w:pPr>
        <w:ind w:left="8531" w:hanging="183"/>
      </w:pPr>
      <w:rPr>
        <w:rFonts w:hint="default"/>
        <w:lang w:val="ru-RU" w:eastAsia="en-US" w:bidi="ar-SA"/>
      </w:rPr>
    </w:lvl>
  </w:abstractNum>
  <w:abstractNum w:abstractNumId="32" w15:restartNumberingAfterBreak="0">
    <w:nsid w:val="745B23A8"/>
    <w:multiLevelType w:val="multilevel"/>
    <w:tmpl w:val="4524EAB4"/>
    <w:lvl w:ilvl="0">
      <w:start w:val="3"/>
      <w:numFmt w:val="decimal"/>
      <w:lvlText w:val="%1"/>
      <w:lvlJc w:val="left"/>
      <w:pPr>
        <w:ind w:left="141" w:hanging="456"/>
        <w:jc w:val="left"/>
      </w:pPr>
      <w:rPr>
        <w:rFonts w:hint="default"/>
        <w:lang w:val="ru-RU" w:eastAsia="en-US" w:bidi="ar-SA"/>
      </w:rPr>
    </w:lvl>
    <w:lvl w:ilvl="1">
      <w:start w:val="5"/>
      <w:numFmt w:val="decimal"/>
      <w:lvlText w:val="%1.%2."/>
      <w:lvlJc w:val="left"/>
      <w:pPr>
        <w:ind w:left="141" w:hanging="45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803" w:hanging="600"/>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2984" w:hanging="600"/>
      </w:pPr>
      <w:rPr>
        <w:rFonts w:hint="default"/>
        <w:lang w:val="ru-RU" w:eastAsia="en-US" w:bidi="ar-SA"/>
      </w:rPr>
    </w:lvl>
    <w:lvl w:ilvl="4">
      <w:numFmt w:val="bullet"/>
      <w:lvlText w:val="•"/>
      <w:lvlJc w:val="left"/>
      <w:pPr>
        <w:ind w:left="4076" w:hanging="600"/>
      </w:pPr>
      <w:rPr>
        <w:rFonts w:hint="default"/>
        <w:lang w:val="ru-RU" w:eastAsia="en-US" w:bidi="ar-SA"/>
      </w:rPr>
    </w:lvl>
    <w:lvl w:ilvl="5">
      <w:numFmt w:val="bullet"/>
      <w:lvlText w:val="•"/>
      <w:lvlJc w:val="left"/>
      <w:pPr>
        <w:ind w:left="5168" w:hanging="600"/>
      </w:pPr>
      <w:rPr>
        <w:rFonts w:hint="default"/>
        <w:lang w:val="ru-RU" w:eastAsia="en-US" w:bidi="ar-SA"/>
      </w:rPr>
    </w:lvl>
    <w:lvl w:ilvl="6">
      <w:numFmt w:val="bullet"/>
      <w:lvlText w:val="•"/>
      <w:lvlJc w:val="left"/>
      <w:pPr>
        <w:ind w:left="6260" w:hanging="600"/>
      </w:pPr>
      <w:rPr>
        <w:rFonts w:hint="default"/>
        <w:lang w:val="ru-RU" w:eastAsia="en-US" w:bidi="ar-SA"/>
      </w:rPr>
    </w:lvl>
    <w:lvl w:ilvl="7">
      <w:numFmt w:val="bullet"/>
      <w:lvlText w:val="•"/>
      <w:lvlJc w:val="left"/>
      <w:pPr>
        <w:ind w:left="7352" w:hanging="600"/>
      </w:pPr>
      <w:rPr>
        <w:rFonts w:hint="default"/>
        <w:lang w:val="ru-RU" w:eastAsia="en-US" w:bidi="ar-SA"/>
      </w:rPr>
    </w:lvl>
    <w:lvl w:ilvl="8">
      <w:numFmt w:val="bullet"/>
      <w:lvlText w:val="•"/>
      <w:lvlJc w:val="left"/>
      <w:pPr>
        <w:ind w:left="8444" w:hanging="600"/>
      </w:pPr>
      <w:rPr>
        <w:rFonts w:hint="default"/>
        <w:lang w:val="ru-RU" w:eastAsia="en-US" w:bidi="ar-SA"/>
      </w:rPr>
    </w:lvl>
  </w:abstractNum>
  <w:abstractNum w:abstractNumId="33" w15:restartNumberingAfterBreak="0">
    <w:nsid w:val="762D6627"/>
    <w:multiLevelType w:val="hybridMultilevel"/>
    <w:tmpl w:val="854AE948"/>
    <w:lvl w:ilvl="0" w:tplc="164A8886">
      <w:start w:val="1"/>
      <w:numFmt w:val="decimal"/>
      <w:lvlText w:val="%1."/>
      <w:lvlJc w:val="left"/>
      <w:pPr>
        <w:ind w:left="141" w:hanging="3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80A7BDE">
      <w:numFmt w:val="bullet"/>
      <w:lvlText w:val="•"/>
      <w:lvlJc w:val="left"/>
      <w:pPr>
        <w:ind w:left="1188" w:hanging="336"/>
      </w:pPr>
      <w:rPr>
        <w:rFonts w:hint="default"/>
        <w:lang w:val="ru-RU" w:eastAsia="en-US" w:bidi="ar-SA"/>
      </w:rPr>
    </w:lvl>
    <w:lvl w:ilvl="2" w:tplc="6CFC5CBE">
      <w:numFmt w:val="bullet"/>
      <w:lvlText w:val="•"/>
      <w:lvlJc w:val="left"/>
      <w:pPr>
        <w:ind w:left="2237" w:hanging="336"/>
      </w:pPr>
      <w:rPr>
        <w:rFonts w:hint="default"/>
        <w:lang w:val="ru-RU" w:eastAsia="en-US" w:bidi="ar-SA"/>
      </w:rPr>
    </w:lvl>
    <w:lvl w:ilvl="3" w:tplc="50449FFC">
      <w:numFmt w:val="bullet"/>
      <w:lvlText w:val="•"/>
      <w:lvlJc w:val="left"/>
      <w:pPr>
        <w:ind w:left="3286" w:hanging="336"/>
      </w:pPr>
      <w:rPr>
        <w:rFonts w:hint="default"/>
        <w:lang w:val="ru-RU" w:eastAsia="en-US" w:bidi="ar-SA"/>
      </w:rPr>
    </w:lvl>
    <w:lvl w:ilvl="4" w:tplc="105E566A">
      <w:numFmt w:val="bullet"/>
      <w:lvlText w:val="•"/>
      <w:lvlJc w:val="left"/>
      <w:pPr>
        <w:ind w:left="4335" w:hanging="336"/>
      </w:pPr>
      <w:rPr>
        <w:rFonts w:hint="default"/>
        <w:lang w:val="ru-RU" w:eastAsia="en-US" w:bidi="ar-SA"/>
      </w:rPr>
    </w:lvl>
    <w:lvl w:ilvl="5" w:tplc="9CB0B534">
      <w:numFmt w:val="bullet"/>
      <w:lvlText w:val="•"/>
      <w:lvlJc w:val="left"/>
      <w:pPr>
        <w:ind w:left="5384" w:hanging="336"/>
      </w:pPr>
      <w:rPr>
        <w:rFonts w:hint="default"/>
        <w:lang w:val="ru-RU" w:eastAsia="en-US" w:bidi="ar-SA"/>
      </w:rPr>
    </w:lvl>
    <w:lvl w:ilvl="6" w:tplc="0C58D890">
      <w:numFmt w:val="bullet"/>
      <w:lvlText w:val="•"/>
      <w:lvlJc w:val="left"/>
      <w:pPr>
        <w:ind w:left="6433" w:hanging="336"/>
      </w:pPr>
      <w:rPr>
        <w:rFonts w:hint="default"/>
        <w:lang w:val="ru-RU" w:eastAsia="en-US" w:bidi="ar-SA"/>
      </w:rPr>
    </w:lvl>
    <w:lvl w:ilvl="7" w:tplc="C3A07F54">
      <w:numFmt w:val="bullet"/>
      <w:lvlText w:val="•"/>
      <w:lvlJc w:val="left"/>
      <w:pPr>
        <w:ind w:left="7482" w:hanging="336"/>
      </w:pPr>
      <w:rPr>
        <w:rFonts w:hint="default"/>
        <w:lang w:val="ru-RU" w:eastAsia="en-US" w:bidi="ar-SA"/>
      </w:rPr>
    </w:lvl>
    <w:lvl w:ilvl="8" w:tplc="535A3180">
      <w:numFmt w:val="bullet"/>
      <w:lvlText w:val="•"/>
      <w:lvlJc w:val="left"/>
      <w:pPr>
        <w:ind w:left="8531" w:hanging="336"/>
      </w:pPr>
      <w:rPr>
        <w:rFonts w:hint="default"/>
        <w:lang w:val="ru-RU" w:eastAsia="en-US" w:bidi="ar-SA"/>
      </w:rPr>
    </w:lvl>
  </w:abstractNum>
  <w:abstractNum w:abstractNumId="34" w15:restartNumberingAfterBreak="0">
    <w:nsid w:val="76BA0395"/>
    <w:multiLevelType w:val="hybridMultilevel"/>
    <w:tmpl w:val="3F3E9B02"/>
    <w:lvl w:ilvl="0" w:tplc="2E9C8BAA">
      <w:numFmt w:val="bullet"/>
      <w:lvlText w:val="-"/>
      <w:lvlJc w:val="left"/>
      <w:pPr>
        <w:ind w:left="28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0E05298">
      <w:numFmt w:val="bullet"/>
      <w:lvlText w:val="•"/>
      <w:lvlJc w:val="left"/>
      <w:pPr>
        <w:ind w:left="1314" w:hanging="144"/>
      </w:pPr>
      <w:rPr>
        <w:rFonts w:hint="default"/>
        <w:lang w:val="ru-RU" w:eastAsia="en-US" w:bidi="ar-SA"/>
      </w:rPr>
    </w:lvl>
    <w:lvl w:ilvl="2" w:tplc="FCB07C9E">
      <w:numFmt w:val="bullet"/>
      <w:lvlText w:val="•"/>
      <w:lvlJc w:val="left"/>
      <w:pPr>
        <w:ind w:left="2349" w:hanging="144"/>
      </w:pPr>
      <w:rPr>
        <w:rFonts w:hint="default"/>
        <w:lang w:val="ru-RU" w:eastAsia="en-US" w:bidi="ar-SA"/>
      </w:rPr>
    </w:lvl>
    <w:lvl w:ilvl="3" w:tplc="2CF668EC">
      <w:numFmt w:val="bullet"/>
      <w:lvlText w:val="•"/>
      <w:lvlJc w:val="left"/>
      <w:pPr>
        <w:ind w:left="3384" w:hanging="144"/>
      </w:pPr>
      <w:rPr>
        <w:rFonts w:hint="default"/>
        <w:lang w:val="ru-RU" w:eastAsia="en-US" w:bidi="ar-SA"/>
      </w:rPr>
    </w:lvl>
    <w:lvl w:ilvl="4" w:tplc="B78887C8">
      <w:numFmt w:val="bullet"/>
      <w:lvlText w:val="•"/>
      <w:lvlJc w:val="left"/>
      <w:pPr>
        <w:ind w:left="4419" w:hanging="144"/>
      </w:pPr>
      <w:rPr>
        <w:rFonts w:hint="default"/>
        <w:lang w:val="ru-RU" w:eastAsia="en-US" w:bidi="ar-SA"/>
      </w:rPr>
    </w:lvl>
    <w:lvl w:ilvl="5" w:tplc="70D0519E">
      <w:numFmt w:val="bullet"/>
      <w:lvlText w:val="•"/>
      <w:lvlJc w:val="left"/>
      <w:pPr>
        <w:ind w:left="5454" w:hanging="144"/>
      </w:pPr>
      <w:rPr>
        <w:rFonts w:hint="default"/>
        <w:lang w:val="ru-RU" w:eastAsia="en-US" w:bidi="ar-SA"/>
      </w:rPr>
    </w:lvl>
    <w:lvl w:ilvl="6" w:tplc="7D64D374">
      <w:numFmt w:val="bullet"/>
      <w:lvlText w:val="•"/>
      <w:lvlJc w:val="left"/>
      <w:pPr>
        <w:ind w:left="6489" w:hanging="144"/>
      </w:pPr>
      <w:rPr>
        <w:rFonts w:hint="default"/>
        <w:lang w:val="ru-RU" w:eastAsia="en-US" w:bidi="ar-SA"/>
      </w:rPr>
    </w:lvl>
    <w:lvl w:ilvl="7" w:tplc="8E860E32">
      <w:numFmt w:val="bullet"/>
      <w:lvlText w:val="•"/>
      <w:lvlJc w:val="left"/>
      <w:pPr>
        <w:ind w:left="7524" w:hanging="144"/>
      </w:pPr>
      <w:rPr>
        <w:rFonts w:hint="default"/>
        <w:lang w:val="ru-RU" w:eastAsia="en-US" w:bidi="ar-SA"/>
      </w:rPr>
    </w:lvl>
    <w:lvl w:ilvl="8" w:tplc="D8E45B32">
      <w:numFmt w:val="bullet"/>
      <w:lvlText w:val="•"/>
      <w:lvlJc w:val="left"/>
      <w:pPr>
        <w:ind w:left="8559" w:hanging="144"/>
      </w:pPr>
      <w:rPr>
        <w:rFonts w:hint="default"/>
        <w:lang w:val="ru-RU" w:eastAsia="en-US" w:bidi="ar-SA"/>
      </w:rPr>
    </w:lvl>
  </w:abstractNum>
  <w:abstractNum w:abstractNumId="35" w15:restartNumberingAfterBreak="0">
    <w:nsid w:val="7B430928"/>
    <w:multiLevelType w:val="multilevel"/>
    <w:tmpl w:val="FB34B426"/>
    <w:lvl w:ilvl="0">
      <w:start w:val="1"/>
      <w:numFmt w:val="decimal"/>
      <w:lvlText w:val="%1."/>
      <w:lvlJc w:val="left"/>
      <w:pPr>
        <w:ind w:left="501" w:hanging="35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1" w:hanging="4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625" w:hanging="422"/>
      </w:pPr>
      <w:rPr>
        <w:rFonts w:hint="default"/>
        <w:lang w:val="ru-RU" w:eastAsia="en-US" w:bidi="ar-SA"/>
      </w:rPr>
    </w:lvl>
    <w:lvl w:ilvl="3">
      <w:numFmt w:val="bullet"/>
      <w:lvlText w:val="•"/>
      <w:lvlJc w:val="left"/>
      <w:pPr>
        <w:ind w:left="2750" w:hanging="422"/>
      </w:pPr>
      <w:rPr>
        <w:rFonts w:hint="default"/>
        <w:lang w:val="ru-RU" w:eastAsia="en-US" w:bidi="ar-SA"/>
      </w:rPr>
    </w:lvl>
    <w:lvl w:ilvl="4">
      <w:numFmt w:val="bullet"/>
      <w:lvlText w:val="•"/>
      <w:lvlJc w:val="left"/>
      <w:pPr>
        <w:ind w:left="3876" w:hanging="422"/>
      </w:pPr>
      <w:rPr>
        <w:rFonts w:hint="default"/>
        <w:lang w:val="ru-RU" w:eastAsia="en-US" w:bidi="ar-SA"/>
      </w:rPr>
    </w:lvl>
    <w:lvl w:ilvl="5">
      <w:numFmt w:val="bullet"/>
      <w:lvlText w:val="•"/>
      <w:lvlJc w:val="left"/>
      <w:pPr>
        <w:ind w:left="5001" w:hanging="422"/>
      </w:pPr>
      <w:rPr>
        <w:rFonts w:hint="default"/>
        <w:lang w:val="ru-RU" w:eastAsia="en-US" w:bidi="ar-SA"/>
      </w:rPr>
    </w:lvl>
    <w:lvl w:ilvl="6">
      <w:numFmt w:val="bullet"/>
      <w:lvlText w:val="•"/>
      <w:lvlJc w:val="left"/>
      <w:pPr>
        <w:ind w:left="6127" w:hanging="422"/>
      </w:pPr>
      <w:rPr>
        <w:rFonts w:hint="default"/>
        <w:lang w:val="ru-RU" w:eastAsia="en-US" w:bidi="ar-SA"/>
      </w:rPr>
    </w:lvl>
    <w:lvl w:ilvl="7">
      <w:numFmt w:val="bullet"/>
      <w:lvlText w:val="•"/>
      <w:lvlJc w:val="left"/>
      <w:pPr>
        <w:ind w:left="7252" w:hanging="422"/>
      </w:pPr>
      <w:rPr>
        <w:rFonts w:hint="default"/>
        <w:lang w:val="ru-RU" w:eastAsia="en-US" w:bidi="ar-SA"/>
      </w:rPr>
    </w:lvl>
    <w:lvl w:ilvl="8">
      <w:numFmt w:val="bullet"/>
      <w:lvlText w:val="•"/>
      <w:lvlJc w:val="left"/>
      <w:pPr>
        <w:ind w:left="8378" w:hanging="422"/>
      </w:pPr>
      <w:rPr>
        <w:rFonts w:hint="default"/>
        <w:lang w:val="ru-RU" w:eastAsia="en-US" w:bidi="ar-SA"/>
      </w:rPr>
    </w:lvl>
  </w:abstractNum>
  <w:abstractNum w:abstractNumId="36" w15:restartNumberingAfterBreak="0">
    <w:nsid w:val="7D492A1A"/>
    <w:multiLevelType w:val="hybridMultilevel"/>
    <w:tmpl w:val="B8F05DE0"/>
    <w:lvl w:ilvl="0" w:tplc="C8421BFE">
      <w:numFmt w:val="bullet"/>
      <w:lvlText w:val=""/>
      <w:lvlJc w:val="left"/>
      <w:pPr>
        <w:ind w:left="141" w:hanging="706"/>
      </w:pPr>
      <w:rPr>
        <w:rFonts w:ascii="Symbol" w:eastAsia="Symbol" w:hAnsi="Symbol" w:cs="Symbol" w:hint="default"/>
        <w:b w:val="0"/>
        <w:bCs w:val="0"/>
        <w:i w:val="0"/>
        <w:iCs w:val="0"/>
        <w:spacing w:val="0"/>
        <w:w w:val="100"/>
        <w:sz w:val="20"/>
        <w:szCs w:val="20"/>
        <w:lang w:val="ru-RU" w:eastAsia="en-US" w:bidi="ar-SA"/>
      </w:rPr>
    </w:lvl>
    <w:lvl w:ilvl="1" w:tplc="60D42C76">
      <w:numFmt w:val="bullet"/>
      <w:lvlText w:val="•"/>
      <w:lvlJc w:val="left"/>
      <w:pPr>
        <w:ind w:left="1188" w:hanging="706"/>
      </w:pPr>
      <w:rPr>
        <w:rFonts w:hint="default"/>
        <w:lang w:val="ru-RU" w:eastAsia="en-US" w:bidi="ar-SA"/>
      </w:rPr>
    </w:lvl>
    <w:lvl w:ilvl="2" w:tplc="23BAED1A">
      <w:numFmt w:val="bullet"/>
      <w:lvlText w:val="•"/>
      <w:lvlJc w:val="left"/>
      <w:pPr>
        <w:ind w:left="2237" w:hanging="706"/>
      </w:pPr>
      <w:rPr>
        <w:rFonts w:hint="default"/>
        <w:lang w:val="ru-RU" w:eastAsia="en-US" w:bidi="ar-SA"/>
      </w:rPr>
    </w:lvl>
    <w:lvl w:ilvl="3" w:tplc="BB0C4646">
      <w:numFmt w:val="bullet"/>
      <w:lvlText w:val="•"/>
      <w:lvlJc w:val="left"/>
      <w:pPr>
        <w:ind w:left="3286" w:hanging="706"/>
      </w:pPr>
      <w:rPr>
        <w:rFonts w:hint="default"/>
        <w:lang w:val="ru-RU" w:eastAsia="en-US" w:bidi="ar-SA"/>
      </w:rPr>
    </w:lvl>
    <w:lvl w:ilvl="4" w:tplc="7F1CCCAC">
      <w:numFmt w:val="bullet"/>
      <w:lvlText w:val="•"/>
      <w:lvlJc w:val="left"/>
      <w:pPr>
        <w:ind w:left="4335" w:hanging="706"/>
      </w:pPr>
      <w:rPr>
        <w:rFonts w:hint="default"/>
        <w:lang w:val="ru-RU" w:eastAsia="en-US" w:bidi="ar-SA"/>
      </w:rPr>
    </w:lvl>
    <w:lvl w:ilvl="5" w:tplc="8F16CC92">
      <w:numFmt w:val="bullet"/>
      <w:lvlText w:val="•"/>
      <w:lvlJc w:val="left"/>
      <w:pPr>
        <w:ind w:left="5384" w:hanging="706"/>
      </w:pPr>
      <w:rPr>
        <w:rFonts w:hint="default"/>
        <w:lang w:val="ru-RU" w:eastAsia="en-US" w:bidi="ar-SA"/>
      </w:rPr>
    </w:lvl>
    <w:lvl w:ilvl="6" w:tplc="761CB0A8">
      <w:numFmt w:val="bullet"/>
      <w:lvlText w:val="•"/>
      <w:lvlJc w:val="left"/>
      <w:pPr>
        <w:ind w:left="6433" w:hanging="706"/>
      </w:pPr>
      <w:rPr>
        <w:rFonts w:hint="default"/>
        <w:lang w:val="ru-RU" w:eastAsia="en-US" w:bidi="ar-SA"/>
      </w:rPr>
    </w:lvl>
    <w:lvl w:ilvl="7" w:tplc="95520074">
      <w:numFmt w:val="bullet"/>
      <w:lvlText w:val="•"/>
      <w:lvlJc w:val="left"/>
      <w:pPr>
        <w:ind w:left="7482" w:hanging="706"/>
      </w:pPr>
      <w:rPr>
        <w:rFonts w:hint="default"/>
        <w:lang w:val="ru-RU" w:eastAsia="en-US" w:bidi="ar-SA"/>
      </w:rPr>
    </w:lvl>
    <w:lvl w:ilvl="8" w:tplc="BB344C2C">
      <w:numFmt w:val="bullet"/>
      <w:lvlText w:val="•"/>
      <w:lvlJc w:val="left"/>
      <w:pPr>
        <w:ind w:left="8531" w:hanging="706"/>
      </w:pPr>
      <w:rPr>
        <w:rFonts w:hint="default"/>
        <w:lang w:val="ru-RU" w:eastAsia="en-US" w:bidi="ar-SA"/>
      </w:rPr>
    </w:lvl>
  </w:abstractNum>
  <w:abstractNum w:abstractNumId="37" w15:restartNumberingAfterBreak="0">
    <w:nsid w:val="7E7F1F49"/>
    <w:multiLevelType w:val="hybridMultilevel"/>
    <w:tmpl w:val="B78C2F24"/>
    <w:lvl w:ilvl="0" w:tplc="C504B016">
      <w:numFmt w:val="bullet"/>
      <w:lvlText w:val=""/>
      <w:lvlJc w:val="left"/>
      <w:pPr>
        <w:ind w:left="861" w:hanging="361"/>
      </w:pPr>
      <w:rPr>
        <w:rFonts w:ascii="Symbol" w:eastAsia="Symbol" w:hAnsi="Symbol" w:cs="Symbol" w:hint="default"/>
        <w:b w:val="0"/>
        <w:bCs w:val="0"/>
        <w:i w:val="0"/>
        <w:iCs w:val="0"/>
        <w:spacing w:val="0"/>
        <w:w w:val="100"/>
        <w:sz w:val="20"/>
        <w:szCs w:val="20"/>
        <w:lang w:val="ru-RU" w:eastAsia="en-US" w:bidi="ar-SA"/>
      </w:rPr>
    </w:lvl>
    <w:lvl w:ilvl="1" w:tplc="BDFE4774">
      <w:numFmt w:val="bullet"/>
      <w:lvlText w:val="•"/>
      <w:lvlJc w:val="left"/>
      <w:pPr>
        <w:ind w:left="1836" w:hanging="361"/>
      </w:pPr>
      <w:rPr>
        <w:rFonts w:hint="default"/>
        <w:lang w:val="ru-RU" w:eastAsia="en-US" w:bidi="ar-SA"/>
      </w:rPr>
    </w:lvl>
    <w:lvl w:ilvl="2" w:tplc="90441EA8">
      <w:numFmt w:val="bullet"/>
      <w:lvlText w:val="•"/>
      <w:lvlJc w:val="left"/>
      <w:pPr>
        <w:ind w:left="2813" w:hanging="361"/>
      </w:pPr>
      <w:rPr>
        <w:rFonts w:hint="default"/>
        <w:lang w:val="ru-RU" w:eastAsia="en-US" w:bidi="ar-SA"/>
      </w:rPr>
    </w:lvl>
    <w:lvl w:ilvl="3" w:tplc="9EB64E26">
      <w:numFmt w:val="bullet"/>
      <w:lvlText w:val="•"/>
      <w:lvlJc w:val="left"/>
      <w:pPr>
        <w:ind w:left="3790" w:hanging="361"/>
      </w:pPr>
      <w:rPr>
        <w:rFonts w:hint="default"/>
        <w:lang w:val="ru-RU" w:eastAsia="en-US" w:bidi="ar-SA"/>
      </w:rPr>
    </w:lvl>
    <w:lvl w:ilvl="4" w:tplc="94C26578">
      <w:numFmt w:val="bullet"/>
      <w:lvlText w:val="•"/>
      <w:lvlJc w:val="left"/>
      <w:pPr>
        <w:ind w:left="4767" w:hanging="361"/>
      </w:pPr>
      <w:rPr>
        <w:rFonts w:hint="default"/>
        <w:lang w:val="ru-RU" w:eastAsia="en-US" w:bidi="ar-SA"/>
      </w:rPr>
    </w:lvl>
    <w:lvl w:ilvl="5" w:tplc="2D5C79C8">
      <w:numFmt w:val="bullet"/>
      <w:lvlText w:val="•"/>
      <w:lvlJc w:val="left"/>
      <w:pPr>
        <w:ind w:left="5744" w:hanging="361"/>
      </w:pPr>
      <w:rPr>
        <w:rFonts w:hint="default"/>
        <w:lang w:val="ru-RU" w:eastAsia="en-US" w:bidi="ar-SA"/>
      </w:rPr>
    </w:lvl>
    <w:lvl w:ilvl="6" w:tplc="4C38712C">
      <w:numFmt w:val="bullet"/>
      <w:lvlText w:val="•"/>
      <w:lvlJc w:val="left"/>
      <w:pPr>
        <w:ind w:left="6721" w:hanging="361"/>
      </w:pPr>
      <w:rPr>
        <w:rFonts w:hint="default"/>
        <w:lang w:val="ru-RU" w:eastAsia="en-US" w:bidi="ar-SA"/>
      </w:rPr>
    </w:lvl>
    <w:lvl w:ilvl="7" w:tplc="3064DCE2">
      <w:numFmt w:val="bullet"/>
      <w:lvlText w:val="•"/>
      <w:lvlJc w:val="left"/>
      <w:pPr>
        <w:ind w:left="7698" w:hanging="361"/>
      </w:pPr>
      <w:rPr>
        <w:rFonts w:hint="default"/>
        <w:lang w:val="ru-RU" w:eastAsia="en-US" w:bidi="ar-SA"/>
      </w:rPr>
    </w:lvl>
    <w:lvl w:ilvl="8" w:tplc="7F2AEFE8">
      <w:numFmt w:val="bullet"/>
      <w:lvlText w:val="•"/>
      <w:lvlJc w:val="left"/>
      <w:pPr>
        <w:ind w:left="8675" w:hanging="361"/>
      </w:pPr>
      <w:rPr>
        <w:rFonts w:hint="default"/>
        <w:lang w:val="ru-RU" w:eastAsia="en-US" w:bidi="ar-SA"/>
      </w:rPr>
    </w:lvl>
  </w:abstractNum>
  <w:abstractNum w:abstractNumId="38" w15:restartNumberingAfterBreak="0">
    <w:nsid w:val="7EF67278"/>
    <w:multiLevelType w:val="hybridMultilevel"/>
    <w:tmpl w:val="510CD3A6"/>
    <w:lvl w:ilvl="0" w:tplc="1768476E">
      <w:numFmt w:val="bullet"/>
      <w:lvlText w:val=""/>
      <w:lvlJc w:val="left"/>
      <w:pPr>
        <w:ind w:left="861" w:hanging="423"/>
      </w:pPr>
      <w:rPr>
        <w:rFonts w:ascii="Symbol" w:eastAsia="Symbol" w:hAnsi="Symbol" w:cs="Symbol" w:hint="default"/>
        <w:spacing w:val="0"/>
        <w:w w:val="100"/>
        <w:lang w:val="ru-RU" w:eastAsia="en-US" w:bidi="ar-SA"/>
      </w:rPr>
    </w:lvl>
    <w:lvl w:ilvl="1" w:tplc="CCD0CFEC">
      <w:numFmt w:val="bullet"/>
      <w:lvlText w:val="•"/>
      <w:lvlJc w:val="left"/>
      <w:pPr>
        <w:ind w:left="1836" w:hanging="423"/>
      </w:pPr>
      <w:rPr>
        <w:rFonts w:hint="default"/>
        <w:lang w:val="ru-RU" w:eastAsia="en-US" w:bidi="ar-SA"/>
      </w:rPr>
    </w:lvl>
    <w:lvl w:ilvl="2" w:tplc="2124EAC6">
      <w:numFmt w:val="bullet"/>
      <w:lvlText w:val="•"/>
      <w:lvlJc w:val="left"/>
      <w:pPr>
        <w:ind w:left="2813" w:hanging="423"/>
      </w:pPr>
      <w:rPr>
        <w:rFonts w:hint="default"/>
        <w:lang w:val="ru-RU" w:eastAsia="en-US" w:bidi="ar-SA"/>
      </w:rPr>
    </w:lvl>
    <w:lvl w:ilvl="3" w:tplc="386AA98A">
      <w:numFmt w:val="bullet"/>
      <w:lvlText w:val="•"/>
      <w:lvlJc w:val="left"/>
      <w:pPr>
        <w:ind w:left="3790" w:hanging="423"/>
      </w:pPr>
      <w:rPr>
        <w:rFonts w:hint="default"/>
        <w:lang w:val="ru-RU" w:eastAsia="en-US" w:bidi="ar-SA"/>
      </w:rPr>
    </w:lvl>
    <w:lvl w:ilvl="4" w:tplc="815E77AA">
      <w:numFmt w:val="bullet"/>
      <w:lvlText w:val="•"/>
      <w:lvlJc w:val="left"/>
      <w:pPr>
        <w:ind w:left="4767" w:hanging="423"/>
      </w:pPr>
      <w:rPr>
        <w:rFonts w:hint="default"/>
        <w:lang w:val="ru-RU" w:eastAsia="en-US" w:bidi="ar-SA"/>
      </w:rPr>
    </w:lvl>
    <w:lvl w:ilvl="5" w:tplc="46BAA896">
      <w:numFmt w:val="bullet"/>
      <w:lvlText w:val="•"/>
      <w:lvlJc w:val="left"/>
      <w:pPr>
        <w:ind w:left="5744" w:hanging="423"/>
      </w:pPr>
      <w:rPr>
        <w:rFonts w:hint="default"/>
        <w:lang w:val="ru-RU" w:eastAsia="en-US" w:bidi="ar-SA"/>
      </w:rPr>
    </w:lvl>
    <w:lvl w:ilvl="6" w:tplc="130056BA">
      <w:numFmt w:val="bullet"/>
      <w:lvlText w:val="•"/>
      <w:lvlJc w:val="left"/>
      <w:pPr>
        <w:ind w:left="6721" w:hanging="423"/>
      </w:pPr>
      <w:rPr>
        <w:rFonts w:hint="default"/>
        <w:lang w:val="ru-RU" w:eastAsia="en-US" w:bidi="ar-SA"/>
      </w:rPr>
    </w:lvl>
    <w:lvl w:ilvl="7" w:tplc="B18CBC10">
      <w:numFmt w:val="bullet"/>
      <w:lvlText w:val="•"/>
      <w:lvlJc w:val="left"/>
      <w:pPr>
        <w:ind w:left="7698" w:hanging="423"/>
      </w:pPr>
      <w:rPr>
        <w:rFonts w:hint="default"/>
        <w:lang w:val="ru-RU" w:eastAsia="en-US" w:bidi="ar-SA"/>
      </w:rPr>
    </w:lvl>
    <w:lvl w:ilvl="8" w:tplc="5D5E6490">
      <w:numFmt w:val="bullet"/>
      <w:lvlText w:val="•"/>
      <w:lvlJc w:val="left"/>
      <w:pPr>
        <w:ind w:left="8675" w:hanging="423"/>
      </w:pPr>
      <w:rPr>
        <w:rFonts w:hint="default"/>
        <w:lang w:val="ru-RU" w:eastAsia="en-US" w:bidi="ar-SA"/>
      </w:rPr>
    </w:lvl>
  </w:abstractNum>
  <w:num w:numId="1" w16cid:durableId="959413694">
    <w:abstractNumId w:val="19"/>
  </w:num>
  <w:num w:numId="2" w16cid:durableId="721906970">
    <w:abstractNumId w:val="37"/>
  </w:num>
  <w:num w:numId="3" w16cid:durableId="359984">
    <w:abstractNumId w:val="30"/>
  </w:num>
  <w:num w:numId="4" w16cid:durableId="1733699683">
    <w:abstractNumId w:val="17"/>
  </w:num>
  <w:num w:numId="5" w16cid:durableId="398866429">
    <w:abstractNumId w:val="31"/>
  </w:num>
  <w:num w:numId="6" w16cid:durableId="1851218848">
    <w:abstractNumId w:val="26"/>
  </w:num>
  <w:num w:numId="7" w16cid:durableId="291063976">
    <w:abstractNumId w:val="29"/>
  </w:num>
  <w:num w:numId="8" w16cid:durableId="1381980750">
    <w:abstractNumId w:val="6"/>
  </w:num>
  <w:num w:numId="9" w16cid:durableId="1153377830">
    <w:abstractNumId w:val="2"/>
  </w:num>
  <w:num w:numId="10" w16cid:durableId="1480151379">
    <w:abstractNumId w:val="15"/>
  </w:num>
  <w:num w:numId="11" w16cid:durableId="1314456082">
    <w:abstractNumId w:val="8"/>
  </w:num>
  <w:num w:numId="12" w16cid:durableId="2106261848">
    <w:abstractNumId w:val="0"/>
  </w:num>
  <w:num w:numId="13" w16cid:durableId="703136455">
    <w:abstractNumId w:val="10"/>
  </w:num>
  <w:num w:numId="14" w16cid:durableId="1511947415">
    <w:abstractNumId w:val="5"/>
  </w:num>
  <w:num w:numId="15" w16cid:durableId="939028768">
    <w:abstractNumId w:val="36"/>
  </w:num>
  <w:num w:numId="16" w16cid:durableId="1289699439">
    <w:abstractNumId w:val="32"/>
  </w:num>
  <w:num w:numId="17" w16cid:durableId="2135521997">
    <w:abstractNumId w:val="23"/>
  </w:num>
  <w:num w:numId="18" w16cid:durableId="576476698">
    <w:abstractNumId w:val="24"/>
  </w:num>
  <w:num w:numId="19" w16cid:durableId="1331641030">
    <w:abstractNumId w:val="34"/>
  </w:num>
  <w:num w:numId="20" w16cid:durableId="2014869173">
    <w:abstractNumId w:val="25"/>
  </w:num>
  <w:num w:numId="21" w16cid:durableId="1524856561">
    <w:abstractNumId w:val="16"/>
  </w:num>
  <w:num w:numId="22" w16cid:durableId="1118068184">
    <w:abstractNumId w:val="38"/>
  </w:num>
  <w:num w:numId="23" w16cid:durableId="2053261909">
    <w:abstractNumId w:val="1"/>
  </w:num>
  <w:num w:numId="24" w16cid:durableId="2065180188">
    <w:abstractNumId w:val="9"/>
  </w:num>
  <w:num w:numId="25" w16cid:durableId="1841701776">
    <w:abstractNumId w:val="18"/>
  </w:num>
  <w:num w:numId="26" w16cid:durableId="70783364">
    <w:abstractNumId w:val="13"/>
  </w:num>
  <w:num w:numId="27" w16cid:durableId="603734382">
    <w:abstractNumId w:val="22"/>
  </w:num>
  <w:num w:numId="28" w16cid:durableId="1531990265">
    <w:abstractNumId w:val="14"/>
  </w:num>
  <w:num w:numId="29" w16cid:durableId="1962228882">
    <w:abstractNumId w:val="7"/>
  </w:num>
  <w:num w:numId="30" w16cid:durableId="262108762">
    <w:abstractNumId w:val="28"/>
  </w:num>
  <w:num w:numId="31" w16cid:durableId="321783856">
    <w:abstractNumId w:val="12"/>
  </w:num>
  <w:num w:numId="32" w16cid:durableId="137385701">
    <w:abstractNumId w:val="11"/>
  </w:num>
  <w:num w:numId="33" w16cid:durableId="229971034">
    <w:abstractNumId w:val="4"/>
  </w:num>
  <w:num w:numId="34" w16cid:durableId="576861263">
    <w:abstractNumId w:val="35"/>
  </w:num>
  <w:num w:numId="35" w16cid:durableId="986132404">
    <w:abstractNumId w:val="20"/>
  </w:num>
  <w:num w:numId="36" w16cid:durableId="917397053">
    <w:abstractNumId w:val="33"/>
  </w:num>
  <w:num w:numId="37" w16cid:durableId="267465904">
    <w:abstractNumId w:val="21"/>
  </w:num>
  <w:num w:numId="38" w16cid:durableId="301615893">
    <w:abstractNumId w:val="3"/>
  </w:num>
  <w:num w:numId="39" w16cid:durableId="208896399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9A"/>
    <w:rsid w:val="00003CF5"/>
    <w:rsid w:val="00196A14"/>
    <w:rsid w:val="002251D5"/>
    <w:rsid w:val="0043763A"/>
    <w:rsid w:val="00601563"/>
    <w:rsid w:val="00641A76"/>
    <w:rsid w:val="00642DCB"/>
    <w:rsid w:val="00673231"/>
    <w:rsid w:val="0069743F"/>
    <w:rsid w:val="006B2063"/>
    <w:rsid w:val="00732DBF"/>
    <w:rsid w:val="00733527"/>
    <w:rsid w:val="009B4896"/>
    <w:rsid w:val="00A4169A"/>
    <w:rsid w:val="00AF6CEE"/>
    <w:rsid w:val="00DF31F9"/>
    <w:rsid w:val="00F769AA"/>
    <w:rsid w:val="00FD5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F574"/>
  <w15:docId w15:val="{DF5DA9CF-A644-4154-B714-FF1B5A27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 w:right="431"/>
      <w:jc w:val="center"/>
      <w:outlineLvl w:val="0"/>
    </w:pPr>
    <w:rPr>
      <w:b/>
      <w:bCs/>
      <w:i/>
      <w:iCs/>
      <w:sz w:val="26"/>
      <w:szCs w:val="26"/>
    </w:rPr>
  </w:style>
  <w:style w:type="paragraph" w:styleId="2">
    <w:name w:val="heading 2"/>
    <w:basedOn w:val="a"/>
    <w:uiPriority w:val="9"/>
    <w:unhideWhenUsed/>
    <w:qFormat/>
    <w:pPr>
      <w:ind w:left="9" w:hanging="386"/>
      <w:outlineLvl w:val="1"/>
    </w:pPr>
    <w:rPr>
      <w:b/>
      <w:bCs/>
      <w:sz w:val="24"/>
      <w:szCs w:val="24"/>
    </w:rPr>
  </w:style>
  <w:style w:type="paragraph" w:styleId="3">
    <w:name w:val="heading 3"/>
    <w:basedOn w:val="a"/>
    <w:uiPriority w:val="9"/>
    <w:unhideWhenUsed/>
    <w:qFormat/>
    <w:pPr>
      <w:ind w:left="385" w:hanging="244"/>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pPr>
    <w:rPr>
      <w:sz w:val="24"/>
      <w:szCs w:val="24"/>
    </w:rPr>
  </w:style>
  <w:style w:type="paragraph" w:styleId="a4">
    <w:name w:val="List Paragraph"/>
    <w:basedOn w:val="a"/>
    <w:uiPriority w:val="1"/>
    <w:qFormat/>
    <w:pPr>
      <w:ind w:left="141"/>
      <w:jc w:val="both"/>
    </w:pPr>
  </w:style>
  <w:style w:type="paragraph" w:customStyle="1" w:styleId="TableParagraph">
    <w:name w:val="Table Paragraph"/>
    <w:basedOn w:val="a"/>
    <w:uiPriority w:val="1"/>
    <w:qFormat/>
    <w:pPr>
      <w:ind w:left="7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80849&amp;sub=2" TargetMode="External"/><Relationship Id="rId13" Type="http://schemas.openxmlformats.org/officeDocument/2006/relationships/hyperlink" Target="http://internet.garant.ru/document?id=70851956&amp;sub=2040" TargetMode="External"/><Relationship Id="rId18" Type="http://schemas.openxmlformats.org/officeDocument/2006/relationships/hyperlink" Target="http://internet.garant.ru/document?id=70851956&amp;sub=2110" TargetMode="External"/><Relationship Id="rId26" Type="http://schemas.openxmlformats.org/officeDocument/2006/relationships/hyperlink" Target="https://vip.gosfinansy.ru/%23/document/118/62164/" TargetMode="External"/><Relationship Id="rId3" Type="http://schemas.openxmlformats.org/officeDocument/2006/relationships/settings" Target="settings.xml"/><Relationship Id="rId21" Type="http://schemas.openxmlformats.org/officeDocument/2006/relationships/hyperlink" Target="http://internet.garant.ru/document?id=80026&amp;sub=3012" TargetMode="External"/><Relationship Id="rId7" Type="http://schemas.openxmlformats.org/officeDocument/2006/relationships/hyperlink" Target="http://internet.garant.ru/%23/document/70951956/entry/2160" TargetMode="External"/><Relationship Id="rId12" Type="http://schemas.openxmlformats.org/officeDocument/2006/relationships/hyperlink" Target="http://internet.garant.ru/document?id=71735192&amp;sub=1124" TargetMode="External"/><Relationship Id="rId17" Type="http://schemas.openxmlformats.org/officeDocument/2006/relationships/hyperlink" Target="http://internet.garant.ru/document?id=12080849&amp;sub=2" TargetMode="External"/><Relationship Id="rId25" Type="http://schemas.openxmlformats.org/officeDocument/2006/relationships/hyperlink" Target="http://internet.garant.ru/document?id=71735192&amp;sub=1934" TargetMode="External"/><Relationship Id="rId2" Type="http://schemas.openxmlformats.org/officeDocument/2006/relationships/styles" Target="styles.xml"/><Relationship Id="rId16" Type="http://schemas.openxmlformats.org/officeDocument/2006/relationships/hyperlink" Target="http://internet.garant.ru/document?id=70851956&amp;sub=2320" TargetMode="External"/><Relationship Id="rId20" Type="http://schemas.openxmlformats.org/officeDocument/2006/relationships/hyperlink" Target="http://internet.garant.ru/document?id=71735192&amp;sub=1146" TargetMode="External"/><Relationship Id="rId1" Type="http://schemas.openxmlformats.org/officeDocument/2006/relationships/numbering" Target="numbering.xml"/><Relationship Id="rId6" Type="http://schemas.openxmlformats.org/officeDocument/2006/relationships/hyperlink" Target="http://internet.garant.ru/%23/document/70951956/entry/2160" TargetMode="External"/><Relationship Id="rId11" Type="http://schemas.openxmlformats.org/officeDocument/2006/relationships/hyperlink" Target="http://internet.garant.ru/document?id=12080849&amp;sub=10500" TargetMode="External"/><Relationship Id="rId24" Type="http://schemas.openxmlformats.org/officeDocument/2006/relationships/hyperlink" Target="http://internet.garant.ru/document?id=71871578&amp;sub=11213" TargetMode="External"/><Relationship Id="rId5" Type="http://schemas.openxmlformats.org/officeDocument/2006/relationships/hyperlink" Target="https://internet.garant.ru/document/redirect/70951956/2130" TargetMode="External"/><Relationship Id="rId15" Type="http://schemas.openxmlformats.org/officeDocument/2006/relationships/hyperlink" Target="http://internet.garant.ru/document?id=71735192&amp;sub=1136" TargetMode="External"/><Relationship Id="rId23" Type="http://schemas.openxmlformats.org/officeDocument/2006/relationships/hyperlink" Target="http://internet.garant.ru/document?id=12080849&amp;sub=17" TargetMode="External"/><Relationship Id="rId28" Type="http://schemas.openxmlformats.org/officeDocument/2006/relationships/theme" Target="theme/theme1.xml"/><Relationship Id="rId10" Type="http://schemas.openxmlformats.org/officeDocument/2006/relationships/hyperlink" Target="http://internet.garant.ru/document?id=70851956&amp;sub=2150" TargetMode="External"/><Relationship Id="rId19" Type="http://schemas.openxmlformats.org/officeDocument/2006/relationships/hyperlink" Target="http://internet.garant.ru/document?id=71735192&amp;sub=1114" TargetMode="External"/><Relationship Id="rId4" Type="http://schemas.openxmlformats.org/officeDocument/2006/relationships/webSettings" Target="webSettings.xml"/><Relationship Id="rId9" Type="http://schemas.openxmlformats.org/officeDocument/2006/relationships/hyperlink" Target="http://internet.garant.ru/document?id=70851956&amp;sub=2150" TargetMode="External"/><Relationship Id="rId14" Type="http://schemas.openxmlformats.org/officeDocument/2006/relationships/hyperlink" Target="http://internet.garant.ru/document?id=12080849&amp;sub=2" TargetMode="External"/><Relationship Id="rId22" Type="http://schemas.openxmlformats.org/officeDocument/2006/relationships/hyperlink" Target="http://internet.garant.ru/document?id=71735192&amp;sub=114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23</Pages>
  <Words>10512</Words>
  <Characters>59920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Учетная политика бюджетного учреждения для целей бухучета на 2019 год</vt:lpstr>
    </vt:vector>
  </TitlesOfParts>
  <Company/>
  <LinksUpToDate>false</LinksUpToDate>
  <CharactersWithSpaces>70292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Учетная политика бюджетного учреждения для целей бухучета на 2019 год</dc:title>
  <dc:creator>user</dc:creator>
  <cp:lastModifiedBy>User</cp:lastModifiedBy>
  <cp:revision>2</cp:revision>
  <dcterms:created xsi:type="dcterms:W3CDTF">2025-03-18T10:40:00Z</dcterms:created>
  <dcterms:modified xsi:type="dcterms:W3CDTF">2025-03-18T10:40:00Z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Creator">
    <vt:lpwstr>Microsoft® Word 2016</vt:lpwstr>
  </property>
  <property fmtid="{D5CDD505-2E9C-101B-9397-08002B2CF9AE}" pid="4" name="LastSaved">
    <vt:filetime>2025-03-13T00:00:00Z</vt:filetime>
  </property>
  <property fmtid="{D5CDD505-2E9C-101B-9397-08002B2CF9AE}" pid="5" name="Producer">
    <vt:lpwstr>iLovePDF</vt:lpwstr>
  </property>
</Properties>
</file>