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FAF" w:rsidRDefault="003532B0">
      <w:pPr>
        <w:rPr>
          <w:rFonts w:ascii="Times New Roman" w:hAnsi="Times New Roman" w:cs="Times New Roman"/>
          <w:sz w:val="28"/>
        </w:rPr>
      </w:pPr>
      <w:r w:rsidRPr="003532B0">
        <w:rPr>
          <w:rFonts w:ascii="Times New Roman" w:hAnsi="Times New Roman" w:cs="Times New Roman"/>
          <w:sz w:val="28"/>
        </w:rPr>
        <w:t>Штатная численность учреждения на 01.0</w:t>
      </w:r>
      <w:r w:rsidR="005F2349">
        <w:rPr>
          <w:rFonts w:ascii="Times New Roman" w:hAnsi="Times New Roman" w:cs="Times New Roman"/>
          <w:sz w:val="28"/>
        </w:rPr>
        <w:t>3</w:t>
      </w:r>
      <w:r w:rsidR="001A7F82">
        <w:rPr>
          <w:rFonts w:ascii="Times New Roman" w:hAnsi="Times New Roman" w:cs="Times New Roman"/>
          <w:sz w:val="28"/>
        </w:rPr>
        <w:t>.202</w:t>
      </w:r>
      <w:r w:rsidR="005F2349">
        <w:rPr>
          <w:rFonts w:ascii="Times New Roman" w:hAnsi="Times New Roman" w:cs="Times New Roman"/>
          <w:sz w:val="28"/>
        </w:rPr>
        <w:t>3</w:t>
      </w:r>
      <w:r w:rsidRPr="003532B0">
        <w:rPr>
          <w:rFonts w:ascii="Times New Roman" w:hAnsi="Times New Roman" w:cs="Times New Roman"/>
          <w:sz w:val="28"/>
        </w:rPr>
        <w:t xml:space="preserve"> г. – </w:t>
      </w:r>
      <w:r w:rsidR="006912D0">
        <w:rPr>
          <w:rFonts w:ascii="Times New Roman" w:hAnsi="Times New Roman" w:cs="Times New Roman"/>
          <w:sz w:val="28"/>
        </w:rPr>
        <w:t>73</w:t>
      </w:r>
      <w:r w:rsidRPr="003532B0">
        <w:rPr>
          <w:rFonts w:ascii="Times New Roman" w:hAnsi="Times New Roman" w:cs="Times New Roman"/>
          <w:sz w:val="28"/>
        </w:rPr>
        <w:t xml:space="preserve"> единицы</w:t>
      </w:r>
      <w:bookmarkStart w:id="0" w:name="_GoBack"/>
      <w:bookmarkEnd w:id="0"/>
    </w:p>
    <w:p w:rsidR="003532B0" w:rsidRDefault="005F234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состоянию на 01.03.2023</w:t>
      </w:r>
      <w:r w:rsidR="003532B0">
        <w:rPr>
          <w:rFonts w:ascii="Times New Roman" w:hAnsi="Times New Roman" w:cs="Times New Roman"/>
          <w:sz w:val="28"/>
        </w:rPr>
        <w:t xml:space="preserve"> г. в ГБУСО </w:t>
      </w:r>
      <w:proofErr w:type="gramStart"/>
      <w:r w:rsidR="003532B0">
        <w:rPr>
          <w:rFonts w:ascii="Times New Roman" w:hAnsi="Times New Roman" w:cs="Times New Roman"/>
          <w:sz w:val="28"/>
        </w:rPr>
        <w:t>ВО</w:t>
      </w:r>
      <w:proofErr w:type="gramEnd"/>
      <w:r w:rsidR="003532B0">
        <w:rPr>
          <w:rFonts w:ascii="Times New Roman" w:hAnsi="Times New Roman" w:cs="Times New Roman"/>
          <w:sz w:val="28"/>
        </w:rPr>
        <w:t xml:space="preserve"> «Комплексный центр социального обслуживания населения Суздальского района» работает 73 человека,  </w:t>
      </w:r>
      <w:r w:rsidR="006912D0">
        <w:rPr>
          <w:rFonts w:ascii="Times New Roman" w:hAnsi="Times New Roman" w:cs="Times New Roman"/>
          <w:sz w:val="28"/>
        </w:rPr>
        <w:t>30</w:t>
      </w:r>
      <w:r w:rsidR="003532B0">
        <w:rPr>
          <w:rFonts w:ascii="Times New Roman" w:hAnsi="Times New Roman" w:cs="Times New Roman"/>
          <w:sz w:val="28"/>
        </w:rPr>
        <w:t>%  имеют высшее образование.</w:t>
      </w:r>
    </w:p>
    <w:p w:rsidR="003532B0" w:rsidRDefault="003532B0">
      <w:pPr>
        <w:rPr>
          <w:rFonts w:ascii="Times New Roman" w:hAnsi="Times New Roman" w:cs="Times New Roman"/>
          <w:sz w:val="28"/>
        </w:rPr>
      </w:pPr>
    </w:p>
    <w:p w:rsidR="003532B0" w:rsidRDefault="003532B0">
      <w:pPr>
        <w:rPr>
          <w:rFonts w:ascii="Times New Roman" w:hAnsi="Times New Roman" w:cs="Times New Roman"/>
          <w:sz w:val="28"/>
        </w:rPr>
      </w:pPr>
    </w:p>
    <w:p w:rsidR="003532B0" w:rsidRDefault="003532B0">
      <w:pPr>
        <w:rPr>
          <w:rFonts w:ascii="Times New Roman" w:hAnsi="Times New Roman" w:cs="Times New Roman"/>
          <w:sz w:val="28"/>
        </w:rPr>
      </w:pPr>
    </w:p>
    <w:p w:rsidR="003532B0" w:rsidRDefault="003532B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Стаж работы в системе социальной защиты:</w:t>
      </w:r>
    </w:p>
    <w:p w:rsidR="003532B0" w:rsidRDefault="006875B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свыше 15 лет имеют  1</w:t>
      </w:r>
      <w:r w:rsidR="005F2349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</w:t>
      </w:r>
      <w:r w:rsidR="003532B0">
        <w:rPr>
          <w:rFonts w:ascii="Times New Roman" w:hAnsi="Times New Roman" w:cs="Times New Roman"/>
          <w:sz w:val="28"/>
        </w:rPr>
        <w:t>человек;</w:t>
      </w:r>
    </w:p>
    <w:p w:rsidR="003532B0" w:rsidRDefault="003532B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от</w:t>
      </w:r>
      <w:r w:rsidR="006875B4">
        <w:rPr>
          <w:rFonts w:ascii="Times New Roman" w:hAnsi="Times New Roman" w:cs="Times New Roman"/>
          <w:sz w:val="28"/>
        </w:rPr>
        <w:t xml:space="preserve"> 10 до 15 лет имеют  1</w:t>
      </w:r>
      <w:r w:rsidR="005F2349">
        <w:rPr>
          <w:rFonts w:ascii="Times New Roman" w:hAnsi="Times New Roman" w:cs="Times New Roman"/>
          <w:sz w:val="28"/>
        </w:rPr>
        <w:t>1</w:t>
      </w:r>
      <w:r w:rsidR="006875B4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человек;</w:t>
      </w:r>
    </w:p>
    <w:p w:rsidR="003532B0" w:rsidRPr="003532B0" w:rsidRDefault="003532B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от 5 до 10 лет имеют </w:t>
      </w:r>
      <w:r w:rsidR="006912D0">
        <w:rPr>
          <w:rFonts w:ascii="Times New Roman" w:hAnsi="Times New Roman" w:cs="Times New Roman"/>
          <w:sz w:val="28"/>
        </w:rPr>
        <w:t xml:space="preserve"> </w:t>
      </w:r>
      <w:r w:rsidR="006875B4">
        <w:rPr>
          <w:rFonts w:ascii="Times New Roman" w:hAnsi="Times New Roman" w:cs="Times New Roman"/>
          <w:sz w:val="28"/>
        </w:rPr>
        <w:t>2</w:t>
      </w:r>
      <w:r w:rsidR="005F2349">
        <w:rPr>
          <w:rFonts w:ascii="Times New Roman" w:hAnsi="Times New Roman" w:cs="Times New Roman"/>
          <w:sz w:val="28"/>
        </w:rPr>
        <w:t>5</w:t>
      </w:r>
      <w:r w:rsidR="006875B4">
        <w:rPr>
          <w:rFonts w:ascii="Times New Roman" w:hAnsi="Times New Roman" w:cs="Times New Roman"/>
          <w:sz w:val="28"/>
        </w:rPr>
        <w:t xml:space="preserve"> </w:t>
      </w:r>
      <w:r w:rsidR="006912D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человек.</w:t>
      </w:r>
    </w:p>
    <w:sectPr w:rsidR="003532B0" w:rsidRPr="003532B0" w:rsidSect="00AF3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4DD"/>
    <w:rsid w:val="000E69F9"/>
    <w:rsid w:val="001A7F82"/>
    <w:rsid w:val="003532B0"/>
    <w:rsid w:val="005C3907"/>
    <w:rsid w:val="005F2349"/>
    <w:rsid w:val="006875B4"/>
    <w:rsid w:val="006912D0"/>
    <w:rsid w:val="007F04DD"/>
    <w:rsid w:val="00AE3FAF"/>
    <w:rsid w:val="00AF3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2</cp:revision>
  <cp:lastPrinted>2022-01-24T11:03:00Z</cp:lastPrinted>
  <dcterms:created xsi:type="dcterms:W3CDTF">2023-03-22T06:42:00Z</dcterms:created>
  <dcterms:modified xsi:type="dcterms:W3CDTF">2023-03-22T06:42:00Z</dcterms:modified>
</cp:coreProperties>
</file>