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54" w:rsidRDefault="00104692" w:rsidP="00104692">
      <w:pPr>
        <w:pStyle w:val="a3"/>
        <w:jc w:val="center"/>
        <w:rPr>
          <w:b/>
          <w:sz w:val="28"/>
          <w:szCs w:val="28"/>
        </w:rPr>
      </w:pPr>
      <w:r w:rsidRPr="00633D3A">
        <w:rPr>
          <w:b/>
          <w:sz w:val="28"/>
          <w:szCs w:val="28"/>
        </w:rPr>
        <w:t xml:space="preserve">Информация о проверках контрольных и надзорных органов за </w:t>
      </w:r>
      <w:r w:rsidR="00E31810">
        <w:rPr>
          <w:b/>
          <w:sz w:val="28"/>
          <w:szCs w:val="28"/>
        </w:rPr>
        <w:t xml:space="preserve">1 полугодие </w:t>
      </w:r>
      <w:r w:rsidRPr="00633D3A">
        <w:rPr>
          <w:b/>
          <w:sz w:val="28"/>
          <w:szCs w:val="28"/>
        </w:rPr>
        <w:t>201</w:t>
      </w:r>
      <w:r w:rsidR="00E31810">
        <w:rPr>
          <w:b/>
          <w:sz w:val="28"/>
          <w:szCs w:val="28"/>
        </w:rPr>
        <w:t>9</w:t>
      </w:r>
      <w:r w:rsidR="006173C9">
        <w:rPr>
          <w:b/>
          <w:sz w:val="28"/>
          <w:szCs w:val="28"/>
        </w:rPr>
        <w:t xml:space="preserve"> </w:t>
      </w:r>
      <w:r w:rsidR="00D85BDD">
        <w:rPr>
          <w:b/>
          <w:sz w:val="28"/>
          <w:szCs w:val="28"/>
        </w:rPr>
        <w:t>год</w:t>
      </w:r>
      <w:r w:rsidR="00E31810">
        <w:rPr>
          <w:b/>
          <w:sz w:val="28"/>
          <w:szCs w:val="28"/>
        </w:rPr>
        <w:t>а</w:t>
      </w:r>
    </w:p>
    <w:tbl>
      <w:tblPr>
        <w:tblW w:w="16230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1"/>
        <w:gridCol w:w="1701"/>
        <w:gridCol w:w="1984"/>
        <w:gridCol w:w="2674"/>
        <w:gridCol w:w="1701"/>
        <w:gridCol w:w="1436"/>
        <w:gridCol w:w="2977"/>
        <w:gridCol w:w="2126"/>
      </w:tblGrid>
      <w:tr w:rsidR="00104692" w:rsidRPr="004D4732" w:rsidTr="00990A0E">
        <w:tc>
          <w:tcPr>
            <w:tcW w:w="1631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Наименование учреждения</w:t>
            </w:r>
          </w:p>
        </w:tc>
        <w:tc>
          <w:tcPr>
            <w:tcW w:w="1701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Наименование проверяющей организации, дата проверки</w:t>
            </w:r>
          </w:p>
        </w:tc>
        <w:tc>
          <w:tcPr>
            <w:tcW w:w="1984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Дата и номер предписания (представления)</w:t>
            </w:r>
          </w:p>
        </w:tc>
        <w:tc>
          <w:tcPr>
            <w:tcW w:w="2674" w:type="dxa"/>
          </w:tcPr>
          <w:p w:rsidR="00104692" w:rsidRPr="004D4732" w:rsidRDefault="00104692" w:rsidP="00B45A7F">
            <w:pPr>
              <w:pStyle w:val="a3"/>
              <w:ind w:right="-108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Выявленные нарушения</w:t>
            </w:r>
          </w:p>
        </w:tc>
        <w:tc>
          <w:tcPr>
            <w:tcW w:w="1701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Срок устранения нарушения согласно предписанию (представлению)</w:t>
            </w:r>
          </w:p>
        </w:tc>
        <w:tc>
          <w:tcPr>
            <w:tcW w:w="1436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Кол-во устраненных нарушений</w:t>
            </w:r>
          </w:p>
        </w:tc>
        <w:tc>
          <w:tcPr>
            <w:tcW w:w="2977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Краткая информация о выполненных мероприятиях</w:t>
            </w:r>
          </w:p>
        </w:tc>
        <w:tc>
          <w:tcPr>
            <w:tcW w:w="2126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 xml:space="preserve">Информация о возбуждении дел по </w:t>
            </w:r>
            <w:proofErr w:type="spellStart"/>
            <w:r w:rsidRPr="004D4732">
              <w:rPr>
                <w:sz w:val="20"/>
              </w:rPr>
              <w:t>админист</w:t>
            </w:r>
            <w:proofErr w:type="spellEnd"/>
            <w:r w:rsidRPr="004D4732">
              <w:rPr>
                <w:sz w:val="20"/>
              </w:rPr>
              <w:t>. правонарушениям, уголовным делам, штрафах</w:t>
            </w:r>
          </w:p>
        </w:tc>
      </w:tr>
      <w:tr w:rsidR="00104692" w:rsidRPr="004D4732" w:rsidTr="00990A0E">
        <w:tc>
          <w:tcPr>
            <w:tcW w:w="1631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1701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3</w:t>
            </w:r>
          </w:p>
        </w:tc>
        <w:tc>
          <w:tcPr>
            <w:tcW w:w="2674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5</w:t>
            </w:r>
          </w:p>
        </w:tc>
        <w:tc>
          <w:tcPr>
            <w:tcW w:w="1436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6</w:t>
            </w:r>
          </w:p>
        </w:tc>
        <w:tc>
          <w:tcPr>
            <w:tcW w:w="2977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7</w:t>
            </w:r>
          </w:p>
        </w:tc>
        <w:tc>
          <w:tcPr>
            <w:tcW w:w="2126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8</w:t>
            </w:r>
          </w:p>
        </w:tc>
      </w:tr>
      <w:tr w:rsidR="000E4C49" w:rsidRPr="004D4732" w:rsidTr="00990A0E">
        <w:tc>
          <w:tcPr>
            <w:tcW w:w="1631" w:type="dxa"/>
            <w:vMerge w:val="restart"/>
          </w:tcPr>
          <w:p w:rsidR="000E4C49" w:rsidRPr="004D4732" w:rsidRDefault="000E4C49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b/>
                <w:sz w:val="20"/>
              </w:rPr>
              <w:t>ГБУСОВО «Пансионат г</w:t>
            </w:r>
            <w:proofErr w:type="gramStart"/>
            <w:r w:rsidRPr="004D4732">
              <w:rPr>
                <w:b/>
                <w:sz w:val="20"/>
              </w:rPr>
              <w:t>.М</w:t>
            </w:r>
            <w:proofErr w:type="gramEnd"/>
            <w:r w:rsidRPr="004D4732">
              <w:rPr>
                <w:b/>
                <w:sz w:val="20"/>
              </w:rPr>
              <w:t>урома»</w:t>
            </w:r>
          </w:p>
        </w:tc>
        <w:tc>
          <w:tcPr>
            <w:tcW w:w="1701" w:type="dxa"/>
          </w:tcPr>
          <w:p w:rsidR="000E4C49" w:rsidRPr="004D4732" w:rsidRDefault="000E4C49" w:rsidP="00E31810">
            <w:pPr>
              <w:pStyle w:val="a3"/>
              <w:contextualSpacing/>
              <w:rPr>
                <w:sz w:val="20"/>
                <w:highlight w:val="yellow"/>
              </w:rPr>
            </w:pPr>
            <w:r w:rsidRPr="004D4732">
              <w:rPr>
                <w:sz w:val="20"/>
              </w:rPr>
              <w:t>ГУ УПФР в г</w:t>
            </w:r>
            <w:proofErr w:type="gramStart"/>
            <w:r w:rsidRPr="004D4732">
              <w:rPr>
                <w:sz w:val="20"/>
              </w:rPr>
              <w:t>.М</w:t>
            </w:r>
            <w:proofErr w:type="gramEnd"/>
            <w:r w:rsidRPr="004D4732">
              <w:rPr>
                <w:sz w:val="20"/>
              </w:rPr>
              <w:t>уроме Владимирской области</w:t>
            </w:r>
            <w:r w:rsidRPr="004D4732">
              <w:rPr>
                <w:sz w:val="20"/>
              </w:rPr>
              <w:t xml:space="preserve"> 08.04.2019</w:t>
            </w:r>
          </w:p>
        </w:tc>
        <w:tc>
          <w:tcPr>
            <w:tcW w:w="1984" w:type="dxa"/>
          </w:tcPr>
          <w:p w:rsidR="000E4C49" w:rsidRPr="004D4732" w:rsidRDefault="000E4C49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Протокол рассмотрения возражений (объяснений) плательщика страховых взносов и материалов проверки от 27.06.2019г.</w:t>
            </w:r>
          </w:p>
        </w:tc>
        <w:tc>
          <w:tcPr>
            <w:tcW w:w="2674" w:type="dxa"/>
          </w:tcPr>
          <w:p w:rsidR="000E4C49" w:rsidRPr="004D4732" w:rsidRDefault="000E4C49" w:rsidP="00B73270">
            <w:pPr>
              <w:pStyle w:val="a3"/>
              <w:contextualSpacing/>
              <w:rPr>
                <w:sz w:val="20"/>
              </w:rPr>
            </w:pPr>
            <w:r w:rsidRPr="004D4732">
              <w:rPr>
                <w:sz w:val="20"/>
              </w:rPr>
              <w:t>Неполная уплата сумм страховых взносов в результате занижения базы для начисления страховых взносов.</w:t>
            </w:r>
          </w:p>
        </w:tc>
        <w:tc>
          <w:tcPr>
            <w:tcW w:w="1701" w:type="dxa"/>
          </w:tcPr>
          <w:p w:rsidR="000E4C49" w:rsidRPr="004D4732" w:rsidRDefault="000E4C49" w:rsidP="00990A0E">
            <w:pPr>
              <w:jc w:val="center"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 месяц</w:t>
            </w:r>
          </w:p>
        </w:tc>
        <w:tc>
          <w:tcPr>
            <w:tcW w:w="1436" w:type="dxa"/>
          </w:tcPr>
          <w:p w:rsidR="000E4C49" w:rsidRPr="004D4732" w:rsidRDefault="000E4C49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0E4C49" w:rsidRPr="004D4732" w:rsidRDefault="000E4C49" w:rsidP="00B73270">
            <w:pPr>
              <w:pStyle w:val="a3"/>
              <w:contextualSpacing/>
              <w:rPr>
                <w:sz w:val="20"/>
              </w:rPr>
            </w:pPr>
            <w:r w:rsidRPr="004D4732">
              <w:rPr>
                <w:sz w:val="20"/>
              </w:rPr>
              <w:t>Недоимки, штрафы и пени уплачены; в документы бухучета внесены необходимые исправления.</w:t>
            </w:r>
          </w:p>
        </w:tc>
        <w:tc>
          <w:tcPr>
            <w:tcW w:w="2126" w:type="dxa"/>
          </w:tcPr>
          <w:p w:rsidR="000E4C49" w:rsidRPr="004D4732" w:rsidRDefault="000E4C49" w:rsidP="00990A0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D4732">
              <w:rPr>
                <w:rFonts w:eastAsia="Calibri"/>
                <w:sz w:val="20"/>
                <w:szCs w:val="20"/>
                <w:lang w:eastAsia="en-US"/>
              </w:rPr>
              <w:t>Предупреждение</w:t>
            </w:r>
          </w:p>
          <w:p w:rsidR="000E4C49" w:rsidRPr="004D4732" w:rsidRDefault="000E4C49" w:rsidP="00B45A7F">
            <w:pPr>
              <w:pStyle w:val="a3"/>
              <w:jc w:val="center"/>
              <w:rPr>
                <w:sz w:val="20"/>
              </w:rPr>
            </w:pPr>
          </w:p>
        </w:tc>
      </w:tr>
      <w:tr w:rsidR="000E4C49" w:rsidRPr="004D4732" w:rsidTr="00990A0E">
        <w:tc>
          <w:tcPr>
            <w:tcW w:w="1631" w:type="dxa"/>
            <w:vMerge/>
          </w:tcPr>
          <w:p w:rsidR="000E4C49" w:rsidRPr="004D4732" w:rsidRDefault="000E4C49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E4C49" w:rsidRPr="004D4732" w:rsidRDefault="000E4C49" w:rsidP="00E31810">
            <w:pPr>
              <w:pStyle w:val="a3"/>
              <w:contextualSpacing/>
              <w:rPr>
                <w:sz w:val="20"/>
              </w:rPr>
            </w:pPr>
            <w:r w:rsidRPr="004D4732">
              <w:rPr>
                <w:sz w:val="20"/>
              </w:rPr>
              <w:t xml:space="preserve">Филиал №5 </w:t>
            </w:r>
          </w:p>
          <w:p w:rsidR="000E4C49" w:rsidRPr="004D4732" w:rsidRDefault="000E4C49" w:rsidP="000E4C49">
            <w:pPr>
              <w:pStyle w:val="a3"/>
              <w:contextualSpacing/>
              <w:rPr>
                <w:sz w:val="20"/>
                <w:highlight w:val="yellow"/>
              </w:rPr>
            </w:pPr>
            <w:r w:rsidRPr="004D4732">
              <w:rPr>
                <w:sz w:val="20"/>
              </w:rPr>
              <w:t>ГУ-ВРО ФСС РФ</w:t>
            </w:r>
            <w:r w:rsidRPr="004D4732">
              <w:rPr>
                <w:sz w:val="20"/>
              </w:rPr>
              <w:t xml:space="preserve"> 08.04.2019</w:t>
            </w:r>
          </w:p>
        </w:tc>
        <w:tc>
          <w:tcPr>
            <w:tcW w:w="1984" w:type="dxa"/>
          </w:tcPr>
          <w:p w:rsidR="000E4C49" w:rsidRPr="004D4732" w:rsidRDefault="000E4C49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 xml:space="preserve">Решение </w:t>
            </w:r>
            <w:proofErr w:type="gramStart"/>
            <w:r w:rsidRPr="004D4732">
              <w:rPr>
                <w:sz w:val="20"/>
              </w:rPr>
              <w:t>о привлечении страхователя к ответственности за совершение нарушения законодательства РФ об обязательном социальном страховании от несчастных случаев</w:t>
            </w:r>
            <w:proofErr w:type="gramEnd"/>
            <w:r w:rsidRPr="004D4732">
              <w:rPr>
                <w:sz w:val="20"/>
              </w:rPr>
              <w:t xml:space="preserve"> на производстве и профессиональных заболеваний от 27.06.2019г.</w:t>
            </w:r>
          </w:p>
        </w:tc>
        <w:tc>
          <w:tcPr>
            <w:tcW w:w="2674" w:type="dxa"/>
          </w:tcPr>
          <w:p w:rsidR="000E4C49" w:rsidRPr="004D4732" w:rsidRDefault="000E4C49" w:rsidP="00B73270">
            <w:pPr>
              <w:pStyle w:val="a3"/>
              <w:contextualSpacing/>
              <w:rPr>
                <w:sz w:val="20"/>
              </w:rPr>
            </w:pPr>
            <w:r w:rsidRPr="004D4732">
              <w:rPr>
                <w:sz w:val="20"/>
              </w:rPr>
              <w:t>Неполная уплата сумм страховых взносов</w:t>
            </w:r>
          </w:p>
        </w:tc>
        <w:tc>
          <w:tcPr>
            <w:tcW w:w="1701" w:type="dxa"/>
          </w:tcPr>
          <w:p w:rsidR="000E4C49" w:rsidRPr="004D4732" w:rsidRDefault="000E4C49" w:rsidP="00990A0E">
            <w:pPr>
              <w:jc w:val="center"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 месяц</w:t>
            </w:r>
          </w:p>
        </w:tc>
        <w:tc>
          <w:tcPr>
            <w:tcW w:w="1436" w:type="dxa"/>
          </w:tcPr>
          <w:p w:rsidR="000E4C49" w:rsidRPr="004D4732" w:rsidRDefault="000E4C49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0E4C49" w:rsidRPr="004D4732" w:rsidRDefault="000E4C49" w:rsidP="00B73270">
            <w:pPr>
              <w:pStyle w:val="a3"/>
              <w:contextualSpacing/>
              <w:rPr>
                <w:sz w:val="20"/>
              </w:rPr>
            </w:pPr>
            <w:r w:rsidRPr="004D4732">
              <w:rPr>
                <w:sz w:val="20"/>
              </w:rPr>
              <w:t>Недоимки и пени уплачены; в документы бухучета внесены необходимые исправления.</w:t>
            </w:r>
          </w:p>
        </w:tc>
        <w:tc>
          <w:tcPr>
            <w:tcW w:w="2126" w:type="dxa"/>
          </w:tcPr>
          <w:p w:rsidR="000E4C49" w:rsidRPr="004D4732" w:rsidRDefault="000E4C49" w:rsidP="00990A0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D4732">
              <w:rPr>
                <w:rFonts w:eastAsia="Calibri"/>
                <w:sz w:val="20"/>
                <w:szCs w:val="20"/>
                <w:lang w:eastAsia="en-US"/>
              </w:rPr>
              <w:t>Предупреждение</w:t>
            </w:r>
          </w:p>
          <w:p w:rsidR="000E4C49" w:rsidRPr="004D4732" w:rsidRDefault="000E4C49" w:rsidP="00B45A7F">
            <w:pPr>
              <w:pStyle w:val="a3"/>
              <w:jc w:val="center"/>
              <w:rPr>
                <w:sz w:val="20"/>
              </w:rPr>
            </w:pPr>
          </w:p>
        </w:tc>
      </w:tr>
      <w:tr w:rsidR="004D4732" w:rsidRPr="004D4732" w:rsidTr="00E342A6">
        <w:trPr>
          <w:trHeight w:val="624"/>
        </w:trPr>
        <w:tc>
          <w:tcPr>
            <w:tcW w:w="1631" w:type="dxa"/>
            <w:vMerge/>
          </w:tcPr>
          <w:p w:rsidR="004D4732" w:rsidRPr="004D4732" w:rsidRDefault="004D4732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4D4732" w:rsidRPr="004D4732" w:rsidRDefault="004D4732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4D4732">
              <w:rPr>
                <w:rFonts w:eastAsia="Calibri"/>
                <w:sz w:val="20"/>
                <w:szCs w:val="20"/>
              </w:rPr>
              <w:t>Муромская городская прокуратура</w:t>
            </w:r>
          </w:p>
          <w:p w:rsidR="004D4732" w:rsidRPr="004D4732" w:rsidRDefault="004D4732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4D4732">
              <w:rPr>
                <w:rFonts w:eastAsia="Calibri"/>
                <w:sz w:val="20"/>
                <w:szCs w:val="20"/>
              </w:rPr>
              <w:t>18.04.2019</w:t>
            </w:r>
          </w:p>
        </w:tc>
        <w:tc>
          <w:tcPr>
            <w:tcW w:w="1984" w:type="dxa"/>
            <w:vMerge w:val="restart"/>
          </w:tcPr>
          <w:p w:rsidR="004D4732" w:rsidRPr="004D4732" w:rsidRDefault="004D4732" w:rsidP="003F76D9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Представление от 26.04.2019</w:t>
            </w:r>
          </w:p>
          <w:p w:rsidR="004D4732" w:rsidRPr="004D4732" w:rsidRDefault="004D4732" w:rsidP="00703D19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 xml:space="preserve"> №5-2-2019</w:t>
            </w:r>
          </w:p>
        </w:tc>
        <w:tc>
          <w:tcPr>
            <w:tcW w:w="2674" w:type="dxa"/>
          </w:tcPr>
          <w:p w:rsidR="004D4732" w:rsidRPr="004D4732" w:rsidRDefault="004D4732" w:rsidP="000E4C49">
            <w:pPr>
              <w:widowControl w:val="0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Отсутствует  лицензия на осуществление перевозок пассажиров и иных лиц автобусами.</w:t>
            </w:r>
          </w:p>
        </w:tc>
        <w:tc>
          <w:tcPr>
            <w:tcW w:w="1701" w:type="dxa"/>
          </w:tcPr>
          <w:p w:rsidR="004D4732" w:rsidRPr="004D4732" w:rsidRDefault="004D4732" w:rsidP="00B73270">
            <w:pPr>
              <w:jc w:val="center"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До 01.07.2019</w:t>
            </w:r>
          </w:p>
        </w:tc>
        <w:tc>
          <w:tcPr>
            <w:tcW w:w="1436" w:type="dxa"/>
          </w:tcPr>
          <w:p w:rsidR="004D4732" w:rsidRPr="004D4732" w:rsidRDefault="004D4732" w:rsidP="00B73270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D4732" w:rsidRPr="004D4732" w:rsidRDefault="004D4732" w:rsidP="00B73270">
            <w:pPr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 xml:space="preserve">В Территориальном отделе Федеральной службы по надзору в сфере транспорта получена Лицензия №АН-33-000274 от 07.06.2019г. на осуществление перевозок пассажиров и иных лиц автобусами </w:t>
            </w:r>
          </w:p>
        </w:tc>
        <w:tc>
          <w:tcPr>
            <w:tcW w:w="2126" w:type="dxa"/>
            <w:vMerge w:val="restart"/>
          </w:tcPr>
          <w:p w:rsidR="004D4732" w:rsidRPr="004D4732" w:rsidRDefault="004D4732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  <w:p w:rsidR="004D4732" w:rsidRPr="004D4732" w:rsidRDefault="004D4732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  <w:p w:rsidR="004D4732" w:rsidRPr="004D4732" w:rsidRDefault="004D4732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  <w:p w:rsidR="004D4732" w:rsidRPr="004D4732" w:rsidRDefault="004D4732" w:rsidP="00C93E0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D4732">
              <w:rPr>
                <w:rFonts w:eastAsia="Calibri"/>
                <w:sz w:val="20"/>
                <w:szCs w:val="20"/>
                <w:lang w:eastAsia="en-US"/>
              </w:rPr>
              <w:t>Предупреждение</w:t>
            </w:r>
          </w:p>
          <w:p w:rsidR="004D4732" w:rsidRPr="004D4732" w:rsidRDefault="004D4732" w:rsidP="000E4C49">
            <w:pPr>
              <w:rPr>
                <w:sz w:val="20"/>
                <w:szCs w:val="20"/>
              </w:rPr>
            </w:pPr>
          </w:p>
        </w:tc>
      </w:tr>
      <w:tr w:rsidR="004D4732" w:rsidRPr="004D4732" w:rsidTr="00FE081C">
        <w:trPr>
          <w:trHeight w:val="555"/>
        </w:trPr>
        <w:tc>
          <w:tcPr>
            <w:tcW w:w="1631" w:type="dxa"/>
            <w:vMerge/>
          </w:tcPr>
          <w:p w:rsidR="004D4732" w:rsidRPr="004D4732" w:rsidRDefault="004D4732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4D4732" w:rsidRPr="004D4732" w:rsidRDefault="004D4732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D4732" w:rsidRPr="004D4732" w:rsidRDefault="004D4732" w:rsidP="003F76D9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:rsidR="004D4732" w:rsidRPr="004D4732" w:rsidRDefault="004D4732" w:rsidP="000E4C49">
            <w:pPr>
              <w:widowControl w:val="0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В помещении пищеблока отсутствует гибкий шланг с душевой насадкой и металлическая сетка с ручками для ополаскивания столовой посуды при мытье ручным способом.</w:t>
            </w:r>
          </w:p>
        </w:tc>
        <w:tc>
          <w:tcPr>
            <w:tcW w:w="1701" w:type="dxa"/>
          </w:tcPr>
          <w:p w:rsidR="004D4732" w:rsidRPr="004D4732" w:rsidRDefault="004D4732" w:rsidP="00B73270">
            <w:pPr>
              <w:jc w:val="center"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 месяц</w:t>
            </w:r>
          </w:p>
        </w:tc>
        <w:tc>
          <w:tcPr>
            <w:tcW w:w="1436" w:type="dxa"/>
          </w:tcPr>
          <w:p w:rsidR="004D4732" w:rsidRPr="004D4732" w:rsidRDefault="004D4732" w:rsidP="00B73270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D4732" w:rsidRPr="004D4732" w:rsidRDefault="004D4732" w:rsidP="00B73270">
            <w:pPr>
              <w:widowControl w:val="0"/>
              <w:ind w:left="45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29.04.2019г. приобретен и установлен гибкий шланг с душевой насадкой и металлическая сетка с ручками для ополаскивания посуды.</w:t>
            </w:r>
          </w:p>
        </w:tc>
        <w:tc>
          <w:tcPr>
            <w:tcW w:w="2126" w:type="dxa"/>
            <w:vMerge/>
          </w:tcPr>
          <w:p w:rsidR="004D4732" w:rsidRPr="004D4732" w:rsidRDefault="004D4732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D4732" w:rsidRPr="004D4732" w:rsidTr="00C34D15">
        <w:trPr>
          <w:trHeight w:val="495"/>
        </w:trPr>
        <w:tc>
          <w:tcPr>
            <w:tcW w:w="1631" w:type="dxa"/>
            <w:vMerge/>
          </w:tcPr>
          <w:p w:rsidR="004D4732" w:rsidRPr="004D4732" w:rsidRDefault="004D4732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4D4732" w:rsidRPr="004D4732" w:rsidRDefault="004D4732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D4732" w:rsidRPr="004D4732" w:rsidRDefault="004D4732" w:rsidP="003F76D9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:rsidR="004D4732" w:rsidRPr="004D4732" w:rsidRDefault="004D4732" w:rsidP="000E4C49">
            <w:pPr>
              <w:widowControl w:val="0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Для обработки сырой птицы не выделен отдельный стол, используется общий, разделенный полосой с отметками для мяса, рыбы и сырой птицы.</w:t>
            </w:r>
          </w:p>
        </w:tc>
        <w:tc>
          <w:tcPr>
            <w:tcW w:w="1701" w:type="dxa"/>
          </w:tcPr>
          <w:p w:rsidR="004D4732" w:rsidRPr="004D4732" w:rsidRDefault="004D4732" w:rsidP="00B73270">
            <w:pPr>
              <w:jc w:val="center"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 месяц</w:t>
            </w:r>
          </w:p>
        </w:tc>
        <w:tc>
          <w:tcPr>
            <w:tcW w:w="1436" w:type="dxa"/>
          </w:tcPr>
          <w:p w:rsidR="004D4732" w:rsidRPr="004D4732" w:rsidRDefault="004D4732" w:rsidP="00B73270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D4732" w:rsidRPr="004D4732" w:rsidRDefault="004D4732" w:rsidP="00B73270">
            <w:pPr>
              <w:widowControl w:val="0"/>
              <w:ind w:left="45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29.04.2019г. общий стол разделен перегородкой из нержавеющей стали</w:t>
            </w:r>
          </w:p>
        </w:tc>
        <w:tc>
          <w:tcPr>
            <w:tcW w:w="2126" w:type="dxa"/>
            <w:vMerge/>
          </w:tcPr>
          <w:p w:rsidR="004D4732" w:rsidRPr="004D4732" w:rsidRDefault="004D4732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D4732" w:rsidRPr="004D4732" w:rsidTr="008A01B1">
        <w:trPr>
          <w:trHeight w:val="435"/>
        </w:trPr>
        <w:tc>
          <w:tcPr>
            <w:tcW w:w="1631" w:type="dxa"/>
            <w:vMerge/>
          </w:tcPr>
          <w:p w:rsidR="004D4732" w:rsidRPr="004D4732" w:rsidRDefault="004D4732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4D4732" w:rsidRPr="004D4732" w:rsidRDefault="004D4732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D4732" w:rsidRPr="004D4732" w:rsidRDefault="004D4732" w:rsidP="003F76D9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:rsidR="004D4732" w:rsidRPr="004D4732" w:rsidRDefault="004D4732" w:rsidP="000E4C49">
            <w:pPr>
              <w:widowControl w:val="0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 xml:space="preserve">Не обозначены знаками пожарной безопасности места размещения звуковых </w:t>
            </w:r>
            <w:proofErr w:type="spellStart"/>
            <w:r w:rsidRPr="004D4732">
              <w:rPr>
                <w:sz w:val="20"/>
                <w:szCs w:val="20"/>
              </w:rPr>
              <w:t>оповещателей</w:t>
            </w:r>
            <w:proofErr w:type="spellEnd"/>
            <w:r w:rsidRPr="004D4732">
              <w:rPr>
                <w:sz w:val="20"/>
                <w:szCs w:val="20"/>
              </w:rPr>
              <w:t xml:space="preserve"> системы оповещения и управления эвакуацией людей при пожаре.</w:t>
            </w:r>
          </w:p>
        </w:tc>
        <w:tc>
          <w:tcPr>
            <w:tcW w:w="1701" w:type="dxa"/>
          </w:tcPr>
          <w:p w:rsidR="004D4732" w:rsidRPr="004D4732" w:rsidRDefault="004D4732" w:rsidP="00B73270">
            <w:pPr>
              <w:jc w:val="center"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 месяц</w:t>
            </w:r>
          </w:p>
        </w:tc>
        <w:tc>
          <w:tcPr>
            <w:tcW w:w="1436" w:type="dxa"/>
          </w:tcPr>
          <w:p w:rsidR="004D4732" w:rsidRPr="004D4732" w:rsidRDefault="004D4732" w:rsidP="00B73270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D4732" w:rsidRPr="004D4732" w:rsidRDefault="004D4732" w:rsidP="00B73270">
            <w:pPr>
              <w:widowControl w:val="0"/>
              <w:ind w:left="45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 xml:space="preserve">22.04.2019г. приобретены и размещены  знаки пожарной безопасности для обозначения мест размещения звуковых </w:t>
            </w:r>
            <w:proofErr w:type="spellStart"/>
            <w:r w:rsidRPr="004D4732">
              <w:rPr>
                <w:sz w:val="20"/>
                <w:szCs w:val="20"/>
              </w:rPr>
              <w:t>оповещателей</w:t>
            </w:r>
            <w:proofErr w:type="spellEnd"/>
            <w:r w:rsidRPr="004D473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</w:tcPr>
          <w:p w:rsidR="004D4732" w:rsidRPr="004D4732" w:rsidRDefault="004D4732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D4732" w:rsidRPr="004D4732" w:rsidTr="00641420">
        <w:trPr>
          <w:trHeight w:val="480"/>
        </w:trPr>
        <w:tc>
          <w:tcPr>
            <w:tcW w:w="1631" w:type="dxa"/>
            <w:vMerge/>
          </w:tcPr>
          <w:p w:rsidR="004D4732" w:rsidRPr="004D4732" w:rsidRDefault="004D4732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4D4732" w:rsidRPr="004D4732" w:rsidRDefault="004D4732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D4732" w:rsidRPr="004D4732" w:rsidRDefault="004D4732" w:rsidP="003F76D9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:rsidR="004D4732" w:rsidRPr="004D4732" w:rsidRDefault="004D4732" w:rsidP="000E4C49">
            <w:pPr>
              <w:widowControl w:val="0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Помещение обеденного зала столовой не в полном объеме оборудовано системой оповещения и управления эвакуацией людей в случае пожара.</w:t>
            </w:r>
          </w:p>
        </w:tc>
        <w:tc>
          <w:tcPr>
            <w:tcW w:w="1701" w:type="dxa"/>
          </w:tcPr>
          <w:p w:rsidR="004D4732" w:rsidRPr="004D4732" w:rsidRDefault="004D4732" w:rsidP="00B73270">
            <w:pPr>
              <w:jc w:val="center"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 месяц</w:t>
            </w:r>
          </w:p>
        </w:tc>
        <w:tc>
          <w:tcPr>
            <w:tcW w:w="1436" w:type="dxa"/>
          </w:tcPr>
          <w:p w:rsidR="004D4732" w:rsidRPr="004D4732" w:rsidRDefault="004D4732" w:rsidP="00B73270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D4732" w:rsidRPr="004D4732" w:rsidRDefault="004D4732" w:rsidP="00B73270">
            <w:pPr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24.04.2019г. обслуживающей организацией ООО «</w:t>
            </w:r>
            <w:proofErr w:type="spellStart"/>
            <w:r w:rsidRPr="004D4732">
              <w:rPr>
                <w:sz w:val="20"/>
                <w:szCs w:val="20"/>
              </w:rPr>
              <w:t>Монтажстрой</w:t>
            </w:r>
            <w:proofErr w:type="spellEnd"/>
            <w:r w:rsidRPr="004D4732">
              <w:rPr>
                <w:sz w:val="20"/>
                <w:szCs w:val="20"/>
              </w:rPr>
              <w:t>» установлено дополнительное оборудование (световое табло над выходом).</w:t>
            </w:r>
          </w:p>
        </w:tc>
        <w:tc>
          <w:tcPr>
            <w:tcW w:w="2126" w:type="dxa"/>
            <w:vMerge/>
          </w:tcPr>
          <w:p w:rsidR="004D4732" w:rsidRPr="004D4732" w:rsidRDefault="004D4732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D4732" w:rsidRPr="004D4732" w:rsidTr="00AB2769">
        <w:trPr>
          <w:trHeight w:val="765"/>
        </w:trPr>
        <w:tc>
          <w:tcPr>
            <w:tcW w:w="1631" w:type="dxa"/>
            <w:vMerge/>
          </w:tcPr>
          <w:p w:rsidR="004D4732" w:rsidRPr="004D4732" w:rsidRDefault="004D4732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4D4732" w:rsidRPr="004D4732" w:rsidRDefault="004D4732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D4732" w:rsidRPr="004D4732" w:rsidRDefault="004D4732" w:rsidP="003F76D9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:rsidR="004D4732" w:rsidRPr="004D4732" w:rsidRDefault="004D4732" w:rsidP="000E4C49">
            <w:pPr>
              <w:widowControl w:val="0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 xml:space="preserve">В тамбуре эвакуационного выхода на первом этаже </w:t>
            </w:r>
            <w:proofErr w:type="gramStart"/>
            <w:r w:rsidRPr="004D4732">
              <w:rPr>
                <w:sz w:val="20"/>
                <w:szCs w:val="20"/>
              </w:rPr>
              <w:t>размещены</w:t>
            </w:r>
            <w:proofErr w:type="gramEnd"/>
            <w:r w:rsidRPr="004D4732">
              <w:rPr>
                <w:sz w:val="20"/>
                <w:szCs w:val="20"/>
              </w:rPr>
              <w:t xml:space="preserve"> и хранятся инвентарь и оборудование.</w:t>
            </w:r>
          </w:p>
        </w:tc>
        <w:tc>
          <w:tcPr>
            <w:tcW w:w="1701" w:type="dxa"/>
          </w:tcPr>
          <w:p w:rsidR="004D4732" w:rsidRPr="004D4732" w:rsidRDefault="004D4732" w:rsidP="00B73270">
            <w:pPr>
              <w:jc w:val="center"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 месяц</w:t>
            </w:r>
          </w:p>
        </w:tc>
        <w:tc>
          <w:tcPr>
            <w:tcW w:w="1436" w:type="dxa"/>
          </w:tcPr>
          <w:p w:rsidR="004D4732" w:rsidRPr="004D4732" w:rsidRDefault="004D4732" w:rsidP="00B73270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D4732" w:rsidRPr="004D4732" w:rsidRDefault="004D4732" w:rsidP="00B73270">
            <w:pPr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18.04.2019г. проведен внеплановый инструктаж с младшим обслуживающим персоналом.</w:t>
            </w:r>
          </w:p>
        </w:tc>
        <w:tc>
          <w:tcPr>
            <w:tcW w:w="2126" w:type="dxa"/>
            <w:vMerge/>
          </w:tcPr>
          <w:p w:rsidR="004D4732" w:rsidRPr="004D4732" w:rsidRDefault="004D4732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D4732" w:rsidRPr="004D4732" w:rsidTr="00990A0E">
        <w:trPr>
          <w:trHeight w:val="765"/>
        </w:trPr>
        <w:tc>
          <w:tcPr>
            <w:tcW w:w="1631" w:type="dxa"/>
          </w:tcPr>
          <w:p w:rsidR="004D4732" w:rsidRPr="004D4732" w:rsidRDefault="004D4732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D4732" w:rsidRPr="004D4732" w:rsidRDefault="004D4732" w:rsidP="00B73270">
            <w:pPr>
              <w:pStyle w:val="a3"/>
              <w:contextualSpacing/>
              <w:jc w:val="center"/>
              <w:rPr>
                <w:sz w:val="20"/>
                <w:highlight w:val="yellow"/>
              </w:rPr>
            </w:pPr>
            <w:r w:rsidRPr="004D4732">
              <w:rPr>
                <w:sz w:val="20"/>
              </w:rPr>
              <w:t>Департамент имущественных и земельных отношений администрации Владимирской области</w:t>
            </w:r>
            <w:r w:rsidRPr="004D4732">
              <w:rPr>
                <w:sz w:val="20"/>
              </w:rPr>
              <w:t xml:space="preserve"> 14.06.2019</w:t>
            </w:r>
          </w:p>
        </w:tc>
        <w:tc>
          <w:tcPr>
            <w:tcW w:w="1984" w:type="dxa"/>
          </w:tcPr>
          <w:p w:rsidR="004D4732" w:rsidRPr="004D4732" w:rsidRDefault="004D4732" w:rsidP="00B73270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74" w:type="dxa"/>
          </w:tcPr>
          <w:p w:rsidR="004D4732" w:rsidRPr="004D4732" w:rsidRDefault="004D4732" w:rsidP="00B73270">
            <w:pPr>
              <w:pStyle w:val="a3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D4732" w:rsidRPr="004D4732" w:rsidRDefault="004D4732" w:rsidP="003C441E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436" w:type="dxa"/>
            <w:vAlign w:val="center"/>
          </w:tcPr>
          <w:p w:rsidR="004D4732" w:rsidRPr="004D4732" w:rsidRDefault="004D4732" w:rsidP="003C441E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4D4732" w:rsidRPr="004D4732" w:rsidRDefault="004D4732" w:rsidP="00B732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D4732" w:rsidRPr="004D4732" w:rsidRDefault="004D4732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</w:tbl>
    <w:p w:rsidR="00D86414" w:rsidRDefault="00D86414"/>
    <w:p w:rsidR="00E31810" w:rsidRDefault="00E31810"/>
    <w:sectPr w:rsidR="00E31810" w:rsidSect="0069702E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5FBA"/>
    <w:multiLevelType w:val="hybridMultilevel"/>
    <w:tmpl w:val="DD78F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C1159"/>
    <w:multiLevelType w:val="hybridMultilevel"/>
    <w:tmpl w:val="1A602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77993"/>
    <w:multiLevelType w:val="hybridMultilevel"/>
    <w:tmpl w:val="33FA6F9A"/>
    <w:lvl w:ilvl="0" w:tplc="6A0818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D7C07"/>
    <w:multiLevelType w:val="hybridMultilevel"/>
    <w:tmpl w:val="909E9702"/>
    <w:lvl w:ilvl="0" w:tplc="D3A05A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757FA"/>
    <w:multiLevelType w:val="hybridMultilevel"/>
    <w:tmpl w:val="714CE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8F6"/>
    <w:multiLevelType w:val="hybridMultilevel"/>
    <w:tmpl w:val="8742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692"/>
    <w:rsid w:val="000303E7"/>
    <w:rsid w:val="0007270A"/>
    <w:rsid w:val="000D5232"/>
    <w:rsid w:val="000E4C49"/>
    <w:rsid w:val="00104692"/>
    <w:rsid w:val="00111272"/>
    <w:rsid w:val="00121959"/>
    <w:rsid w:val="00176F5F"/>
    <w:rsid w:val="001948B8"/>
    <w:rsid w:val="001C442F"/>
    <w:rsid w:val="001D00B4"/>
    <w:rsid w:val="001E37B2"/>
    <w:rsid w:val="002703E0"/>
    <w:rsid w:val="00271C32"/>
    <w:rsid w:val="00282F6D"/>
    <w:rsid w:val="002974D5"/>
    <w:rsid w:val="002A5CC8"/>
    <w:rsid w:val="002C3F26"/>
    <w:rsid w:val="002E4CDD"/>
    <w:rsid w:val="003111A3"/>
    <w:rsid w:val="00361EAB"/>
    <w:rsid w:val="00384BEB"/>
    <w:rsid w:val="003C090A"/>
    <w:rsid w:val="003C441E"/>
    <w:rsid w:val="003D64A0"/>
    <w:rsid w:val="003E0E7E"/>
    <w:rsid w:val="00404E4C"/>
    <w:rsid w:val="004242A4"/>
    <w:rsid w:val="0043225F"/>
    <w:rsid w:val="004740CC"/>
    <w:rsid w:val="0049548A"/>
    <w:rsid w:val="004C2307"/>
    <w:rsid w:val="004D4732"/>
    <w:rsid w:val="004E5BAB"/>
    <w:rsid w:val="004F2CB0"/>
    <w:rsid w:val="005105E0"/>
    <w:rsid w:val="005136B7"/>
    <w:rsid w:val="00513C7E"/>
    <w:rsid w:val="0052454B"/>
    <w:rsid w:val="00533FCE"/>
    <w:rsid w:val="00566B39"/>
    <w:rsid w:val="00574569"/>
    <w:rsid w:val="005A61B2"/>
    <w:rsid w:val="005B4A3E"/>
    <w:rsid w:val="005D536B"/>
    <w:rsid w:val="00614279"/>
    <w:rsid w:val="006173C9"/>
    <w:rsid w:val="00620EC1"/>
    <w:rsid w:val="00623AC1"/>
    <w:rsid w:val="006271E0"/>
    <w:rsid w:val="00647094"/>
    <w:rsid w:val="00657284"/>
    <w:rsid w:val="00695276"/>
    <w:rsid w:val="0069702E"/>
    <w:rsid w:val="006A3C34"/>
    <w:rsid w:val="006B3950"/>
    <w:rsid w:val="006E0D06"/>
    <w:rsid w:val="006E3646"/>
    <w:rsid w:val="00703D19"/>
    <w:rsid w:val="0073311C"/>
    <w:rsid w:val="00747F85"/>
    <w:rsid w:val="0076287C"/>
    <w:rsid w:val="007908AC"/>
    <w:rsid w:val="0079548A"/>
    <w:rsid w:val="007A6126"/>
    <w:rsid w:val="008072B3"/>
    <w:rsid w:val="00814867"/>
    <w:rsid w:val="008205F2"/>
    <w:rsid w:val="00821B9D"/>
    <w:rsid w:val="0086233E"/>
    <w:rsid w:val="008A74C3"/>
    <w:rsid w:val="008F3DBB"/>
    <w:rsid w:val="00903E19"/>
    <w:rsid w:val="009040A1"/>
    <w:rsid w:val="00931AB3"/>
    <w:rsid w:val="00990A0E"/>
    <w:rsid w:val="009B03F7"/>
    <w:rsid w:val="009E37D7"/>
    <w:rsid w:val="009E7B3B"/>
    <w:rsid w:val="009F4654"/>
    <w:rsid w:val="00A227F8"/>
    <w:rsid w:val="00A30260"/>
    <w:rsid w:val="00A80426"/>
    <w:rsid w:val="00A8635C"/>
    <w:rsid w:val="00A95BCC"/>
    <w:rsid w:val="00AF32A2"/>
    <w:rsid w:val="00B21762"/>
    <w:rsid w:val="00B94E57"/>
    <w:rsid w:val="00B97878"/>
    <w:rsid w:val="00BA4B77"/>
    <w:rsid w:val="00BB06BC"/>
    <w:rsid w:val="00BD4673"/>
    <w:rsid w:val="00C26E9A"/>
    <w:rsid w:val="00C43724"/>
    <w:rsid w:val="00C61FEC"/>
    <w:rsid w:val="00C63273"/>
    <w:rsid w:val="00C93BC1"/>
    <w:rsid w:val="00C93E07"/>
    <w:rsid w:val="00CA7313"/>
    <w:rsid w:val="00D111B7"/>
    <w:rsid w:val="00D11435"/>
    <w:rsid w:val="00D3089F"/>
    <w:rsid w:val="00D6006E"/>
    <w:rsid w:val="00D85BDD"/>
    <w:rsid w:val="00D86414"/>
    <w:rsid w:val="00DB539C"/>
    <w:rsid w:val="00DD4388"/>
    <w:rsid w:val="00DD741E"/>
    <w:rsid w:val="00E05151"/>
    <w:rsid w:val="00E21959"/>
    <w:rsid w:val="00E31810"/>
    <w:rsid w:val="00E540D9"/>
    <w:rsid w:val="00E60B7D"/>
    <w:rsid w:val="00E9154E"/>
    <w:rsid w:val="00EA2314"/>
    <w:rsid w:val="00EA7500"/>
    <w:rsid w:val="00EB63E9"/>
    <w:rsid w:val="00F03B8B"/>
    <w:rsid w:val="00F0448B"/>
    <w:rsid w:val="00F751D3"/>
    <w:rsid w:val="00F94300"/>
    <w:rsid w:val="00FA3F5D"/>
    <w:rsid w:val="00FD01B2"/>
    <w:rsid w:val="00FE5EDE"/>
    <w:rsid w:val="00FE74F3"/>
    <w:rsid w:val="00FF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9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rsid w:val="00104692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FE5EDE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2019-07-03T10:18:00Z</cp:lastPrinted>
  <dcterms:created xsi:type="dcterms:W3CDTF">2018-10-01T12:02:00Z</dcterms:created>
  <dcterms:modified xsi:type="dcterms:W3CDTF">2019-07-03T10:18:00Z</dcterms:modified>
</cp:coreProperties>
</file>