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4D361D" w14:textId="77777777" w:rsidR="007D35C7" w:rsidRDefault="007D35C7" w:rsidP="007D35C7">
      <w:pPr>
        <w:spacing w:after="0" w:line="240" w:lineRule="auto"/>
      </w:pPr>
      <w:r w:rsidRPr="00DC287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Арт-терапия.</w:t>
      </w:r>
      <w:r w:rsidRPr="007D35C7">
        <w:t xml:space="preserve"> </w:t>
      </w:r>
    </w:p>
    <w:p w14:paraId="6AF25CEC" w14:textId="7BCD321B" w:rsidR="007D35C7" w:rsidRDefault="007D35C7" w:rsidP="007D35C7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7D35C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Русская красавица — матрёшка!</w:t>
      </w:r>
    </w:p>
    <w:p w14:paraId="0A083437" w14:textId="77777777" w:rsidR="007D35C7" w:rsidRDefault="007D35C7" w:rsidP="007D35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90C633" w14:textId="6BD07AB5" w:rsidR="00E2447D" w:rsidRDefault="00E2447D" w:rsidP="00280ACB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14:paraId="0CBD47BD" w14:textId="21F30DB8" w:rsidR="007D35C7" w:rsidRPr="00280ACB" w:rsidRDefault="00280ACB" w:rsidP="009E3D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0ACB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Матрёшка — душа, символ и визитная карточка России. Первая русская матрёшка появилась на свет 24 октября 1900 года в усадьбе Абрамцево.</w:t>
      </w:r>
      <w:r w:rsidRPr="00280ACB">
        <w:rPr>
          <w:sz w:val="24"/>
          <w:szCs w:val="24"/>
        </w:rPr>
        <w:t xml:space="preserve"> </w:t>
      </w:r>
      <w:r w:rsidRPr="00280ACB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Матрёшка – настоящая русская красавица. Румяная, в нарядном сарафане, на голове яркий платочек. Но, главное, эта куколка – с секретом! Внутри её прячутся другие куколки, мал-мала меньше.</w:t>
      </w:r>
    </w:p>
    <w:p w14:paraId="7657B22E" w14:textId="305F295A" w:rsidR="009E3D35" w:rsidRDefault="00E2447D" w:rsidP="009E3D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80ACB">
        <w:rPr>
          <w:rFonts w:ascii="Times New Roman" w:hAnsi="Times New Roman" w:cs="Times New Roman"/>
          <w:sz w:val="24"/>
          <w:szCs w:val="24"/>
        </w:rPr>
        <w:t>В</w:t>
      </w:r>
      <w:r w:rsidRPr="00E2447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преддверии празднования </w:t>
      </w:r>
      <w:r w:rsidRPr="007D35C7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ня</w:t>
      </w:r>
      <w:r w:rsidRPr="007D3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0" w:name="_Hlk243491184"/>
      <w:r w:rsidRPr="007D35C7">
        <w:rPr>
          <w:rFonts w:ascii="Times New Roman" w:eastAsia="Times New Roman" w:hAnsi="Times New Roman" w:cs="Times New Roman"/>
          <w:sz w:val="24"/>
          <w:szCs w:val="24"/>
          <w:lang w:eastAsia="ru-RU"/>
        </w:rPr>
        <w:t>русской матрёшки</w:t>
      </w:r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24 октября, в</w:t>
      </w:r>
      <w:r w:rsidRPr="00280ACB">
        <w:rPr>
          <w:rFonts w:ascii="Times New Roman" w:hAnsi="Times New Roman" w:cs="Times New Roman"/>
          <w:sz w:val="24"/>
          <w:szCs w:val="24"/>
        </w:rPr>
        <w:t xml:space="preserve"> отделении социальной помощи на дому № 1 Александровского комплексного центра социального обслуживания населения прошли занятия с получателями социальных услуг   по арт-терапии </w:t>
      </w:r>
      <w:bookmarkStart w:id="1" w:name="_Hlk243491100"/>
      <w:r w:rsidRPr="00280ACB">
        <w:rPr>
          <w:rFonts w:ascii="Times New Roman" w:hAnsi="Times New Roman" w:cs="Times New Roman"/>
          <w:sz w:val="24"/>
          <w:szCs w:val="24"/>
        </w:rPr>
        <w:t>"</w:t>
      </w:r>
      <w:r w:rsidRPr="00280ACB">
        <w:rPr>
          <w:sz w:val="24"/>
          <w:szCs w:val="24"/>
        </w:rPr>
        <w:t xml:space="preserve"> </w:t>
      </w:r>
      <w:r w:rsidRPr="00280ACB">
        <w:rPr>
          <w:rFonts w:ascii="Times New Roman" w:hAnsi="Times New Roman" w:cs="Times New Roman"/>
          <w:sz w:val="24"/>
          <w:szCs w:val="24"/>
        </w:rPr>
        <w:t>Русская красавица — матрёшка!".</w:t>
      </w:r>
      <w:r w:rsidRPr="00E2447D">
        <w:t xml:space="preserve"> </w:t>
      </w:r>
      <w:r w:rsidRPr="00E2447D">
        <w:rPr>
          <w:rFonts w:ascii="Times New Roman" w:hAnsi="Times New Roman" w:cs="Times New Roman"/>
          <w:sz w:val="24"/>
          <w:szCs w:val="24"/>
        </w:rPr>
        <w:t>Творческая практика помогла участникам прикоснуться к народным традициям, проявить свои способности и провести время в доброжелательной обстановке.</w:t>
      </w:r>
      <w:r w:rsidR="009E3D35">
        <w:rPr>
          <w:rFonts w:ascii="Times New Roman" w:hAnsi="Times New Roman" w:cs="Times New Roman"/>
          <w:sz w:val="24"/>
          <w:szCs w:val="24"/>
        </w:rPr>
        <w:t xml:space="preserve"> </w:t>
      </w:r>
      <w:r w:rsidR="009E3D35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9E3D35" w:rsidRPr="00280ACB">
        <w:rPr>
          <w:rFonts w:ascii="Times New Roman" w:eastAsia="Times New Roman" w:hAnsi="Times New Roman" w:cs="Times New Roman"/>
          <w:sz w:val="24"/>
          <w:szCs w:val="24"/>
          <w:lang w:eastAsia="ru-RU"/>
        </w:rPr>
        <w:t>усск</w:t>
      </w:r>
      <w:r w:rsidR="009E3D35"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r w:rsidR="009E3D35" w:rsidRPr="00280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матрёшк</w:t>
      </w:r>
      <w:r w:rsidR="009E3D3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9E3D35" w:rsidRPr="007D3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это про семью, преемственность, заботу и тепло. </w:t>
      </w:r>
    </w:p>
    <w:p w14:paraId="284826A8" w14:textId="77777777" w:rsidR="009E3D35" w:rsidRPr="007D35C7" w:rsidRDefault="009E3D35" w:rsidP="00E2447D">
      <w:pPr>
        <w:spacing w:after="0"/>
        <w:jc w:val="both"/>
        <w:rPr>
          <w:sz w:val="24"/>
          <w:szCs w:val="24"/>
        </w:rPr>
      </w:pPr>
    </w:p>
    <w:bookmarkEnd w:id="1"/>
    <w:p w14:paraId="1DE3BF53" w14:textId="77777777" w:rsidR="00E2447D" w:rsidRPr="00280ACB" w:rsidRDefault="00E2447D" w:rsidP="00280A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E2447D" w:rsidRPr="00280A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99D"/>
    <w:rsid w:val="0004699D"/>
    <w:rsid w:val="00280ACB"/>
    <w:rsid w:val="00730985"/>
    <w:rsid w:val="007D35C7"/>
    <w:rsid w:val="009E3D35"/>
    <w:rsid w:val="00E24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13BD1"/>
  <w15:chartTrackingRefBased/>
  <w15:docId w15:val="{9A61E787-C079-4237-80E4-823A60D9A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678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6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95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kcson174</dc:creator>
  <cp:keywords/>
  <dc:description/>
  <cp:lastModifiedBy>kcson174</cp:lastModifiedBy>
  <cp:revision>4</cp:revision>
  <cp:lastPrinted>2026-10-23T08:39:00Z</cp:lastPrinted>
  <dcterms:created xsi:type="dcterms:W3CDTF">2026-10-21T12:51:00Z</dcterms:created>
  <dcterms:modified xsi:type="dcterms:W3CDTF">2026-10-23T08:46:00Z</dcterms:modified>
</cp:coreProperties>
</file>