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F33" w:rsidRPr="003F56D1" w:rsidRDefault="003F56D1" w:rsidP="006D2F33">
      <w:pPr>
        <w:tabs>
          <w:tab w:val="left" w:pos="9220"/>
        </w:tabs>
        <w:jc w:val="right"/>
        <w:rPr>
          <w:sz w:val="28"/>
          <w:szCs w:val="28"/>
        </w:rPr>
      </w:pPr>
      <w:r w:rsidRPr="003F56D1">
        <w:rPr>
          <w:sz w:val="28"/>
          <w:szCs w:val="28"/>
        </w:rPr>
        <w:t>Таблица 2</w:t>
      </w:r>
    </w:p>
    <w:p w:rsidR="00E26398" w:rsidRDefault="00E26398" w:rsidP="00E26398">
      <w:pPr>
        <w:ind w:firstLine="720"/>
        <w:jc w:val="center"/>
        <w:rPr>
          <w:b/>
          <w:sz w:val="28"/>
          <w:szCs w:val="28"/>
        </w:rPr>
      </w:pPr>
      <w:r w:rsidRPr="00E26398">
        <w:rPr>
          <w:b/>
          <w:sz w:val="28"/>
          <w:szCs w:val="28"/>
        </w:rPr>
        <w:t>Перечень мероприя</w:t>
      </w:r>
      <w:r w:rsidR="00DD455B">
        <w:rPr>
          <w:b/>
          <w:sz w:val="28"/>
          <w:szCs w:val="28"/>
        </w:rPr>
        <w:t>тий регионального Комплекса мер</w:t>
      </w:r>
    </w:p>
    <w:p w:rsidR="00E26398" w:rsidRPr="00E26398" w:rsidRDefault="00E26398" w:rsidP="00E26398">
      <w:pPr>
        <w:ind w:firstLine="720"/>
        <w:jc w:val="center"/>
        <w:rPr>
          <w:b/>
          <w:sz w:val="28"/>
          <w:szCs w:val="28"/>
        </w:rPr>
      </w:pPr>
    </w:p>
    <w:tbl>
      <w:tblPr>
        <w:tblStyle w:val="a7"/>
        <w:tblW w:w="14709" w:type="dxa"/>
        <w:tblLayout w:type="fixed"/>
        <w:tblLook w:val="04A0"/>
      </w:tblPr>
      <w:tblGrid>
        <w:gridCol w:w="669"/>
        <w:gridCol w:w="3408"/>
        <w:gridCol w:w="1559"/>
        <w:gridCol w:w="8"/>
        <w:gridCol w:w="14"/>
        <w:gridCol w:w="1537"/>
        <w:gridCol w:w="7"/>
        <w:gridCol w:w="17"/>
        <w:gridCol w:w="7490"/>
      </w:tblGrid>
      <w:tr w:rsidR="00636171" w:rsidRPr="00931005" w:rsidTr="00636171">
        <w:trPr>
          <w:trHeight w:val="276"/>
        </w:trPr>
        <w:tc>
          <w:tcPr>
            <w:tcW w:w="669" w:type="dxa"/>
            <w:vMerge w:val="restart"/>
            <w:vAlign w:val="center"/>
          </w:tcPr>
          <w:p w:rsidR="00636171" w:rsidRPr="00931005" w:rsidRDefault="00636171" w:rsidP="00B07D21">
            <w:pPr>
              <w:jc w:val="center"/>
              <w:rPr>
                <w:sz w:val="24"/>
                <w:szCs w:val="24"/>
              </w:rPr>
            </w:pPr>
            <w:r w:rsidRPr="00931005"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931005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931005">
              <w:rPr>
                <w:sz w:val="24"/>
                <w:szCs w:val="24"/>
              </w:rPr>
              <w:t>/</w:t>
            </w:r>
            <w:proofErr w:type="spellStart"/>
            <w:r w:rsidRPr="00931005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408" w:type="dxa"/>
            <w:vMerge w:val="restart"/>
            <w:vAlign w:val="center"/>
          </w:tcPr>
          <w:p w:rsidR="00636171" w:rsidRPr="00931005" w:rsidRDefault="00636171" w:rsidP="00FF7C4A">
            <w:pPr>
              <w:jc w:val="center"/>
              <w:rPr>
                <w:sz w:val="24"/>
                <w:szCs w:val="24"/>
              </w:rPr>
            </w:pPr>
            <w:r w:rsidRPr="00931005">
              <w:rPr>
                <w:sz w:val="24"/>
                <w:szCs w:val="24"/>
              </w:rPr>
              <w:t>Наименование задачи, мероприятия</w:t>
            </w:r>
          </w:p>
        </w:tc>
        <w:tc>
          <w:tcPr>
            <w:tcW w:w="1559" w:type="dxa"/>
            <w:vMerge w:val="restart"/>
            <w:vAlign w:val="center"/>
          </w:tcPr>
          <w:p w:rsidR="00636171" w:rsidRPr="00931005" w:rsidRDefault="00636171" w:rsidP="00FF7C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Отв. исполнитель</w:t>
            </w:r>
          </w:p>
        </w:tc>
        <w:tc>
          <w:tcPr>
            <w:tcW w:w="1559" w:type="dxa"/>
            <w:gridSpan w:val="3"/>
            <w:vMerge w:val="restart"/>
            <w:vAlign w:val="center"/>
          </w:tcPr>
          <w:p w:rsidR="00636171" w:rsidRPr="00931005" w:rsidRDefault="00636171" w:rsidP="00FF7C4A">
            <w:pPr>
              <w:jc w:val="center"/>
              <w:rPr>
                <w:sz w:val="24"/>
                <w:szCs w:val="24"/>
              </w:rPr>
            </w:pPr>
            <w:r w:rsidRPr="00931005">
              <w:rPr>
                <w:sz w:val="24"/>
                <w:szCs w:val="24"/>
              </w:rPr>
              <w:t>Сроки реализации</w:t>
            </w:r>
          </w:p>
        </w:tc>
        <w:tc>
          <w:tcPr>
            <w:tcW w:w="7514" w:type="dxa"/>
            <w:gridSpan w:val="3"/>
            <w:vMerge w:val="restart"/>
            <w:vAlign w:val="center"/>
          </w:tcPr>
          <w:p w:rsidR="00636171" w:rsidRPr="00931005" w:rsidRDefault="00636171" w:rsidP="00FF7C4A">
            <w:pPr>
              <w:jc w:val="center"/>
              <w:rPr>
                <w:sz w:val="24"/>
                <w:szCs w:val="24"/>
              </w:rPr>
            </w:pPr>
            <w:r w:rsidRPr="00931005">
              <w:rPr>
                <w:sz w:val="24"/>
                <w:szCs w:val="24"/>
              </w:rPr>
              <w:t>Ожидаемые результаты</w:t>
            </w:r>
          </w:p>
        </w:tc>
      </w:tr>
      <w:tr w:rsidR="00636171" w:rsidRPr="00931005" w:rsidTr="00636171">
        <w:trPr>
          <w:trHeight w:val="276"/>
        </w:trPr>
        <w:tc>
          <w:tcPr>
            <w:tcW w:w="669" w:type="dxa"/>
            <w:vMerge/>
            <w:vAlign w:val="center"/>
          </w:tcPr>
          <w:p w:rsidR="00636171" w:rsidRPr="00931005" w:rsidRDefault="00636171" w:rsidP="00B07D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8" w:type="dxa"/>
            <w:vMerge/>
            <w:vAlign w:val="center"/>
          </w:tcPr>
          <w:p w:rsidR="00636171" w:rsidRPr="00931005" w:rsidRDefault="00636171" w:rsidP="00FF7C4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636171" w:rsidRPr="00931005" w:rsidRDefault="00636171" w:rsidP="00FF7C4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Merge/>
            <w:vAlign w:val="center"/>
          </w:tcPr>
          <w:p w:rsidR="00636171" w:rsidRPr="00931005" w:rsidRDefault="00636171" w:rsidP="00FF7C4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14" w:type="dxa"/>
            <w:gridSpan w:val="3"/>
            <w:vMerge/>
            <w:vAlign w:val="center"/>
          </w:tcPr>
          <w:p w:rsidR="00636171" w:rsidRPr="00931005" w:rsidRDefault="00636171" w:rsidP="00FF7C4A">
            <w:pPr>
              <w:jc w:val="center"/>
              <w:rPr>
                <w:sz w:val="24"/>
                <w:szCs w:val="24"/>
              </w:rPr>
            </w:pPr>
          </w:p>
        </w:tc>
      </w:tr>
      <w:tr w:rsidR="00636171" w:rsidRPr="00931005" w:rsidTr="00636171">
        <w:trPr>
          <w:trHeight w:val="276"/>
        </w:trPr>
        <w:tc>
          <w:tcPr>
            <w:tcW w:w="669" w:type="dxa"/>
            <w:vMerge/>
            <w:vAlign w:val="center"/>
          </w:tcPr>
          <w:p w:rsidR="00636171" w:rsidRPr="00931005" w:rsidRDefault="00636171" w:rsidP="00B07D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8" w:type="dxa"/>
            <w:vMerge/>
            <w:vAlign w:val="center"/>
          </w:tcPr>
          <w:p w:rsidR="00636171" w:rsidRPr="00931005" w:rsidRDefault="00636171" w:rsidP="00FF7C4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636171" w:rsidRPr="00931005" w:rsidRDefault="00636171" w:rsidP="00FF7C4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Merge/>
            <w:vAlign w:val="center"/>
          </w:tcPr>
          <w:p w:rsidR="00636171" w:rsidRPr="00931005" w:rsidRDefault="00636171" w:rsidP="00FF7C4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14" w:type="dxa"/>
            <w:gridSpan w:val="3"/>
            <w:vMerge/>
            <w:vAlign w:val="center"/>
          </w:tcPr>
          <w:p w:rsidR="00636171" w:rsidRPr="00931005" w:rsidRDefault="00636171" w:rsidP="00FF7C4A">
            <w:pPr>
              <w:jc w:val="center"/>
              <w:rPr>
                <w:sz w:val="24"/>
                <w:szCs w:val="24"/>
              </w:rPr>
            </w:pPr>
          </w:p>
        </w:tc>
      </w:tr>
      <w:tr w:rsidR="00636171" w:rsidRPr="00931005" w:rsidTr="00636171">
        <w:tc>
          <w:tcPr>
            <w:tcW w:w="669" w:type="dxa"/>
          </w:tcPr>
          <w:p w:rsidR="00636171" w:rsidRPr="00931005" w:rsidRDefault="00636171" w:rsidP="00E26398">
            <w:pPr>
              <w:jc w:val="center"/>
              <w:rPr>
                <w:b/>
                <w:sz w:val="24"/>
                <w:szCs w:val="24"/>
              </w:rPr>
            </w:pPr>
            <w:r w:rsidRPr="00931005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408" w:type="dxa"/>
          </w:tcPr>
          <w:p w:rsidR="00636171" w:rsidRPr="00931005" w:rsidRDefault="00636171" w:rsidP="00154EC1">
            <w:pPr>
              <w:jc w:val="center"/>
              <w:rPr>
                <w:b/>
                <w:sz w:val="24"/>
                <w:szCs w:val="24"/>
              </w:rPr>
            </w:pPr>
            <w:r w:rsidRPr="00931005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636171" w:rsidRPr="00931005" w:rsidRDefault="00636171" w:rsidP="00FF7C4A">
            <w:pPr>
              <w:jc w:val="center"/>
              <w:rPr>
                <w:b/>
                <w:sz w:val="24"/>
                <w:szCs w:val="24"/>
              </w:rPr>
            </w:pPr>
            <w:r w:rsidRPr="00931005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559" w:type="dxa"/>
            <w:gridSpan w:val="3"/>
          </w:tcPr>
          <w:p w:rsidR="00636171" w:rsidRPr="00931005" w:rsidRDefault="00636171" w:rsidP="00FF7C4A">
            <w:pPr>
              <w:jc w:val="center"/>
              <w:rPr>
                <w:b/>
                <w:sz w:val="24"/>
                <w:szCs w:val="24"/>
              </w:rPr>
            </w:pPr>
            <w:r w:rsidRPr="00931005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7514" w:type="dxa"/>
            <w:gridSpan w:val="3"/>
            <w:tcBorders>
              <w:right w:val="single" w:sz="4" w:space="0" w:color="auto"/>
            </w:tcBorders>
          </w:tcPr>
          <w:p w:rsidR="00636171" w:rsidRPr="00931005" w:rsidRDefault="00636171" w:rsidP="00FF7C4A">
            <w:pPr>
              <w:jc w:val="center"/>
              <w:rPr>
                <w:b/>
                <w:sz w:val="24"/>
                <w:szCs w:val="24"/>
              </w:rPr>
            </w:pPr>
            <w:r w:rsidRPr="00931005">
              <w:rPr>
                <w:b/>
                <w:sz w:val="24"/>
                <w:szCs w:val="24"/>
              </w:rPr>
              <w:t>5</w:t>
            </w:r>
          </w:p>
        </w:tc>
      </w:tr>
      <w:tr w:rsidR="00636171" w:rsidRPr="00931005" w:rsidTr="00636171">
        <w:trPr>
          <w:trHeight w:val="525"/>
        </w:trPr>
        <w:tc>
          <w:tcPr>
            <w:tcW w:w="669" w:type="dxa"/>
            <w:vAlign w:val="center"/>
          </w:tcPr>
          <w:p w:rsidR="00636171" w:rsidRPr="00931005" w:rsidRDefault="00636171" w:rsidP="00DD455B">
            <w:pPr>
              <w:jc w:val="center"/>
              <w:rPr>
                <w:sz w:val="24"/>
                <w:szCs w:val="24"/>
              </w:rPr>
            </w:pPr>
            <w:r w:rsidRPr="00931005">
              <w:rPr>
                <w:sz w:val="24"/>
                <w:szCs w:val="24"/>
              </w:rPr>
              <w:t>1</w:t>
            </w:r>
          </w:p>
        </w:tc>
        <w:tc>
          <w:tcPr>
            <w:tcW w:w="14040" w:type="dxa"/>
            <w:gridSpan w:val="8"/>
            <w:tcBorders>
              <w:right w:val="single" w:sz="4" w:space="0" w:color="auto"/>
            </w:tcBorders>
            <w:vAlign w:val="center"/>
          </w:tcPr>
          <w:p w:rsidR="00636171" w:rsidRPr="00636171" w:rsidRDefault="00636171" w:rsidP="00636171">
            <w:pPr>
              <w:jc w:val="center"/>
              <w:rPr>
                <w:b/>
                <w:sz w:val="24"/>
                <w:szCs w:val="24"/>
              </w:rPr>
            </w:pPr>
            <w:r w:rsidRPr="00931005">
              <w:rPr>
                <w:b/>
                <w:sz w:val="24"/>
                <w:szCs w:val="24"/>
              </w:rPr>
              <w:t>Задача «</w:t>
            </w:r>
            <w:r w:rsidRPr="00EF2CCD">
              <w:rPr>
                <w:b/>
                <w:sz w:val="24"/>
                <w:szCs w:val="24"/>
              </w:rPr>
              <w:t>Нормативное, организационное и методическое обеспечение реализации регионального комплекса мер</w:t>
            </w:r>
            <w:r w:rsidRPr="00931005">
              <w:rPr>
                <w:b/>
                <w:sz w:val="24"/>
                <w:szCs w:val="24"/>
              </w:rPr>
              <w:t>»</w:t>
            </w:r>
          </w:p>
        </w:tc>
      </w:tr>
      <w:tr w:rsidR="00636171" w:rsidRPr="00931005" w:rsidTr="00636171">
        <w:tc>
          <w:tcPr>
            <w:tcW w:w="669" w:type="dxa"/>
          </w:tcPr>
          <w:p w:rsidR="00636171" w:rsidRPr="00931005" w:rsidRDefault="00636171" w:rsidP="004A3E0B">
            <w:pPr>
              <w:jc w:val="both"/>
              <w:rPr>
                <w:sz w:val="24"/>
                <w:szCs w:val="24"/>
              </w:rPr>
            </w:pPr>
            <w:r w:rsidRPr="00931005">
              <w:rPr>
                <w:sz w:val="24"/>
                <w:szCs w:val="24"/>
              </w:rPr>
              <w:t>1.1.</w:t>
            </w:r>
          </w:p>
        </w:tc>
        <w:tc>
          <w:tcPr>
            <w:tcW w:w="3408" w:type="dxa"/>
          </w:tcPr>
          <w:p w:rsidR="00636171" w:rsidRPr="00931005" w:rsidRDefault="00636171" w:rsidP="00B0531F">
            <w:pPr>
              <w:jc w:val="both"/>
              <w:rPr>
                <w:sz w:val="24"/>
                <w:szCs w:val="24"/>
              </w:rPr>
            </w:pPr>
            <w:r w:rsidRPr="00EF2CCD">
              <w:rPr>
                <w:sz w:val="24"/>
                <w:szCs w:val="24"/>
              </w:rPr>
              <w:t>Разработка и утверждение нормативных документов, обеспечивающих реализацию регионального комплекса мер</w:t>
            </w:r>
          </w:p>
        </w:tc>
        <w:tc>
          <w:tcPr>
            <w:tcW w:w="1559" w:type="dxa"/>
          </w:tcPr>
          <w:p w:rsidR="00636171" w:rsidRPr="00636171" w:rsidRDefault="00636171" w:rsidP="00683796">
            <w:pPr>
              <w:keepLines/>
              <w:rPr>
                <w:rFonts w:eastAsia="Calibri"/>
                <w:sz w:val="24"/>
                <w:szCs w:val="24"/>
              </w:rPr>
            </w:pPr>
            <w:r w:rsidRPr="00636171">
              <w:rPr>
                <w:rFonts w:eastAsia="Calibri"/>
                <w:sz w:val="24"/>
                <w:szCs w:val="24"/>
              </w:rPr>
              <w:t>МСЗН,</w:t>
            </w:r>
          </w:p>
          <w:p w:rsidR="00636171" w:rsidRPr="00636171" w:rsidRDefault="00636171" w:rsidP="00683796">
            <w:pPr>
              <w:keepLines/>
              <w:rPr>
                <w:rFonts w:eastAsia="Calibri"/>
                <w:sz w:val="24"/>
                <w:szCs w:val="24"/>
              </w:rPr>
            </w:pPr>
            <w:r w:rsidRPr="00636171">
              <w:rPr>
                <w:rFonts w:eastAsia="Calibri"/>
                <w:sz w:val="24"/>
                <w:szCs w:val="24"/>
              </w:rPr>
              <w:t>МОиМП,</w:t>
            </w:r>
          </w:p>
          <w:p w:rsidR="00636171" w:rsidRPr="00636171" w:rsidRDefault="00636171" w:rsidP="00683796">
            <w:pPr>
              <w:keepLines/>
              <w:rPr>
                <w:rFonts w:eastAsia="Calibri"/>
                <w:sz w:val="24"/>
                <w:szCs w:val="24"/>
              </w:rPr>
            </w:pPr>
            <w:r w:rsidRPr="00636171">
              <w:rPr>
                <w:rFonts w:eastAsia="Calibri"/>
                <w:sz w:val="24"/>
                <w:szCs w:val="24"/>
              </w:rPr>
              <w:t>КЦСОН,</w:t>
            </w:r>
          </w:p>
          <w:p w:rsidR="00636171" w:rsidRPr="00636171" w:rsidRDefault="00636171" w:rsidP="00683796">
            <w:pPr>
              <w:keepLines/>
              <w:rPr>
                <w:rFonts w:eastAsia="Calibri"/>
                <w:sz w:val="24"/>
                <w:szCs w:val="24"/>
              </w:rPr>
            </w:pPr>
            <w:r w:rsidRPr="00636171">
              <w:rPr>
                <w:rFonts w:eastAsia="Calibri"/>
                <w:sz w:val="24"/>
                <w:szCs w:val="24"/>
              </w:rPr>
              <w:t>СРЦН,</w:t>
            </w:r>
          </w:p>
          <w:p w:rsidR="00636171" w:rsidRPr="00636171" w:rsidRDefault="00636171" w:rsidP="00683796">
            <w:pPr>
              <w:rPr>
                <w:bCs/>
                <w:sz w:val="24"/>
                <w:szCs w:val="24"/>
                <w:shd w:val="clear" w:color="auto" w:fill="FFFFFF"/>
              </w:rPr>
            </w:pPr>
            <w:r w:rsidRPr="00636171">
              <w:rPr>
                <w:rFonts w:eastAsia="Calibri"/>
                <w:sz w:val="24"/>
                <w:szCs w:val="24"/>
              </w:rPr>
              <w:t>МРЦДОВ,</w:t>
            </w:r>
          </w:p>
          <w:p w:rsidR="00636171" w:rsidRPr="00636171" w:rsidRDefault="00636171" w:rsidP="00683796">
            <w:pPr>
              <w:keepLines/>
              <w:rPr>
                <w:sz w:val="24"/>
                <w:szCs w:val="24"/>
              </w:rPr>
            </w:pPr>
            <w:r w:rsidRPr="00636171">
              <w:rPr>
                <w:sz w:val="24"/>
                <w:szCs w:val="24"/>
              </w:rPr>
              <w:t>ЦППМС,</w:t>
            </w:r>
          </w:p>
          <w:p w:rsidR="00636171" w:rsidRPr="00683796" w:rsidRDefault="00636171" w:rsidP="00683796">
            <w:pPr>
              <w:keepLines/>
              <w:rPr>
                <w:sz w:val="24"/>
                <w:szCs w:val="24"/>
              </w:rPr>
            </w:pPr>
            <w:r w:rsidRPr="00636171">
              <w:rPr>
                <w:sz w:val="24"/>
                <w:szCs w:val="24"/>
                <w:shd w:val="clear" w:color="auto" w:fill="FFFFFF"/>
              </w:rPr>
              <w:t>КДПИ</w:t>
            </w:r>
          </w:p>
        </w:tc>
        <w:tc>
          <w:tcPr>
            <w:tcW w:w="1559" w:type="dxa"/>
            <w:gridSpan w:val="3"/>
          </w:tcPr>
          <w:p w:rsidR="00636171" w:rsidRPr="00931005" w:rsidRDefault="00636171" w:rsidP="00DC019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 xml:space="preserve">июль  </w:t>
            </w:r>
            <w:proofErr w:type="gramStart"/>
            <w:r>
              <w:rPr>
                <w:rFonts w:eastAsia="Calibri"/>
                <w:bCs/>
                <w:sz w:val="24"/>
                <w:szCs w:val="24"/>
              </w:rPr>
              <w:t>–с</w:t>
            </w:r>
            <w:proofErr w:type="gramEnd"/>
            <w:r>
              <w:rPr>
                <w:rFonts w:eastAsia="Calibri"/>
                <w:bCs/>
                <w:sz w:val="24"/>
                <w:szCs w:val="24"/>
              </w:rPr>
              <w:t>ентябрь 2024</w:t>
            </w:r>
          </w:p>
        </w:tc>
        <w:tc>
          <w:tcPr>
            <w:tcW w:w="7514" w:type="dxa"/>
            <w:gridSpan w:val="3"/>
          </w:tcPr>
          <w:p w:rsidR="00636171" w:rsidRPr="00931005" w:rsidRDefault="00636171" w:rsidP="00683796">
            <w:pPr>
              <w:jc w:val="both"/>
              <w:rPr>
                <w:sz w:val="24"/>
                <w:szCs w:val="24"/>
              </w:rPr>
            </w:pPr>
            <w:r w:rsidRPr="00683796">
              <w:rPr>
                <w:color w:val="000000"/>
                <w:sz w:val="24"/>
                <w:szCs w:val="24"/>
              </w:rPr>
              <w:t xml:space="preserve">Утверждение нормативных актов, обеспечивающих реализацию регионального комплекса мер </w:t>
            </w:r>
          </w:p>
        </w:tc>
      </w:tr>
      <w:tr w:rsidR="00636171" w:rsidRPr="00931005" w:rsidTr="00636171">
        <w:tc>
          <w:tcPr>
            <w:tcW w:w="669" w:type="dxa"/>
          </w:tcPr>
          <w:p w:rsidR="00636171" w:rsidRPr="00931005" w:rsidRDefault="00636171" w:rsidP="004A3E0B">
            <w:pPr>
              <w:jc w:val="both"/>
              <w:rPr>
                <w:sz w:val="24"/>
                <w:szCs w:val="24"/>
              </w:rPr>
            </w:pPr>
            <w:r w:rsidRPr="00931005">
              <w:rPr>
                <w:sz w:val="24"/>
                <w:szCs w:val="24"/>
              </w:rPr>
              <w:t>1.2.</w:t>
            </w:r>
          </w:p>
        </w:tc>
        <w:tc>
          <w:tcPr>
            <w:tcW w:w="3408" w:type="dxa"/>
          </w:tcPr>
          <w:p w:rsidR="00636171" w:rsidRPr="00931005" w:rsidRDefault="00636171" w:rsidP="00B0531F">
            <w:pPr>
              <w:jc w:val="both"/>
              <w:rPr>
                <w:sz w:val="24"/>
                <w:szCs w:val="24"/>
              </w:rPr>
            </w:pPr>
            <w:r w:rsidRPr="00683796">
              <w:rPr>
                <w:sz w:val="24"/>
                <w:szCs w:val="24"/>
              </w:rPr>
              <w:t>Создание межведомственной рабочей группы по обеспечению реализации регионального комплекса мер</w:t>
            </w:r>
          </w:p>
        </w:tc>
        <w:tc>
          <w:tcPr>
            <w:tcW w:w="1559" w:type="dxa"/>
          </w:tcPr>
          <w:p w:rsidR="00636171" w:rsidRDefault="00636171" w:rsidP="00683796">
            <w:pPr>
              <w:keepLines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МСЗН,</w:t>
            </w:r>
          </w:p>
          <w:p w:rsidR="00636171" w:rsidRPr="00683796" w:rsidRDefault="00636171" w:rsidP="00683796">
            <w:pPr>
              <w:keepLines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МОиМП</w:t>
            </w:r>
          </w:p>
        </w:tc>
        <w:tc>
          <w:tcPr>
            <w:tcW w:w="1559" w:type="dxa"/>
            <w:gridSpan w:val="3"/>
            <w:vAlign w:val="center"/>
          </w:tcPr>
          <w:p w:rsidR="00636171" w:rsidRPr="00931005" w:rsidRDefault="00636171" w:rsidP="00683796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июль 2024 г.</w:t>
            </w:r>
            <w:r w:rsidRPr="00931005">
              <w:rPr>
                <w:rFonts w:eastAsia="Calibri"/>
                <w:bCs/>
                <w:sz w:val="24"/>
                <w:szCs w:val="24"/>
              </w:rPr>
              <w:t xml:space="preserve"> </w:t>
            </w:r>
            <w:proofErr w:type="gramStart"/>
            <w:r w:rsidRPr="00931005">
              <w:rPr>
                <w:rFonts w:eastAsia="Calibri"/>
                <w:bCs/>
                <w:sz w:val="24"/>
                <w:szCs w:val="24"/>
              </w:rPr>
              <w:t>-</w:t>
            </w:r>
            <w:r>
              <w:rPr>
                <w:rFonts w:eastAsia="Calibri"/>
                <w:bCs/>
                <w:sz w:val="24"/>
                <w:szCs w:val="24"/>
              </w:rPr>
              <w:t>д</w:t>
            </w:r>
            <w:proofErr w:type="gramEnd"/>
            <w:r>
              <w:rPr>
                <w:rFonts w:eastAsia="Calibri"/>
                <w:bCs/>
                <w:sz w:val="24"/>
                <w:szCs w:val="24"/>
              </w:rPr>
              <w:t>екабрь</w:t>
            </w:r>
            <w:r w:rsidRPr="00931005">
              <w:rPr>
                <w:rFonts w:eastAsia="Calibri"/>
                <w:bCs/>
                <w:sz w:val="24"/>
                <w:szCs w:val="24"/>
              </w:rPr>
              <w:t xml:space="preserve"> 202</w:t>
            </w:r>
            <w:r>
              <w:rPr>
                <w:rFonts w:eastAsia="Calibri"/>
                <w:bCs/>
                <w:sz w:val="24"/>
                <w:szCs w:val="24"/>
              </w:rPr>
              <w:t>5</w:t>
            </w:r>
            <w:r w:rsidRPr="00931005">
              <w:rPr>
                <w:rFonts w:eastAsia="Calibri"/>
                <w:bCs/>
                <w:sz w:val="24"/>
                <w:szCs w:val="24"/>
              </w:rPr>
              <w:t xml:space="preserve"> г</w:t>
            </w:r>
            <w:r>
              <w:rPr>
                <w:rFonts w:eastAsia="Calibri"/>
                <w:bCs/>
                <w:sz w:val="24"/>
                <w:szCs w:val="24"/>
              </w:rPr>
              <w:t>.</w:t>
            </w:r>
          </w:p>
        </w:tc>
        <w:tc>
          <w:tcPr>
            <w:tcW w:w="7514" w:type="dxa"/>
            <w:gridSpan w:val="3"/>
          </w:tcPr>
          <w:p w:rsidR="00636171" w:rsidRPr="00931005" w:rsidRDefault="00636171" w:rsidP="004A3E0B">
            <w:pPr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О</w:t>
            </w:r>
            <w:r w:rsidRPr="00683796">
              <w:rPr>
                <w:rFonts w:eastAsia="Calibri"/>
                <w:color w:val="000000"/>
                <w:sz w:val="24"/>
                <w:szCs w:val="24"/>
              </w:rPr>
              <w:t>существление деятельности по координации работы не менее 80 специалистов, участвующих в реализации мероприятий регионального комплекса мер. Осуществление планирования, контроля реализации мероприятий комплекса мер, организация межведомственного и внутриотраслевого взаимодействия в рамках оказания комплексной помощи семьям с детьми-инвалидами. Проведение не менее 1 заседания межведомственной рабочей группы в полугодие.</w:t>
            </w:r>
          </w:p>
        </w:tc>
      </w:tr>
      <w:tr w:rsidR="00636171" w:rsidRPr="00931005" w:rsidTr="00636171">
        <w:tc>
          <w:tcPr>
            <w:tcW w:w="669" w:type="dxa"/>
          </w:tcPr>
          <w:p w:rsidR="00636171" w:rsidRPr="00931005" w:rsidRDefault="00636171" w:rsidP="004A3E0B">
            <w:pPr>
              <w:jc w:val="both"/>
              <w:rPr>
                <w:sz w:val="24"/>
                <w:szCs w:val="24"/>
              </w:rPr>
            </w:pPr>
            <w:r w:rsidRPr="00931005">
              <w:rPr>
                <w:sz w:val="24"/>
                <w:szCs w:val="24"/>
              </w:rPr>
              <w:t>1.3.</w:t>
            </w:r>
          </w:p>
        </w:tc>
        <w:tc>
          <w:tcPr>
            <w:tcW w:w="3408" w:type="dxa"/>
          </w:tcPr>
          <w:p w:rsidR="00636171" w:rsidRPr="00931005" w:rsidRDefault="00636171" w:rsidP="00B673C1">
            <w:pPr>
              <w:jc w:val="both"/>
              <w:rPr>
                <w:sz w:val="24"/>
                <w:szCs w:val="24"/>
              </w:rPr>
            </w:pPr>
            <w:r w:rsidRPr="00683796">
              <w:rPr>
                <w:sz w:val="24"/>
                <w:szCs w:val="24"/>
              </w:rPr>
              <w:t>Разработка методических материалов, обеспечивающие создание и деятельность новых служб, внедрение новых социальных сервисов, технологий и методик работы с целевыми группами</w:t>
            </w:r>
          </w:p>
        </w:tc>
        <w:tc>
          <w:tcPr>
            <w:tcW w:w="1559" w:type="dxa"/>
          </w:tcPr>
          <w:p w:rsidR="00636171" w:rsidRPr="00931005" w:rsidRDefault="00636171" w:rsidP="00DC0199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683796">
              <w:rPr>
                <w:rFonts w:eastAsia="Calibri"/>
                <w:bCs/>
                <w:sz w:val="24"/>
                <w:szCs w:val="24"/>
              </w:rPr>
              <w:t>МСЗН СРЦН МРЦДОВ КЦСОН</w:t>
            </w:r>
          </w:p>
        </w:tc>
        <w:tc>
          <w:tcPr>
            <w:tcW w:w="1559" w:type="dxa"/>
            <w:gridSpan w:val="3"/>
          </w:tcPr>
          <w:p w:rsidR="00636171" w:rsidRPr="00931005" w:rsidRDefault="00636171" w:rsidP="00683796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сентябрь</w:t>
            </w:r>
            <w:r w:rsidRPr="00931005">
              <w:rPr>
                <w:rFonts w:eastAsia="Calibri"/>
                <w:bCs/>
                <w:sz w:val="24"/>
                <w:szCs w:val="24"/>
              </w:rPr>
              <w:t xml:space="preserve"> 202</w:t>
            </w:r>
            <w:r>
              <w:rPr>
                <w:rFonts w:eastAsia="Calibri"/>
                <w:bCs/>
                <w:sz w:val="24"/>
                <w:szCs w:val="24"/>
              </w:rPr>
              <w:t>4</w:t>
            </w:r>
            <w:r w:rsidRPr="00931005">
              <w:rPr>
                <w:rFonts w:eastAsia="Calibri"/>
                <w:bCs/>
                <w:sz w:val="24"/>
                <w:szCs w:val="24"/>
              </w:rPr>
              <w:t xml:space="preserve"> г. - </w:t>
            </w:r>
            <w:r>
              <w:rPr>
                <w:rFonts w:eastAsia="Calibri"/>
                <w:bCs/>
                <w:sz w:val="24"/>
                <w:szCs w:val="24"/>
              </w:rPr>
              <w:t>декабрь</w:t>
            </w:r>
            <w:r w:rsidRPr="00931005">
              <w:rPr>
                <w:rFonts w:eastAsia="Calibri"/>
                <w:bCs/>
                <w:sz w:val="24"/>
                <w:szCs w:val="24"/>
              </w:rPr>
              <w:t xml:space="preserve"> 202</w:t>
            </w:r>
            <w:r>
              <w:rPr>
                <w:rFonts w:eastAsia="Calibri"/>
                <w:bCs/>
                <w:sz w:val="24"/>
                <w:szCs w:val="24"/>
              </w:rPr>
              <w:t>5</w:t>
            </w:r>
            <w:r w:rsidRPr="00931005">
              <w:rPr>
                <w:rFonts w:eastAsia="Calibri"/>
                <w:bCs/>
                <w:sz w:val="24"/>
                <w:szCs w:val="24"/>
              </w:rPr>
              <w:t xml:space="preserve"> г.</w:t>
            </w:r>
          </w:p>
        </w:tc>
        <w:tc>
          <w:tcPr>
            <w:tcW w:w="7514" w:type="dxa"/>
            <w:gridSpan w:val="3"/>
          </w:tcPr>
          <w:p w:rsidR="00636171" w:rsidRPr="00931005" w:rsidRDefault="00636171" w:rsidP="00B673C1">
            <w:pPr>
              <w:jc w:val="both"/>
              <w:rPr>
                <w:sz w:val="24"/>
                <w:szCs w:val="24"/>
              </w:rPr>
            </w:pPr>
            <w:r w:rsidRPr="00E036CE">
              <w:rPr>
                <w:rFonts w:eastAsia="Calibri"/>
                <w:bCs/>
                <w:color w:val="000000"/>
                <w:sz w:val="24"/>
                <w:szCs w:val="24"/>
              </w:rPr>
              <w:t>Разработка и распространение не менее 4 сборников информационных материалов, методических рекомендаций по внедрению новых технологий и социальных сервисов Отчетные документы: - макеты сборников информационных материалов, методических рекомендаций</w:t>
            </w:r>
          </w:p>
        </w:tc>
      </w:tr>
      <w:tr w:rsidR="00636171" w:rsidRPr="00931005" w:rsidTr="00636171">
        <w:tc>
          <w:tcPr>
            <w:tcW w:w="669" w:type="dxa"/>
          </w:tcPr>
          <w:p w:rsidR="00636171" w:rsidRPr="00931005" w:rsidRDefault="00636171" w:rsidP="004A3E0B">
            <w:pPr>
              <w:jc w:val="both"/>
              <w:rPr>
                <w:sz w:val="24"/>
                <w:szCs w:val="24"/>
              </w:rPr>
            </w:pPr>
            <w:r w:rsidRPr="00931005">
              <w:rPr>
                <w:sz w:val="24"/>
                <w:szCs w:val="24"/>
              </w:rPr>
              <w:t>1.4.</w:t>
            </w:r>
          </w:p>
        </w:tc>
        <w:tc>
          <w:tcPr>
            <w:tcW w:w="3408" w:type="dxa"/>
          </w:tcPr>
          <w:p w:rsidR="00636171" w:rsidRPr="00931005" w:rsidRDefault="00636171" w:rsidP="00B0531F">
            <w:pPr>
              <w:jc w:val="both"/>
              <w:rPr>
                <w:sz w:val="24"/>
                <w:szCs w:val="24"/>
              </w:rPr>
            </w:pPr>
            <w:r w:rsidRPr="00E036CE">
              <w:rPr>
                <w:sz w:val="24"/>
                <w:szCs w:val="24"/>
              </w:rPr>
              <w:t xml:space="preserve">Осуществление </w:t>
            </w:r>
            <w:proofErr w:type="gramStart"/>
            <w:r w:rsidRPr="00E036CE">
              <w:rPr>
                <w:sz w:val="24"/>
                <w:szCs w:val="24"/>
              </w:rPr>
              <w:t>мониторинга реализации комплекса мероприятий проекта</w:t>
            </w:r>
            <w:proofErr w:type="gramEnd"/>
            <w:r w:rsidRPr="00E036CE">
              <w:rPr>
                <w:sz w:val="24"/>
                <w:szCs w:val="24"/>
              </w:rPr>
              <w:t xml:space="preserve"> и достижения планируемых результатов</w:t>
            </w:r>
          </w:p>
        </w:tc>
        <w:tc>
          <w:tcPr>
            <w:tcW w:w="1559" w:type="dxa"/>
          </w:tcPr>
          <w:p w:rsidR="00636171" w:rsidRPr="00931005" w:rsidRDefault="00636171" w:rsidP="00DC0199">
            <w:pPr>
              <w:jc w:val="center"/>
              <w:rPr>
                <w:rFonts w:eastAsia="Calibri"/>
                <w:bCs/>
                <w:color w:val="000000"/>
                <w:sz w:val="24"/>
                <w:szCs w:val="24"/>
              </w:rPr>
            </w:pPr>
            <w:r w:rsidRPr="00E036CE">
              <w:rPr>
                <w:rFonts w:eastAsia="Calibri"/>
                <w:bCs/>
                <w:color w:val="000000"/>
                <w:sz w:val="24"/>
                <w:szCs w:val="24"/>
              </w:rPr>
              <w:t>МСЗН МОиМП СРЦН МРЦДОВ КЦСОН ЦППМС</w:t>
            </w:r>
          </w:p>
        </w:tc>
        <w:tc>
          <w:tcPr>
            <w:tcW w:w="1559" w:type="dxa"/>
            <w:gridSpan w:val="3"/>
          </w:tcPr>
          <w:p w:rsidR="00636171" w:rsidRPr="00931005" w:rsidRDefault="00636171" w:rsidP="00E036C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eastAsia="Calibri"/>
                <w:bCs/>
                <w:color w:val="000000"/>
                <w:sz w:val="24"/>
                <w:szCs w:val="24"/>
              </w:rPr>
              <w:t>о</w:t>
            </w:r>
            <w:r w:rsidRPr="00931005">
              <w:rPr>
                <w:rFonts w:eastAsia="Calibri"/>
                <w:bCs/>
                <w:color w:val="000000"/>
                <w:sz w:val="24"/>
                <w:szCs w:val="24"/>
              </w:rPr>
              <w:t>ктябрь 202</w:t>
            </w:r>
            <w:r>
              <w:rPr>
                <w:rFonts w:eastAsia="Calibri"/>
                <w:bCs/>
                <w:color w:val="000000"/>
                <w:sz w:val="24"/>
                <w:szCs w:val="24"/>
              </w:rPr>
              <w:t>4</w:t>
            </w:r>
            <w:r w:rsidRPr="00931005">
              <w:rPr>
                <w:rFonts w:eastAsia="Calibri"/>
                <w:bCs/>
                <w:color w:val="000000"/>
                <w:sz w:val="24"/>
                <w:szCs w:val="24"/>
              </w:rPr>
              <w:t xml:space="preserve"> г</w:t>
            </w:r>
            <w:r>
              <w:rPr>
                <w:rFonts w:eastAsia="Calibri"/>
                <w:bCs/>
                <w:color w:val="000000"/>
                <w:sz w:val="24"/>
                <w:szCs w:val="24"/>
              </w:rPr>
              <w:t>.  – декабрь 2024 г.</w:t>
            </w:r>
          </w:p>
        </w:tc>
        <w:tc>
          <w:tcPr>
            <w:tcW w:w="7514" w:type="dxa"/>
            <w:gridSpan w:val="3"/>
            <w:tcBorders>
              <w:right w:val="single" w:sz="4" w:space="0" w:color="auto"/>
            </w:tcBorders>
          </w:tcPr>
          <w:p w:rsidR="00636171" w:rsidRPr="00931005" w:rsidRDefault="00636171" w:rsidP="004A3E0B">
            <w:pPr>
              <w:jc w:val="both"/>
              <w:rPr>
                <w:sz w:val="24"/>
                <w:szCs w:val="24"/>
              </w:rPr>
            </w:pPr>
            <w:r w:rsidRPr="00E036CE">
              <w:rPr>
                <w:color w:val="000000"/>
                <w:sz w:val="24"/>
                <w:szCs w:val="24"/>
              </w:rPr>
              <w:t>Осуществление контроля реализации комплекса мер посредством оценки качества и результативности работы, том числе проведение промежуточного контроля результативности, оценки степени удовлетворенности целевых групп результатами участия в мероприятиях комплекса мер (не менее 80%)</w:t>
            </w:r>
          </w:p>
        </w:tc>
      </w:tr>
      <w:tr w:rsidR="00636171" w:rsidRPr="00931005" w:rsidTr="00636171">
        <w:trPr>
          <w:trHeight w:val="432"/>
        </w:trPr>
        <w:tc>
          <w:tcPr>
            <w:tcW w:w="669" w:type="dxa"/>
          </w:tcPr>
          <w:p w:rsidR="00636171" w:rsidRPr="00931005" w:rsidRDefault="00636171" w:rsidP="004A3E0B">
            <w:pPr>
              <w:jc w:val="both"/>
              <w:rPr>
                <w:sz w:val="24"/>
                <w:szCs w:val="24"/>
              </w:rPr>
            </w:pPr>
            <w:r w:rsidRPr="00931005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14040" w:type="dxa"/>
            <w:gridSpan w:val="8"/>
            <w:tcBorders>
              <w:right w:val="single" w:sz="4" w:space="0" w:color="auto"/>
            </w:tcBorders>
            <w:vAlign w:val="center"/>
          </w:tcPr>
          <w:p w:rsidR="00636171" w:rsidRPr="00931005" w:rsidRDefault="00636171" w:rsidP="00636171">
            <w:pPr>
              <w:jc w:val="center"/>
              <w:rPr>
                <w:b/>
                <w:sz w:val="24"/>
                <w:szCs w:val="24"/>
              </w:rPr>
            </w:pPr>
            <w:r w:rsidRPr="00931005">
              <w:rPr>
                <w:b/>
                <w:sz w:val="24"/>
                <w:szCs w:val="24"/>
              </w:rPr>
              <w:t>Задача «</w:t>
            </w:r>
            <w:r w:rsidRPr="00E036CE">
              <w:rPr>
                <w:b/>
                <w:sz w:val="24"/>
                <w:szCs w:val="24"/>
              </w:rPr>
              <w:t>Ресурсное обеспечение мероприятий регионального комплекса</w:t>
            </w:r>
            <w:r w:rsidRPr="00931005">
              <w:rPr>
                <w:b/>
                <w:sz w:val="24"/>
                <w:szCs w:val="24"/>
              </w:rPr>
              <w:t>»</w:t>
            </w:r>
          </w:p>
        </w:tc>
      </w:tr>
      <w:tr w:rsidR="00636171" w:rsidRPr="00931005" w:rsidTr="00636171">
        <w:tc>
          <w:tcPr>
            <w:tcW w:w="669" w:type="dxa"/>
          </w:tcPr>
          <w:p w:rsidR="00636171" w:rsidRPr="00931005" w:rsidRDefault="00636171" w:rsidP="004A3E0B">
            <w:pPr>
              <w:jc w:val="both"/>
              <w:rPr>
                <w:sz w:val="24"/>
                <w:szCs w:val="24"/>
              </w:rPr>
            </w:pPr>
            <w:r w:rsidRPr="00931005">
              <w:rPr>
                <w:sz w:val="24"/>
                <w:szCs w:val="24"/>
              </w:rPr>
              <w:t>2.1.</w:t>
            </w:r>
          </w:p>
        </w:tc>
        <w:tc>
          <w:tcPr>
            <w:tcW w:w="3408" w:type="dxa"/>
          </w:tcPr>
          <w:p w:rsidR="00636171" w:rsidRPr="00931005" w:rsidRDefault="00636171" w:rsidP="004A3E0B">
            <w:pPr>
              <w:jc w:val="both"/>
              <w:rPr>
                <w:sz w:val="24"/>
                <w:szCs w:val="24"/>
              </w:rPr>
            </w:pPr>
            <w:r w:rsidRPr="00E036CE">
              <w:rPr>
                <w:sz w:val="24"/>
                <w:szCs w:val="24"/>
              </w:rPr>
              <w:t xml:space="preserve">Организация обучения специалистов организаций, в т.ч. на базе </w:t>
            </w:r>
            <w:proofErr w:type="spellStart"/>
            <w:r w:rsidRPr="00E036CE">
              <w:rPr>
                <w:sz w:val="24"/>
                <w:szCs w:val="24"/>
              </w:rPr>
              <w:t>стажировочных</w:t>
            </w:r>
            <w:proofErr w:type="spellEnd"/>
            <w:r w:rsidRPr="00E036CE">
              <w:rPr>
                <w:sz w:val="24"/>
                <w:szCs w:val="24"/>
              </w:rPr>
              <w:t xml:space="preserve"> площадок Фонда поддержки детей, находящихся в трудной жизненной ситуации</w:t>
            </w:r>
          </w:p>
        </w:tc>
        <w:tc>
          <w:tcPr>
            <w:tcW w:w="1559" w:type="dxa"/>
          </w:tcPr>
          <w:p w:rsidR="00636171" w:rsidRPr="00931005" w:rsidRDefault="00636171" w:rsidP="00E036CE">
            <w:pPr>
              <w:jc w:val="center"/>
              <w:rPr>
                <w:sz w:val="24"/>
                <w:szCs w:val="24"/>
              </w:rPr>
            </w:pPr>
            <w:r w:rsidRPr="00E036CE">
              <w:rPr>
                <w:sz w:val="24"/>
                <w:szCs w:val="24"/>
              </w:rPr>
              <w:t xml:space="preserve">МСЗН СРЦН МРЦДОВ КЦСОН </w:t>
            </w:r>
          </w:p>
        </w:tc>
        <w:tc>
          <w:tcPr>
            <w:tcW w:w="1559" w:type="dxa"/>
            <w:gridSpan w:val="3"/>
          </w:tcPr>
          <w:p w:rsidR="00636171" w:rsidRPr="00931005" w:rsidRDefault="00636171" w:rsidP="00DC0199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сентябрь 2024</w:t>
            </w:r>
            <w:r w:rsidRPr="00931005">
              <w:rPr>
                <w:rFonts w:eastAsia="Calibri"/>
                <w:sz w:val="24"/>
                <w:szCs w:val="24"/>
              </w:rPr>
              <w:t xml:space="preserve"> г</w:t>
            </w:r>
            <w:r>
              <w:rPr>
                <w:rFonts w:eastAsia="Calibri"/>
                <w:sz w:val="24"/>
                <w:szCs w:val="24"/>
              </w:rPr>
              <w:t xml:space="preserve">. </w:t>
            </w:r>
            <w:proofErr w:type="gramStart"/>
            <w:r>
              <w:rPr>
                <w:rFonts w:eastAsia="Calibri"/>
                <w:sz w:val="24"/>
                <w:szCs w:val="24"/>
              </w:rPr>
              <w:t>–и</w:t>
            </w:r>
            <w:proofErr w:type="gramEnd"/>
            <w:r>
              <w:rPr>
                <w:rFonts w:eastAsia="Calibri"/>
                <w:sz w:val="24"/>
                <w:szCs w:val="24"/>
              </w:rPr>
              <w:t>юнь 2025 г.</w:t>
            </w:r>
          </w:p>
          <w:p w:rsidR="00636171" w:rsidRPr="00931005" w:rsidRDefault="00636171" w:rsidP="00DC0199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514" w:type="dxa"/>
            <w:gridSpan w:val="3"/>
          </w:tcPr>
          <w:p w:rsidR="00636171" w:rsidRPr="00931005" w:rsidRDefault="00636171" w:rsidP="004A3E0B">
            <w:pPr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</w:t>
            </w:r>
            <w:r w:rsidRPr="00E036CE">
              <w:rPr>
                <w:rFonts w:eastAsia="Calibri"/>
                <w:sz w:val="24"/>
                <w:szCs w:val="24"/>
              </w:rPr>
              <w:t xml:space="preserve">овышение профессиональной компетенции и уровня квалификации 27 специалистов, работающих с целевыми группами: - 13 человек по направлению «Социальное сопровождение семей с детьми-инвалидами и детьми с ограниченными возможностями здоровья» (40 ч) на базе ГБУ «Реабилитационный центр для детей и подростков с ограниченными возможностями здоровья» </w:t>
            </w:r>
            <w:proofErr w:type="gramStart"/>
            <w:r w:rsidRPr="00E036CE">
              <w:rPr>
                <w:rFonts w:eastAsia="Calibri"/>
                <w:sz w:val="24"/>
                <w:szCs w:val="24"/>
              </w:rPr>
              <w:t>г</w:t>
            </w:r>
            <w:proofErr w:type="gramEnd"/>
            <w:r w:rsidRPr="00E036CE">
              <w:rPr>
                <w:rFonts w:eastAsia="Calibri"/>
                <w:sz w:val="24"/>
                <w:szCs w:val="24"/>
              </w:rPr>
              <w:t xml:space="preserve">. Твери; - 14 человек по направлению «Социальная реабилитация и абилитация детей-инвалидов в деятельности специализированных социальных служб «Домашний </w:t>
            </w:r>
            <w:proofErr w:type="spellStart"/>
            <w:r w:rsidRPr="00E036CE">
              <w:rPr>
                <w:rFonts w:eastAsia="Calibri"/>
                <w:sz w:val="24"/>
                <w:szCs w:val="24"/>
              </w:rPr>
              <w:t>микрореабилитационный</w:t>
            </w:r>
            <w:proofErr w:type="spellEnd"/>
            <w:r w:rsidRPr="00E036CE">
              <w:rPr>
                <w:rFonts w:eastAsia="Calibri"/>
                <w:sz w:val="24"/>
                <w:szCs w:val="24"/>
              </w:rPr>
              <w:t xml:space="preserve"> центр» (40 ч) на базе БУ </w:t>
            </w:r>
            <w:proofErr w:type="gramStart"/>
            <w:r w:rsidRPr="00E036CE">
              <w:rPr>
                <w:rFonts w:eastAsia="Calibri"/>
                <w:sz w:val="24"/>
                <w:szCs w:val="24"/>
              </w:rPr>
              <w:t>СО</w:t>
            </w:r>
            <w:proofErr w:type="gramEnd"/>
            <w:r w:rsidRPr="00E036CE">
              <w:rPr>
                <w:rFonts w:eastAsia="Calibri"/>
                <w:sz w:val="24"/>
                <w:szCs w:val="24"/>
              </w:rPr>
              <w:t xml:space="preserve"> «Комплексный центр социального обслуживания населения города Череповца и Череповецкого района «Забота».</w:t>
            </w:r>
          </w:p>
        </w:tc>
      </w:tr>
      <w:tr w:rsidR="00636171" w:rsidRPr="00931005" w:rsidTr="00636171">
        <w:tc>
          <w:tcPr>
            <w:tcW w:w="669" w:type="dxa"/>
          </w:tcPr>
          <w:p w:rsidR="00636171" w:rsidRPr="00F0005F" w:rsidRDefault="00636171" w:rsidP="004A3E0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  <w:r>
              <w:rPr>
                <w:sz w:val="24"/>
                <w:szCs w:val="24"/>
              </w:rPr>
              <w:t>.2.</w:t>
            </w:r>
          </w:p>
        </w:tc>
        <w:tc>
          <w:tcPr>
            <w:tcW w:w="3408" w:type="dxa"/>
          </w:tcPr>
          <w:p w:rsidR="00636171" w:rsidRPr="00E036CE" w:rsidRDefault="00636171" w:rsidP="004A3E0B">
            <w:pPr>
              <w:jc w:val="both"/>
              <w:rPr>
                <w:sz w:val="24"/>
                <w:szCs w:val="24"/>
              </w:rPr>
            </w:pPr>
            <w:r w:rsidRPr="00F0005F">
              <w:rPr>
                <w:sz w:val="24"/>
                <w:szCs w:val="24"/>
              </w:rPr>
              <w:t>Поддержка добровольческих инициатив, направленных на повышение качества жизни детей с инвалидностью и семей их воспитывающих</w:t>
            </w:r>
          </w:p>
        </w:tc>
        <w:tc>
          <w:tcPr>
            <w:tcW w:w="1559" w:type="dxa"/>
          </w:tcPr>
          <w:p w:rsidR="00636171" w:rsidRPr="00E036CE" w:rsidRDefault="00636171" w:rsidP="00E036CE">
            <w:pPr>
              <w:jc w:val="center"/>
              <w:rPr>
                <w:sz w:val="24"/>
                <w:szCs w:val="24"/>
              </w:rPr>
            </w:pPr>
            <w:r w:rsidRPr="00F0005F">
              <w:rPr>
                <w:sz w:val="24"/>
                <w:szCs w:val="24"/>
              </w:rPr>
              <w:t>МСЗН СРЦН МРЦДОВ КЦСОН</w:t>
            </w:r>
          </w:p>
        </w:tc>
        <w:tc>
          <w:tcPr>
            <w:tcW w:w="1559" w:type="dxa"/>
            <w:gridSpan w:val="3"/>
          </w:tcPr>
          <w:p w:rsidR="00636171" w:rsidRDefault="00636171" w:rsidP="00F0005F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Июль 2024 г. – декабрь 2025 г.</w:t>
            </w:r>
          </w:p>
        </w:tc>
        <w:tc>
          <w:tcPr>
            <w:tcW w:w="7514" w:type="dxa"/>
            <w:gridSpan w:val="3"/>
          </w:tcPr>
          <w:p w:rsidR="00636171" w:rsidRPr="00E036CE" w:rsidRDefault="00636171" w:rsidP="004A3E0B">
            <w:pPr>
              <w:jc w:val="both"/>
              <w:rPr>
                <w:rFonts w:eastAsia="Calibri"/>
                <w:sz w:val="24"/>
                <w:szCs w:val="24"/>
              </w:rPr>
            </w:pPr>
            <w:r w:rsidRPr="00F0005F">
              <w:rPr>
                <w:rFonts w:eastAsia="Calibri"/>
                <w:sz w:val="24"/>
                <w:szCs w:val="24"/>
              </w:rPr>
              <w:t>Развитие и поддержка добровольческих инициатив в сфере оказания услуг семьям с детьми-инвалидами, привлечение к реализации комплекса мер не менее 127 волонтеров (прошедших специальную подготовку)</w:t>
            </w:r>
          </w:p>
        </w:tc>
      </w:tr>
      <w:tr w:rsidR="00636171" w:rsidRPr="00931005" w:rsidTr="00636171">
        <w:tc>
          <w:tcPr>
            <w:tcW w:w="669" w:type="dxa"/>
          </w:tcPr>
          <w:p w:rsidR="00636171" w:rsidRPr="00931005" w:rsidRDefault="00636171" w:rsidP="004A3E0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</w:t>
            </w:r>
          </w:p>
        </w:tc>
        <w:tc>
          <w:tcPr>
            <w:tcW w:w="3408" w:type="dxa"/>
          </w:tcPr>
          <w:p w:rsidR="00636171" w:rsidRPr="00E036CE" w:rsidRDefault="00636171" w:rsidP="004A3E0B">
            <w:pPr>
              <w:jc w:val="both"/>
              <w:rPr>
                <w:sz w:val="24"/>
                <w:szCs w:val="24"/>
              </w:rPr>
            </w:pPr>
            <w:r w:rsidRPr="00F0005F">
              <w:rPr>
                <w:sz w:val="24"/>
                <w:szCs w:val="24"/>
              </w:rPr>
              <w:t>Привлечение к выполнению комплекса мер негосударственных некоммерческих организаций, деятельность которых направлена на поддержку семей, воспитывающих детей-инвалидов</w:t>
            </w:r>
          </w:p>
        </w:tc>
        <w:tc>
          <w:tcPr>
            <w:tcW w:w="1559" w:type="dxa"/>
          </w:tcPr>
          <w:p w:rsidR="00636171" w:rsidRPr="00E036CE" w:rsidRDefault="00636171" w:rsidP="00E036CE">
            <w:pPr>
              <w:jc w:val="center"/>
              <w:rPr>
                <w:sz w:val="24"/>
                <w:szCs w:val="24"/>
              </w:rPr>
            </w:pPr>
            <w:r w:rsidRPr="00F0005F">
              <w:rPr>
                <w:sz w:val="24"/>
                <w:szCs w:val="24"/>
              </w:rPr>
              <w:t>МСЗН СРЦН МРЦДОВ КЦСОН</w:t>
            </w:r>
          </w:p>
        </w:tc>
        <w:tc>
          <w:tcPr>
            <w:tcW w:w="1559" w:type="dxa"/>
            <w:gridSpan w:val="3"/>
          </w:tcPr>
          <w:p w:rsidR="00636171" w:rsidRDefault="00636171" w:rsidP="00F0005F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Июль 2024 г. – декабрь 2025 г.</w:t>
            </w:r>
          </w:p>
        </w:tc>
        <w:tc>
          <w:tcPr>
            <w:tcW w:w="7514" w:type="dxa"/>
            <w:gridSpan w:val="3"/>
            <w:tcBorders>
              <w:right w:val="single" w:sz="4" w:space="0" w:color="auto"/>
            </w:tcBorders>
          </w:tcPr>
          <w:p w:rsidR="00636171" w:rsidRPr="00E036CE" w:rsidRDefault="00636171" w:rsidP="004A3E0B">
            <w:pPr>
              <w:jc w:val="both"/>
              <w:rPr>
                <w:rFonts w:eastAsia="Calibri"/>
                <w:sz w:val="24"/>
                <w:szCs w:val="24"/>
              </w:rPr>
            </w:pPr>
            <w:r w:rsidRPr="00F0005F">
              <w:rPr>
                <w:rFonts w:eastAsia="Calibri"/>
                <w:sz w:val="24"/>
                <w:szCs w:val="24"/>
              </w:rPr>
              <w:t>Построение модели социального партнерства между органами государственной власти, учреждениями различной ведомственной принадлежности и общественными объединениями, некоммерческими организациями, волонтерами. Привлечение к реализации комплекса мер не менее 30 социально ориентированных некоммерческих организаций</w:t>
            </w:r>
          </w:p>
        </w:tc>
      </w:tr>
      <w:tr w:rsidR="00065D45" w:rsidRPr="00931005" w:rsidTr="00636171">
        <w:tc>
          <w:tcPr>
            <w:tcW w:w="669" w:type="dxa"/>
          </w:tcPr>
          <w:p w:rsidR="00065D45" w:rsidRDefault="00065D45" w:rsidP="004A3E0B">
            <w:pPr>
              <w:jc w:val="both"/>
              <w:rPr>
                <w:sz w:val="24"/>
                <w:szCs w:val="24"/>
              </w:rPr>
            </w:pPr>
            <w:r w:rsidRPr="00065D45">
              <w:rPr>
                <w:sz w:val="24"/>
                <w:szCs w:val="24"/>
                <w:highlight w:val="yellow"/>
              </w:rPr>
              <w:t>2.4.</w:t>
            </w:r>
          </w:p>
        </w:tc>
        <w:tc>
          <w:tcPr>
            <w:tcW w:w="3408" w:type="dxa"/>
          </w:tcPr>
          <w:p w:rsidR="00065D45" w:rsidRPr="00F0005F" w:rsidRDefault="00CF6709" w:rsidP="004A3E0B">
            <w:pPr>
              <w:jc w:val="both"/>
              <w:rPr>
                <w:sz w:val="24"/>
                <w:szCs w:val="24"/>
              </w:rPr>
            </w:pPr>
            <w:r w:rsidRPr="00CF6709">
              <w:rPr>
                <w:sz w:val="24"/>
                <w:szCs w:val="24"/>
              </w:rPr>
              <w:t>Развитие региональных ресурсных центров по реализации технологий, обеспечивающих повышение качества жизни детей с инвалидностью, их семей</w:t>
            </w:r>
          </w:p>
        </w:tc>
        <w:tc>
          <w:tcPr>
            <w:tcW w:w="1559" w:type="dxa"/>
          </w:tcPr>
          <w:p w:rsidR="00065D45" w:rsidRPr="00F0005F" w:rsidRDefault="00CF6709" w:rsidP="00CF6709">
            <w:pPr>
              <w:jc w:val="center"/>
              <w:rPr>
                <w:sz w:val="24"/>
                <w:szCs w:val="24"/>
              </w:rPr>
            </w:pPr>
            <w:r w:rsidRPr="00CF6709">
              <w:rPr>
                <w:sz w:val="24"/>
                <w:szCs w:val="24"/>
              </w:rPr>
              <w:t xml:space="preserve">МСЗН МРЦДОВ </w:t>
            </w:r>
            <w:proofErr w:type="spellStart"/>
            <w:proofErr w:type="gramStart"/>
            <w:r>
              <w:rPr>
                <w:sz w:val="24"/>
                <w:szCs w:val="24"/>
              </w:rPr>
              <w:t>Владимирс-кий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СРЦН</w:t>
            </w:r>
            <w:r w:rsidRPr="00CF6709">
              <w:rPr>
                <w:sz w:val="24"/>
                <w:szCs w:val="24"/>
              </w:rPr>
              <w:t xml:space="preserve"> ЦППМС</w:t>
            </w:r>
          </w:p>
        </w:tc>
        <w:tc>
          <w:tcPr>
            <w:tcW w:w="1559" w:type="dxa"/>
            <w:gridSpan w:val="3"/>
          </w:tcPr>
          <w:p w:rsidR="00065D45" w:rsidRDefault="00CF6709" w:rsidP="00F0005F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Июль 2024 г. – декабрь 2025 г.</w:t>
            </w:r>
          </w:p>
        </w:tc>
        <w:tc>
          <w:tcPr>
            <w:tcW w:w="7514" w:type="dxa"/>
            <w:gridSpan w:val="3"/>
            <w:tcBorders>
              <w:right w:val="single" w:sz="4" w:space="0" w:color="auto"/>
            </w:tcBorders>
          </w:tcPr>
          <w:p w:rsidR="00065D45" w:rsidRPr="00F0005F" w:rsidRDefault="00CF6709" w:rsidP="004A3E0B">
            <w:pPr>
              <w:jc w:val="both"/>
              <w:rPr>
                <w:rFonts w:eastAsia="Calibri"/>
                <w:sz w:val="24"/>
                <w:szCs w:val="24"/>
              </w:rPr>
            </w:pPr>
            <w:r w:rsidRPr="00CF6709">
              <w:rPr>
                <w:rFonts w:eastAsia="Calibri"/>
                <w:sz w:val="24"/>
                <w:szCs w:val="24"/>
              </w:rPr>
              <w:t xml:space="preserve">Создание условий для ресурсной поддержки (методологической, информационной, нормативно-организационной, технологической) профессионального сообщества Владимирской области, обеспечивающего поддержку семей, воспитывающих детей с инвалидностью, по направлениям деятельности 3 ресурсных центров: - регионального ресурсного центра по разработке и развитию </w:t>
            </w:r>
            <w:proofErr w:type="spellStart"/>
            <w:r w:rsidRPr="00CF6709">
              <w:rPr>
                <w:rFonts w:eastAsia="Calibri"/>
                <w:sz w:val="24"/>
                <w:szCs w:val="24"/>
              </w:rPr>
              <w:t>стационарзамещающих</w:t>
            </w:r>
            <w:proofErr w:type="spellEnd"/>
            <w:r w:rsidRPr="00CF6709">
              <w:rPr>
                <w:rFonts w:eastAsia="Calibri"/>
                <w:sz w:val="24"/>
                <w:szCs w:val="24"/>
              </w:rPr>
              <w:t xml:space="preserve"> технологий социального обслуживания детей-инвалидов и детей ограниченными возможностями здоровья; - регионального информационно-методического центра ранней помощи; - регионального ресурсного центра по организации комплексного сопровождения детей с расстройствами </w:t>
            </w:r>
            <w:proofErr w:type="spellStart"/>
            <w:r w:rsidRPr="00CF6709">
              <w:rPr>
                <w:rFonts w:eastAsia="Calibri"/>
                <w:sz w:val="24"/>
                <w:szCs w:val="24"/>
              </w:rPr>
              <w:t>аутистического</w:t>
            </w:r>
            <w:proofErr w:type="spellEnd"/>
            <w:r w:rsidRPr="00CF6709">
              <w:rPr>
                <w:rFonts w:eastAsia="Calibri"/>
                <w:sz w:val="24"/>
                <w:szCs w:val="24"/>
              </w:rPr>
              <w:t xml:space="preserve"> </w:t>
            </w:r>
            <w:r w:rsidRPr="00CF6709">
              <w:rPr>
                <w:rFonts w:eastAsia="Calibri"/>
                <w:sz w:val="24"/>
                <w:szCs w:val="24"/>
              </w:rPr>
              <w:lastRenderedPageBreak/>
              <w:t>спектра. Проведение не менее 12 обучающих семинаров для специалистов. Отчетные документы: - аналитический отчет по реализации мероприятий комплекса мер, - программы обучающих семинаров, информационно-методические материалы для специалистов</w:t>
            </w:r>
          </w:p>
        </w:tc>
      </w:tr>
      <w:tr w:rsidR="00636171" w:rsidRPr="00931005" w:rsidTr="00636171">
        <w:tc>
          <w:tcPr>
            <w:tcW w:w="669" w:type="dxa"/>
          </w:tcPr>
          <w:p w:rsidR="00636171" w:rsidRPr="00931005" w:rsidRDefault="00636171" w:rsidP="004A3E0B">
            <w:pPr>
              <w:jc w:val="both"/>
              <w:rPr>
                <w:sz w:val="24"/>
                <w:szCs w:val="24"/>
              </w:rPr>
            </w:pPr>
            <w:r w:rsidRPr="00931005"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14040" w:type="dxa"/>
            <w:gridSpan w:val="8"/>
            <w:tcBorders>
              <w:right w:val="single" w:sz="4" w:space="0" w:color="auto"/>
            </w:tcBorders>
          </w:tcPr>
          <w:p w:rsidR="00636171" w:rsidRPr="00931005" w:rsidRDefault="00636171" w:rsidP="00B07D21">
            <w:pPr>
              <w:jc w:val="center"/>
              <w:rPr>
                <w:b/>
                <w:sz w:val="24"/>
                <w:szCs w:val="24"/>
              </w:rPr>
            </w:pPr>
            <w:r w:rsidRPr="00931005">
              <w:rPr>
                <w:b/>
                <w:sz w:val="24"/>
                <w:szCs w:val="24"/>
              </w:rPr>
              <w:t>Задача «</w:t>
            </w:r>
            <w:r w:rsidRPr="00F0005F">
              <w:rPr>
                <w:b/>
                <w:sz w:val="24"/>
                <w:szCs w:val="24"/>
              </w:rPr>
              <w:t>Оказание помощи родителям (законным представителям) в реабилитации и абилитации детей-инвалидов в домашних условиях</w:t>
            </w:r>
            <w:r w:rsidRPr="00931005">
              <w:rPr>
                <w:b/>
                <w:sz w:val="24"/>
                <w:szCs w:val="24"/>
              </w:rPr>
              <w:t>»</w:t>
            </w:r>
          </w:p>
        </w:tc>
      </w:tr>
      <w:tr w:rsidR="00636171" w:rsidRPr="00931005" w:rsidTr="00636171">
        <w:tc>
          <w:tcPr>
            <w:tcW w:w="669" w:type="dxa"/>
          </w:tcPr>
          <w:p w:rsidR="00636171" w:rsidRPr="00931005" w:rsidRDefault="00636171" w:rsidP="004A3E0B">
            <w:pPr>
              <w:jc w:val="both"/>
              <w:rPr>
                <w:sz w:val="24"/>
                <w:szCs w:val="24"/>
              </w:rPr>
            </w:pPr>
            <w:r w:rsidRPr="00931005">
              <w:rPr>
                <w:sz w:val="24"/>
                <w:szCs w:val="24"/>
              </w:rPr>
              <w:t>3.1.</w:t>
            </w:r>
          </w:p>
        </w:tc>
        <w:tc>
          <w:tcPr>
            <w:tcW w:w="3408" w:type="dxa"/>
          </w:tcPr>
          <w:p w:rsidR="00636171" w:rsidRPr="00931005" w:rsidRDefault="00636171" w:rsidP="00FF7C4A">
            <w:pPr>
              <w:jc w:val="both"/>
              <w:rPr>
                <w:sz w:val="24"/>
                <w:szCs w:val="24"/>
              </w:rPr>
            </w:pPr>
            <w:r w:rsidRPr="00F0005F">
              <w:rPr>
                <w:sz w:val="24"/>
                <w:szCs w:val="24"/>
              </w:rPr>
              <w:t xml:space="preserve">Поддержка родителей в реабилитации и абилитации детей-инвалидов в домашних условиях «Домашний </w:t>
            </w:r>
            <w:proofErr w:type="spellStart"/>
            <w:r w:rsidRPr="00F0005F">
              <w:rPr>
                <w:sz w:val="24"/>
                <w:szCs w:val="24"/>
              </w:rPr>
              <w:t>микрореабилитационный</w:t>
            </w:r>
            <w:proofErr w:type="spellEnd"/>
            <w:r w:rsidRPr="00F0005F">
              <w:rPr>
                <w:sz w:val="24"/>
                <w:szCs w:val="24"/>
              </w:rPr>
              <w:t xml:space="preserve"> центр»</w:t>
            </w:r>
          </w:p>
        </w:tc>
        <w:tc>
          <w:tcPr>
            <w:tcW w:w="1559" w:type="dxa"/>
          </w:tcPr>
          <w:p w:rsidR="00636171" w:rsidRPr="00931005" w:rsidRDefault="00636171" w:rsidP="00320BAB">
            <w:pPr>
              <w:jc w:val="center"/>
              <w:rPr>
                <w:sz w:val="24"/>
                <w:szCs w:val="24"/>
              </w:rPr>
            </w:pPr>
            <w:r w:rsidRPr="00F0005F">
              <w:rPr>
                <w:sz w:val="24"/>
                <w:szCs w:val="24"/>
              </w:rPr>
              <w:t>МСЗН СРЦН МРЦДОВ КЦСОН</w:t>
            </w:r>
          </w:p>
        </w:tc>
        <w:tc>
          <w:tcPr>
            <w:tcW w:w="1559" w:type="dxa"/>
            <w:gridSpan w:val="3"/>
          </w:tcPr>
          <w:p w:rsidR="00636171" w:rsidRPr="00931005" w:rsidRDefault="00636171" w:rsidP="00DC0199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июль 2024 г. – декабрь 2025 г.</w:t>
            </w:r>
          </w:p>
        </w:tc>
        <w:tc>
          <w:tcPr>
            <w:tcW w:w="7514" w:type="dxa"/>
            <w:gridSpan w:val="3"/>
            <w:tcBorders>
              <w:right w:val="single" w:sz="4" w:space="0" w:color="auto"/>
            </w:tcBorders>
          </w:tcPr>
          <w:p w:rsidR="00636171" w:rsidRPr="00931005" w:rsidRDefault="00636171" w:rsidP="00B0531F">
            <w:pPr>
              <w:rPr>
                <w:rFonts w:ascii="Helvetica" w:hAnsi="Helvetica"/>
                <w:color w:val="000000"/>
                <w:sz w:val="24"/>
                <w:szCs w:val="24"/>
              </w:rPr>
            </w:pPr>
            <w:r w:rsidRPr="00F0005F">
              <w:rPr>
                <w:rFonts w:eastAsia="Calibri"/>
                <w:color w:val="000000"/>
                <w:sz w:val="24"/>
                <w:szCs w:val="24"/>
              </w:rPr>
              <w:t xml:space="preserve">Профилактика помещения детей-инвалидов в учреждения на стационарные формы социального обслуживания, сохранение семейного воспитания детей целевой группы. Увеличение количества детей-инвалидов, получивших помощь в рамках социального сервиса «Домашний </w:t>
            </w:r>
            <w:proofErr w:type="spellStart"/>
            <w:r w:rsidRPr="00F0005F">
              <w:rPr>
                <w:rFonts w:eastAsia="Calibri"/>
                <w:color w:val="000000"/>
                <w:sz w:val="24"/>
                <w:szCs w:val="24"/>
              </w:rPr>
              <w:t>микрореабилитационный</w:t>
            </w:r>
            <w:proofErr w:type="spellEnd"/>
            <w:r w:rsidRPr="00F0005F">
              <w:rPr>
                <w:rFonts w:eastAsia="Calibri"/>
                <w:color w:val="000000"/>
                <w:sz w:val="24"/>
                <w:szCs w:val="24"/>
              </w:rPr>
              <w:t xml:space="preserve"> центр» до 145 человек. Реализация комплекса мероприятий по всесторонней реабилитации детей-инвалидов на дому с использованием мобильного реабилитационного оборудования. Реабилитационную помощь будут оказывать </w:t>
            </w:r>
            <w:proofErr w:type="spellStart"/>
            <w:r w:rsidRPr="00F0005F">
              <w:rPr>
                <w:rFonts w:eastAsia="Calibri"/>
                <w:color w:val="000000"/>
                <w:sz w:val="24"/>
                <w:szCs w:val="24"/>
              </w:rPr>
              <w:t>реабилитологи</w:t>
            </w:r>
            <w:proofErr w:type="spellEnd"/>
            <w:r w:rsidRPr="00F0005F">
              <w:rPr>
                <w:rFonts w:eastAsia="Calibri"/>
                <w:color w:val="000000"/>
                <w:sz w:val="24"/>
                <w:szCs w:val="24"/>
              </w:rPr>
              <w:t>, дефектологи, логопеды, педагоги-психологи, специалисты по социальной работе, мед</w:t>
            </w:r>
            <w:proofErr w:type="gramStart"/>
            <w:r w:rsidRPr="00F0005F">
              <w:rPr>
                <w:rFonts w:eastAsia="Calibri"/>
                <w:color w:val="000000"/>
                <w:sz w:val="24"/>
                <w:szCs w:val="24"/>
              </w:rPr>
              <w:t>.</w:t>
            </w:r>
            <w:proofErr w:type="gramEnd"/>
            <w:r w:rsidRPr="00F0005F">
              <w:rPr>
                <w:rFonts w:eastAsia="Calibri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F0005F">
              <w:rPr>
                <w:rFonts w:eastAsia="Calibri"/>
                <w:color w:val="000000"/>
                <w:sz w:val="24"/>
                <w:szCs w:val="24"/>
              </w:rPr>
              <w:t>п</w:t>
            </w:r>
            <w:proofErr w:type="gramEnd"/>
            <w:r w:rsidRPr="00F0005F">
              <w:rPr>
                <w:rFonts w:eastAsia="Calibri"/>
                <w:color w:val="000000"/>
                <w:sz w:val="24"/>
                <w:szCs w:val="24"/>
              </w:rPr>
              <w:t>ерсонал</w:t>
            </w:r>
          </w:p>
        </w:tc>
      </w:tr>
      <w:tr w:rsidR="00636171" w:rsidRPr="00931005" w:rsidTr="00636171">
        <w:tc>
          <w:tcPr>
            <w:tcW w:w="669" w:type="dxa"/>
          </w:tcPr>
          <w:p w:rsidR="00636171" w:rsidRPr="00931005" w:rsidRDefault="00636171" w:rsidP="004A3E0B">
            <w:pPr>
              <w:jc w:val="both"/>
              <w:rPr>
                <w:sz w:val="24"/>
                <w:szCs w:val="24"/>
              </w:rPr>
            </w:pPr>
            <w:r w:rsidRPr="00931005">
              <w:rPr>
                <w:sz w:val="24"/>
                <w:szCs w:val="24"/>
              </w:rPr>
              <w:t>3.2.</w:t>
            </w:r>
          </w:p>
        </w:tc>
        <w:tc>
          <w:tcPr>
            <w:tcW w:w="3408" w:type="dxa"/>
          </w:tcPr>
          <w:p w:rsidR="00636171" w:rsidRPr="00931005" w:rsidRDefault="00636171" w:rsidP="00FF7C4A">
            <w:pPr>
              <w:jc w:val="both"/>
              <w:rPr>
                <w:sz w:val="24"/>
                <w:szCs w:val="24"/>
              </w:rPr>
            </w:pPr>
            <w:r w:rsidRPr="00F0005F">
              <w:rPr>
                <w:sz w:val="24"/>
                <w:szCs w:val="24"/>
              </w:rPr>
              <w:t>Функционирование пунктов проката реабилитационного и игрового оборудования для детей-инвалидов «</w:t>
            </w:r>
            <w:proofErr w:type="gramStart"/>
            <w:r w:rsidRPr="00F0005F">
              <w:rPr>
                <w:sz w:val="24"/>
                <w:szCs w:val="24"/>
              </w:rPr>
              <w:t>Семейная</w:t>
            </w:r>
            <w:proofErr w:type="gramEnd"/>
            <w:r w:rsidRPr="00F0005F">
              <w:rPr>
                <w:sz w:val="24"/>
                <w:szCs w:val="24"/>
              </w:rPr>
              <w:t xml:space="preserve"> </w:t>
            </w:r>
            <w:proofErr w:type="spellStart"/>
            <w:r w:rsidRPr="00F0005F">
              <w:rPr>
                <w:sz w:val="24"/>
                <w:szCs w:val="24"/>
              </w:rPr>
              <w:t>социотека</w:t>
            </w:r>
            <w:proofErr w:type="spellEnd"/>
            <w:r w:rsidRPr="00F0005F">
              <w:rPr>
                <w:sz w:val="24"/>
                <w:szCs w:val="24"/>
              </w:rPr>
              <w:t>»</w:t>
            </w:r>
          </w:p>
        </w:tc>
        <w:tc>
          <w:tcPr>
            <w:tcW w:w="1559" w:type="dxa"/>
          </w:tcPr>
          <w:p w:rsidR="00636171" w:rsidRPr="00931005" w:rsidRDefault="00636171" w:rsidP="00320BAB">
            <w:pPr>
              <w:jc w:val="center"/>
              <w:rPr>
                <w:sz w:val="24"/>
                <w:szCs w:val="24"/>
              </w:rPr>
            </w:pPr>
            <w:r w:rsidRPr="00F0005F">
              <w:rPr>
                <w:sz w:val="24"/>
                <w:szCs w:val="24"/>
              </w:rPr>
              <w:t>МСЗН КЦСОН</w:t>
            </w:r>
          </w:p>
        </w:tc>
        <w:tc>
          <w:tcPr>
            <w:tcW w:w="1559" w:type="dxa"/>
            <w:gridSpan w:val="3"/>
          </w:tcPr>
          <w:p w:rsidR="00636171" w:rsidRPr="00931005" w:rsidRDefault="00636171" w:rsidP="00DC0199">
            <w:pPr>
              <w:shd w:val="clear" w:color="auto" w:fill="FFFFFF"/>
              <w:jc w:val="center"/>
              <w:rPr>
                <w:rFonts w:eastAsia="Calibri"/>
                <w:sz w:val="24"/>
                <w:szCs w:val="24"/>
              </w:rPr>
            </w:pPr>
            <w:r w:rsidRPr="00F0005F">
              <w:rPr>
                <w:color w:val="000000"/>
                <w:sz w:val="24"/>
                <w:szCs w:val="24"/>
              </w:rPr>
              <w:t>июль 2024 г. – декабрь 2025 г.</w:t>
            </w:r>
          </w:p>
        </w:tc>
        <w:tc>
          <w:tcPr>
            <w:tcW w:w="7514" w:type="dxa"/>
            <w:gridSpan w:val="3"/>
          </w:tcPr>
          <w:p w:rsidR="00636171" w:rsidRPr="00931005" w:rsidRDefault="00636171" w:rsidP="00B0531F">
            <w:pPr>
              <w:jc w:val="both"/>
              <w:rPr>
                <w:sz w:val="24"/>
                <w:szCs w:val="24"/>
              </w:rPr>
            </w:pPr>
            <w:r w:rsidRPr="00B64464">
              <w:rPr>
                <w:rFonts w:eastAsia="Calibri"/>
                <w:sz w:val="24"/>
                <w:szCs w:val="24"/>
              </w:rPr>
              <w:t>Повышение качества жизни не менее 121 детей-инвалидов за счет предоставления во временное безвозмездное пользование реабилитационного, игрового оборудования. Содействие родителям в создании коррекционно-развивающей среды в домашних условиях. Открытие не менее 5 пунктов проката «</w:t>
            </w:r>
            <w:proofErr w:type="gramStart"/>
            <w:r w:rsidRPr="00B64464">
              <w:rPr>
                <w:rFonts w:eastAsia="Calibri"/>
                <w:sz w:val="24"/>
                <w:szCs w:val="24"/>
              </w:rPr>
              <w:t>Семейная</w:t>
            </w:r>
            <w:proofErr w:type="gramEnd"/>
            <w:r w:rsidRPr="00B64464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B64464">
              <w:rPr>
                <w:rFonts w:eastAsia="Calibri"/>
                <w:sz w:val="24"/>
                <w:szCs w:val="24"/>
              </w:rPr>
              <w:t>социотека</w:t>
            </w:r>
            <w:proofErr w:type="spellEnd"/>
            <w:r w:rsidRPr="00B64464">
              <w:rPr>
                <w:rFonts w:eastAsia="Calibri"/>
                <w:sz w:val="24"/>
                <w:szCs w:val="24"/>
              </w:rPr>
              <w:t>»</w:t>
            </w:r>
          </w:p>
        </w:tc>
      </w:tr>
      <w:tr w:rsidR="00636171" w:rsidRPr="00931005" w:rsidTr="00636171">
        <w:tc>
          <w:tcPr>
            <w:tcW w:w="669" w:type="dxa"/>
          </w:tcPr>
          <w:p w:rsidR="00636171" w:rsidRPr="00931005" w:rsidRDefault="00636171" w:rsidP="004A3E0B">
            <w:pPr>
              <w:jc w:val="both"/>
              <w:rPr>
                <w:sz w:val="24"/>
                <w:szCs w:val="24"/>
              </w:rPr>
            </w:pPr>
            <w:r w:rsidRPr="00931005">
              <w:rPr>
                <w:sz w:val="24"/>
                <w:szCs w:val="24"/>
              </w:rPr>
              <w:t>3.3.</w:t>
            </w:r>
          </w:p>
        </w:tc>
        <w:tc>
          <w:tcPr>
            <w:tcW w:w="3408" w:type="dxa"/>
          </w:tcPr>
          <w:p w:rsidR="00636171" w:rsidRPr="00931005" w:rsidRDefault="00636171" w:rsidP="00FF7C4A">
            <w:pPr>
              <w:jc w:val="both"/>
              <w:rPr>
                <w:sz w:val="24"/>
                <w:szCs w:val="24"/>
              </w:rPr>
            </w:pPr>
            <w:r w:rsidRPr="00B64464">
              <w:rPr>
                <w:sz w:val="24"/>
                <w:szCs w:val="24"/>
              </w:rPr>
              <w:t>Реализация программ обучения родителей (законных представителей), воспитывающих детей с инвалидностью «Кафедра родительских наук»</w:t>
            </w:r>
          </w:p>
        </w:tc>
        <w:tc>
          <w:tcPr>
            <w:tcW w:w="1559" w:type="dxa"/>
          </w:tcPr>
          <w:p w:rsidR="00636171" w:rsidRPr="00931005" w:rsidRDefault="00636171" w:rsidP="00320BAB">
            <w:pPr>
              <w:jc w:val="center"/>
              <w:rPr>
                <w:sz w:val="24"/>
                <w:szCs w:val="24"/>
              </w:rPr>
            </w:pPr>
            <w:r w:rsidRPr="00B64464">
              <w:rPr>
                <w:sz w:val="24"/>
                <w:szCs w:val="24"/>
              </w:rPr>
              <w:t>МСЗН СРЦН МРЦДОВ КЦСОН</w:t>
            </w:r>
          </w:p>
        </w:tc>
        <w:tc>
          <w:tcPr>
            <w:tcW w:w="1559" w:type="dxa"/>
            <w:gridSpan w:val="3"/>
          </w:tcPr>
          <w:p w:rsidR="00636171" w:rsidRPr="00931005" w:rsidRDefault="00636171" w:rsidP="00DC0199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F0005F">
              <w:rPr>
                <w:color w:val="000000"/>
                <w:sz w:val="24"/>
                <w:szCs w:val="24"/>
              </w:rPr>
              <w:t>июль 2024 г. – декабрь 2025 г.</w:t>
            </w:r>
          </w:p>
        </w:tc>
        <w:tc>
          <w:tcPr>
            <w:tcW w:w="7514" w:type="dxa"/>
            <w:gridSpan w:val="3"/>
          </w:tcPr>
          <w:p w:rsidR="00636171" w:rsidRPr="00931005" w:rsidRDefault="00636171" w:rsidP="00B0531F">
            <w:pPr>
              <w:jc w:val="both"/>
              <w:rPr>
                <w:sz w:val="24"/>
                <w:szCs w:val="24"/>
              </w:rPr>
            </w:pPr>
            <w:r w:rsidRPr="00B64464">
              <w:rPr>
                <w:rFonts w:eastAsia="Calibri"/>
                <w:color w:val="000000"/>
                <w:sz w:val="24"/>
                <w:szCs w:val="24"/>
              </w:rPr>
              <w:t xml:space="preserve">Повышение реабилитационной и </w:t>
            </w:r>
            <w:proofErr w:type="spellStart"/>
            <w:r w:rsidRPr="00B64464">
              <w:rPr>
                <w:rFonts w:eastAsia="Calibri"/>
                <w:color w:val="000000"/>
                <w:sz w:val="24"/>
                <w:szCs w:val="24"/>
              </w:rPr>
              <w:t>абилитационной</w:t>
            </w:r>
            <w:proofErr w:type="spellEnd"/>
            <w:r w:rsidRPr="00B64464">
              <w:rPr>
                <w:rFonts w:eastAsia="Calibri"/>
                <w:color w:val="000000"/>
                <w:sz w:val="24"/>
                <w:szCs w:val="24"/>
              </w:rPr>
              <w:t xml:space="preserve"> компетентности не менее 461 родителей (законных представителей), воспитывающих детей с инвалидностью. Разработка обучающих модулей для родителей по направлениям (вариативно для различных нозологических групп): - реабилитация детей-инвалидов на дому в диаде «родитель-ребенок»; - подготовка детей с инвалидностью к самостоятельной жизни (социально-бытовая и социально-средовая реабилитация и абилитация); - организация реабилитационного пространства на дому; - эффективное взаимодействие с детьми с психическими расстройствами и ментальной инвалидностью; - оценка функционального и нервно-психического развития детей с инвалидностью и др. (в т.ч. по запросам родителей, результатам мониторинга потребности целевых групп)</w:t>
            </w:r>
          </w:p>
        </w:tc>
      </w:tr>
      <w:tr w:rsidR="00636171" w:rsidRPr="00931005" w:rsidTr="00636171">
        <w:tc>
          <w:tcPr>
            <w:tcW w:w="669" w:type="dxa"/>
          </w:tcPr>
          <w:p w:rsidR="00636171" w:rsidRPr="00931005" w:rsidRDefault="00636171" w:rsidP="004A3E0B">
            <w:pPr>
              <w:jc w:val="both"/>
              <w:rPr>
                <w:sz w:val="24"/>
                <w:szCs w:val="24"/>
              </w:rPr>
            </w:pPr>
            <w:r w:rsidRPr="00931005">
              <w:rPr>
                <w:sz w:val="24"/>
                <w:szCs w:val="24"/>
              </w:rPr>
              <w:t>3.4.</w:t>
            </w:r>
          </w:p>
        </w:tc>
        <w:tc>
          <w:tcPr>
            <w:tcW w:w="3408" w:type="dxa"/>
          </w:tcPr>
          <w:p w:rsidR="00636171" w:rsidRPr="00931005" w:rsidRDefault="00636171" w:rsidP="00FF7C4A">
            <w:pPr>
              <w:jc w:val="both"/>
              <w:rPr>
                <w:sz w:val="24"/>
                <w:szCs w:val="24"/>
              </w:rPr>
            </w:pPr>
            <w:r w:rsidRPr="00917C1A">
              <w:rPr>
                <w:sz w:val="24"/>
                <w:szCs w:val="24"/>
              </w:rPr>
              <w:t xml:space="preserve">Организация </w:t>
            </w:r>
            <w:r w:rsidRPr="00917C1A">
              <w:rPr>
                <w:sz w:val="24"/>
                <w:szCs w:val="24"/>
              </w:rPr>
              <w:lastRenderedPageBreak/>
              <w:t>поддерживающей помощи по месту жительства семей, воспитывающих детей-инвалидов «Социальная няня»</w:t>
            </w:r>
          </w:p>
        </w:tc>
        <w:tc>
          <w:tcPr>
            <w:tcW w:w="1559" w:type="dxa"/>
          </w:tcPr>
          <w:p w:rsidR="00636171" w:rsidRPr="00FF7C4A" w:rsidRDefault="00636171" w:rsidP="00FF7C4A">
            <w:pPr>
              <w:jc w:val="center"/>
              <w:rPr>
                <w:sz w:val="24"/>
                <w:szCs w:val="24"/>
              </w:rPr>
            </w:pPr>
            <w:r w:rsidRPr="00917C1A">
              <w:rPr>
                <w:sz w:val="24"/>
                <w:szCs w:val="24"/>
              </w:rPr>
              <w:lastRenderedPageBreak/>
              <w:t xml:space="preserve">МСЗН </w:t>
            </w:r>
            <w:r w:rsidRPr="00917C1A">
              <w:rPr>
                <w:sz w:val="24"/>
                <w:szCs w:val="24"/>
              </w:rPr>
              <w:lastRenderedPageBreak/>
              <w:t>СРЦН МРЦДОВ КЦСОН</w:t>
            </w:r>
          </w:p>
        </w:tc>
        <w:tc>
          <w:tcPr>
            <w:tcW w:w="1559" w:type="dxa"/>
            <w:gridSpan w:val="3"/>
          </w:tcPr>
          <w:p w:rsidR="00636171" w:rsidRPr="00931005" w:rsidRDefault="00636171" w:rsidP="00DC0199">
            <w:pPr>
              <w:jc w:val="center"/>
              <w:rPr>
                <w:rFonts w:eastAsia="Calibri"/>
                <w:sz w:val="24"/>
                <w:szCs w:val="24"/>
              </w:rPr>
            </w:pPr>
            <w:r w:rsidRPr="00F0005F">
              <w:rPr>
                <w:color w:val="000000"/>
                <w:sz w:val="24"/>
                <w:szCs w:val="24"/>
              </w:rPr>
              <w:lastRenderedPageBreak/>
              <w:t xml:space="preserve">июль 2024 г. </w:t>
            </w:r>
            <w:r w:rsidRPr="00F0005F">
              <w:rPr>
                <w:color w:val="000000"/>
                <w:sz w:val="24"/>
                <w:szCs w:val="24"/>
              </w:rPr>
              <w:lastRenderedPageBreak/>
              <w:t>– декабрь 2025 г.</w:t>
            </w:r>
          </w:p>
        </w:tc>
        <w:tc>
          <w:tcPr>
            <w:tcW w:w="7514" w:type="dxa"/>
            <w:gridSpan w:val="3"/>
            <w:tcBorders>
              <w:right w:val="single" w:sz="4" w:space="0" w:color="auto"/>
            </w:tcBorders>
          </w:tcPr>
          <w:p w:rsidR="00636171" w:rsidRPr="00931005" w:rsidRDefault="00636171" w:rsidP="00B0531F">
            <w:pPr>
              <w:jc w:val="both"/>
              <w:rPr>
                <w:sz w:val="24"/>
                <w:szCs w:val="24"/>
              </w:rPr>
            </w:pPr>
            <w:r w:rsidRPr="00917C1A">
              <w:rPr>
                <w:rFonts w:eastAsia="Calibri"/>
                <w:sz w:val="24"/>
                <w:szCs w:val="24"/>
              </w:rPr>
              <w:lastRenderedPageBreak/>
              <w:t xml:space="preserve">Увеличение количества детей-инвалидов, получивших </w:t>
            </w:r>
            <w:r w:rsidRPr="00917C1A">
              <w:rPr>
                <w:rFonts w:eastAsia="Calibri"/>
                <w:sz w:val="24"/>
                <w:szCs w:val="24"/>
              </w:rPr>
              <w:lastRenderedPageBreak/>
              <w:t>поддерживающую помощь на дому в рамках социального сервиса «Социальная няня» до 70 человек (62 семей). Привлечение не менее 30 волонтеров – «социальных нянь» из числа студентов, получающих профильное образование (медицина, коррекционная педагогика, социальная работа), прошедших специальную подготовку</w:t>
            </w:r>
          </w:p>
        </w:tc>
      </w:tr>
      <w:tr w:rsidR="00636171" w:rsidRPr="00931005" w:rsidTr="00636171">
        <w:trPr>
          <w:trHeight w:val="453"/>
        </w:trPr>
        <w:tc>
          <w:tcPr>
            <w:tcW w:w="669" w:type="dxa"/>
          </w:tcPr>
          <w:p w:rsidR="00636171" w:rsidRPr="00931005" w:rsidRDefault="00636171" w:rsidP="004A3E0B">
            <w:pPr>
              <w:jc w:val="both"/>
              <w:rPr>
                <w:sz w:val="24"/>
                <w:szCs w:val="24"/>
              </w:rPr>
            </w:pPr>
            <w:r w:rsidRPr="00931005"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14040" w:type="dxa"/>
            <w:gridSpan w:val="8"/>
            <w:tcBorders>
              <w:right w:val="single" w:sz="4" w:space="0" w:color="auto"/>
            </w:tcBorders>
            <w:vAlign w:val="center"/>
          </w:tcPr>
          <w:p w:rsidR="00636171" w:rsidRPr="00931005" w:rsidRDefault="00636171" w:rsidP="00636171">
            <w:pPr>
              <w:jc w:val="center"/>
              <w:rPr>
                <w:b/>
                <w:sz w:val="24"/>
                <w:szCs w:val="24"/>
              </w:rPr>
            </w:pPr>
            <w:r w:rsidRPr="00931005">
              <w:rPr>
                <w:b/>
                <w:sz w:val="24"/>
                <w:szCs w:val="24"/>
              </w:rPr>
              <w:t>Задача «</w:t>
            </w:r>
            <w:r w:rsidRPr="00A632AD">
              <w:rPr>
                <w:b/>
                <w:sz w:val="24"/>
                <w:szCs w:val="24"/>
              </w:rPr>
              <w:t>Содействие родителям (законным представителям) в подготовке детей-инвалидов к самостоятельной жизни</w:t>
            </w:r>
            <w:r w:rsidRPr="00931005">
              <w:rPr>
                <w:b/>
                <w:sz w:val="24"/>
                <w:szCs w:val="24"/>
              </w:rPr>
              <w:t>»</w:t>
            </w:r>
          </w:p>
        </w:tc>
      </w:tr>
      <w:tr w:rsidR="00636171" w:rsidRPr="00931005" w:rsidTr="00636171">
        <w:tc>
          <w:tcPr>
            <w:tcW w:w="669" w:type="dxa"/>
          </w:tcPr>
          <w:p w:rsidR="00636171" w:rsidRPr="00931005" w:rsidRDefault="00636171" w:rsidP="004A3E0B">
            <w:pPr>
              <w:jc w:val="both"/>
              <w:rPr>
                <w:sz w:val="24"/>
                <w:szCs w:val="24"/>
              </w:rPr>
            </w:pPr>
            <w:r w:rsidRPr="00931005">
              <w:rPr>
                <w:sz w:val="24"/>
                <w:szCs w:val="24"/>
              </w:rPr>
              <w:t>4.1.</w:t>
            </w:r>
          </w:p>
        </w:tc>
        <w:tc>
          <w:tcPr>
            <w:tcW w:w="3408" w:type="dxa"/>
          </w:tcPr>
          <w:p w:rsidR="00636171" w:rsidRPr="00931005" w:rsidRDefault="00636171" w:rsidP="00CC7CE1">
            <w:pPr>
              <w:jc w:val="both"/>
              <w:rPr>
                <w:sz w:val="24"/>
                <w:szCs w:val="24"/>
              </w:rPr>
            </w:pPr>
            <w:r w:rsidRPr="00CC7CE1">
              <w:rPr>
                <w:sz w:val="24"/>
                <w:szCs w:val="24"/>
              </w:rPr>
              <w:t xml:space="preserve">Функционирование кабинетов </w:t>
            </w:r>
            <w:proofErr w:type="spellStart"/>
            <w:r w:rsidRPr="00CC7CE1">
              <w:rPr>
                <w:sz w:val="24"/>
                <w:szCs w:val="24"/>
              </w:rPr>
              <w:t>эрготерапии</w:t>
            </w:r>
            <w:proofErr w:type="spellEnd"/>
            <w:r w:rsidRPr="00CC7CE1">
              <w:rPr>
                <w:sz w:val="24"/>
                <w:szCs w:val="24"/>
              </w:rPr>
              <w:t xml:space="preserve"> (кабинетов социально-бытовой ориентации) для детей-инвалидов</w:t>
            </w:r>
          </w:p>
        </w:tc>
        <w:tc>
          <w:tcPr>
            <w:tcW w:w="1567" w:type="dxa"/>
            <w:gridSpan w:val="2"/>
          </w:tcPr>
          <w:p w:rsidR="00636171" w:rsidRPr="00931005" w:rsidRDefault="00636171" w:rsidP="00FF7C4A">
            <w:pPr>
              <w:jc w:val="center"/>
              <w:rPr>
                <w:sz w:val="24"/>
                <w:szCs w:val="24"/>
              </w:rPr>
            </w:pPr>
            <w:r w:rsidRPr="00CC7CE1">
              <w:rPr>
                <w:sz w:val="24"/>
                <w:szCs w:val="24"/>
              </w:rPr>
              <w:t>МСЗН СРЦН МРЦДОВ КЦСОН</w:t>
            </w:r>
          </w:p>
        </w:tc>
        <w:tc>
          <w:tcPr>
            <w:tcW w:w="1558" w:type="dxa"/>
            <w:gridSpan w:val="3"/>
          </w:tcPr>
          <w:p w:rsidR="00636171" w:rsidRPr="00931005" w:rsidRDefault="00636171" w:rsidP="00DC0199">
            <w:pPr>
              <w:jc w:val="center"/>
              <w:rPr>
                <w:sz w:val="24"/>
                <w:szCs w:val="24"/>
              </w:rPr>
            </w:pPr>
            <w:r w:rsidRPr="00F0005F">
              <w:rPr>
                <w:color w:val="000000"/>
                <w:sz w:val="24"/>
                <w:szCs w:val="24"/>
              </w:rPr>
              <w:t>июль 2024 г. – декабрь 2025 г.</w:t>
            </w:r>
          </w:p>
        </w:tc>
        <w:tc>
          <w:tcPr>
            <w:tcW w:w="7507" w:type="dxa"/>
            <w:gridSpan w:val="2"/>
            <w:tcBorders>
              <w:right w:val="single" w:sz="4" w:space="0" w:color="auto"/>
            </w:tcBorders>
          </w:tcPr>
          <w:p w:rsidR="00636171" w:rsidRPr="00CC7CE1" w:rsidRDefault="00636171" w:rsidP="00CC7CE1">
            <w:pPr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CC7CE1">
              <w:rPr>
                <w:rFonts w:eastAsia="Calibri"/>
                <w:color w:val="000000"/>
                <w:sz w:val="24"/>
                <w:szCs w:val="24"/>
              </w:rPr>
              <w:tab/>
            </w:r>
          </w:p>
          <w:p w:rsidR="00636171" w:rsidRPr="00931005" w:rsidRDefault="00636171" w:rsidP="00CC7CE1">
            <w:pPr>
              <w:jc w:val="both"/>
              <w:rPr>
                <w:sz w:val="24"/>
                <w:szCs w:val="24"/>
              </w:rPr>
            </w:pPr>
            <w:r w:rsidRPr="00CC7CE1">
              <w:rPr>
                <w:rFonts w:eastAsia="Calibri"/>
                <w:color w:val="000000"/>
                <w:sz w:val="24"/>
                <w:szCs w:val="24"/>
              </w:rPr>
              <w:t>Создание оптимальных условий для социально-бытовой адаптации не менее 228 детей с инвалидностью в целях развития их социальной самостоятельности, интеграции в социум. Открытие 2 кабинетов социально-бытовой ориентации с использованием технологий виртуальной реальности</w:t>
            </w:r>
          </w:p>
        </w:tc>
      </w:tr>
      <w:tr w:rsidR="00636171" w:rsidRPr="00931005" w:rsidTr="00636171">
        <w:tc>
          <w:tcPr>
            <w:tcW w:w="669" w:type="dxa"/>
          </w:tcPr>
          <w:p w:rsidR="00636171" w:rsidRPr="00931005" w:rsidRDefault="00636171" w:rsidP="004A3E0B">
            <w:pPr>
              <w:jc w:val="both"/>
              <w:rPr>
                <w:sz w:val="24"/>
                <w:szCs w:val="24"/>
              </w:rPr>
            </w:pPr>
            <w:r w:rsidRPr="00931005">
              <w:rPr>
                <w:sz w:val="24"/>
                <w:szCs w:val="24"/>
              </w:rPr>
              <w:t>4.2.</w:t>
            </w:r>
          </w:p>
        </w:tc>
        <w:tc>
          <w:tcPr>
            <w:tcW w:w="3408" w:type="dxa"/>
          </w:tcPr>
          <w:p w:rsidR="00636171" w:rsidRPr="00931005" w:rsidRDefault="00636171" w:rsidP="00FF7C4A">
            <w:pPr>
              <w:jc w:val="both"/>
              <w:rPr>
                <w:sz w:val="24"/>
                <w:szCs w:val="24"/>
              </w:rPr>
            </w:pPr>
            <w:r w:rsidRPr="00A632AD">
              <w:rPr>
                <w:sz w:val="24"/>
                <w:szCs w:val="24"/>
              </w:rPr>
              <w:t>Функционирование «Клубов общения» для родителей, воспитывающих детей-инвалидов</w:t>
            </w:r>
          </w:p>
        </w:tc>
        <w:tc>
          <w:tcPr>
            <w:tcW w:w="1567" w:type="dxa"/>
            <w:gridSpan w:val="2"/>
          </w:tcPr>
          <w:p w:rsidR="00636171" w:rsidRPr="00931005" w:rsidRDefault="00636171" w:rsidP="00FF7C4A">
            <w:pPr>
              <w:jc w:val="center"/>
              <w:rPr>
                <w:sz w:val="24"/>
                <w:szCs w:val="24"/>
              </w:rPr>
            </w:pPr>
            <w:r w:rsidRPr="00A632AD">
              <w:rPr>
                <w:sz w:val="24"/>
                <w:szCs w:val="24"/>
              </w:rPr>
              <w:t>МСЗН СРЦН МРЦДОВ КЦСОН</w:t>
            </w:r>
          </w:p>
        </w:tc>
        <w:tc>
          <w:tcPr>
            <w:tcW w:w="1558" w:type="dxa"/>
            <w:gridSpan w:val="3"/>
          </w:tcPr>
          <w:p w:rsidR="00636171" w:rsidRPr="00931005" w:rsidRDefault="00636171" w:rsidP="00154EC1">
            <w:pPr>
              <w:jc w:val="center"/>
              <w:rPr>
                <w:sz w:val="24"/>
                <w:szCs w:val="24"/>
              </w:rPr>
            </w:pPr>
            <w:r w:rsidRPr="00F0005F">
              <w:rPr>
                <w:color w:val="000000"/>
                <w:sz w:val="24"/>
                <w:szCs w:val="24"/>
              </w:rPr>
              <w:t>июль 2024 г. – декабрь 2025 г.</w:t>
            </w:r>
          </w:p>
        </w:tc>
        <w:tc>
          <w:tcPr>
            <w:tcW w:w="7507" w:type="dxa"/>
            <w:gridSpan w:val="2"/>
          </w:tcPr>
          <w:p w:rsidR="00636171" w:rsidRPr="00931005" w:rsidRDefault="00636171" w:rsidP="00DC0199">
            <w:pPr>
              <w:jc w:val="both"/>
              <w:rPr>
                <w:sz w:val="24"/>
                <w:szCs w:val="24"/>
              </w:rPr>
            </w:pPr>
            <w:r w:rsidRPr="00A632AD">
              <w:rPr>
                <w:color w:val="000000"/>
                <w:sz w:val="24"/>
                <w:szCs w:val="24"/>
              </w:rPr>
              <w:t xml:space="preserve">Расширение социальных связей семей, воспитывающих детей-инвалидов, раскрытие их личностного, творческого и социального ресурсов. Снижение </w:t>
            </w:r>
            <w:proofErr w:type="spellStart"/>
            <w:r w:rsidRPr="00A632AD">
              <w:rPr>
                <w:color w:val="000000"/>
                <w:sz w:val="24"/>
                <w:szCs w:val="24"/>
              </w:rPr>
              <w:t>психоэмоционального</w:t>
            </w:r>
            <w:proofErr w:type="spellEnd"/>
            <w:r w:rsidRPr="00A632AD">
              <w:rPr>
                <w:color w:val="000000"/>
                <w:sz w:val="24"/>
                <w:szCs w:val="24"/>
              </w:rPr>
              <w:t xml:space="preserve"> напряжения, обучение навыкам </w:t>
            </w:r>
            <w:proofErr w:type="spellStart"/>
            <w:r w:rsidRPr="00A632AD">
              <w:rPr>
                <w:color w:val="000000"/>
                <w:sz w:val="24"/>
                <w:szCs w:val="24"/>
              </w:rPr>
              <w:t>саморегуляции</w:t>
            </w:r>
            <w:proofErr w:type="spellEnd"/>
            <w:r w:rsidRPr="00A632AD">
              <w:rPr>
                <w:color w:val="000000"/>
                <w:sz w:val="24"/>
                <w:szCs w:val="24"/>
              </w:rPr>
              <w:t xml:space="preserve"> не менее 463 родителей для сохранения благоприятных условий семейного воспитания детей-инвалидов.</w:t>
            </w:r>
          </w:p>
        </w:tc>
      </w:tr>
      <w:tr w:rsidR="00636171" w:rsidRPr="00931005" w:rsidTr="00636171">
        <w:tc>
          <w:tcPr>
            <w:tcW w:w="669" w:type="dxa"/>
          </w:tcPr>
          <w:p w:rsidR="00636171" w:rsidRPr="00931005" w:rsidRDefault="00636171" w:rsidP="004A3E0B">
            <w:pPr>
              <w:jc w:val="both"/>
              <w:rPr>
                <w:sz w:val="24"/>
                <w:szCs w:val="24"/>
              </w:rPr>
            </w:pPr>
            <w:r w:rsidRPr="00931005">
              <w:rPr>
                <w:sz w:val="24"/>
                <w:szCs w:val="24"/>
              </w:rPr>
              <w:t>4.3.</w:t>
            </w:r>
          </w:p>
        </w:tc>
        <w:tc>
          <w:tcPr>
            <w:tcW w:w="3408" w:type="dxa"/>
          </w:tcPr>
          <w:p w:rsidR="00636171" w:rsidRPr="00931005" w:rsidRDefault="00636171" w:rsidP="00B673C1">
            <w:pPr>
              <w:jc w:val="both"/>
              <w:rPr>
                <w:sz w:val="24"/>
                <w:szCs w:val="24"/>
              </w:rPr>
            </w:pPr>
            <w:r w:rsidRPr="00AE2C24">
              <w:rPr>
                <w:sz w:val="24"/>
                <w:szCs w:val="24"/>
              </w:rPr>
              <w:t>Использование средств альтернативной и дополнительной коммуникации для повышения коммуникационного потенциала детей-инвалидов</w:t>
            </w:r>
          </w:p>
        </w:tc>
        <w:tc>
          <w:tcPr>
            <w:tcW w:w="1567" w:type="dxa"/>
            <w:gridSpan w:val="2"/>
          </w:tcPr>
          <w:p w:rsidR="00636171" w:rsidRPr="00931005" w:rsidRDefault="00636171" w:rsidP="00FF7C4A">
            <w:pPr>
              <w:jc w:val="center"/>
              <w:rPr>
                <w:sz w:val="24"/>
                <w:szCs w:val="24"/>
              </w:rPr>
            </w:pPr>
            <w:r w:rsidRPr="00AE2C24">
              <w:rPr>
                <w:sz w:val="24"/>
                <w:szCs w:val="24"/>
              </w:rPr>
              <w:t>МСЗН СРЦН МРЦДОВ КЦСОН</w:t>
            </w:r>
          </w:p>
        </w:tc>
        <w:tc>
          <w:tcPr>
            <w:tcW w:w="1558" w:type="dxa"/>
            <w:gridSpan w:val="3"/>
          </w:tcPr>
          <w:p w:rsidR="00636171" w:rsidRPr="00931005" w:rsidRDefault="00636171" w:rsidP="00DC0199">
            <w:pPr>
              <w:jc w:val="center"/>
              <w:rPr>
                <w:sz w:val="24"/>
                <w:szCs w:val="24"/>
              </w:rPr>
            </w:pPr>
            <w:r w:rsidRPr="00F0005F">
              <w:rPr>
                <w:color w:val="000000"/>
                <w:sz w:val="24"/>
                <w:szCs w:val="24"/>
              </w:rPr>
              <w:t>июль 2024 г. – декабрь 2025 г.</w:t>
            </w:r>
          </w:p>
        </w:tc>
        <w:tc>
          <w:tcPr>
            <w:tcW w:w="7507" w:type="dxa"/>
            <w:gridSpan w:val="2"/>
          </w:tcPr>
          <w:p w:rsidR="00636171" w:rsidRPr="00931005" w:rsidRDefault="00636171" w:rsidP="004A3E0B">
            <w:pPr>
              <w:jc w:val="both"/>
              <w:rPr>
                <w:sz w:val="24"/>
                <w:szCs w:val="24"/>
              </w:rPr>
            </w:pPr>
            <w:r w:rsidRPr="00AE2C24">
              <w:rPr>
                <w:rFonts w:eastAsia="Calibri"/>
                <w:bCs/>
                <w:sz w:val="24"/>
                <w:szCs w:val="24"/>
              </w:rPr>
              <w:t>Повышение коммуникационного потенциала 251 детей-инвалидов с использованием средств альтернативной и дополнительной коммуникации.</w:t>
            </w:r>
          </w:p>
        </w:tc>
      </w:tr>
      <w:tr w:rsidR="00636171" w:rsidRPr="00931005" w:rsidTr="00636171">
        <w:tc>
          <w:tcPr>
            <w:tcW w:w="669" w:type="dxa"/>
          </w:tcPr>
          <w:p w:rsidR="00636171" w:rsidRPr="00931005" w:rsidRDefault="00636171" w:rsidP="004A3E0B">
            <w:pPr>
              <w:jc w:val="both"/>
              <w:rPr>
                <w:sz w:val="24"/>
                <w:szCs w:val="24"/>
              </w:rPr>
            </w:pPr>
            <w:r w:rsidRPr="00931005">
              <w:rPr>
                <w:sz w:val="24"/>
                <w:szCs w:val="24"/>
              </w:rPr>
              <w:t>4.4.</w:t>
            </w:r>
          </w:p>
        </w:tc>
        <w:tc>
          <w:tcPr>
            <w:tcW w:w="3408" w:type="dxa"/>
          </w:tcPr>
          <w:p w:rsidR="00636171" w:rsidRPr="00931005" w:rsidRDefault="00636171" w:rsidP="00831268">
            <w:pPr>
              <w:jc w:val="both"/>
              <w:rPr>
                <w:sz w:val="24"/>
                <w:szCs w:val="24"/>
              </w:rPr>
            </w:pPr>
            <w:r w:rsidRPr="00A632AD">
              <w:rPr>
                <w:sz w:val="24"/>
                <w:szCs w:val="24"/>
              </w:rPr>
              <w:t>Функционирование групп кратковременного ухода (присмотра) для детей с инвалидностью</w:t>
            </w:r>
          </w:p>
        </w:tc>
        <w:tc>
          <w:tcPr>
            <w:tcW w:w="1567" w:type="dxa"/>
            <w:gridSpan w:val="2"/>
          </w:tcPr>
          <w:p w:rsidR="00636171" w:rsidRPr="00931005" w:rsidRDefault="00636171" w:rsidP="00831268">
            <w:pPr>
              <w:jc w:val="center"/>
              <w:rPr>
                <w:sz w:val="24"/>
                <w:szCs w:val="24"/>
              </w:rPr>
            </w:pPr>
            <w:r w:rsidRPr="00A632AD">
              <w:rPr>
                <w:sz w:val="24"/>
                <w:szCs w:val="24"/>
              </w:rPr>
              <w:t>МСЗН СРЦН МРЦДОВ КЦСОН</w:t>
            </w:r>
          </w:p>
        </w:tc>
        <w:tc>
          <w:tcPr>
            <w:tcW w:w="1558" w:type="dxa"/>
            <w:gridSpan w:val="3"/>
          </w:tcPr>
          <w:p w:rsidR="00636171" w:rsidRPr="00931005" w:rsidRDefault="00636171" w:rsidP="00831268">
            <w:pPr>
              <w:jc w:val="center"/>
              <w:rPr>
                <w:sz w:val="24"/>
                <w:szCs w:val="24"/>
              </w:rPr>
            </w:pPr>
            <w:r w:rsidRPr="00F0005F">
              <w:rPr>
                <w:color w:val="000000"/>
                <w:sz w:val="24"/>
                <w:szCs w:val="24"/>
              </w:rPr>
              <w:t>июль 2024 г. – декабрь 2025 г.</w:t>
            </w:r>
          </w:p>
        </w:tc>
        <w:tc>
          <w:tcPr>
            <w:tcW w:w="7507" w:type="dxa"/>
            <w:gridSpan w:val="2"/>
          </w:tcPr>
          <w:p w:rsidR="00636171" w:rsidRPr="00931005" w:rsidRDefault="00636171" w:rsidP="00831268">
            <w:pPr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П</w:t>
            </w:r>
            <w:r w:rsidRPr="00A632AD">
              <w:rPr>
                <w:rFonts w:eastAsia="Calibri"/>
                <w:color w:val="000000"/>
                <w:sz w:val="24"/>
                <w:szCs w:val="24"/>
              </w:rPr>
              <w:t xml:space="preserve">редоставление родителям (законным представителям) свободного времени для решения социальных проблем семьи, обеспечения временной занятости. Увеличения количества детей-инвалидов, получивших помощь с использованием социального сервиса «группа кратковременного ухода» до 356 человек. Открытие не менее 14 групп </w:t>
            </w:r>
            <w:proofErr w:type="spellStart"/>
            <w:r w:rsidRPr="00A632AD">
              <w:rPr>
                <w:rFonts w:eastAsia="Calibri"/>
                <w:color w:val="000000"/>
                <w:sz w:val="24"/>
                <w:szCs w:val="24"/>
              </w:rPr>
              <w:t>общеразвивающей</w:t>
            </w:r>
            <w:proofErr w:type="spellEnd"/>
            <w:r w:rsidRPr="00A632AD">
              <w:rPr>
                <w:rFonts w:eastAsia="Calibri"/>
                <w:color w:val="000000"/>
                <w:sz w:val="24"/>
                <w:szCs w:val="24"/>
              </w:rPr>
              <w:t>, логопедической направленности, сенсорной интеграции, в т.ч. для детей определенных нозологических групп.</w:t>
            </w:r>
          </w:p>
        </w:tc>
      </w:tr>
      <w:tr w:rsidR="00636171" w:rsidRPr="00931005" w:rsidTr="00636171">
        <w:tc>
          <w:tcPr>
            <w:tcW w:w="669" w:type="dxa"/>
          </w:tcPr>
          <w:p w:rsidR="00636171" w:rsidRPr="00931005" w:rsidRDefault="00636171" w:rsidP="004A3E0B">
            <w:pPr>
              <w:jc w:val="both"/>
              <w:rPr>
                <w:sz w:val="24"/>
                <w:szCs w:val="24"/>
              </w:rPr>
            </w:pPr>
            <w:r w:rsidRPr="00931005">
              <w:rPr>
                <w:sz w:val="24"/>
                <w:szCs w:val="24"/>
              </w:rPr>
              <w:t>4.5.</w:t>
            </w:r>
          </w:p>
        </w:tc>
        <w:tc>
          <w:tcPr>
            <w:tcW w:w="3408" w:type="dxa"/>
          </w:tcPr>
          <w:p w:rsidR="00636171" w:rsidRPr="00931005" w:rsidRDefault="00636171" w:rsidP="00FF7C4A">
            <w:pPr>
              <w:jc w:val="both"/>
              <w:rPr>
                <w:sz w:val="24"/>
                <w:szCs w:val="24"/>
              </w:rPr>
            </w:pPr>
            <w:r w:rsidRPr="00CC7CE1">
              <w:rPr>
                <w:sz w:val="24"/>
                <w:szCs w:val="24"/>
              </w:rPr>
              <w:t>Развитие сети типовых служб ранней помощи</w:t>
            </w:r>
          </w:p>
        </w:tc>
        <w:tc>
          <w:tcPr>
            <w:tcW w:w="1567" w:type="dxa"/>
            <w:gridSpan w:val="2"/>
          </w:tcPr>
          <w:p w:rsidR="00636171" w:rsidRPr="00931005" w:rsidRDefault="00636171" w:rsidP="00FF7C4A">
            <w:pPr>
              <w:jc w:val="center"/>
              <w:rPr>
                <w:sz w:val="24"/>
                <w:szCs w:val="24"/>
              </w:rPr>
            </w:pPr>
            <w:r w:rsidRPr="00CC7CE1">
              <w:rPr>
                <w:sz w:val="24"/>
                <w:szCs w:val="24"/>
              </w:rPr>
              <w:t xml:space="preserve">МОиМП ЦППМС МСЗН СРЦН МРЦДОВ </w:t>
            </w:r>
            <w:r w:rsidRPr="00CC7CE1">
              <w:rPr>
                <w:sz w:val="24"/>
                <w:szCs w:val="24"/>
              </w:rPr>
              <w:lastRenderedPageBreak/>
              <w:t>КЦСОН</w:t>
            </w:r>
          </w:p>
        </w:tc>
        <w:tc>
          <w:tcPr>
            <w:tcW w:w="1558" w:type="dxa"/>
            <w:gridSpan w:val="3"/>
          </w:tcPr>
          <w:p w:rsidR="00636171" w:rsidRPr="00931005" w:rsidRDefault="00636171" w:rsidP="00DC0199">
            <w:pPr>
              <w:jc w:val="center"/>
              <w:rPr>
                <w:sz w:val="24"/>
                <w:szCs w:val="24"/>
              </w:rPr>
            </w:pPr>
            <w:r w:rsidRPr="00F0005F">
              <w:rPr>
                <w:color w:val="000000"/>
                <w:sz w:val="24"/>
                <w:szCs w:val="24"/>
              </w:rPr>
              <w:lastRenderedPageBreak/>
              <w:t>июль 2024 г. – декабрь 2025 г.</w:t>
            </w:r>
          </w:p>
        </w:tc>
        <w:tc>
          <w:tcPr>
            <w:tcW w:w="7507" w:type="dxa"/>
            <w:gridSpan w:val="2"/>
          </w:tcPr>
          <w:p w:rsidR="00636171" w:rsidRPr="00931005" w:rsidRDefault="00636171" w:rsidP="004A3E0B">
            <w:pPr>
              <w:jc w:val="both"/>
              <w:rPr>
                <w:sz w:val="24"/>
                <w:szCs w:val="24"/>
              </w:rPr>
            </w:pPr>
            <w:r w:rsidRPr="00391F3C">
              <w:rPr>
                <w:sz w:val="24"/>
                <w:szCs w:val="24"/>
              </w:rPr>
              <w:t>Предоставление услуг ранней помощи детям-инвалидам в возрасте от 0 до 3 лет. Ежегодное предоставление услуг ранней помощи не менее 200 семьям, имеющих в своем составе детей с инвалидностью</w:t>
            </w:r>
          </w:p>
        </w:tc>
      </w:tr>
      <w:tr w:rsidR="00636171" w:rsidRPr="00931005" w:rsidTr="00636171">
        <w:tc>
          <w:tcPr>
            <w:tcW w:w="669" w:type="dxa"/>
          </w:tcPr>
          <w:p w:rsidR="00636171" w:rsidRPr="00931005" w:rsidRDefault="00636171" w:rsidP="004A3E0B">
            <w:pPr>
              <w:jc w:val="both"/>
              <w:rPr>
                <w:sz w:val="24"/>
                <w:szCs w:val="24"/>
              </w:rPr>
            </w:pPr>
            <w:r w:rsidRPr="00931005">
              <w:rPr>
                <w:sz w:val="24"/>
                <w:szCs w:val="24"/>
              </w:rPr>
              <w:lastRenderedPageBreak/>
              <w:t>4.6.</w:t>
            </w:r>
          </w:p>
        </w:tc>
        <w:tc>
          <w:tcPr>
            <w:tcW w:w="3408" w:type="dxa"/>
          </w:tcPr>
          <w:p w:rsidR="00636171" w:rsidRPr="00931005" w:rsidRDefault="00636171" w:rsidP="00FF7C4A">
            <w:pPr>
              <w:jc w:val="both"/>
              <w:rPr>
                <w:sz w:val="24"/>
                <w:szCs w:val="24"/>
              </w:rPr>
            </w:pPr>
            <w:r w:rsidRPr="00831268">
              <w:rPr>
                <w:sz w:val="24"/>
                <w:szCs w:val="24"/>
              </w:rPr>
              <w:t>Информационно-методическая поддержка родителей (законных представителей), воспитывающих детей с инвалидностью</w:t>
            </w:r>
          </w:p>
        </w:tc>
        <w:tc>
          <w:tcPr>
            <w:tcW w:w="1567" w:type="dxa"/>
            <w:gridSpan w:val="2"/>
          </w:tcPr>
          <w:p w:rsidR="00636171" w:rsidRPr="00931005" w:rsidRDefault="00636171" w:rsidP="00FF7C4A">
            <w:pPr>
              <w:jc w:val="center"/>
              <w:rPr>
                <w:sz w:val="24"/>
                <w:szCs w:val="24"/>
              </w:rPr>
            </w:pPr>
            <w:r w:rsidRPr="00831268">
              <w:rPr>
                <w:sz w:val="24"/>
                <w:szCs w:val="24"/>
              </w:rPr>
              <w:t>МСЗН МОиМП СРЦН МРЦДОВ КЦСОН ЦППМС</w:t>
            </w:r>
          </w:p>
        </w:tc>
        <w:tc>
          <w:tcPr>
            <w:tcW w:w="1558" w:type="dxa"/>
            <w:gridSpan w:val="3"/>
          </w:tcPr>
          <w:p w:rsidR="00636171" w:rsidRPr="00931005" w:rsidRDefault="00636171" w:rsidP="00DC0199">
            <w:pPr>
              <w:jc w:val="center"/>
              <w:rPr>
                <w:sz w:val="24"/>
                <w:szCs w:val="24"/>
              </w:rPr>
            </w:pPr>
            <w:r w:rsidRPr="00982EE1">
              <w:rPr>
                <w:rFonts w:eastAsia="Calibri"/>
                <w:sz w:val="24"/>
                <w:szCs w:val="24"/>
              </w:rPr>
              <w:t>июль 2024 г. – декабрь 2025 г.</w:t>
            </w:r>
          </w:p>
        </w:tc>
        <w:tc>
          <w:tcPr>
            <w:tcW w:w="7507" w:type="dxa"/>
            <w:gridSpan w:val="2"/>
          </w:tcPr>
          <w:p w:rsidR="00636171" w:rsidRPr="00931005" w:rsidRDefault="00636171" w:rsidP="004A3E0B">
            <w:pPr>
              <w:jc w:val="both"/>
              <w:rPr>
                <w:sz w:val="24"/>
                <w:szCs w:val="24"/>
              </w:rPr>
            </w:pPr>
            <w:r w:rsidRPr="00982EE1">
              <w:rPr>
                <w:rFonts w:eastAsia="Calibri"/>
                <w:sz w:val="24"/>
                <w:szCs w:val="24"/>
              </w:rPr>
              <w:t>Оказание не менее 250 услуг психолого-педагогического консультирования родителям (законным представителям), воспитывающим детей с инвалидностью</w:t>
            </w:r>
          </w:p>
        </w:tc>
      </w:tr>
      <w:tr w:rsidR="00636171" w:rsidRPr="00931005" w:rsidTr="00636171">
        <w:tc>
          <w:tcPr>
            <w:tcW w:w="669" w:type="dxa"/>
          </w:tcPr>
          <w:p w:rsidR="00636171" w:rsidRPr="00931005" w:rsidRDefault="00636171" w:rsidP="004A3E0B">
            <w:pPr>
              <w:jc w:val="both"/>
              <w:rPr>
                <w:sz w:val="24"/>
                <w:szCs w:val="24"/>
              </w:rPr>
            </w:pPr>
            <w:r w:rsidRPr="00931005">
              <w:rPr>
                <w:sz w:val="24"/>
                <w:szCs w:val="24"/>
              </w:rPr>
              <w:t>4.7.</w:t>
            </w:r>
          </w:p>
        </w:tc>
        <w:tc>
          <w:tcPr>
            <w:tcW w:w="3408" w:type="dxa"/>
          </w:tcPr>
          <w:p w:rsidR="00636171" w:rsidRPr="00931005" w:rsidRDefault="00636171" w:rsidP="00FF7C4A">
            <w:pPr>
              <w:jc w:val="both"/>
              <w:rPr>
                <w:sz w:val="24"/>
                <w:szCs w:val="24"/>
              </w:rPr>
            </w:pPr>
            <w:r w:rsidRPr="00B04766">
              <w:rPr>
                <w:sz w:val="24"/>
                <w:szCs w:val="24"/>
              </w:rPr>
              <w:t>Реализация программ учебного сопровождаемого проживания детей-инвалидов</w:t>
            </w:r>
          </w:p>
        </w:tc>
        <w:tc>
          <w:tcPr>
            <w:tcW w:w="1567" w:type="dxa"/>
            <w:gridSpan w:val="2"/>
          </w:tcPr>
          <w:p w:rsidR="00636171" w:rsidRPr="00931005" w:rsidRDefault="00636171" w:rsidP="00CA61BD">
            <w:pPr>
              <w:jc w:val="center"/>
              <w:rPr>
                <w:sz w:val="24"/>
                <w:szCs w:val="24"/>
              </w:rPr>
            </w:pPr>
            <w:r w:rsidRPr="00B04766">
              <w:rPr>
                <w:sz w:val="24"/>
                <w:szCs w:val="24"/>
              </w:rPr>
              <w:t>МОиМП КД</w:t>
            </w:r>
            <w:r>
              <w:rPr>
                <w:sz w:val="24"/>
                <w:szCs w:val="24"/>
              </w:rPr>
              <w:t>П</w:t>
            </w:r>
            <w:r w:rsidRPr="00B04766">
              <w:rPr>
                <w:sz w:val="24"/>
                <w:szCs w:val="24"/>
              </w:rPr>
              <w:t>И</w:t>
            </w:r>
          </w:p>
        </w:tc>
        <w:tc>
          <w:tcPr>
            <w:tcW w:w="1558" w:type="dxa"/>
            <w:gridSpan w:val="3"/>
          </w:tcPr>
          <w:p w:rsidR="00636171" w:rsidRPr="00931005" w:rsidRDefault="00636171" w:rsidP="00154EC1">
            <w:pPr>
              <w:jc w:val="center"/>
              <w:rPr>
                <w:sz w:val="24"/>
                <w:szCs w:val="24"/>
              </w:rPr>
            </w:pPr>
            <w:r w:rsidRPr="00982EE1">
              <w:rPr>
                <w:rFonts w:eastAsia="Calibri"/>
                <w:sz w:val="24"/>
                <w:szCs w:val="24"/>
              </w:rPr>
              <w:t>июль 2024 г. – декабрь 2025 г.</w:t>
            </w:r>
          </w:p>
        </w:tc>
        <w:tc>
          <w:tcPr>
            <w:tcW w:w="7507" w:type="dxa"/>
            <w:gridSpan w:val="2"/>
            <w:tcBorders>
              <w:right w:val="single" w:sz="4" w:space="0" w:color="auto"/>
            </w:tcBorders>
          </w:tcPr>
          <w:p w:rsidR="00636171" w:rsidRPr="00931005" w:rsidRDefault="00636171" w:rsidP="00B04766">
            <w:pPr>
              <w:jc w:val="both"/>
              <w:rPr>
                <w:sz w:val="24"/>
                <w:szCs w:val="24"/>
              </w:rPr>
            </w:pPr>
            <w:r w:rsidRPr="00B04766">
              <w:rPr>
                <w:rFonts w:eastAsia="Calibri"/>
                <w:sz w:val="24"/>
                <w:szCs w:val="24"/>
              </w:rPr>
              <w:t xml:space="preserve">Развитие самостоятельности ежегодно не менее 5 детей-инвалидов в решении повседневных задач в бытовой, социально-коммуникативной, </w:t>
            </w:r>
            <w:proofErr w:type="spellStart"/>
            <w:r w:rsidRPr="00B04766">
              <w:rPr>
                <w:rFonts w:eastAsia="Calibri"/>
                <w:sz w:val="24"/>
                <w:szCs w:val="24"/>
              </w:rPr>
              <w:t>досуговой</w:t>
            </w:r>
            <w:proofErr w:type="spellEnd"/>
            <w:r w:rsidRPr="00B04766">
              <w:rPr>
                <w:rFonts w:eastAsia="Calibri"/>
                <w:sz w:val="24"/>
                <w:szCs w:val="24"/>
              </w:rPr>
              <w:t xml:space="preserve"> деятельности. Разработка индивидуальных программ подготовки детей и критериев эффективности обучения сопровождаемому проживанию, включающих основные разделы: самообслуживание, хозяйственно-бытовая деятельность, домоводство, социализация.</w:t>
            </w:r>
          </w:p>
        </w:tc>
      </w:tr>
      <w:tr w:rsidR="00636171" w:rsidRPr="00931005" w:rsidTr="00CF6709">
        <w:trPr>
          <w:trHeight w:val="596"/>
        </w:trPr>
        <w:tc>
          <w:tcPr>
            <w:tcW w:w="669" w:type="dxa"/>
          </w:tcPr>
          <w:p w:rsidR="00636171" w:rsidRPr="00931005" w:rsidRDefault="00636171" w:rsidP="004A3E0B">
            <w:pPr>
              <w:jc w:val="both"/>
              <w:rPr>
                <w:sz w:val="24"/>
                <w:szCs w:val="24"/>
              </w:rPr>
            </w:pPr>
            <w:r w:rsidRPr="00931005">
              <w:rPr>
                <w:sz w:val="24"/>
                <w:szCs w:val="24"/>
              </w:rPr>
              <w:t>5</w:t>
            </w:r>
          </w:p>
        </w:tc>
        <w:tc>
          <w:tcPr>
            <w:tcW w:w="14040" w:type="dxa"/>
            <w:gridSpan w:val="8"/>
            <w:tcBorders>
              <w:right w:val="single" w:sz="4" w:space="0" w:color="auto"/>
            </w:tcBorders>
            <w:vAlign w:val="center"/>
          </w:tcPr>
          <w:p w:rsidR="00636171" w:rsidRPr="00931005" w:rsidRDefault="00636171" w:rsidP="00636171">
            <w:pPr>
              <w:jc w:val="center"/>
              <w:rPr>
                <w:b/>
                <w:sz w:val="24"/>
                <w:szCs w:val="24"/>
              </w:rPr>
            </w:pPr>
            <w:r w:rsidRPr="00931005">
              <w:rPr>
                <w:b/>
                <w:sz w:val="24"/>
                <w:szCs w:val="24"/>
              </w:rPr>
              <w:t>Задача «</w:t>
            </w:r>
            <w:r w:rsidRPr="00B04766">
              <w:rPr>
                <w:b/>
                <w:sz w:val="24"/>
                <w:szCs w:val="24"/>
              </w:rPr>
              <w:t>Создание современных информационных сервисов для оказания дистанционной помощи родителям (законным представителям), воспитывающим детей-инвалидов</w:t>
            </w:r>
            <w:r w:rsidRPr="00931005">
              <w:rPr>
                <w:b/>
                <w:sz w:val="24"/>
                <w:szCs w:val="24"/>
              </w:rPr>
              <w:t>»</w:t>
            </w:r>
          </w:p>
        </w:tc>
      </w:tr>
      <w:tr w:rsidR="00636171" w:rsidRPr="00931005" w:rsidTr="00636171">
        <w:tc>
          <w:tcPr>
            <w:tcW w:w="669" w:type="dxa"/>
          </w:tcPr>
          <w:p w:rsidR="00636171" w:rsidRPr="00931005" w:rsidRDefault="00636171" w:rsidP="004A3E0B">
            <w:pPr>
              <w:jc w:val="both"/>
              <w:rPr>
                <w:sz w:val="24"/>
                <w:szCs w:val="24"/>
              </w:rPr>
            </w:pPr>
            <w:r w:rsidRPr="00931005">
              <w:rPr>
                <w:sz w:val="24"/>
                <w:szCs w:val="24"/>
              </w:rPr>
              <w:t>5.1.</w:t>
            </w:r>
          </w:p>
        </w:tc>
        <w:tc>
          <w:tcPr>
            <w:tcW w:w="3408" w:type="dxa"/>
          </w:tcPr>
          <w:p w:rsidR="00636171" w:rsidRPr="00931005" w:rsidRDefault="00636171" w:rsidP="00FF7C4A">
            <w:pPr>
              <w:jc w:val="both"/>
              <w:rPr>
                <w:sz w:val="24"/>
                <w:szCs w:val="24"/>
              </w:rPr>
            </w:pPr>
            <w:r w:rsidRPr="00B04766">
              <w:rPr>
                <w:sz w:val="24"/>
                <w:szCs w:val="24"/>
              </w:rPr>
              <w:t>Дистанционное оперативное консультирование родителей (законных представителей), воспитывающих детей-инвалидов «Семейный консультант»</w:t>
            </w:r>
          </w:p>
        </w:tc>
        <w:tc>
          <w:tcPr>
            <w:tcW w:w="1581" w:type="dxa"/>
            <w:gridSpan w:val="3"/>
          </w:tcPr>
          <w:p w:rsidR="00636171" w:rsidRPr="00931005" w:rsidRDefault="00636171" w:rsidP="00FF7C4A">
            <w:pPr>
              <w:jc w:val="center"/>
              <w:rPr>
                <w:sz w:val="24"/>
                <w:szCs w:val="24"/>
              </w:rPr>
            </w:pPr>
            <w:r w:rsidRPr="00B04766">
              <w:rPr>
                <w:sz w:val="24"/>
                <w:szCs w:val="24"/>
              </w:rPr>
              <w:t>МСЗН СРЦН МРЦДОВ КЦСОН</w:t>
            </w:r>
          </w:p>
        </w:tc>
        <w:tc>
          <w:tcPr>
            <w:tcW w:w="1561" w:type="dxa"/>
            <w:gridSpan w:val="3"/>
          </w:tcPr>
          <w:p w:rsidR="00636171" w:rsidRPr="00931005" w:rsidRDefault="00636171" w:rsidP="005712E6">
            <w:pPr>
              <w:jc w:val="center"/>
              <w:rPr>
                <w:sz w:val="24"/>
                <w:szCs w:val="24"/>
              </w:rPr>
            </w:pPr>
            <w:r w:rsidRPr="00982EE1">
              <w:rPr>
                <w:rFonts w:eastAsia="Calibri"/>
                <w:sz w:val="24"/>
                <w:szCs w:val="24"/>
              </w:rPr>
              <w:t>июль 2024 г. – декабрь 2025 г.</w:t>
            </w:r>
          </w:p>
        </w:tc>
        <w:tc>
          <w:tcPr>
            <w:tcW w:w="7490" w:type="dxa"/>
            <w:tcBorders>
              <w:right w:val="single" w:sz="4" w:space="0" w:color="auto"/>
            </w:tcBorders>
          </w:tcPr>
          <w:p w:rsidR="00636171" w:rsidRPr="00931005" w:rsidRDefault="00636171" w:rsidP="004A3E0B">
            <w:pPr>
              <w:jc w:val="both"/>
              <w:rPr>
                <w:sz w:val="24"/>
                <w:szCs w:val="24"/>
              </w:rPr>
            </w:pPr>
            <w:r w:rsidRPr="00B04766">
              <w:rPr>
                <w:sz w:val="24"/>
                <w:szCs w:val="24"/>
              </w:rPr>
              <w:t>Обеспечение оказания семьям целевых групп оперативной профессиональной помощи и поддержки. Повышение правовой, психологической и педагогической грамотности не менее 418 родителей, воспитывающих детей-инвалидов</w:t>
            </w:r>
          </w:p>
        </w:tc>
      </w:tr>
      <w:tr w:rsidR="00636171" w:rsidRPr="00931005" w:rsidTr="00636171">
        <w:tc>
          <w:tcPr>
            <w:tcW w:w="669" w:type="dxa"/>
          </w:tcPr>
          <w:p w:rsidR="00636171" w:rsidRPr="00931005" w:rsidRDefault="00636171" w:rsidP="004A3E0B">
            <w:pPr>
              <w:jc w:val="both"/>
              <w:rPr>
                <w:sz w:val="24"/>
                <w:szCs w:val="24"/>
              </w:rPr>
            </w:pPr>
            <w:r w:rsidRPr="00931005">
              <w:rPr>
                <w:sz w:val="24"/>
                <w:szCs w:val="24"/>
              </w:rPr>
              <w:t>5.2.</w:t>
            </w:r>
          </w:p>
        </w:tc>
        <w:tc>
          <w:tcPr>
            <w:tcW w:w="3408" w:type="dxa"/>
          </w:tcPr>
          <w:p w:rsidR="00636171" w:rsidRPr="00931005" w:rsidRDefault="00636171" w:rsidP="00FF7C4A">
            <w:pPr>
              <w:jc w:val="both"/>
              <w:rPr>
                <w:sz w:val="24"/>
                <w:szCs w:val="24"/>
              </w:rPr>
            </w:pPr>
            <w:r w:rsidRPr="00756163">
              <w:rPr>
                <w:sz w:val="24"/>
                <w:szCs w:val="24"/>
              </w:rPr>
              <w:t>Организация дистанционных реабилитационных программ для семей, воспитывающих детей-инвалидов, на дому «</w:t>
            </w:r>
            <w:proofErr w:type="spellStart"/>
            <w:r w:rsidRPr="00756163">
              <w:rPr>
                <w:sz w:val="24"/>
                <w:szCs w:val="24"/>
              </w:rPr>
              <w:t>Телереабилитация</w:t>
            </w:r>
            <w:proofErr w:type="spellEnd"/>
            <w:r w:rsidRPr="00756163">
              <w:rPr>
                <w:sz w:val="24"/>
                <w:szCs w:val="24"/>
              </w:rPr>
              <w:t>»</w:t>
            </w:r>
          </w:p>
        </w:tc>
        <w:tc>
          <w:tcPr>
            <w:tcW w:w="1581" w:type="dxa"/>
            <w:gridSpan w:val="3"/>
          </w:tcPr>
          <w:p w:rsidR="00636171" w:rsidRPr="00931005" w:rsidRDefault="00636171" w:rsidP="00FF7C4A">
            <w:pPr>
              <w:jc w:val="center"/>
              <w:rPr>
                <w:sz w:val="24"/>
                <w:szCs w:val="24"/>
              </w:rPr>
            </w:pPr>
            <w:r w:rsidRPr="00756163">
              <w:rPr>
                <w:sz w:val="24"/>
                <w:szCs w:val="24"/>
              </w:rPr>
              <w:t>МСЗН СРЦН МРЦДОВ КЦСОН</w:t>
            </w:r>
          </w:p>
        </w:tc>
        <w:tc>
          <w:tcPr>
            <w:tcW w:w="1561" w:type="dxa"/>
            <w:gridSpan w:val="3"/>
          </w:tcPr>
          <w:p w:rsidR="00636171" w:rsidRPr="00931005" w:rsidRDefault="00636171" w:rsidP="00154EC1">
            <w:pPr>
              <w:jc w:val="center"/>
              <w:rPr>
                <w:sz w:val="24"/>
                <w:szCs w:val="24"/>
              </w:rPr>
            </w:pPr>
            <w:r w:rsidRPr="00982EE1">
              <w:rPr>
                <w:rFonts w:eastAsia="Calibri"/>
                <w:sz w:val="24"/>
                <w:szCs w:val="24"/>
              </w:rPr>
              <w:t>июль 2024 г. – декабрь 2025 г.</w:t>
            </w:r>
          </w:p>
        </w:tc>
        <w:tc>
          <w:tcPr>
            <w:tcW w:w="7490" w:type="dxa"/>
            <w:tcBorders>
              <w:right w:val="single" w:sz="4" w:space="0" w:color="auto"/>
            </w:tcBorders>
          </w:tcPr>
          <w:p w:rsidR="00636171" w:rsidRPr="00931005" w:rsidRDefault="00636171" w:rsidP="004A3E0B">
            <w:pPr>
              <w:jc w:val="both"/>
              <w:rPr>
                <w:sz w:val="24"/>
                <w:szCs w:val="24"/>
              </w:rPr>
            </w:pPr>
            <w:r w:rsidRPr="00756163">
              <w:rPr>
                <w:color w:val="000000"/>
                <w:sz w:val="24"/>
                <w:szCs w:val="24"/>
              </w:rPr>
              <w:t>Обеспечение непрерывности реабилитационного процесса в ме</w:t>
            </w:r>
            <w:proofErr w:type="gramStart"/>
            <w:r w:rsidRPr="00756163">
              <w:rPr>
                <w:color w:val="000000"/>
                <w:sz w:val="24"/>
                <w:szCs w:val="24"/>
              </w:rPr>
              <w:t>ж-</w:t>
            </w:r>
            <w:proofErr w:type="gramEnd"/>
            <w:r w:rsidRPr="00756163">
              <w:rPr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756163">
              <w:rPr>
                <w:color w:val="000000"/>
                <w:sz w:val="24"/>
                <w:szCs w:val="24"/>
              </w:rPr>
              <w:t>постреабилитационный</w:t>
            </w:r>
            <w:proofErr w:type="spellEnd"/>
            <w:r w:rsidRPr="00756163">
              <w:rPr>
                <w:color w:val="000000"/>
                <w:sz w:val="24"/>
                <w:szCs w:val="24"/>
              </w:rPr>
              <w:t xml:space="preserve"> период посредством реализации реабилитационных программ в дистанционном формате. Увеличение количества детей-инвалидов, получивших помощь на дому с использованием социального сервиса «</w:t>
            </w:r>
            <w:proofErr w:type="spellStart"/>
            <w:r w:rsidRPr="00756163">
              <w:rPr>
                <w:color w:val="000000"/>
                <w:sz w:val="24"/>
                <w:szCs w:val="24"/>
              </w:rPr>
              <w:t>Телереабилитация</w:t>
            </w:r>
            <w:proofErr w:type="spellEnd"/>
            <w:r w:rsidRPr="00756163">
              <w:rPr>
                <w:color w:val="000000"/>
                <w:sz w:val="24"/>
                <w:szCs w:val="24"/>
              </w:rPr>
              <w:t>» на 125 человек.</w:t>
            </w:r>
          </w:p>
        </w:tc>
      </w:tr>
      <w:tr w:rsidR="00636171" w:rsidRPr="00931005" w:rsidTr="00CF6709">
        <w:trPr>
          <w:trHeight w:val="343"/>
        </w:trPr>
        <w:tc>
          <w:tcPr>
            <w:tcW w:w="14709" w:type="dxa"/>
            <w:gridSpan w:val="9"/>
            <w:tcBorders>
              <w:right w:val="single" w:sz="4" w:space="0" w:color="auto"/>
            </w:tcBorders>
            <w:vAlign w:val="center"/>
          </w:tcPr>
          <w:p w:rsidR="00636171" w:rsidRPr="00636171" w:rsidRDefault="00636171" w:rsidP="00636171">
            <w:pPr>
              <w:jc w:val="center"/>
              <w:rPr>
                <w:b/>
                <w:sz w:val="24"/>
                <w:szCs w:val="24"/>
              </w:rPr>
            </w:pPr>
            <w:r w:rsidRPr="00931005">
              <w:rPr>
                <w:b/>
                <w:sz w:val="24"/>
                <w:szCs w:val="24"/>
              </w:rPr>
              <w:t>Задача «</w:t>
            </w:r>
            <w:r w:rsidRPr="00756163">
              <w:rPr>
                <w:b/>
                <w:sz w:val="24"/>
                <w:szCs w:val="24"/>
              </w:rPr>
              <w:t xml:space="preserve">Информационная и публичная </w:t>
            </w:r>
            <w:proofErr w:type="spellStart"/>
            <w:r w:rsidRPr="00756163">
              <w:rPr>
                <w:b/>
                <w:sz w:val="24"/>
                <w:szCs w:val="24"/>
              </w:rPr>
              <w:t>представленность</w:t>
            </w:r>
            <w:proofErr w:type="spellEnd"/>
            <w:r w:rsidRPr="00756163">
              <w:rPr>
                <w:b/>
                <w:sz w:val="24"/>
                <w:szCs w:val="24"/>
              </w:rPr>
              <w:t xml:space="preserve"> успешных результатов регионального комплекса мер</w:t>
            </w:r>
            <w:r w:rsidRPr="00931005">
              <w:rPr>
                <w:b/>
                <w:sz w:val="24"/>
                <w:szCs w:val="24"/>
              </w:rPr>
              <w:t>»</w:t>
            </w:r>
          </w:p>
        </w:tc>
      </w:tr>
      <w:tr w:rsidR="00636171" w:rsidRPr="00931005" w:rsidTr="00636171">
        <w:tc>
          <w:tcPr>
            <w:tcW w:w="669" w:type="dxa"/>
          </w:tcPr>
          <w:p w:rsidR="00636171" w:rsidRPr="00931005" w:rsidRDefault="00636171" w:rsidP="004A3E0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6.1.</w:t>
            </w:r>
          </w:p>
        </w:tc>
        <w:tc>
          <w:tcPr>
            <w:tcW w:w="3408" w:type="dxa"/>
          </w:tcPr>
          <w:p w:rsidR="00636171" w:rsidRPr="00931005" w:rsidRDefault="00636171" w:rsidP="00B673C1">
            <w:pPr>
              <w:jc w:val="both"/>
              <w:rPr>
                <w:sz w:val="24"/>
                <w:szCs w:val="24"/>
              </w:rPr>
            </w:pPr>
            <w:r w:rsidRPr="00756163">
              <w:rPr>
                <w:sz w:val="24"/>
                <w:szCs w:val="24"/>
              </w:rPr>
              <w:t>Проведение межведомственного мероприятия, обеспечивающего старт регионального комплекса мер</w:t>
            </w:r>
          </w:p>
        </w:tc>
        <w:tc>
          <w:tcPr>
            <w:tcW w:w="1581" w:type="dxa"/>
            <w:gridSpan w:val="3"/>
          </w:tcPr>
          <w:p w:rsidR="00636171" w:rsidRDefault="00636171" w:rsidP="002A33E7">
            <w:pPr>
              <w:jc w:val="center"/>
              <w:rPr>
                <w:sz w:val="24"/>
                <w:szCs w:val="24"/>
              </w:rPr>
            </w:pPr>
            <w:r w:rsidRPr="00756163">
              <w:rPr>
                <w:sz w:val="24"/>
                <w:szCs w:val="24"/>
              </w:rPr>
              <w:t>МСЗН МОиМП СРЦН МРЦДОВ КЦСОН ЦППМС</w:t>
            </w:r>
          </w:p>
          <w:p w:rsidR="00CF6709" w:rsidRPr="00931005" w:rsidRDefault="00CF6709" w:rsidP="002A33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1" w:type="dxa"/>
            <w:gridSpan w:val="3"/>
          </w:tcPr>
          <w:p w:rsidR="00636171" w:rsidRPr="00931005" w:rsidRDefault="00636171" w:rsidP="00756163">
            <w:pPr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и</w:t>
            </w:r>
            <w:r w:rsidRPr="00931005">
              <w:rPr>
                <w:rFonts w:eastAsia="Calibri"/>
                <w:sz w:val="24"/>
                <w:szCs w:val="24"/>
              </w:rPr>
              <w:t xml:space="preserve">юль – </w:t>
            </w:r>
            <w:r>
              <w:rPr>
                <w:rFonts w:eastAsia="Calibri"/>
                <w:sz w:val="24"/>
                <w:szCs w:val="24"/>
              </w:rPr>
              <w:t>сентябрь</w:t>
            </w:r>
            <w:r w:rsidRPr="00931005">
              <w:rPr>
                <w:rFonts w:eastAsia="Calibri"/>
                <w:sz w:val="24"/>
                <w:szCs w:val="24"/>
              </w:rPr>
              <w:t xml:space="preserve"> 2024</w:t>
            </w:r>
          </w:p>
        </w:tc>
        <w:tc>
          <w:tcPr>
            <w:tcW w:w="7490" w:type="dxa"/>
            <w:tcBorders>
              <w:right w:val="single" w:sz="4" w:space="0" w:color="auto"/>
            </w:tcBorders>
          </w:tcPr>
          <w:p w:rsidR="00636171" w:rsidRPr="00931005" w:rsidRDefault="00636171" w:rsidP="00566CBA">
            <w:pPr>
              <w:jc w:val="both"/>
              <w:rPr>
                <w:sz w:val="24"/>
                <w:szCs w:val="24"/>
              </w:rPr>
            </w:pPr>
            <w:r w:rsidRPr="00756163">
              <w:rPr>
                <w:rFonts w:eastAsia="Calibri"/>
                <w:sz w:val="24"/>
                <w:szCs w:val="24"/>
              </w:rPr>
              <w:t>Консолидация ресурсов профессионального сообщества региона в комплексной поддержке семей, воспитывающих детей с инвалидностью. Мероприятием будет охвачено не менее 50 специалистов, работающих с целевой группой</w:t>
            </w:r>
          </w:p>
        </w:tc>
      </w:tr>
      <w:tr w:rsidR="00636171" w:rsidRPr="00931005" w:rsidTr="00636171">
        <w:tc>
          <w:tcPr>
            <w:tcW w:w="669" w:type="dxa"/>
          </w:tcPr>
          <w:p w:rsidR="00636171" w:rsidRPr="00931005" w:rsidRDefault="00636171" w:rsidP="004A3E0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6.2.</w:t>
            </w:r>
          </w:p>
        </w:tc>
        <w:tc>
          <w:tcPr>
            <w:tcW w:w="3408" w:type="dxa"/>
          </w:tcPr>
          <w:p w:rsidR="00636171" w:rsidRPr="00931005" w:rsidRDefault="00636171" w:rsidP="00A048A2">
            <w:pPr>
              <w:jc w:val="both"/>
              <w:rPr>
                <w:sz w:val="24"/>
                <w:szCs w:val="24"/>
              </w:rPr>
            </w:pPr>
            <w:r w:rsidRPr="00756163">
              <w:rPr>
                <w:sz w:val="24"/>
                <w:szCs w:val="24"/>
              </w:rPr>
              <w:t>Представление регионального опыта по внедрению социальных практик, сервисов поддерживающей помощи семьям, воспитывающим детей-инвалидов, на Всероссийском форуме «Вместе ради детей!»</w:t>
            </w:r>
          </w:p>
        </w:tc>
        <w:tc>
          <w:tcPr>
            <w:tcW w:w="1581" w:type="dxa"/>
            <w:gridSpan w:val="3"/>
          </w:tcPr>
          <w:p w:rsidR="00636171" w:rsidRPr="00931005" w:rsidRDefault="00636171" w:rsidP="00C02DCB">
            <w:pPr>
              <w:jc w:val="center"/>
              <w:rPr>
                <w:sz w:val="24"/>
                <w:szCs w:val="24"/>
              </w:rPr>
            </w:pPr>
            <w:r w:rsidRPr="00C02DCB">
              <w:rPr>
                <w:sz w:val="24"/>
                <w:szCs w:val="24"/>
              </w:rPr>
              <w:t>МСЗН СРЦН МРЦДОВ КЦСОН</w:t>
            </w:r>
            <w:r w:rsidRPr="00931005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561" w:type="dxa"/>
            <w:gridSpan w:val="3"/>
          </w:tcPr>
          <w:p w:rsidR="00636171" w:rsidRPr="00931005" w:rsidRDefault="00636171" w:rsidP="00C02DCB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сентябрь</w:t>
            </w:r>
            <w:r w:rsidRPr="00931005">
              <w:rPr>
                <w:rFonts w:eastAsia="Calibri"/>
                <w:sz w:val="24"/>
                <w:szCs w:val="24"/>
              </w:rPr>
              <w:t xml:space="preserve"> 202</w:t>
            </w:r>
            <w:r>
              <w:rPr>
                <w:rFonts w:eastAsia="Calibri"/>
                <w:sz w:val="24"/>
                <w:szCs w:val="24"/>
              </w:rPr>
              <w:t>4</w:t>
            </w:r>
            <w:r w:rsidRPr="00931005">
              <w:rPr>
                <w:rFonts w:eastAsia="Calibri"/>
                <w:sz w:val="24"/>
                <w:szCs w:val="24"/>
              </w:rPr>
              <w:t xml:space="preserve"> - </w:t>
            </w:r>
            <w:r>
              <w:rPr>
                <w:rFonts w:eastAsia="Calibri"/>
                <w:sz w:val="24"/>
                <w:szCs w:val="24"/>
              </w:rPr>
              <w:t>декабрь</w:t>
            </w:r>
            <w:r w:rsidRPr="00931005">
              <w:rPr>
                <w:rFonts w:eastAsia="Calibri"/>
                <w:sz w:val="24"/>
                <w:szCs w:val="24"/>
              </w:rPr>
              <w:t xml:space="preserve"> 202</w:t>
            </w:r>
            <w:r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7490" w:type="dxa"/>
          </w:tcPr>
          <w:p w:rsidR="00636171" w:rsidRPr="00931005" w:rsidRDefault="00636171" w:rsidP="000A63D7">
            <w:pPr>
              <w:jc w:val="both"/>
              <w:rPr>
                <w:rFonts w:eastAsia="Calibri"/>
                <w:sz w:val="24"/>
                <w:szCs w:val="24"/>
              </w:rPr>
            </w:pPr>
            <w:r w:rsidRPr="00C02DCB">
              <w:rPr>
                <w:rFonts w:eastAsia="Calibri"/>
                <w:sz w:val="24"/>
                <w:szCs w:val="24"/>
              </w:rPr>
              <w:t>Участие делегации Владимирской области, обмен положительным опытом с субъектами РФ по поддержке жизненного потенциала семей, воспитывающих детей с инвалидностью</w:t>
            </w:r>
          </w:p>
        </w:tc>
      </w:tr>
      <w:tr w:rsidR="00636171" w:rsidRPr="00931005" w:rsidTr="00636171">
        <w:tc>
          <w:tcPr>
            <w:tcW w:w="669" w:type="dxa"/>
          </w:tcPr>
          <w:p w:rsidR="00636171" w:rsidRPr="00931005" w:rsidRDefault="00636171" w:rsidP="004E1504">
            <w:pPr>
              <w:jc w:val="both"/>
              <w:rPr>
                <w:sz w:val="24"/>
                <w:szCs w:val="24"/>
              </w:rPr>
            </w:pPr>
            <w:r w:rsidRPr="00931005">
              <w:rPr>
                <w:sz w:val="24"/>
                <w:szCs w:val="24"/>
              </w:rPr>
              <w:t>6.3.</w:t>
            </w:r>
          </w:p>
        </w:tc>
        <w:tc>
          <w:tcPr>
            <w:tcW w:w="3408" w:type="dxa"/>
          </w:tcPr>
          <w:p w:rsidR="00636171" w:rsidRPr="00931005" w:rsidRDefault="00636171" w:rsidP="004E1504">
            <w:pPr>
              <w:jc w:val="both"/>
              <w:rPr>
                <w:sz w:val="24"/>
                <w:szCs w:val="24"/>
              </w:rPr>
            </w:pPr>
            <w:r w:rsidRPr="00C02DCB">
              <w:rPr>
                <w:sz w:val="24"/>
                <w:szCs w:val="24"/>
              </w:rPr>
              <w:t>Проведение межрегиональной конференции по итогам реализации комплекса мер</w:t>
            </w:r>
          </w:p>
        </w:tc>
        <w:tc>
          <w:tcPr>
            <w:tcW w:w="1581" w:type="dxa"/>
            <w:gridSpan w:val="3"/>
          </w:tcPr>
          <w:p w:rsidR="00636171" w:rsidRPr="00C02DCB" w:rsidRDefault="00636171" w:rsidP="004E1504">
            <w:pPr>
              <w:jc w:val="center"/>
              <w:rPr>
                <w:sz w:val="24"/>
                <w:szCs w:val="24"/>
              </w:rPr>
            </w:pPr>
            <w:r w:rsidRPr="00C02DCB">
              <w:rPr>
                <w:sz w:val="24"/>
                <w:szCs w:val="24"/>
              </w:rPr>
              <w:t>МСЗН МОиМП СРЦН МРЦДОВ КЦСОН ЦППМС</w:t>
            </w:r>
          </w:p>
        </w:tc>
        <w:tc>
          <w:tcPr>
            <w:tcW w:w="1561" w:type="dxa"/>
            <w:gridSpan w:val="3"/>
          </w:tcPr>
          <w:p w:rsidR="00636171" w:rsidRDefault="00636171" w:rsidP="004E1504">
            <w:r w:rsidRPr="00DD0BA5">
              <w:rPr>
                <w:rFonts w:eastAsia="Calibri"/>
                <w:sz w:val="24"/>
                <w:szCs w:val="24"/>
              </w:rPr>
              <w:t>июль 2024 г. – декабрь 2025 г.</w:t>
            </w:r>
          </w:p>
        </w:tc>
        <w:tc>
          <w:tcPr>
            <w:tcW w:w="7490" w:type="dxa"/>
          </w:tcPr>
          <w:p w:rsidR="00636171" w:rsidRPr="00931005" w:rsidRDefault="00636171" w:rsidP="004E1504">
            <w:pPr>
              <w:jc w:val="both"/>
              <w:rPr>
                <w:sz w:val="24"/>
                <w:szCs w:val="24"/>
              </w:rPr>
            </w:pPr>
            <w:r w:rsidRPr="00C02DCB">
              <w:rPr>
                <w:rFonts w:eastAsia="Calibri"/>
                <w:color w:val="000000"/>
                <w:sz w:val="24"/>
                <w:szCs w:val="24"/>
              </w:rPr>
              <w:t>Оценка эффективности комплекса мер, распространение результатов, определение перспектив развития региональной системы поддержки семей, воспитывающих детей-инвалидов. Мероприятием будет охвачено не менее 80 специалистов, работающих с целевой группой</w:t>
            </w:r>
          </w:p>
        </w:tc>
      </w:tr>
      <w:tr w:rsidR="00636171" w:rsidRPr="00931005" w:rsidTr="00636171">
        <w:tc>
          <w:tcPr>
            <w:tcW w:w="669" w:type="dxa"/>
          </w:tcPr>
          <w:p w:rsidR="00636171" w:rsidRPr="00931005" w:rsidRDefault="00636171" w:rsidP="004E1504">
            <w:pPr>
              <w:jc w:val="both"/>
              <w:rPr>
                <w:sz w:val="24"/>
                <w:szCs w:val="24"/>
              </w:rPr>
            </w:pPr>
            <w:r w:rsidRPr="00931005">
              <w:rPr>
                <w:sz w:val="24"/>
                <w:szCs w:val="24"/>
              </w:rPr>
              <w:t>6.4.</w:t>
            </w:r>
          </w:p>
        </w:tc>
        <w:tc>
          <w:tcPr>
            <w:tcW w:w="3408" w:type="dxa"/>
          </w:tcPr>
          <w:p w:rsidR="00636171" w:rsidRPr="00931005" w:rsidRDefault="00636171" w:rsidP="004E1504">
            <w:pPr>
              <w:jc w:val="both"/>
              <w:rPr>
                <w:sz w:val="24"/>
                <w:szCs w:val="24"/>
              </w:rPr>
            </w:pPr>
            <w:proofErr w:type="gramStart"/>
            <w:r w:rsidRPr="00C02DCB">
              <w:rPr>
                <w:sz w:val="24"/>
                <w:szCs w:val="24"/>
              </w:rPr>
              <w:t>Информирование населения о реализации комплекса мер (в т.ч. через разработку и распространение информационно-просветительских материалов для целевых групп (буклеты, брошюры)</w:t>
            </w:r>
            <w:proofErr w:type="gramEnd"/>
          </w:p>
        </w:tc>
        <w:tc>
          <w:tcPr>
            <w:tcW w:w="1581" w:type="dxa"/>
            <w:gridSpan w:val="3"/>
          </w:tcPr>
          <w:p w:rsidR="00636171" w:rsidRPr="00C02DCB" w:rsidRDefault="00636171" w:rsidP="004E1504">
            <w:pPr>
              <w:jc w:val="center"/>
              <w:rPr>
                <w:sz w:val="24"/>
                <w:szCs w:val="24"/>
              </w:rPr>
            </w:pPr>
            <w:r w:rsidRPr="00C02DCB">
              <w:rPr>
                <w:sz w:val="24"/>
                <w:szCs w:val="24"/>
                <w:shd w:val="clear" w:color="auto" w:fill="FFFFFF"/>
              </w:rPr>
              <w:t>МСЗН МОиМП СРЦН МРЦДОВ КЦСОН ЦППМС</w:t>
            </w:r>
          </w:p>
        </w:tc>
        <w:tc>
          <w:tcPr>
            <w:tcW w:w="1561" w:type="dxa"/>
            <w:gridSpan w:val="3"/>
          </w:tcPr>
          <w:p w:rsidR="00636171" w:rsidRDefault="00636171" w:rsidP="004E1504">
            <w:r w:rsidRPr="00DD0BA5">
              <w:rPr>
                <w:rFonts w:eastAsia="Calibri"/>
                <w:sz w:val="24"/>
                <w:szCs w:val="24"/>
              </w:rPr>
              <w:t>июль 2024 г. – декабрь 2025 г.</w:t>
            </w:r>
          </w:p>
        </w:tc>
        <w:tc>
          <w:tcPr>
            <w:tcW w:w="7490" w:type="dxa"/>
          </w:tcPr>
          <w:p w:rsidR="00636171" w:rsidRPr="00931005" w:rsidRDefault="00636171" w:rsidP="004E1504">
            <w:pPr>
              <w:widowControl w:val="0"/>
              <w:rPr>
                <w:color w:val="000000"/>
                <w:sz w:val="24"/>
                <w:szCs w:val="24"/>
              </w:rPr>
            </w:pPr>
            <w:r w:rsidRPr="00C02DCB">
              <w:rPr>
                <w:bCs/>
                <w:color w:val="000000"/>
                <w:sz w:val="24"/>
                <w:szCs w:val="24"/>
              </w:rPr>
              <w:t>Обеспечение информирования целевых групп о возможности получения поддерживающей помощи в рамках комплекса мер. Распространение среди потенциальных получателей услуг не менее 10000 единиц информационно-рекламных материалов</w:t>
            </w:r>
          </w:p>
        </w:tc>
      </w:tr>
      <w:tr w:rsidR="00636171" w:rsidRPr="00931005" w:rsidTr="00636171">
        <w:tc>
          <w:tcPr>
            <w:tcW w:w="669" w:type="dxa"/>
          </w:tcPr>
          <w:p w:rsidR="00636171" w:rsidRPr="00931005" w:rsidRDefault="00636171" w:rsidP="004E1504">
            <w:pPr>
              <w:jc w:val="both"/>
              <w:rPr>
                <w:sz w:val="24"/>
                <w:szCs w:val="24"/>
              </w:rPr>
            </w:pPr>
            <w:r w:rsidRPr="00931005">
              <w:rPr>
                <w:sz w:val="24"/>
                <w:szCs w:val="24"/>
              </w:rPr>
              <w:t>6.</w:t>
            </w:r>
            <w:r>
              <w:rPr>
                <w:sz w:val="24"/>
                <w:szCs w:val="24"/>
              </w:rPr>
              <w:t>5</w:t>
            </w:r>
            <w:r w:rsidRPr="00931005">
              <w:rPr>
                <w:sz w:val="24"/>
                <w:szCs w:val="24"/>
              </w:rPr>
              <w:t>.</w:t>
            </w:r>
          </w:p>
        </w:tc>
        <w:tc>
          <w:tcPr>
            <w:tcW w:w="3408" w:type="dxa"/>
          </w:tcPr>
          <w:p w:rsidR="00636171" w:rsidRPr="00C02DCB" w:rsidRDefault="00636171" w:rsidP="004E1504">
            <w:pPr>
              <w:jc w:val="both"/>
              <w:rPr>
                <w:sz w:val="24"/>
                <w:szCs w:val="24"/>
              </w:rPr>
            </w:pPr>
            <w:r w:rsidRPr="00C02DCB">
              <w:rPr>
                <w:sz w:val="24"/>
                <w:szCs w:val="24"/>
              </w:rPr>
              <w:t xml:space="preserve">Организация информационного сопровождения комплекса мер в рамках реализации </w:t>
            </w:r>
            <w:proofErr w:type="spellStart"/>
            <w:r w:rsidRPr="00C02DCB">
              <w:rPr>
                <w:sz w:val="24"/>
                <w:szCs w:val="24"/>
              </w:rPr>
              <w:t>медиа-плана</w:t>
            </w:r>
            <w:proofErr w:type="spellEnd"/>
          </w:p>
        </w:tc>
        <w:tc>
          <w:tcPr>
            <w:tcW w:w="1581" w:type="dxa"/>
            <w:gridSpan w:val="3"/>
          </w:tcPr>
          <w:p w:rsidR="00636171" w:rsidRPr="00C02DCB" w:rsidRDefault="00636171" w:rsidP="004E1504">
            <w:pPr>
              <w:jc w:val="center"/>
              <w:rPr>
                <w:color w:val="393442"/>
                <w:sz w:val="24"/>
                <w:szCs w:val="24"/>
                <w:shd w:val="clear" w:color="auto" w:fill="FFFFFF"/>
              </w:rPr>
            </w:pPr>
            <w:r w:rsidRPr="00C02DCB">
              <w:rPr>
                <w:color w:val="393442"/>
                <w:sz w:val="24"/>
                <w:szCs w:val="24"/>
                <w:shd w:val="clear" w:color="auto" w:fill="FFFFFF"/>
              </w:rPr>
              <w:t>МСЗН</w:t>
            </w:r>
          </w:p>
          <w:p w:rsidR="00636171" w:rsidRPr="00C02DCB" w:rsidRDefault="00636171" w:rsidP="004E1504">
            <w:pPr>
              <w:jc w:val="center"/>
              <w:rPr>
                <w:color w:val="393442"/>
                <w:sz w:val="24"/>
                <w:szCs w:val="24"/>
                <w:shd w:val="clear" w:color="auto" w:fill="FFFFFF"/>
              </w:rPr>
            </w:pPr>
            <w:r w:rsidRPr="00C02DCB">
              <w:rPr>
                <w:color w:val="393442"/>
                <w:sz w:val="24"/>
                <w:szCs w:val="24"/>
                <w:shd w:val="clear" w:color="auto" w:fill="FFFFFF"/>
              </w:rPr>
              <w:t>МОиМП</w:t>
            </w:r>
          </w:p>
          <w:p w:rsidR="00636171" w:rsidRPr="00C02DCB" w:rsidRDefault="00636171" w:rsidP="004E1504">
            <w:pPr>
              <w:jc w:val="center"/>
              <w:rPr>
                <w:color w:val="393442"/>
                <w:sz w:val="24"/>
                <w:szCs w:val="24"/>
                <w:shd w:val="clear" w:color="auto" w:fill="FFFFFF"/>
              </w:rPr>
            </w:pPr>
            <w:r w:rsidRPr="00C02DCB">
              <w:rPr>
                <w:color w:val="393442"/>
                <w:sz w:val="24"/>
                <w:szCs w:val="24"/>
                <w:shd w:val="clear" w:color="auto" w:fill="FFFFFF"/>
              </w:rPr>
              <w:t>СРЦН</w:t>
            </w:r>
          </w:p>
          <w:p w:rsidR="00636171" w:rsidRPr="00C02DCB" w:rsidRDefault="00636171" w:rsidP="004E1504">
            <w:pPr>
              <w:jc w:val="center"/>
              <w:rPr>
                <w:color w:val="393442"/>
                <w:sz w:val="24"/>
                <w:szCs w:val="24"/>
                <w:shd w:val="clear" w:color="auto" w:fill="FFFFFF"/>
              </w:rPr>
            </w:pPr>
            <w:r w:rsidRPr="00C02DCB">
              <w:rPr>
                <w:color w:val="393442"/>
                <w:sz w:val="24"/>
                <w:szCs w:val="24"/>
                <w:shd w:val="clear" w:color="auto" w:fill="FFFFFF"/>
              </w:rPr>
              <w:t>МРЦДОВ</w:t>
            </w:r>
          </w:p>
          <w:p w:rsidR="00636171" w:rsidRPr="00C02DCB" w:rsidRDefault="00636171" w:rsidP="004E1504">
            <w:pPr>
              <w:jc w:val="center"/>
              <w:rPr>
                <w:color w:val="393442"/>
                <w:sz w:val="24"/>
                <w:szCs w:val="24"/>
                <w:shd w:val="clear" w:color="auto" w:fill="FFFFFF"/>
              </w:rPr>
            </w:pPr>
            <w:r w:rsidRPr="00C02DCB">
              <w:rPr>
                <w:color w:val="393442"/>
                <w:sz w:val="24"/>
                <w:szCs w:val="24"/>
                <w:shd w:val="clear" w:color="auto" w:fill="FFFFFF"/>
              </w:rPr>
              <w:t xml:space="preserve">КЦСОН </w:t>
            </w:r>
          </w:p>
          <w:p w:rsidR="00636171" w:rsidRPr="00C02DCB" w:rsidRDefault="00636171" w:rsidP="004E1504">
            <w:pPr>
              <w:jc w:val="center"/>
              <w:rPr>
                <w:color w:val="393442"/>
                <w:sz w:val="24"/>
                <w:szCs w:val="24"/>
                <w:shd w:val="clear" w:color="auto" w:fill="FFFFFF"/>
              </w:rPr>
            </w:pPr>
            <w:r w:rsidRPr="00C02DCB">
              <w:rPr>
                <w:color w:val="393442"/>
                <w:sz w:val="24"/>
                <w:szCs w:val="24"/>
                <w:shd w:val="clear" w:color="auto" w:fill="FFFFFF"/>
              </w:rPr>
              <w:t>ЦППМС</w:t>
            </w:r>
          </w:p>
        </w:tc>
        <w:tc>
          <w:tcPr>
            <w:tcW w:w="1561" w:type="dxa"/>
            <w:gridSpan w:val="3"/>
          </w:tcPr>
          <w:p w:rsidR="00636171" w:rsidRPr="00DD0BA5" w:rsidRDefault="00636171" w:rsidP="004E1504">
            <w:pPr>
              <w:rPr>
                <w:rFonts w:eastAsia="Calibri"/>
                <w:sz w:val="24"/>
                <w:szCs w:val="24"/>
              </w:rPr>
            </w:pPr>
            <w:r w:rsidRPr="00DD0BA5">
              <w:rPr>
                <w:rFonts w:eastAsia="Calibri"/>
                <w:sz w:val="24"/>
                <w:szCs w:val="24"/>
              </w:rPr>
              <w:t>июль 2024 г. – декабрь 2025 г.</w:t>
            </w:r>
          </w:p>
        </w:tc>
        <w:tc>
          <w:tcPr>
            <w:tcW w:w="7490" w:type="dxa"/>
          </w:tcPr>
          <w:p w:rsidR="00636171" w:rsidRPr="00C02DCB" w:rsidRDefault="00636171" w:rsidP="004E1504">
            <w:pPr>
              <w:widowControl w:val="0"/>
              <w:rPr>
                <w:bCs/>
                <w:color w:val="000000"/>
                <w:sz w:val="24"/>
                <w:szCs w:val="24"/>
              </w:rPr>
            </w:pPr>
            <w:r w:rsidRPr="00C02DCB">
              <w:rPr>
                <w:bCs/>
                <w:color w:val="000000"/>
                <w:sz w:val="24"/>
                <w:szCs w:val="24"/>
              </w:rPr>
              <w:t>Распространение информационных материалов в СМИ, официальных сайтах, группах в социальных сетях Министерства социальной защиты населения и Министерства образования и молодежной политики области, 16 подведомственных учреждений. Ежегодное размещение не менее 80 публикаций и сюжетов по вопросам реализации комплекса мер в различных форматах.</w:t>
            </w:r>
          </w:p>
        </w:tc>
      </w:tr>
    </w:tbl>
    <w:p w:rsidR="00211560" w:rsidRPr="000E3375" w:rsidRDefault="00211560" w:rsidP="00211560">
      <w:pPr>
        <w:ind w:firstLine="142"/>
        <w:jc w:val="both"/>
        <w:rPr>
          <w:sz w:val="22"/>
          <w:szCs w:val="22"/>
        </w:rPr>
      </w:pPr>
      <w:r w:rsidRPr="000E3375">
        <w:rPr>
          <w:sz w:val="22"/>
          <w:szCs w:val="22"/>
        </w:rPr>
        <w:t>Условные обозначения:</w:t>
      </w:r>
    </w:p>
    <w:p w:rsidR="00211560" w:rsidRPr="000E3375" w:rsidRDefault="00211560" w:rsidP="00211560">
      <w:pPr>
        <w:ind w:firstLine="142"/>
        <w:jc w:val="both"/>
        <w:rPr>
          <w:sz w:val="22"/>
          <w:szCs w:val="22"/>
        </w:rPr>
      </w:pPr>
      <w:r w:rsidRPr="000E3375">
        <w:rPr>
          <w:sz w:val="22"/>
          <w:szCs w:val="22"/>
        </w:rPr>
        <w:t>МСЗН – Министерство социальной защиты населения Владимирской области;</w:t>
      </w:r>
    </w:p>
    <w:p w:rsidR="00211560" w:rsidRDefault="00211560" w:rsidP="00211560">
      <w:pPr>
        <w:ind w:firstLine="142"/>
        <w:jc w:val="both"/>
        <w:rPr>
          <w:sz w:val="22"/>
          <w:szCs w:val="22"/>
        </w:rPr>
      </w:pPr>
      <w:r w:rsidRPr="000E3375">
        <w:rPr>
          <w:sz w:val="22"/>
          <w:szCs w:val="22"/>
        </w:rPr>
        <w:t>МОиМП</w:t>
      </w:r>
      <w:r>
        <w:rPr>
          <w:sz w:val="22"/>
          <w:szCs w:val="22"/>
        </w:rPr>
        <w:t xml:space="preserve"> </w:t>
      </w:r>
      <w:r w:rsidRPr="000E3375">
        <w:rPr>
          <w:sz w:val="22"/>
          <w:szCs w:val="22"/>
        </w:rPr>
        <w:t>– Министерство образования и молодежной политики Владимирской области;</w:t>
      </w:r>
    </w:p>
    <w:p w:rsidR="00CA61BD" w:rsidRPr="000E3375" w:rsidRDefault="00CA61BD" w:rsidP="00211560">
      <w:pPr>
        <w:ind w:firstLine="14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КЦСОН </w:t>
      </w:r>
      <w:proofErr w:type="gramStart"/>
      <w:r>
        <w:rPr>
          <w:sz w:val="22"/>
          <w:szCs w:val="22"/>
        </w:rPr>
        <w:t>–к</w:t>
      </w:r>
      <w:proofErr w:type="gramEnd"/>
      <w:r>
        <w:rPr>
          <w:sz w:val="22"/>
          <w:szCs w:val="22"/>
        </w:rPr>
        <w:t>омплексные центры социального обслуживания населения;</w:t>
      </w:r>
    </w:p>
    <w:p w:rsidR="008471C5" w:rsidRDefault="00211560" w:rsidP="00211560">
      <w:pPr>
        <w:ind w:firstLine="142"/>
        <w:jc w:val="both"/>
        <w:rPr>
          <w:sz w:val="22"/>
          <w:szCs w:val="22"/>
        </w:rPr>
      </w:pPr>
      <w:r w:rsidRPr="000E3375">
        <w:rPr>
          <w:sz w:val="22"/>
          <w:szCs w:val="22"/>
        </w:rPr>
        <w:t>СРЦН – социально-реабилитационны</w:t>
      </w:r>
      <w:r w:rsidR="00CA61BD">
        <w:rPr>
          <w:sz w:val="22"/>
          <w:szCs w:val="22"/>
        </w:rPr>
        <w:t>е центры для несовершеннолетних;</w:t>
      </w:r>
    </w:p>
    <w:p w:rsidR="00CA61BD" w:rsidRDefault="00CA61BD" w:rsidP="00211560">
      <w:pPr>
        <w:ind w:firstLine="142"/>
        <w:jc w:val="both"/>
        <w:rPr>
          <w:sz w:val="24"/>
          <w:szCs w:val="24"/>
        </w:rPr>
      </w:pPr>
      <w:r w:rsidRPr="00C02DCB">
        <w:rPr>
          <w:sz w:val="24"/>
          <w:szCs w:val="24"/>
        </w:rPr>
        <w:t>МРЦДОВ</w:t>
      </w:r>
      <w:r>
        <w:rPr>
          <w:sz w:val="24"/>
          <w:szCs w:val="24"/>
        </w:rPr>
        <w:t xml:space="preserve"> – </w:t>
      </w:r>
      <w:r w:rsidRPr="00CA61BD">
        <w:rPr>
          <w:sz w:val="22"/>
          <w:szCs w:val="22"/>
        </w:rPr>
        <w:t xml:space="preserve">ГКУСО </w:t>
      </w:r>
      <w:proofErr w:type="gramStart"/>
      <w:r w:rsidRPr="00CA61BD">
        <w:rPr>
          <w:sz w:val="22"/>
          <w:szCs w:val="22"/>
        </w:rPr>
        <w:t>ВО</w:t>
      </w:r>
      <w:proofErr w:type="gramEnd"/>
      <w:r w:rsidRPr="00CA61BD">
        <w:rPr>
          <w:sz w:val="22"/>
          <w:szCs w:val="22"/>
        </w:rPr>
        <w:t xml:space="preserve"> «Муромский реабилитационный центр для детей и подростков с ограниченными возможностями»;</w:t>
      </w:r>
      <w:r>
        <w:rPr>
          <w:sz w:val="24"/>
          <w:szCs w:val="24"/>
        </w:rPr>
        <w:t xml:space="preserve"> </w:t>
      </w:r>
    </w:p>
    <w:p w:rsidR="00CA61BD" w:rsidRDefault="00CA61BD" w:rsidP="00211560">
      <w:pPr>
        <w:ind w:firstLine="142"/>
        <w:jc w:val="both"/>
        <w:rPr>
          <w:sz w:val="24"/>
          <w:szCs w:val="24"/>
        </w:rPr>
      </w:pPr>
      <w:r w:rsidRPr="00C02DCB">
        <w:rPr>
          <w:sz w:val="24"/>
          <w:szCs w:val="24"/>
          <w:shd w:val="clear" w:color="auto" w:fill="FFFFFF"/>
        </w:rPr>
        <w:t>ЦППМС</w:t>
      </w:r>
      <w:r>
        <w:rPr>
          <w:sz w:val="24"/>
          <w:szCs w:val="24"/>
          <w:shd w:val="clear" w:color="auto" w:fill="FFFFFF"/>
        </w:rPr>
        <w:t xml:space="preserve"> - </w:t>
      </w:r>
      <w:r>
        <w:rPr>
          <w:sz w:val="24"/>
          <w:szCs w:val="24"/>
        </w:rPr>
        <w:t xml:space="preserve"> </w:t>
      </w:r>
      <w:r w:rsidRPr="00CA61BD">
        <w:rPr>
          <w:sz w:val="24"/>
          <w:szCs w:val="24"/>
        </w:rPr>
        <w:t xml:space="preserve">ГАУ </w:t>
      </w:r>
      <w:proofErr w:type="gramStart"/>
      <w:r w:rsidRPr="00CA61BD">
        <w:rPr>
          <w:sz w:val="24"/>
          <w:szCs w:val="24"/>
        </w:rPr>
        <w:t>ВО</w:t>
      </w:r>
      <w:proofErr w:type="gramEnd"/>
      <w:r w:rsidRPr="00CA61BD">
        <w:rPr>
          <w:sz w:val="24"/>
          <w:szCs w:val="24"/>
        </w:rPr>
        <w:t xml:space="preserve"> «Центр психолого-педагогической, медицинской и социальной помощи»</w:t>
      </w:r>
      <w:r>
        <w:rPr>
          <w:sz w:val="24"/>
          <w:szCs w:val="24"/>
        </w:rPr>
        <w:t>;</w:t>
      </w:r>
    </w:p>
    <w:p w:rsidR="00CA61BD" w:rsidRPr="00A12087" w:rsidRDefault="00CA61BD" w:rsidP="00211560">
      <w:pPr>
        <w:ind w:firstLine="142"/>
        <w:jc w:val="both"/>
        <w:rPr>
          <w:sz w:val="24"/>
          <w:szCs w:val="24"/>
        </w:rPr>
      </w:pPr>
      <w:r w:rsidRPr="00A12087">
        <w:rPr>
          <w:sz w:val="24"/>
          <w:szCs w:val="24"/>
        </w:rPr>
        <w:t xml:space="preserve">КДПИ </w:t>
      </w:r>
      <w:r w:rsidR="00A12087" w:rsidRPr="00A12087">
        <w:rPr>
          <w:sz w:val="24"/>
          <w:szCs w:val="24"/>
        </w:rPr>
        <w:t>–</w:t>
      </w:r>
      <w:r w:rsidRPr="00A12087">
        <w:rPr>
          <w:sz w:val="24"/>
          <w:szCs w:val="24"/>
        </w:rPr>
        <w:t xml:space="preserve"> </w:t>
      </w:r>
      <w:r w:rsidR="00A12087" w:rsidRPr="00A12087">
        <w:rPr>
          <w:sz w:val="24"/>
          <w:szCs w:val="24"/>
        </w:rPr>
        <w:t xml:space="preserve">ГКУСО ВО </w:t>
      </w:r>
      <w:r w:rsidRPr="00A12087">
        <w:rPr>
          <w:sz w:val="24"/>
          <w:szCs w:val="24"/>
        </w:rPr>
        <w:t>«Кольчугинский детский психоневрологический интернат для детей с особенностями развития»</w:t>
      </w:r>
      <w:r w:rsidR="00A12087" w:rsidRPr="00A12087">
        <w:rPr>
          <w:sz w:val="24"/>
          <w:szCs w:val="24"/>
        </w:rPr>
        <w:t>.</w:t>
      </w:r>
    </w:p>
    <w:sectPr w:rsidR="00CA61BD" w:rsidRPr="00A12087" w:rsidSect="00CF6709">
      <w:headerReference w:type="default" r:id="rId7"/>
      <w:pgSz w:w="16820" w:h="11900" w:orient="landscape" w:code="9"/>
      <w:pgMar w:top="1135" w:right="1134" w:bottom="567" w:left="1134" w:header="720" w:footer="720" w:gutter="0"/>
      <w:pgNumType w:start="16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5D45" w:rsidRDefault="00065D45" w:rsidP="00A163AE">
      <w:r>
        <w:separator/>
      </w:r>
    </w:p>
  </w:endnote>
  <w:endnote w:type="continuationSeparator" w:id="1">
    <w:p w:rsidR="00065D45" w:rsidRDefault="00065D45" w:rsidP="00A163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5D45" w:rsidRDefault="00065D45" w:rsidP="00A163AE">
      <w:r>
        <w:separator/>
      </w:r>
    </w:p>
  </w:footnote>
  <w:footnote w:type="continuationSeparator" w:id="1">
    <w:p w:rsidR="00065D45" w:rsidRDefault="00065D45" w:rsidP="00A163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62220768"/>
      <w:docPartObj>
        <w:docPartGallery w:val="Page Numbers (Top of Page)"/>
        <w:docPartUnique/>
      </w:docPartObj>
    </w:sdtPr>
    <w:sdtContent>
      <w:p w:rsidR="00065D45" w:rsidRDefault="00B773F4">
        <w:pPr>
          <w:pStyle w:val="aa"/>
          <w:jc w:val="center"/>
        </w:pPr>
        <w:fldSimple w:instr=" PAGE   \* MERGEFORMAT ">
          <w:r w:rsidR="00CF6709">
            <w:rPr>
              <w:noProof/>
            </w:rPr>
            <w:t>16</w:t>
          </w:r>
        </w:fldSimple>
      </w:p>
    </w:sdtContent>
  </w:sdt>
  <w:p w:rsidR="00065D45" w:rsidRDefault="00065D45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02B44"/>
    <w:multiLevelType w:val="multilevel"/>
    <w:tmpl w:val="0F660D1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07E874CD"/>
    <w:multiLevelType w:val="hybridMultilevel"/>
    <w:tmpl w:val="3E4EC5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0F1DBE"/>
    <w:multiLevelType w:val="hybridMultilevel"/>
    <w:tmpl w:val="08564C3E"/>
    <w:lvl w:ilvl="0" w:tplc="4A7AB3FA">
      <w:start w:val="1"/>
      <w:numFmt w:val="decimal"/>
      <w:lvlText w:val="%1."/>
      <w:lvlJc w:val="left"/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6A2CF5"/>
    <w:multiLevelType w:val="hybridMultilevel"/>
    <w:tmpl w:val="59B252EA"/>
    <w:lvl w:ilvl="0" w:tplc="B8A047A0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AD2527"/>
    <w:multiLevelType w:val="hybridMultilevel"/>
    <w:tmpl w:val="C156B5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9C135E1"/>
    <w:multiLevelType w:val="multilevel"/>
    <w:tmpl w:val="C57A618E"/>
    <w:lvl w:ilvl="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>
    <w:nsid w:val="25B674A8"/>
    <w:multiLevelType w:val="hybridMultilevel"/>
    <w:tmpl w:val="F79A7F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7E3643"/>
    <w:multiLevelType w:val="hybridMultilevel"/>
    <w:tmpl w:val="B3C06A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1331BD"/>
    <w:multiLevelType w:val="hybridMultilevel"/>
    <w:tmpl w:val="C952E4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2D575F8"/>
    <w:multiLevelType w:val="hybridMultilevel"/>
    <w:tmpl w:val="873A673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47020CB"/>
    <w:multiLevelType w:val="multilevel"/>
    <w:tmpl w:val="F374607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i w:val="0"/>
        <w:color w:val="auto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1">
    <w:nsid w:val="55950249"/>
    <w:multiLevelType w:val="hybridMultilevel"/>
    <w:tmpl w:val="DE4E0D62"/>
    <w:lvl w:ilvl="0" w:tplc="1D8C04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64903F7B"/>
    <w:multiLevelType w:val="hybridMultilevel"/>
    <w:tmpl w:val="71960C50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A833F6D"/>
    <w:multiLevelType w:val="hybridMultilevel"/>
    <w:tmpl w:val="75969EA0"/>
    <w:lvl w:ilvl="0" w:tplc="04190001">
      <w:start w:val="1"/>
      <w:numFmt w:val="bullet"/>
      <w:lvlText w:val=""/>
      <w:lvlJc w:val="left"/>
      <w:pPr>
        <w:ind w:left="8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0"/>
  </w:num>
  <w:num w:numId="4">
    <w:abstractNumId w:val="0"/>
  </w:num>
  <w:num w:numId="5">
    <w:abstractNumId w:val="3"/>
  </w:num>
  <w:num w:numId="6">
    <w:abstractNumId w:val="9"/>
  </w:num>
  <w:num w:numId="7">
    <w:abstractNumId w:val="6"/>
  </w:num>
  <w:num w:numId="8">
    <w:abstractNumId w:val="13"/>
  </w:num>
  <w:num w:numId="9">
    <w:abstractNumId w:val="1"/>
  </w:num>
  <w:num w:numId="10">
    <w:abstractNumId w:val="2"/>
  </w:num>
  <w:num w:numId="11">
    <w:abstractNumId w:val="7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8"/>
  </w:num>
  <w:num w:numId="1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6145"/>
  </w:hdrShapeDefaults>
  <w:footnotePr>
    <w:footnote w:id="0"/>
    <w:footnote w:id="1"/>
  </w:footnotePr>
  <w:endnotePr>
    <w:endnote w:id="0"/>
    <w:endnote w:id="1"/>
  </w:endnotePr>
  <w:compat/>
  <w:rsids>
    <w:rsidRoot w:val="00A36205"/>
    <w:rsid w:val="000427C5"/>
    <w:rsid w:val="00065D45"/>
    <w:rsid w:val="00070A72"/>
    <w:rsid w:val="000905E8"/>
    <w:rsid w:val="000A63D7"/>
    <w:rsid w:val="000C343B"/>
    <w:rsid w:val="000C35CD"/>
    <w:rsid w:val="000C5519"/>
    <w:rsid w:val="000E3375"/>
    <w:rsid w:val="000E39BB"/>
    <w:rsid w:val="000F454B"/>
    <w:rsid w:val="00104DCD"/>
    <w:rsid w:val="00124B6E"/>
    <w:rsid w:val="00154EC1"/>
    <w:rsid w:val="00167838"/>
    <w:rsid w:val="00167B90"/>
    <w:rsid w:val="001724F6"/>
    <w:rsid w:val="00176706"/>
    <w:rsid w:val="00197754"/>
    <w:rsid w:val="001A1454"/>
    <w:rsid w:val="001D5141"/>
    <w:rsid w:val="001D7178"/>
    <w:rsid w:val="002057AF"/>
    <w:rsid w:val="00211560"/>
    <w:rsid w:val="002309FF"/>
    <w:rsid w:val="00231AA3"/>
    <w:rsid w:val="00255A11"/>
    <w:rsid w:val="002609E6"/>
    <w:rsid w:val="00264A6B"/>
    <w:rsid w:val="0027138E"/>
    <w:rsid w:val="00285A46"/>
    <w:rsid w:val="00286809"/>
    <w:rsid w:val="002A33E7"/>
    <w:rsid w:val="002B43E8"/>
    <w:rsid w:val="002C5879"/>
    <w:rsid w:val="002D0B74"/>
    <w:rsid w:val="002F1667"/>
    <w:rsid w:val="00320BAB"/>
    <w:rsid w:val="003322B8"/>
    <w:rsid w:val="00344E9A"/>
    <w:rsid w:val="00346FD8"/>
    <w:rsid w:val="00371022"/>
    <w:rsid w:val="00391F3C"/>
    <w:rsid w:val="0039719C"/>
    <w:rsid w:val="003B0D35"/>
    <w:rsid w:val="003B4146"/>
    <w:rsid w:val="003B749D"/>
    <w:rsid w:val="003C5EEA"/>
    <w:rsid w:val="003C64EA"/>
    <w:rsid w:val="003D1CB4"/>
    <w:rsid w:val="003F137A"/>
    <w:rsid w:val="003F56D1"/>
    <w:rsid w:val="004000DF"/>
    <w:rsid w:val="00405F7B"/>
    <w:rsid w:val="00430F97"/>
    <w:rsid w:val="00434CFC"/>
    <w:rsid w:val="0044741F"/>
    <w:rsid w:val="00450F82"/>
    <w:rsid w:val="00460635"/>
    <w:rsid w:val="004A3E0B"/>
    <w:rsid w:val="004D59E9"/>
    <w:rsid w:val="004E1504"/>
    <w:rsid w:val="004F01A8"/>
    <w:rsid w:val="004F0B4A"/>
    <w:rsid w:val="0052001D"/>
    <w:rsid w:val="00524F7C"/>
    <w:rsid w:val="0053740E"/>
    <w:rsid w:val="00564F37"/>
    <w:rsid w:val="00566CBA"/>
    <w:rsid w:val="0057094A"/>
    <w:rsid w:val="005712E6"/>
    <w:rsid w:val="005A5853"/>
    <w:rsid w:val="005C6757"/>
    <w:rsid w:val="005F44B0"/>
    <w:rsid w:val="00613C16"/>
    <w:rsid w:val="006240FD"/>
    <w:rsid w:val="0063317E"/>
    <w:rsid w:val="00636171"/>
    <w:rsid w:val="006552FC"/>
    <w:rsid w:val="00683796"/>
    <w:rsid w:val="0069337F"/>
    <w:rsid w:val="006A649B"/>
    <w:rsid w:val="006B7711"/>
    <w:rsid w:val="006D2F33"/>
    <w:rsid w:val="007103DE"/>
    <w:rsid w:val="00715EB3"/>
    <w:rsid w:val="00722FA5"/>
    <w:rsid w:val="00737AD1"/>
    <w:rsid w:val="00745C05"/>
    <w:rsid w:val="00756163"/>
    <w:rsid w:val="0077392F"/>
    <w:rsid w:val="00784CE5"/>
    <w:rsid w:val="007B27E7"/>
    <w:rsid w:val="007C4671"/>
    <w:rsid w:val="007C473F"/>
    <w:rsid w:val="00831268"/>
    <w:rsid w:val="0083457B"/>
    <w:rsid w:val="00837B9C"/>
    <w:rsid w:val="008448D5"/>
    <w:rsid w:val="008471C5"/>
    <w:rsid w:val="008518F7"/>
    <w:rsid w:val="00854946"/>
    <w:rsid w:val="008834F5"/>
    <w:rsid w:val="008A7D01"/>
    <w:rsid w:val="008D2657"/>
    <w:rsid w:val="008E1C29"/>
    <w:rsid w:val="008F7EAD"/>
    <w:rsid w:val="0090526F"/>
    <w:rsid w:val="00917C1A"/>
    <w:rsid w:val="0092135B"/>
    <w:rsid w:val="00931005"/>
    <w:rsid w:val="00971E9D"/>
    <w:rsid w:val="00982EE1"/>
    <w:rsid w:val="00987653"/>
    <w:rsid w:val="009C113B"/>
    <w:rsid w:val="009C31A5"/>
    <w:rsid w:val="009D72E6"/>
    <w:rsid w:val="009E661A"/>
    <w:rsid w:val="00A03741"/>
    <w:rsid w:val="00A048A2"/>
    <w:rsid w:val="00A12087"/>
    <w:rsid w:val="00A14FFC"/>
    <w:rsid w:val="00A163AE"/>
    <w:rsid w:val="00A25F87"/>
    <w:rsid w:val="00A36205"/>
    <w:rsid w:val="00A42F91"/>
    <w:rsid w:val="00A632AD"/>
    <w:rsid w:val="00A711FD"/>
    <w:rsid w:val="00A92341"/>
    <w:rsid w:val="00AC65A2"/>
    <w:rsid w:val="00AE2C24"/>
    <w:rsid w:val="00B04766"/>
    <w:rsid w:val="00B04A5D"/>
    <w:rsid w:val="00B0531F"/>
    <w:rsid w:val="00B056A2"/>
    <w:rsid w:val="00B07D21"/>
    <w:rsid w:val="00B170E0"/>
    <w:rsid w:val="00B22481"/>
    <w:rsid w:val="00B245A3"/>
    <w:rsid w:val="00B27564"/>
    <w:rsid w:val="00B30723"/>
    <w:rsid w:val="00B40B8F"/>
    <w:rsid w:val="00B4716F"/>
    <w:rsid w:val="00B51FDD"/>
    <w:rsid w:val="00B64464"/>
    <w:rsid w:val="00B64C65"/>
    <w:rsid w:val="00B673C1"/>
    <w:rsid w:val="00B773F4"/>
    <w:rsid w:val="00B93260"/>
    <w:rsid w:val="00B95D73"/>
    <w:rsid w:val="00B976CF"/>
    <w:rsid w:val="00B977EC"/>
    <w:rsid w:val="00BB69AF"/>
    <w:rsid w:val="00BC2C5B"/>
    <w:rsid w:val="00BD3F01"/>
    <w:rsid w:val="00BF0EA4"/>
    <w:rsid w:val="00C02DCB"/>
    <w:rsid w:val="00C26BED"/>
    <w:rsid w:val="00C5007B"/>
    <w:rsid w:val="00C72FA2"/>
    <w:rsid w:val="00C85721"/>
    <w:rsid w:val="00C9449B"/>
    <w:rsid w:val="00C9626F"/>
    <w:rsid w:val="00CA293B"/>
    <w:rsid w:val="00CA61BD"/>
    <w:rsid w:val="00CC7CE1"/>
    <w:rsid w:val="00CF0F5F"/>
    <w:rsid w:val="00CF6709"/>
    <w:rsid w:val="00D0666F"/>
    <w:rsid w:val="00D140B3"/>
    <w:rsid w:val="00D55A62"/>
    <w:rsid w:val="00D662EB"/>
    <w:rsid w:val="00D712C8"/>
    <w:rsid w:val="00DC0199"/>
    <w:rsid w:val="00DD455B"/>
    <w:rsid w:val="00E036CE"/>
    <w:rsid w:val="00E03FCB"/>
    <w:rsid w:val="00E24F2B"/>
    <w:rsid w:val="00E26398"/>
    <w:rsid w:val="00E338CB"/>
    <w:rsid w:val="00E45B9C"/>
    <w:rsid w:val="00E53EDF"/>
    <w:rsid w:val="00E71434"/>
    <w:rsid w:val="00E75210"/>
    <w:rsid w:val="00E86799"/>
    <w:rsid w:val="00EA2159"/>
    <w:rsid w:val="00EA28EA"/>
    <w:rsid w:val="00ED0922"/>
    <w:rsid w:val="00EE1C16"/>
    <w:rsid w:val="00EE4091"/>
    <w:rsid w:val="00EF2CCD"/>
    <w:rsid w:val="00F0005F"/>
    <w:rsid w:val="00F0206B"/>
    <w:rsid w:val="00F66C82"/>
    <w:rsid w:val="00F83CE7"/>
    <w:rsid w:val="00F91CFD"/>
    <w:rsid w:val="00F93BED"/>
    <w:rsid w:val="00FB1932"/>
    <w:rsid w:val="00FF052E"/>
    <w:rsid w:val="00FF27C8"/>
    <w:rsid w:val="00FF7A6F"/>
    <w:rsid w:val="00FF7C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5141"/>
    <w:rPr>
      <w:lang w:eastAsia="zh-CN"/>
    </w:rPr>
  </w:style>
  <w:style w:type="paragraph" w:styleId="1">
    <w:name w:val="heading 1"/>
    <w:basedOn w:val="a"/>
    <w:next w:val="a"/>
    <w:qFormat/>
    <w:rsid w:val="001D5141"/>
    <w:pPr>
      <w:keepNext/>
      <w:jc w:val="center"/>
      <w:outlineLvl w:val="0"/>
    </w:pPr>
    <w:rPr>
      <w:b/>
      <w:spacing w:val="20"/>
      <w:sz w:val="32"/>
    </w:rPr>
  </w:style>
  <w:style w:type="paragraph" w:styleId="2">
    <w:name w:val="heading 2"/>
    <w:basedOn w:val="a"/>
    <w:next w:val="a"/>
    <w:qFormat/>
    <w:rsid w:val="001D5141"/>
    <w:pPr>
      <w:keepNext/>
      <w:jc w:val="center"/>
      <w:outlineLvl w:val="1"/>
    </w:pPr>
    <w:rPr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Îáû÷íûé"/>
    <w:rsid w:val="001D5141"/>
    <w:rPr>
      <w:lang w:eastAsia="zh-CN"/>
    </w:rPr>
  </w:style>
  <w:style w:type="character" w:styleId="a4">
    <w:name w:val="Hyperlink"/>
    <w:basedOn w:val="a0"/>
    <w:rsid w:val="001D5141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C473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C473F"/>
    <w:rPr>
      <w:rFonts w:ascii="Tahoma" w:hAnsi="Tahoma" w:cs="Tahoma"/>
      <w:sz w:val="16"/>
      <w:szCs w:val="16"/>
      <w:lang w:eastAsia="zh-CN"/>
    </w:rPr>
  </w:style>
  <w:style w:type="table" w:styleId="a7">
    <w:name w:val="Table Grid"/>
    <w:basedOn w:val="a1"/>
    <w:uiPriority w:val="59"/>
    <w:rsid w:val="001D717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8">
    <w:name w:val="???????"/>
    <w:rsid w:val="002C5879"/>
    <w:pPr>
      <w:overflowPunct w:val="0"/>
      <w:autoSpaceDE w:val="0"/>
      <w:autoSpaceDN w:val="0"/>
      <w:adjustRightInd w:val="0"/>
    </w:pPr>
  </w:style>
  <w:style w:type="paragraph" w:customStyle="1" w:styleId="20">
    <w:name w:val="Обычный2"/>
    <w:rsid w:val="008F7EAD"/>
  </w:style>
  <w:style w:type="paragraph" w:customStyle="1" w:styleId="constitle">
    <w:name w:val="constitle"/>
    <w:basedOn w:val="a"/>
    <w:rsid w:val="006240FD"/>
    <w:pPr>
      <w:spacing w:before="100" w:beforeAutospacing="1" w:after="100" w:afterAutospacing="1"/>
      <w:ind w:left="150" w:right="150"/>
    </w:pPr>
    <w:rPr>
      <w:rFonts w:ascii="Arial" w:hAnsi="Arial" w:cs="Arial"/>
      <w:color w:val="000000"/>
      <w:sz w:val="18"/>
      <w:szCs w:val="18"/>
      <w:lang w:eastAsia="ru-RU"/>
    </w:rPr>
  </w:style>
  <w:style w:type="paragraph" w:styleId="a9">
    <w:name w:val="List Paragraph"/>
    <w:basedOn w:val="a"/>
    <w:uiPriority w:val="34"/>
    <w:qFormat/>
    <w:rsid w:val="007C4671"/>
    <w:pPr>
      <w:ind w:left="720"/>
      <w:contextualSpacing/>
    </w:pPr>
  </w:style>
  <w:style w:type="paragraph" w:customStyle="1" w:styleId="ConsPlusNormal">
    <w:name w:val="ConsPlusNormal"/>
    <w:rsid w:val="00B0531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210">
    <w:name w:val="Основной текст (2) + 10"/>
    <w:aliases w:val="5 pt"/>
    <w:rsid w:val="005712E6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lang w:val="ru-RU" w:eastAsia="ru-RU" w:bidi="ru-RU"/>
    </w:rPr>
  </w:style>
  <w:style w:type="paragraph" w:styleId="aa">
    <w:name w:val="header"/>
    <w:basedOn w:val="a"/>
    <w:link w:val="ab"/>
    <w:uiPriority w:val="99"/>
    <w:unhideWhenUsed/>
    <w:rsid w:val="00A163A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A163AE"/>
    <w:rPr>
      <w:lang w:eastAsia="zh-CN"/>
    </w:rPr>
  </w:style>
  <w:style w:type="paragraph" w:styleId="ac">
    <w:name w:val="footer"/>
    <w:basedOn w:val="a"/>
    <w:link w:val="ad"/>
    <w:uiPriority w:val="99"/>
    <w:unhideWhenUsed/>
    <w:rsid w:val="00A163A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A163AE"/>
    <w:rPr>
      <w:lang w:eastAsia="zh-CN"/>
    </w:rPr>
  </w:style>
  <w:style w:type="paragraph" w:customStyle="1" w:styleId="formattext">
    <w:name w:val="formattext"/>
    <w:basedOn w:val="a"/>
    <w:rsid w:val="003F56D1"/>
    <w:pPr>
      <w:spacing w:before="100" w:beforeAutospacing="1" w:after="100" w:afterAutospacing="1"/>
    </w:pPr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5141"/>
    <w:rPr>
      <w:lang w:eastAsia="zh-CN"/>
    </w:rPr>
  </w:style>
  <w:style w:type="paragraph" w:styleId="1">
    <w:name w:val="heading 1"/>
    <w:basedOn w:val="a"/>
    <w:next w:val="a"/>
    <w:qFormat/>
    <w:rsid w:val="001D5141"/>
    <w:pPr>
      <w:keepNext/>
      <w:jc w:val="center"/>
      <w:outlineLvl w:val="0"/>
    </w:pPr>
    <w:rPr>
      <w:b/>
      <w:spacing w:val="20"/>
      <w:sz w:val="32"/>
    </w:rPr>
  </w:style>
  <w:style w:type="paragraph" w:styleId="2">
    <w:name w:val="heading 2"/>
    <w:basedOn w:val="a"/>
    <w:next w:val="a"/>
    <w:qFormat/>
    <w:rsid w:val="001D5141"/>
    <w:pPr>
      <w:keepNext/>
      <w:jc w:val="center"/>
      <w:outlineLvl w:val="1"/>
    </w:pPr>
    <w:rPr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Îáû÷íûé"/>
    <w:rsid w:val="001D5141"/>
    <w:rPr>
      <w:lang w:eastAsia="zh-CN"/>
    </w:rPr>
  </w:style>
  <w:style w:type="character" w:styleId="a4">
    <w:name w:val="Hyperlink"/>
    <w:basedOn w:val="a0"/>
    <w:rsid w:val="001D5141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C473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C473F"/>
    <w:rPr>
      <w:rFonts w:ascii="Tahoma" w:hAnsi="Tahoma" w:cs="Tahoma"/>
      <w:sz w:val="16"/>
      <w:szCs w:val="16"/>
      <w:lang w:eastAsia="zh-CN"/>
    </w:rPr>
  </w:style>
  <w:style w:type="table" w:styleId="a7">
    <w:name w:val="Table Grid"/>
    <w:basedOn w:val="a1"/>
    <w:uiPriority w:val="59"/>
    <w:rsid w:val="001D717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8">
    <w:name w:val="???????"/>
    <w:rsid w:val="002C5879"/>
    <w:pPr>
      <w:overflowPunct w:val="0"/>
      <w:autoSpaceDE w:val="0"/>
      <w:autoSpaceDN w:val="0"/>
      <w:adjustRightInd w:val="0"/>
    </w:pPr>
  </w:style>
  <w:style w:type="paragraph" w:customStyle="1" w:styleId="20">
    <w:name w:val="Обычный2"/>
    <w:rsid w:val="008F7EAD"/>
  </w:style>
  <w:style w:type="paragraph" w:customStyle="1" w:styleId="constitle">
    <w:name w:val="constitle"/>
    <w:basedOn w:val="a"/>
    <w:rsid w:val="006240FD"/>
    <w:pPr>
      <w:spacing w:before="100" w:beforeAutospacing="1" w:after="100" w:afterAutospacing="1"/>
      <w:ind w:left="150" w:right="150"/>
    </w:pPr>
    <w:rPr>
      <w:rFonts w:ascii="Arial" w:hAnsi="Arial" w:cs="Arial"/>
      <w:color w:val="000000"/>
      <w:sz w:val="18"/>
      <w:szCs w:val="18"/>
      <w:lang w:eastAsia="ru-RU"/>
    </w:rPr>
  </w:style>
  <w:style w:type="paragraph" w:styleId="a9">
    <w:name w:val="List Paragraph"/>
    <w:basedOn w:val="a"/>
    <w:uiPriority w:val="34"/>
    <w:qFormat/>
    <w:rsid w:val="007C467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93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3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9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5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8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3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4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0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8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4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1689</Words>
  <Characters>13026</Characters>
  <Application>Microsoft Office Word</Application>
  <DocSecurity>0</DocSecurity>
  <Lines>108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avo</dc:creator>
  <cp:lastModifiedBy>Сулина Ирина Игоревна</cp:lastModifiedBy>
  <cp:revision>2</cp:revision>
  <cp:lastPrinted>2024-07-22T06:46:00Z</cp:lastPrinted>
  <dcterms:created xsi:type="dcterms:W3CDTF">2024-08-13T10:53:00Z</dcterms:created>
  <dcterms:modified xsi:type="dcterms:W3CDTF">2024-08-13T10:53:00Z</dcterms:modified>
</cp:coreProperties>
</file>