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73" w:rsidRDefault="003D6A9A">
      <w:pPr>
        <w:spacing w:after="58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>
        <w:rPr>
          <w:rFonts w:ascii="Helvetica" w:eastAsia="Times New Roman" w:hAnsi="Helvetica"/>
          <w:color w:val="333333"/>
          <w:sz w:val="16"/>
          <w:szCs w:val="16"/>
          <w:lang w:eastAsia="ru-RU"/>
        </w:rPr>
        <w:t>Перечень выплат, предоставляемых военнослужащим – участникам специальной военной операции, и членам их семей во Владимирской области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1402"/>
        <w:gridCol w:w="4643"/>
        <w:gridCol w:w="2975"/>
      </w:tblGrid>
      <w:tr w:rsidR="00100B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Наименование меры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Получатели мер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Нормативный правовой акт</w:t>
            </w:r>
          </w:p>
        </w:tc>
      </w:tr>
      <w:tr w:rsidR="00100B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Единовременная денежная выплата в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размере 400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Право на единовременную денежную выплату предоставлено лицам, заключившим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территориях ДНР, ЛНР, Запорожской, Херсонской области и Украины, из числа: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граждан РФ, призванных на военную службу по мобилизации в ВС РФ из Военного комиссариата области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br/>
              <w:t xml:space="preserve">с 01.02.2026 </w:t>
            </w:r>
            <w:r w:rsidRPr="00254EDF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по      </w:t>
            </w:r>
            <w:r w:rsidRPr="00254EDF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30.06.2026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Указ Губернатора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области от 27.02.2026 № 27</w:t>
            </w:r>
          </w:p>
        </w:tc>
      </w:tr>
      <w:tr w:rsidR="00100B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Единовременная денежная выплата в размере 1 млн.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Право на единовременную денежную выплату предоставлено лицам, заключившим контракт о прохождении военной службы в ВС РФ, войсках национальной гвардии РФ, сроком на один го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иностранных граждан государств, не являющихся участниками Содружества Независимых Государств, заключивших контракт в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период с 15 ноября 2025 года по </w:t>
            </w:r>
            <w:r w:rsidRPr="00254EDF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30 июня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2026 года через Пункт отбора на военную службу по контракту 2 разряда) г. Владимир, Военный комиссариат Владимирской области.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br/>
              <w:t xml:space="preserve">с 01.01.2026 по      </w:t>
            </w:r>
            <w:r w:rsidRPr="00254EDF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30.06.2026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Право на единовременную ден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ежную выплату предоставлено лицам, заключившим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асти и Украины, из числа: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- подозреваемых, обвиняемых, подсудимых и осужденных лиц, заключивших контракт в период с 1 апреля 2025 года </w:t>
            </w:r>
            <w:r w:rsidRPr="00254EDF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по 30 июня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2026 года через Пункт отбора на военную службу по контракту (2 разряда) г. Владимир, Военный комиссариат Влади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мирской области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br/>
              <w:t xml:space="preserve">с 01.04.2025 по      </w:t>
            </w:r>
            <w:r w:rsidRPr="00254EDF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30.06.2026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Указ Губернатора области от 02.08.2024 № 77</w:t>
            </w:r>
          </w:p>
        </w:tc>
      </w:tr>
      <w:tr w:rsidR="00100B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Единовременная денежная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br/>
              <w:t>выплата в размере 1 млн 600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Право на единовременную денежную выплату предоставлено лицам,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заключившим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-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иностранных граждан государств, не являющихся участниками Содружества Независимых Государств, заключивших контракт в период с 15 ноября 2025 года по 30 июня 2026 года через Пункт отбора на военную службу по контракту 2 разряда) г. Владимир, Военный комисса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риат Владимирской области.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br/>
              <w:t>с 15.11.2025 по      31.12.2025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Указ Губернатора области от 02.08.2024 № 77</w:t>
            </w:r>
          </w:p>
        </w:tc>
      </w:tr>
      <w:tr w:rsidR="00100B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Единовременная денежная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br/>
              <w:t>выплата в размере 2 млн 100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     Право на единовременную денежную выплату предостав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лено лицам, заключившим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области и Украины, из числ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а: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граждан РФ, призванных на военную службу по мобилизации в ВС РФ из Военного комиссариата области в период с 1 августа 2024 года по 31 января 2026 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призванных из Военного комиссариат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а области в период с 1 августа 2024 года по </w:t>
            </w:r>
            <w:r w:rsidR="00254EDF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15 апреля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2026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заключивших контракт при содействии Правительства области в период с 1 августа 2024 года по 31 декабря 2025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- граждан РФ, направленных в войска национальной гвардии РФ для прохождения военной службы в период с 1 августа 2024 года по </w:t>
            </w:r>
            <w:r w:rsidRPr="00254EDF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30 июня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2026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иных граждан РФ, иностранных граждан и лиц без гражданства, заключивших контракт через Пункт отбора на военную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службу по контракту (2 разряда) г. Владимир, Военный комиссариат Владимирской области в период с 1 августа 2024 года по </w:t>
            </w:r>
            <w:r w:rsidRPr="00254EDF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30 июня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2026 года.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br/>
              <w:t>с 01.07.2025 по       </w:t>
            </w:r>
            <w:r w:rsidRPr="00254EDF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30.06.2026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       Указ Губернатора области от 02.08.2024 № 77</w:t>
            </w:r>
          </w:p>
        </w:tc>
      </w:tr>
      <w:tr w:rsidR="00254E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EDF" w:rsidRDefault="00254EDF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EDF" w:rsidRDefault="00254EDF" w:rsidP="00254EDF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Единовременная денежная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br/>
              <w:t xml:space="preserve">выплата в размере 2 млн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3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00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EDF" w:rsidRDefault="00254EDF" w:rsidP="00254EDF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Право на единовременную денежную выплату предоставлено лицам, заключившим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из числа:</w:t>
            </w:r>
          </w:p>
          <w:p w:rsidR="00254EDF" w:rsidRDefault="00254EDF" w:rsidP="00254EDF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призванных из Военного комиссариата;</w:t>
            </w:r>
          </w:p>
          <w:p w:rsidR="00254EDF" w:rsidRDefault="00254EDF" w:rsidP="00254EDF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граждан РФ, направленных в войска национальной гвардии РФ для прохождения военной службы;</w:t>
            </w:r>
          </w:p>
          <w:p w:rsidR="00254EDF" w:rsidRDefault="00254EDF" w:rsidP="00254EDF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- иных граждан РФ, иностранных граждан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государств-участников Содружества Независимых Государств и лиц без гражданства.</w:t>
            </w:r>
          </w:p>
          <w:p w:rsidR="00254EDF" w:rsidRDefault="00254EDF" w:rsidP="00254EDF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br/>
              <w:t xml:space="preserve">с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16.04.2026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по       </w:t>
            </w:r>
            <w:r w:rsidRPr="00254EDF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30.06.2026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EDF" w:rsidRDefault="00E222C3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Указ Губернатора области от 02.08.2024 № 77</w:t>
            </w:r>
          </w:p>
        </w:tc>
      </w:tr>
      <w:tr w:rsidR="00100B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E222C3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6</w:t>
            </w:r>
            <w:r w:rsidR="003D6A9A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 Единовременная денежная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br/>
              <w:t>выплата в размере 1 млн 600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         Право на единовременную денежную выплату предоставлено лицам, заключившим в период контракт о прохождении военной службы в ВС РФ, войсках национальной гвардии РФ, сроком на один г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од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граждан РФ, призванных на военную службу по мобилизации в ВС РФ из Военного комиссариата области с 1 августа 2024 г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ода по 31 января 2026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призванных из Военного комиссариата области с 1 августа 2024 года по 31 марта 2026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lastRenderedPageBreak/>
              <w:t>- военнослужащих, проходивших военную службу по призыву в ВС РФ, заключивш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их контракт при содействии Правительства области с 1 августа 2024 года по 31 декабря 2025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граждан РФ, направленных в войска национальной гвардии РФ для прохождения военной службы с 1 августа 2024 года по 31 марта 2026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- иных граждан РФ,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иностранных граждан и лиц без гражданства, заключивших контракт через Пункт отбора на военную службу по контракту (2 разряда) г. Владимир, Военный комиссариат Владимирской области с 1 августа 2024 года по 31 марта 2026 года.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br/>
              <w:t>Заключившим контракт в период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br/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с 01.04.2025 по       30.06.2025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lastRenderedPageBreak/>
              <w:t>           Указ Губернатора области от 02.08.2024 № 77</w:t>
            </w:r>
          </w:p>
        </w:tc>
      </w:tr>
      <w:tr w:rsidR="00100B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E222C3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lastRenderedPageBreak/>
              <w:t>7</w:t>
            </w:r>
            <w:r w:rsidR="003D6A9A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Единовременная денежная выплата в размере 1 млн.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Право на единовременную денежную выплату предоставлено лицам, заключившим в период контракт о прохождении воен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граждан РФ, призванных на военную службу по мо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билизации в ВС РФ из Военного комиссариата области с 1 августа 2024 года по 31 декабря 2025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призванных из Военного комиссариата области с 1 августа 2024 года по 31 марта 2026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во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еннослужащих, проходивших военную службу по призыву в ВС РФ, заключивших контракт при содействии Правительства области с 1 августа 2024 года по 31 декабря 2025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граждан РФ, направленных в войска национальной гвардии РФ для прохождения военной службы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с 1 августа 2024 года по 31 марта 2026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иных граждан РФ, иностранных граждан и лиц без гражданства, заключивших контракт через Пункт отбора на военную службу по контракту (2 разряда) г. Владимир, Военный комиссариат Владимирской области с 1 августа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2024 года по 31 марта 2026 года.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С 1 января 2025 года по 31 марта 2025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Указ Губернатора области от 02.08.2024 № 77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  </w:t>
            </w:r>
          </w:p>
        </w:tc>
      </w:tr>
      <w:tr w:rsidR="00100B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  Граждане, из числа: 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- подозреваемых, обвиняемых, подсудимых и осужденных лиц, заключивших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контракт через Пункт отбора на военную службу по контракту (2 разряда) г. Владимир, Военный комиссариат Владимирской области.   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с 01.04.2025   по  31.03.2026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   Указ Губернатора области от 02.08.2024 № 77</w:t>
            </w:r>
          </w:p>
        </w:tc>
      </w:tr>
      <w:tr w:rsidR="00100B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 Гражданам Российской Федерации, иностранным гражданам и лицам без гражданства, заключившим в период с 1 августа по 31 декабря </w:t>
            </w:r>
            <w:r w:rsidRPr="004C377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2026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года через Пункт отбора на военную службу по контракту (2 разряда) г. Владимир контракт о прохождении военной службы в Воору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женных Силах Российской Федерации сроком на один год и более в период проведения специальной военной операции.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       Указ Губернатора Владимирской области от </w:t>
            </w:r>
            <w:r w:rsidRPr="004C377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24.04.2025№ 47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«Об осуществлении единовременной денежной выплаты отдельным категориям граждан в п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ериод проведения специальной военной операции на территориях Украины, Донецкой Народной Республики и Луганской Народной Республики, Запорожской области и Херсонской»  (в ред. от </w:t>
            </w:r>
            <w:bookmarkStart w:id="0" w:name="_GoBack"/>
            <w:bookmarkEnd w:id="0"/>
            <w:r w:rsidRPr="004C377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27.03.2026</w:t>
            </w:r>
            <w:r w:rsidRPr="004C377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)</w:t>
            </w:r>
          </w:p>
        </w:tc>
      </w:tr>
      <w:tr w:rsidR="00100B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E222C3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8</w:t>
            </w:r>
            <w:r w:rsidR="003D6A9A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Единовременная денежная выплата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в размере 800,0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Право на единовременную денежную выплату предоставлено лицам, заключившим в период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НР, ЛНР, Запорожской, Херсонской области и Украины, из числа: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граждан РФ, призванных на военную службу по мобилизации в ВС РФ из Военного комиссариата области с 1 августа 2024 года по 31 декабря 2025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- военнослужащих, проходивших военную службу по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призыву в ВС РФ, призванных из Военного комиссариата области с 1 августа 2024 года по 31 марта 2026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заключивших контракт при содействии Правительства области с 1 августа 2024 года по 31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декабря 2025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граждан РФ, направленных в войска национальной гвардии РФ для прохождения военной службы с 1 августа 2024 года по 31 марта 2026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иных граждан РФ, иностранных граждан и лиц без гражданства, заключивших контракт через Пункт отбор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а на военную службу по контракту (2 разряда) г. Владимир, Военный комиссариат Владимирской области с 1 августа 2024 года по 31 марта 2026 года.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с 01.12.2024 по 31.12.2024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Указ Губернатора Владимирской области от 02.08.2024 № 7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7 «О единовременной денежной выплате военнослужащим, проходящим военную службу по контракту в Вооруженных Силах Российской Федерации» (в ред. от 02.12.2025)</w:t>
            </w:r>
          </w:p>
        </w:tc>
      </w:tr>
      <w:tr w:rsidR="00100B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E222C3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9</w:t>
            </w:r>
            <w:r w:rsidR="003D6A9A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Единовременная денежная выплата 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в размере 400,0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Право на единовременную денежную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выплату предоставлено лицам, заключившим в период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области и Украины, из числа: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граждан РФ, призванных на военную службу по мобилизации в ВС РФ из Военного комиссариата области с 1 августа 2024 года по 31 декабря 2025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призванных из Во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енного комиссариата области с 1 августа 2024 года по 31 марта 2026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заключивших контракт при содействии Правительства области с 1 августа 2024 года по 31 декабря 2025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граждан РФ,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направленных в войска национальной гвардии РФ для прохождения военной службы с 1 августа 2024 года по 31 марта 2026 года;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- иных граждан РФ, иностранных граждан и лиц без гражданства, заключивших контракт через Пункт отбора на военную службу по контракту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(2 разряда) г. Владимир, Военный комиссариат Владимирской области с 1 августа 2024 года по 31 марта 2026 года.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 с 01.08.2024 по 30.11.2024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Указ Губернатора Владимирской области от 02.08.2024 № 77 «О единовременной денежной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      </w:r>
          </w:p>
        </w:tc>
      </w:tr>
      <w:tr w:rsidR="00100B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lastRenderedPageBreak/>
              <w:t>         </w:t>
            </w:r>
          </w:p>
          <w:p w:rsidR="00100B73" w:rsidRDefault="00E222C3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10</w:t>
            </w:r>
            <w:r w:rsidR="003D6A9A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Единовременная денежная выплата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в размере 250,0  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       1) гражданам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Российской Федерации, постоянно проживающим на территории Владимирской области, не получившим выплаты в связи с заключением контракта в период специальной военной операции в другом субъекте Российской Федерации, из числа: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а) призванных Военным комиссариато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м Владимирской области военнослужащих, проходивших военную службу по призыву в Вооруженных Силах Российской Федерации, заключивших в период с 1 апреля по 31 июля 2024 года контракт о прохождении военной службы в Вооруженных Силах Российской Федерации в пер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иод проведения специальной военной операции;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б) граждан, заключивших 01.04.2024 и позднее контракт (договор) о пребывании в добровольческих формированиях в соответствии с Федеральным </w:t>
            </w:r>
            <w:hyperlink r:id="rId6" w:tooltip="Федеральный закон от 31.05.1996 N 61-ФЗ (ред. от 07.07.2025) " w:history="1">
              <w:r>
                <w:rPr>
                  <w:rFonts w:ascii="Helvetica" w:eastAsia="Times New Roman" w:hAnsi="Helvetica" w:cs="Helvetica"/>
                  <w:color w:val="337AB7"/>
                  <w:sz w:val="12"/>
                  <w:lang w:eastAsia="ru-RU"/>
                </w:rPr>
                <w:t>законом</w:t>
              </w:r>
            </w:hyperlink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от 31.05.1996 N 61-ФЗ "Об обороне";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в) граждан, пребывающих в з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апасе и заключивших в период с 1 апреля по 31 июля 2024 года контракт о прохождении военной службы в период проведения специальной военной операции;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г) призванных на военную службу по мобилизации на территории Владимирской области в соответствии с </w:t>
            </w:r>
            <w:hyperlink r:id="rId7" w:tooltip="Указ Президента РФ от 21.09.2022 N 647 " w:history="1">
              <w:r>
                <w:rPr>
                  <w:rFonts w:ascii="Helvetica" w:eastAsia="Times New Roman" w:hAnsi="Helvetica" w:cs="Helvetica"/>
                  <w:color w:val="337AB7"/>
                  <w:sz w:val="12"/>
                  <w:lang w:eastAsia="ru-RU"/>
                </w:rPr>
                <w:t>Указом</w:t>
              </w:r>
            </w:hyperlink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Президента Российской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Федерации от 21.09.2022 N 647 "Об объявлении частичной мобилизации в Российской Федерации" и заключивших в период с 1 апреля по 31 июля 2024 года контракт о прохождении военной службы с Министерством обороны Российской Федерации.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Постоянное проживание на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территории Владимирской области подтверждается регистрацией по месту жительства лиц, указанных в настоящем подпункте;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2) гражданам Российской Федерации, проживающим в том числе за пределами Владимирской области, не получившим выплаты в связи с заключением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контракта в период специальной военной операции в другом субъекте Российской Федерации, из числа: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а) призванных Военным комиссариатом Владимирской области военнослужащих, проходивших военную службу по призыву в Вооруженных Силах Российской Федерации, заклю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чивших в период с 1 апреля по 31 июля 2024 года контракт о прохождении воинской службы в Вооруженных Силах Российской Федерации в период проведения специальной военной операции;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б) граждан, пребывающих в запасе и заключивших в период с 1 апреля по 31 июля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2024 года через пункт отбора на военную службу по контракту Владимирской области (Военный комиссариат Владимирской области) контракт о прохождении военной службы (контракт (договор) о пребывании в добровольческих формированиях) в период проведения специаль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ной военной операции.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        Указ Губернатора Владимирской области от </w:t>
            </w:r>
            <w:r w:rsidRPr="00E222C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25.04.2025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№ 47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«Об осуществлении единовременной денежной выплаты отдельным категориям граждан в период проведения специальной военной операции на территориях Украины, Донецкой Народной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 Республики и Луганской Народной Республики, Запорожской области и Херсонской области»</w:t>
            </w:r>
          </w:p>
        </w:tc>
      </w:tr>
      <w:tr w:rsidR="00100B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 w:rsidP="00E222C3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1</w:t>
            </w:r>
            <w:r w:rsidR="00E222C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Е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диновременная денежная выплата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в размере 100,0 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граждане, призванные на военную службу в ВС РФ по мобилизации;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- Граждане РФ, мобилизованные на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территории Владимирской области и заключившие с 01.01.2023 по 31.03.2024 контракт о прохождении военной службы с МО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Указ Губернатора Владимирской области от 10.10.2022  № 156 «Об осуществлении единовременной денежной выплаты гражданам, призванным на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военную службу по мобилизации в ВС РФ в соответствии с Указом Президента РФ от 21.09.2022   № 647 «Об объявлении частичной мобилизации в РФ»</w:t>
            </w:r>
          </w:p>
        </w:tc>
      </w:tr>
      <w:tr w:rsidR="00100B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- граждане, добровольно изъявившие желание принять участие в СВО в составе добровольческих отрядов с 24.02.2022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по 31.03.2024;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- граждане, пребывавшие в запасе и заключившие с 24.02.2022 по 31.03.2024 контракт о прохождении военной службы в период проведения СВО на территориях Украины, Донецкой Народной Республики, Луганской Народной Республики, Запорожской области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и Херсонской области;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- военнослужащие, проходившие военную службу по призыву в ВС РФ, заключившие с 01.01.2023 по 31.03.2024 контракт в период проведения СВО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Указ Губернатора Владимирской области от 16.08.2022 № 118 «Об осуществлении единовременной денежн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ой выплаты отдельным категориям граждан»</w:t>
            </w:r>
          </w:p>
        </w:tc>
      </w:tr>
      <w:tr w:rsidR="00100B73">
        <w:trPr>
          <w:trHeight w:val="196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 w:rsidP="00E222C3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1</w:t>
            </w:r>
            <w:r w:rsidR="00E222C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2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Е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диновременная материальная помощь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 – 750,0 тыс.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Сотрудники отдельных федеральных государственных органов, которые выполняют задачи, обеспечивают выполнение или содействуют выполнению задач в ходне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специальной военной операции на территориях Украины, ДНР, ЛНР, Запорожской и Херсонской областей, а также контртеррористической операции на территориях Белгородской и Курской областей, получившие тяжелое увечье в 2023-2025 годах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Сотрудники отдельных федера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льных государственных органов, которые выполняют задачи, обеспечивают выполнение или содействуют выполнению задач в ходне специальной военной операции на территориях Украины, ДНР, ЛНР, Запорожской и Херсонской областей, а также контртеррористической операц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ии на территориях Белгородской и Курской областей, получившие тяжелое увечье в 2026 году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Указ Губернатора области</w:t>
            </w:r>
          </w:p>
          <w:p w:rsidR="00100B73" w:rsidRPr="00E222C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 w:rsidRPr="00E222C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от 24.04.2024 № 45</w:t>
            </w:r>
          </w:p>
          <w:p w:rsidR="00100B73" w:rsidRPr="00E222C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 w:rsidRPr="00E222C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Указ Губернатора области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 w:rsidRPr="00E222C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от 25.12.2024 №138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Указ Губернатора области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от 13.02.2026 № 20</w:t>
            </w:r>
          </w:p>
        </w:tc>
      </w:tr>
      <w:tr w:rsidR="00100B73">
        <w:trPr>
          <w:trHeight w:val="1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</w:tr>
      <w:tr w:rsidR="00100B73">
        <w:trPr>
          <w:trHeight w:val="196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 w:rsidP="00E222C3">
            <w:pPr>
              <w:spacing w:after="5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1</w:t>
            </w:r>
            <w:r w:rsidR="00E222C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3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Е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диновременная 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материальная помощь 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– 1250,0 тыс. руб.  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в равных долях каждому члену семьи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Члены семей погибших (умерших, признанных пропавшими без вести, безвестно отсутствующими) в 2023 -2025 годах сотрудников отдельных федеральных государственных органов, которые вып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олняют задачи, обеспечивают выполнение или содействуют выполнению задач в ходне специальной военной операции на территориях Украины, ДНР, ЛНР, Запорожской и Херсонской областей, а также контртеррористической операции на территориях Белгородской и Курской о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бластей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Члены семей погибших (умерших, признанных пропавшими без вести, безвестно отсутствующими) в 2026 году сотрудников отдельных федеральных государственных органов, которые выполняют задачи, обеспечивают выполнение или содействуют выполнению задач в хо</w:t>
            </w: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дне специальной военной операции на территориях Украины, ДНР, ЛНР, Запорожской и Херсонской областей, а также контртеррористической операции на территориях Белгородской и Курской областей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73" w:rsidRPr="00E222C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 xml:space="preserve">Указ Губернатора области от </w:t>
            </w:r>
            <w:r w:rsidRPr="00E222C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24.04.2024 № 45</w:t>
            </w:r>
          </w:p>
          <w:p w:rsidR="00100B73" w:rsidRPr="00E222C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 w:rsidRPr="00E222C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Указ Губернатора области</w:t>
            </w: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 w:rsidRPr="00E222C3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от 25.12.2024 №138</w:t>
            </w:r>
          </w:p>
          <w:p w:rsidR="00100B73" w:rsidRDefault="00100B73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  <w:p w:rsidR="00100B73" w:rsidRDefault="003D6A9A">
            <w:pPr>
              <w:spacing w:after="58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  <w:t>Указ Губернатора области от 13.02.2026 № 20</w:t>
            </w:r>
          </w:p>
        </w:tc>
      </w:tr>
      <w:tr w:rsidR="00100B73">
        <w:trPr>
          <w:trHeight w:val="1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0B73" w:rsidRDefault="00100B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ru-RU"/>
              </w:rPr>
            </w:pPr>
          </w:p>
        </w:tc>
      </w:tr>
    </w:tbl>
    <w:p w:rsidR="00100B73" w:rsidRDefault="00100B73"/>
    <w:sectPr w:rsidR="0010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A9A" w:rsidRDefault="003D6A9A">
      <w:pPr>
        <w:spacing w:line="240" w:lineRule="auto"/>
      </w:pPr>
      <w:r>
        <w:separator/>
      </w:r>
    </w:p>
  </w:endnote>
  <w:endnote w:type="continuationSeparator" w:id="0">
    <w:p w:rsidR="003D6A9A" w:rsidRDefault="003D6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A9A" w:rsidRDefault="003D6A9A">
      <w:pPr>
        <w:spacing w:after="0"/>
      </w:pPr>
      <w:r>
        <w:separator/>
      </w:r>
    </w:p>
  </w:footnote>
  <w:footnote w:type="continuationSeparator" w:id="0">
    <w:p w:rsidR="003D6A9A" w:rsidRDefault="003D6A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E0"/>
    <w:rsid w:val="00100B73"/>
    <w:rsid w:val="00174DFB"/>
    <w:rsid w:val="00254EDF"/>
    <w:rsid w:val="003D6A9A"/>
    <w:rsid w:val="004C3773"/>
    <w:rsid w:val="00611D29"/>
    <w:rsid w:val="008E11E0"/>
    <w:rsid w:val="00C70744"/>
    <w:rsid w:val="00D706CF"/>
    <w:rsid w:val="00E222C3"/>
    <w:rsid w:val="75D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66A3"/>
  <w15:docId w15:val="{CF53553C-6E0B-4C9C-AEF0-7EA2AFAD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6999&amp;date=11.09.2025%20%7b%D0%9A%D0%BE%D0%BD%D1%81%D1%83%D0%BB%D1%8C%D1%82%D0%B0%D0%BD%D1%82%D0%9F%D0%BB%D1%8E%D1%81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06&amp;date=11.09.2025%20%7b%D0%9A%D0%BE%D0%BD%D1%81%D1%83%D0%BB%D1%8C%D1%82%D0%B0%D0%BD%D1%82%D0%9F%D0%BB%D1%8E%D1%81%7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shirkova</dc:creator>
  <cp:lastModifiedBy>Пользователь</cp:lastModifiedBy>
  <cp:revision>2</cp:revision>
  <dcterms:created xsi:type="dcterms:W3CDTF">2026-04-24T17:30:00Z</dcterms:created>
  <dcterms:modified xsi:type="dcterms:W3CDTF">2026-04-24T17:30:00Z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ECAD272C55914A7098D88A17FADE3619_12</vt:lpwstr>
  </property>
</Properties>
</file>