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13 октября 2022 года</w:t>
            </w:r>
          </w:p>
        </w:tc>
        <w:tc>
          <w:tcPr>
            <w:tcW w:w="5103" w:type="dxa"/>
            <w:tcBorders>
              <w:top w:val="nil"/>
              <w:left w:val="nil"/>
              <w:bottom w:val="nil"/>
              <w:right w:val="nil"/>
            </w:tcBorders>
          </w:tcPr>
          <w:p>
            <w:pPr>
              <w:pStyle w:val="0"/>
              <w:jc w:val="right"/>
            </w:pPr>
            <w:r>
              <w:rPr>
                <w:sz w:val="24"/>
              </w:rPr>
              <w:t xml:space="preserve">N 158</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both"/>
      </w:pPr>
      <w:r>
        <w:rPr>
          <w:sz w:val="24"/>
        </w:rPr>
      </w:r>
    </w:p>
    <w:p>
      <w:pPr>
        <w:pStyle w:val="2"/>
        <w:jc w:val="center"/>
      </w:pPr>
      <w:r>
        <w:rPr>
          <w:sz w:val="24"/>
        </w:rPr>
        <w:t xml:space="preserve">ГУБЕРНАТОРА ВЛАДИМИРСКОЙ ОБЛАСТИ</w:t>
      </w:r>
    </w:p>
    <w:p>
      <w:pPr>
        <w:pStyle w:val="2"/>
        <w:jc w:val="both"/>
      </w:pPr>
      <w:r>
        <w:rPr>
          <w:sz w:val="24"/>
        </w:rPr>
      </w:r>
    </w:p>
    <w:p>
      <w:pPr>
        <w:pStyle w:val="2"/>
        <w:jc w:val="center"/>
      </w:pPr>
      <w:r>
        <w:rPr>
          <w:sz w:val="24"/>
        </w:rPr>
        <w:t xml:space="preserve">О МЕРАХ ПОДДЕРЖКИ УЧАСТНИКОВ СПЕЦИАЛЬНОЙ ВОЕННОЙ ОПЕРАЦИИ</w:t>
      </w:r>
    </w:p>
    <w:p>
      <w:pPr>
        <w:pStyle w:val="2"/>
        <w:jc w:val="center"/>
      </w:pPr>
      <w:r>
        <w:rPr>
          <w:sz w:val="24"/>
        </w:rPr>
        <w:t xml:space="preserve">И ЧЛЕНОВ ИХ СЕМЕЙ НА ТЕРРИТОРИИ ВЛАДИМИРСКОЙ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Губернатора Владимирской области</w:t>
            </w:r>
          </w:p>
          <w:p>
            <w:pPr>
              <w:pStyle w:val="0"/>
              <w:jc w:val="center"/>
            </w:pPr>
            <w:r>
              <w:rPr>
                <w:sz w:val="24"/>
                <w:color w:val="392c69"/>
              </w:rPr>
              <w:t xml:space="preserve">от 25.10.2022 </w:t>
            </w:r>
            <w:hyperlink w:history="0" r:id="rId7" w:tooltip="Указ Губернатора Владимирской области от 25.10.2022 N 180 &quot;О внесении изменений в Указ Губернатора области от 13.10.2022 N 158&quot; {КонсультантПлюс}">
              <w:r>
                <w:rPr>
                  <w:sz w:val="24"/>
                  <w:color w:val="0000ff"/>
                </w:rPr>
                <w:t xml:space="preserve">N 180</w:t>
              </w:r>
            </w:hyperlink>
            <w:r>
              <w:rPr>
                <w:sz w:val="24"/>
                <w:color w:val="392c69"/>
              </w:rPr>
              <w:t xml:space="preserve">, от 27.01.2023 </w:t>
            </w:r>
            <w:hyperlink w:history="0" r:id="rId8" w:tooltip="Указ Губернатора Владимирской области от 27.01.2023 N 26 &quot;О внесении изменений в Указ Губернатора области от 13.10.2022 N 158&quot; {КонсультантПлюс}">
              <w:r>
                <w:rPr>
                  <w:sz w:val="24"/>
                  <w:color w:val="0000ff"/>
                </w:rPr>
                <w:t xml:space="preserve">N 26</w:t>
              </w:r>
            </w:hyperlink>
            <w:r>
              <w:rPr>
                <w:sz w:val="24"/>
                <w:color w:val="392c69"/>
              </w:rPr>
              <w:t xml:space="preserve">, от 05.04.2023 </w:t>
            </w:r>
            <w:hyperlink w:history="0" r:id="rId9" w:tooltip="Указ Губернатора Владимирской области от 05.04.2023 N 115 &quot;О внесении изменений в Указ Губернатора области от 13.10.2022 N 158&quot; {КонсультантПлюс}">
              <w:r>
                <w:rPr>
                  <w:sz w:val="24"/>
                  <w:color w:val="0000ff"/>
                </w:rPr>
                <w:t xml:space="preserve">N 115</w:t>
              </w:r>
            </w:hyperlink>
            <w:r>
              <w:rPr>
                <w:sz w:val="24"/>
                <w:color w:val="392c69"/>
              </w:rPr>
              <w:t xml:space="preserve">,</w:t>
            </w:r>
          </w:p>
          <w:p>
            <w:pPr>
              <w:pStyle w:val="0"/>
              <w:jc w:val="center"/>
            </w:pPr>
            <w:r>
              <w:rPr>
                <w:sz w:val="24"/>
                <w:color w:val="392c69"/>
              </w:rPr>
              <w:t xml:space="preserve">от 28.06.2023 </w:t>
            </w:r>
            <w:hyperlink w:history="0" r:id="rId10" w:tooltip="Указ Губернатора Владимирской области от 28.06.2023 N 181 &quot;О внесении изменений в Указ Губернатора области от 13.10.2022 N 158&quot; {КонсультантПлюс}">
              <w:r>
                <w:rPr>
                  <w:sz w:val="24"/>
                  <w:color w:val="0000ff"/>
                </w:rPr>
                <w:t xml:space="preserve">N 181</w:t>
              </w:r>
            </w:hyperlink>
            <w:r>
              <w:rPr>
                <w:sz w:val="24"/>
                <w:color w:val="392c69"/>
              </w:rPr>
              <w:t xml:space="preserve">, от 18.12.2023 </w:t>
            </w:r>
            <w:hyperlink w:history="0" r:id="rId11" w:tooltip="Указ Губернатора Владимирской области от 18.12.2023 N 298 &quot;О внесении изменений в Указ Губернатора области от 13.10.2022 N 158&quot; {КонсультантПлюс}">
              <w:r>
                <w:rPr>
                  <w:sz w:val="24"/>
                  <w:color w:val="0000ff"/>
                </w:rPr>
                <w:t xml:space="preserve">N 298</w:t>
              </w:r>
            </w:hyperlink>
            <w:r>
              <w:rPr>
                <w:sz w:val="24"/>
                <w:color w:val="392c69"/>
              </w:rPr>
              <w:t xml:space="preserve">, от 20.06.2024 </w:t>
            </w:r>
            <w:hyperlink w:history="0" r:id="rId12" w:tooltip="Указ Губернатора Владимирской области от 20.06.2024 N 60 &quot;О внесении изменений в Указ Губернатора области от 13.10.2022 N 158&quot; {КонсультантПлюс}">
              <w:r>
                <w:rPr>
                  <w:sz w:val="24"/>
                  <w:color w:val="0000ff"/>
                </w:rPr>
                <w:t xml:space="preserve">N 60</w:t>
              </w:r>
            </w:hyperlink>
            <w:r>
              <w:rPr>
                <w:sz w:val="24"/>
                <w:color w:val="392c69"/>
              </w:rPr>
              <w:t xml:space="preserve">,</w:t>
            </w:r>
          </w:p>
          <w:p>
            <w:pPr>
              <w:pStyle w:val="0"/>
              <w:jc w:val="center"/>
            </w:pPr>
            <w:r>
              <w:rPr>
                <w:sz w:val="24"/>
                <w:color w:val="392c69"/>
              </w:rPr>
              <w:t xml:space="preserve">от 23.08.2024 </w:t>
            </w:r>
            <w:hyperlink w:history="0" r:id="rId13" w:tooltip="Указ Губернатора Владимирской области от 23.08.2024 N 85 &quot;О внесении изменений в Указ Губернатора Владимирской области от 13.10.2022 N 158&quot; {КонсультантПлюс}">
              <w:r>
                <w:rPr>
                  <w:sz w:val="24"/>
                  <w:color w:val="0000ff"/>
                </w:rPr>
                <w:t xml:space="preserve">N 85</w:t>
              </w:r>
            </w:hyperlink>
            <w:r>
              <w:rPr>
                <w:sz w:val="24"/>
                <w:color w:val="392c69"/>
              </w:rPr>
              <w:t xml:space="preserve">, от 15.11.2024 </w:t>
            </w:r>
            <w:hyperlink w:history="0" r:id="rId14" w:tooltip="Указ Губернатора Владимирской области от 15.11.2024 N 122 &quot;О внесении изменений в Указ Губернатора Владимирской области от 13.10.2022 N 158&quot; {КонсультантПлюс}">
              <w:r>
                <w:rPr>
                  <w:sz w:val="24"/>
                  <w:color w:val="0000ff"/>
                </w:rPr>
                <w:t xml:space="preserve">N 122</w:t>
              </w:r>
            </w:hyperlink>
            <w:r>
              <w:rPr>
                <w:sz w:val="24"/>
                <w:color w:val="392c69"/>
              </w:rPr>
              <w:t xml:space="preserve">, от 13.02.2025 </w:t>
            </w:r>
            <w:hyperlink w:history="0" r:id="rId15" w:tooltip="Указ Губернатора Владимирской области от 13.02.2025 N 13 &quot;О внесении изменений в Указ Губернатора Владимирской области от 13.10.2022 N 158&quot; {КонсультантПлюс}">
              <w:r>
                <w:rPr>
                  <w:sz w:val="24"/>
                  <w:color w:val="0000ff"/>
                </w:rPr>
                <w:t xml:space="preserve">N 13</w:t>
              </w:r>
            </w:hyperlink>
            <w:r>
              <w:rPr>
                <w:sz w:val="24"/>
                <w:color w:val="392c69"/>
              </w:rPr>
              <w:t xml:space="preserve">,</w:t>
            </w:r>
          </w:p>
          <w:p>
            <w:pPr>
              <w:pStyle w:val="0"/>
              <w:jc w:val="center"/>
            </w:pPr>
            <w:r>
              <w:rPr>
                <w:sz w:val="24"/>
                <w:color w:val="392c69"/>
              </w:rPr>
              <w:t xml:space="preserve">от 17.04.2025 </w:t>
            </w:r>
            <w:hyperlink w:history="0" r:id="rId16" w:tooltip="Указ Губернатора Владимирской области от 17.04.2025 N 42 &quot;О внесении изменений в Указ Губернатора Владимирской области от 13.10.2022 N 158&quot; {КонсультантПлюс}">
              <w:r>
                <w:rPr>
                  <w:sz w:val="24"/>
                  <w:color w:val="0000ff"/>
                </w:rPr>
                <w:t xml:space="preserve">N 42</w:t>
              </w:r>
            </w:hyperlink>
            <w:r>
              <w:rPr>
                <w:sz w:val="24"/>
                <w:color w:val="392c69"/>
              </w:rPr>
              <w:t xml:space="preserve">, от 18.06.2025 </w:t>
            </w:r>
            <w:hyperlink w:history="0" r:id="rId17" w:tooltip="Указ Губернатора Владимирской области от 18.06.2025 N 64 &quot;О внесении изменений в Указ Губернатора Владимирской области от 13.10.2022 N 158&quot; {КонсультантПлюс}">
              <w:r>
                <w:rPr>
                  <w:sz w:val="24"/>
                  <w:color w:val="0000ff"/>
                </w:rPr>
                <w:t xml:space="preserve">N 64</w:t>
              </w:r>
            </w:hyperlink>
            <w:r>
              <w:rPr>
                <w:sz w:val="24"/>
                <w:color w:val="392c69"/>
              </w:rPr>
              <w:t xml:space="preserve">, от 01.09.2025 </w:t>
            </w:r>
            <w:hyperlink w:history="0" r:id="rId18" w:tooltip="Указ Губернатора Владимирской области от 01.09.2025 N 83 &quot;О внесении изменений в Указ Губернатора Владимирской области от 13.10.2022 N 158&quot; {КонсультантПлюс}">
              <w:r>
                <w:rPr>
                  <w:sz w:val="24"/>
                  <w:color w:val="0000ff"/>
                </w:rPr>
                <w:t xml:space="preserve">N 83</w:t>
              </w:r>
            </w:hyperlink>
            <w:r>
              <w:rPr>
                <w:sz w:val="24"/>
                <w:color w:val="392c69"/>
              </w:rPr>
              <w:t xml:space="preserve">,</w:t>
            </w:r>
          </w:p>
          <w:p>
            <w:pPr>
              <w:pStyle w:val="0"/>
              <w:jc w:val="center"/>
            </w:pPr>
            <w:r>
              <w:rPr>
                <w:sz w:val="24"/>
                <w:color w:val="392c69"/>
              </w:rPr>
              <w:t xml:space="preserve">от 13.10.2025 </w:t>
            </w:r>
            <w:hyperlink w:history="0" r:id="rId19" w:tooltip="Указ Губернатора Владимирской области от 13.10.2025 N 111 &quot;О внесении изменений в Указ Губернатора Владимирской области от 13.10.2022 N 158&quot; {КонсультантПлюс}">
              <w:r>
                <w:rPr>
                  <w:sz w:val="24"/>
                  <w:color w:val="0000ff"/>
                </w:rPr>
                <w:t xml:space="preserve">N 111</w:t>
              </w:r>
            </w:hyperlink>
            <w:r>
              <w:rPr>
                <w:sz w:val="24"/>
                <w:color w:val="392c69"/>
              </w:rPr>
              <w:t xml:space="preserve">, от 08.12.2025 </w:t>
            </w:r>
            <w:hyperlink w:history="0" r:id="rId20" w:tooltip="Указ Губернатора Владимирской области от 08.12.2025 N 137 &quot;О внесении изменения в Указ Губернатора Владимирской области от 13.10.2022 N 158&quot; {КонсультантПлюс}">
              <w:r>
                <w:rPr>
                  <w:sz w:val="24"/>
                  <w:color w:val="0000ff"/>
                </w:rPr>
                <w:t xml:space="preserve">N 137</w:t>
              </w:r>
            </w:hyperlink>
            <w:r>
              <w:rPr>
                <w:sz w:val="24"/>
                <w:color w:val="392c69"/>
              </w:rPr>
              <w:t xml:space="preserve">, от 29.12.2025 </w:t>
            </w:r>
            <w:hyperlink w:history="0" r:id="rId21" w:tooltip="Указ Губернатора Владимирской области от 29.12.2025 N 152 &quot;О внесении изменений в Указ Губернатора Владимирской области от 13.10.2022 N 158&quot; {КонсультантПлюс}">
              <w:r>
                <w:rPr>
                  <w:sz w:val="24"/>
                  <w:color w:val="0000ff"/>
                </w:rPr>
                <w:t xml:space="preserve">N 152</w:t>
              </w:r>
            </w:hyperlink>
            <w:r>
              <w:rPr>
                <w:sz w:val="24"/>
                <w:color w:val="392c69"/>
              </w:rPr>
              <w:t xml:space="preserve">,</w:t>
            </w:r>
          </w:p>
          <w:p>
            <w:pPr>
              <w:pStyle w:val="0"/>
              <w:jc w:val="center"/>
            </w:pPr>
            <w:r>
              <w:rPr>
                <w:sz w:val="24"/>
                <w:color w:val="392c69"/>
              </w:rPr>
              <w:t xml:space="preserve">от 30.04.2026 </w:t>
            </w:r>
            <w:hyperlink w:history="0" r:id="rId22" w:tooltip="Указ Губернатора Владимирской области от 30.04.2026 N 72 &quot;О внесении изменений в Указ Губернатора Владимирской области от 13.10.2022 N 158&quot; {КонсультантПлюс}">
              <w:r>
                <w:rPr>
                  <w:sz w:val="24"/>
                  <w:color w:val="0000ff"/>
                </w:rPr>
                <w:t xml:space="preserve">N 72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23"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21.09.2022 N 647 "Об объявлении частичной мобилизации в Российской Федерации" постановляю:</w:t>
      </w:r>
    </w:p>
    <w:p>
      <w:pPr>
        <w:pStyle w:val="0"/>
        <w:jc w:val="both"/>
      </w:pPr>
      <w:r>
        <w:rPr>
          <w:sz w:val="24"/>
        </w:rPr>
        <w:t xml:space="preserve">(в ред. </w:t>
      </w:r>
      <w:hyperlink w:history="0" r:id="rId24" w:tooltip="Указ Губернатора Владимирской области от 27.01.2023 N 26 &quot;О внесении изменений в Указ Губернатора области от 13.10.2022 N 158&quot; {КонсультантПлюс}">
        <w:r>
          <w:rPr>
            <w:sz w:val="24"/>
            <w:color w:val="0000ff"/>
          </w:rPr>
          <w:t xml:space="preserve">Указа</w:t>
        </w:r>
      </w:hyperlink>
      <w:r>
        <w:rPr>
          <w:sz w:val="24"/>
        </w:rPr>
        <w:t xml:space="preserve"> Губернатора Владимирской области от 27.01.2023 N 26)</w:t>
      </w:r>
    </w:p>
    <w:bookmarkStart w:id="21" w:name="P21"/>
    <w:bookmarkEnd w:id="21"/>
    <w:p>
      <w:pPr>
        <w:pStyle w:val="0"/>
        <w:spacing w:before="240" w:lineRule="auto"/>
        <w:ind w:firstLine="540"/>
        <w:jc w:val="both"/>
      </w:pPr>
      <w:r>
        <w:rPr>
          <w:sz w:val="24"/>
        </w:rPr>
        <w:t xml:space="preserve">1. Установить, что получателями мер социальной поддержки в соответствии с настоящим Указом являются:</w:t>
      </w:r>
    </w:p>
    <w:bookmarkStart w:id="22" w:name="P22"/>
    <w:bookmarkEnd w:id="22"/>
    <w:p>
      <w:pPr>
        <w:pStyle w:val="0"/>
        <w:spacing w:before="240" w:lineRule="auto"/>
        <w:ind w:firstLine="540"/>
        <w:jc w:val="both"/>
      </w:pPr>
      <w:r>
        <w:rPr>
          <w:sz w:val="24"/>
        </w:rPr>
        <w:t xml:space="preserve">1.1. 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до конца года, следующего за годом, в котором будет завершена специальная военная операция:</w:t>
      </w:r>
    </w:p>
    <w:bookmarkStart w:id="23" w:name="P23"/>
    <w:bookmarkEnd w:id="23"/>
    <w:p>
      <w:pPr>
        <w:pStyle w:val="0"/>
        <w:spacing w:before="240" w:lineRule="auto"/>
        <w:ind w:firstLine="540"/>
        <w:jc w:val="both"/>
      </w:pPr>
      <w:r>
        <w:rPr>
          <w:sz w:val="24"/>
        </w:rPr>
        <w:t xml:space="preserve">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w:t>
      </w:r>
    </w:p>
    <w:p>
      <w:pPr>
        <w:pStyle w:val="0"/>
        <w:spacing w:before="240" w:lineRule="auto"/>
        <w:ind w:firstLine="540"/>
        <w:jc w:val="both"/>
      </w:pPr>
      <w:r>
        <w:rPr>
          <w:sz w:val="24"/>
        </w:rPr>
        <w:t xml:space="preserve">2) постоянно проживающие на территории Владимирской области граждане Российской Федерации, добровольно изъявившие желание принять участие в специальной военной операции в составе добровольческих отрядов (далее - добровольцы);</w:t>
      </w:r>
    </w:p>
    <w:p>
      <w:pPr>
        <w:pStyle w:val="0"/>
        <w:spacing w:before="240" w:lineRule="auto"/>
        <w:ind w:firstLine="540"/>
        <w:jc w:val="both"/>
      </w:pPr>
      <w:r>
        <w:rPr>
          <w:sz w:val="24"/>
        </w:rPr>
        <w:t xml:space="preserve">3) постоянно проживающие на территории Владимирской области граждане Российской Федерации, пребывавшие в запасе и заключившие после 24 февраля 2022 года контракт о прохождении военной службы в Вооруженных Силах Российской Федерации в зоне специальной военной операции (далее - граждане, заключившие контракт);</w:t>
      </w:r>
    </w:p>
    <w:p>
      <w:pPr>
        <w:pStyle w:val="0"/>
        <w:spacing w:before="240" w:lineRule="auto"/>
        <w:ind w:firstLine="540"/>
        <w:jc w:val="both"/>
      </w:pPr>
      <w:r>
        <w:rPr>
          <w:sz w:val="24"/>
        </w:rPr>
        <w:t xml:space="preserve">4) постоянно проживающие на территории Владимирской области граждане Российской Федерации из числа военнослужащих, проходящих военную службу по контракту в Вооруженных Силах Российской Федерации и принимающих участие в специальной военной операции (далее - военнослужащие, проходящие военную службу по контракту);</w:t>
      </w:r>
    </w:p>
    <w:p>
      <w:pPr>
        <w:pStyle w:val="0"/>
        <w:spacing w:before="240" w:lineRule="auto"/>
        <w:ind w:firstLine="540"/>
        <w:jc w:val="both"/>
      </w:pPr>
      <w:r>
        <w:rPr>
          <w:sz w:val="24"/>
        </w:rPr>
        <w:t xml:space="preserve">5) постоянно проживающие на территории Владимирской области граждане Российской Федерации, проходившие военную службу по призыву в Вооруженных Силах Российской Федерации, заключившие в период проведения специальной военной операции контракт о прохождении военной службы в Вооруженных Силах Российской Федерации (далее - военнослужащие, проходившие военную службу по призыву);</w:t>
      </w:r>
    </w:p>
    <w:p>
      <w:pPr>
        <w:pStyle w:val="0"/>
        <w:spacing w:before="240" w:lineRule="auto"/>
        <w:ind w:firstLine="540"/>
        <w:jc w:val="both"/>
      </w:pPr>
      <w:r>
        <w:rPr>
          <w:sz w:val="24"/>
        </w:rPr>
        <w:t xml:space="preserve">6) постоянно проживающие на территории Владимирской области граждане Российской Федерации из числа военнослужащих, лиц, проходящих службу в войсках национальной гвардии Российской Федерации и имеющих специальные звания полиции, которые выполняют задачи, обеспечивают выполнение или содействуют выполнению задач в ходе специальной военной операции (далее - военнослужащие, сотрудники Росгвардии);</w:t>
      </w:r>
    </w:p>
    <w:p>
      <w:pPr>
        <w:pStyle w:val="0"/>
        <w:jc w:val="both"/>
      </w:pPr>
      <w:r>
        <w:rPr>
          <w:sz w:val="24"/>
        </w:rPr>
        <w:t xml:space="preserve">(подп. 6 в ред. </w:t>
      </w:r>
      <w:hyperlink w:history="0" r:id="rId25" w:tooltip="Указ Губернатора Владимирской области от 01.09.2025 N 83 &quot;О внесении изменений в Указ Губернатора Владимирской области от 13.10.2022 N 158&quot; {КонсультантПлюс}">
        <w:r>
          <w:rPr>
            <w:sz w:val="24"/>
            <w:color w:val="0000ff"/>
          </w:rPr>
          <w:t xml:space="preserve">Указа</w:t>
        </w:r>
      </w:hyperlink>
      <w:r>
        <w:rPr>
          <w:sz w:val="24"/>
        </w:rPr>
        <w:t xml:space="preserve"> Губернатора Владимирской области от 01.09.2025 N 83)</w:t>
      </w:r>
    </w:p>
    <w:bookmarkStart w:id="30" w:name="P30"/>
    <w:bookmarkEnd w:id="30"/>
    <w:p>
      <w:pPr>
        <w:pStyle w:val="0"/>
        <w:spacing w:before="240" w:lineRule="auto"/>
        <w:ind w:firstLine="540"/>
        <w:jc w:val="both"/>
      </w:pPr>
      <w:r>
        <w:rPr>
          <w:sz w:val="24"/>
        </w:rPr>
        <w:t xml:space="preserve">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w:t>
      </w:r>
    </w:p>
    <w:p>
      <w:pPr>
        <w:pStyle w:val="0"/>
        <w:spacing w:before="240" w:lineRule="auto"/>
        <w:ind w:firstLine="540"/>
        <w:jc w:val="both"/>
      </w:pPr>
      <w:r>
        <w:rPr>
          <w:sz w:val="24"/>
        </w:rPr>
        <w:t xml:space="preserve">8) постоянно проживающие на территории Владимирской области члены семей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w:t>
        </w:r>
      </w:hyperlink>
      <w:r>
        <w:rPr>
          <w:sz w:val="24"/>
        </w:rPr>
        <w:t xml:space="preserve"> настоящего пункта.</w:t>
      </w:r>
    </w:p>
    <w:p>
      <w:pPr>
        <w:pStyle w:val="0"/>
        <w:spacing w:before="240" w:lineRule="auto"/>
        <w:ind w:firstLine="540"/>
        <w:jc w:val="both"/>
      </w:pPr>
      <w:r>
        <w:rPr>
          <w:sz w:val="24"/>
        </w:rPr>
        <w:t xml:space="preserve">Требования о постоянном проживании на территории Владимирской области не распространяются на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w:t>
        </w:r>
      </w:hyperlink>
      <w:r>
        <w:rPr>
          <w:sz w:val="24"/>
        </w:rPr>
        <w:t xml:space="preserve"> настоящего пункта, детям (пасынкам, падчерицам) которых предоставляются меры социальной поддержки, предусмотренные </w:t>
      </w:r>
      <w:hyperlink w:history="0" w:anchor="P42" w:tooltip="1) предоставление во внеочередном порядке детям (пасынкам, падчерицам) граждан, указанных в подпунктах 1 - 7 пункта 1.1 настоящего Указа, инвалидов, погибших (умерших) мест в государственных общеобразовательных организациях, подведомственных Министерству образования Владимирской области;">
        <w:r>
          <w:rPr>
            <w:sz w:val="24"/>
            <w:color w:val="0000ff"/>
          </w:rPr>
          <w:t xml:space="preserve">подпунктами 1</w:t>
        </w:r>
      </w:hyperlink>
      <w:r>
        <w:rPr>
          <w:sz w:val="24"/>
        </w:rPr>
        <w:t xml:space="preserve"> - </w:t>
      </w:r>
      <w:hyperlink w:history="0" w:anchor="P46" w:tooltip="5) предоставление бесплатного двухразового горячего питания (завтрак, обед) детям (пасынкам, падчерицам) граждан, указанных в подпунктах 1 - 7 пункта 1.1 настоящего Указа, инвалидов, погибших (умерших), обучающимся в 1 - 11 классах в государственных общеобразовательных организациях, подведомственных Министерству образования Владимирской области;">
        <w:r>
          <w:rPr>
            <w:sz w:val="24"/>
            <w:color w:val="0000ff"/>
          </w:rPr>
          <w:t xml:space="preserve">5 пункта 2</w:t>
        </w:r>
      </w:hyperlink>
      <w:r>
        <w:rPr>
          <w:sz w:val="24"/>
        </w:rPr>
        <w:t xml:space="preserve"> настоящего Указа.</w:t>
      </w:r>
    </w:p>
    <w:p>
      <w:pPr>
        <w:pStyle w:val="0"/>
        <w:jc w:val="both"/>
      </w:pPr>
      <w:r>
        <w:rPr>
          <w:sz w:val="24"/>
        </w:rPr>
        <w:t xml:space="preserve">(абзац введен </w:t>
      </w:r>
      <w:hyperlink w:history="0" r:id="rId26" w:tooltip="Указ Губернатора Владимирской области от 29.12.2025 N 152 &quot;О внесении изменений в Указ Губернатора Владимирской области от 13.10.2022 N 158&quot; {КонсультантПлюс}">
        <w:r>
          <w:rPr>
            <w:sz w:val="24"/>
            <w:color w:val="0000ff"/>
          </w:rPr>
          <w:t xml:space="preserve">Указом</w:t>
        </w:r>
      </w:hyperlink>
      <w:r>
        <w:rPr>
          <w:sz w:val="24"/>
        </w:rPr>
        <w:t xml:space="preserve"> Губернатора Владимирской области от 29.12.2025 N 152)</w:t>
      </w:r>
    </w:p>
    <w:bookmarkStart w:id="34" w:name="P34"/>
    <w:bookmarkEnd w:id="34"/>
    <w:p>
      <w:pPr>
        <w:pStyle w:val="0"/>
        <w:spacing w:before="240" w:lineRule="auto"/>
        <w:ind w:firstLine="540"/>
        <w:jc w:val="both"/>
      </w:pPr>
      <w:r>
        <w:rPr>
          <w:sz w:val="24"/>
        </w:rPr>
        <w:t xml:space="preserve">1.2. В период проведения специальной военной операции и далее бессрочно:</w:t>
      </w:r>
    </w:p>
    <w:p>
      <w:pPr>
        <w:pStyle w:val="0"/>
        <w:spacing w:before="240" w:lineRule="auto"/>
        <w:ind w:firstLine="540"/>
        <w:jc w:val="both"/>
      </w:pPr>
      <w:r>
        <w:rPr>
          <w:sz w:val="24"/>
        </w:rPr>
        <w:t xml:space="preserve">1) постоянно проживающие на территории Владимирской области граждане Российской Федерации, получившие инвалидность вследствие увечья (ранения, травмы, контузии) или заболевания в период прохождения ими военной службы в зоне специальной военной операции (далее - инвалиды);</w:t>
      </w:r>
    </w:p>
    <w:p>
      <w:pPr>
        <w:pStyle w:val="0"/>
        <w:spacing w:before="240" w:lineRule="auto"/>
        <w:ind w:firstLine="540"/>
        <w:jc w:val="both"/>
      </w:pPr>
      <w:r>
        <w:rPr>
          <w:sz w:val="24"/>
        </w:rPr>
        <w:t xml:space="preserve">2) постоянно проживающие на территории Владимирской области члены семей инвалидов;</w:t>
      </w:r>
    </w:p>
    <w:p>
      <w:pPr>
        <w:pStyle w:val="0"/>
        <w:spacing w:before="240" w:lineRule="auto"/>
        <w:ind w:firstLine="540"/>
        <w:jc w:val="both"/>
      </w:pPr>
      <w:r>
        <w:rPr>
          <w:sz w:val="24"/>
        </w:rPr>
        <w:t xml:space="preserve">3) постоянно проживающие на территории Владимирской области члены семей граждан, погибших (умерших) вследствие увечья (ранения, травмы, контузии) или заболевания, полученных ими в период прохождения военной службы в зоне специальной военной операции (далее - погибшие (умершие)).</w:t>
      </w:r>
    </w:p>
    <w:p>
      <w:pPr>
        <w:pStyle w:val="0"/>
        <w:spacing w:before="240" w:lineRule="auto"/>
        <w:ind w:firstLine="540"/>
        <w:jc w:val="both"/>
      </w:pPr>
      <w:r>
        <w:rPr>
          <w:sz w:val="24"/>
        </w:rPr>
        <w:t xml:space="preserve">Требования о постоянном проживании на территории Владимирской области не распространяются на инвалидов, погибших (умерших), детям (пасынкам, падчерицам) которых предоставляются меры социальной поддержки, предусмотренные </w:t>
      </w:r>
      <w:hyperlink w:history="0" w:anchor="P42" w:tooltip="1) предоставление во внеочередном порядке детям (пасынкам, падчерицам) граждан, указанных в подпунктах 1 - 7 пункта 1.1 настоящего Указа, инвалидов, погибших (умерших) мест в государственных общеобразовательных организациях, подведомственных Министерству образования Владимирской области;">
        <w:r>
          <w:rPr>
            <w:sz w:val="24"/>
            <w:color w:val="0000ff"/>
          </w:rPr>
          <w:t xml:space="preserve">подпунктами 1</w:t>
        </w:r>
      </w:hyperlink>
      <w:r>
        <w:rPr>
          <w:sz w:val="24"/>
        </w:rPr>
        <w:t xml:space="preserve"> - </w:t>
      </w:r>
      <w:hyperlink w:history="0" w:anchor="P46" w:tooltip="5) предоставление бесплатного двухразового горячего питания (завтрак, обед) детям (пасынкам, падчерицам) граждан, указанных в подпунктах 1 - 7 пункта 1.1 настоящего Указа, инвалидов, погибших (умерших), обучающимся в 1 - 11 классах в государственных общеобразовательных организациях, подведомственных Министерству образования Владимирской области;">
        <w:r>
          <w:rPr>
            <w:sz w:val="24"/>
            <w:color w:val="0000ff"/>
          </w:rPr>
          <w:t xml:space="preserve">5 пункта 2</w:t>
        </w:r>
      </w:hyperlink>
      <w:r>
        <w:rPr>
          <w:sz w:val="24"/>
        </w:rPr>
        <w:t xml:space="preserve"> настоящего Указа.</w:t>
      </w:r>
    </w:p>
    <w:p>
      <w:pPr>
        <w:pStyle w:val="0"/>
        <w:jc w:val="both"/>
      </w:pPr>
      <w:r>
        <w:rPr>
          <w:sz w:val="24"/>
        </w:rPr>
        <w:t xml:space="preserve">(абзац введен </w:t>
      </w:r>
      <w:hyperlink w:history="0" r:id="rId27" w:tooltip="Указ Губернатора Владимирской области от 29.12.2025 N 152 &quot;О внесении изменений в Указ Губернатора Владимирской области от 13.10.2022 N 158&quot; {КонсультантПлюс}">
        <w:r>
          <w:rPr>
            <w:sz w:val="24"/>
            <w:color w:val="0000ff"/>
          </w:rPr>
          <w:t xml:space="preserve">Указом</w:t>
        </w:r>
      </w:hyperlink>
      <w:r>
        <w:rPr>
          <w:sz w:val="24"/>
        </w:rPr>
        <w:t xml:space="preserve"> Губернатора Владимирской области от 29.12.2025 N 152)</w:t>
      </w:r>
    </w:p>
    <w:p>
      <w:pPr>
        <w:pStyle w:val="0"/>
        <w:jc w:val="both"/>
      </w:pPr>
      <w:r>
        <w:rPr>
          <w:sz w:val="24"/>
        </w:rPr>
        <w:t xml:space="preserve">(п. 1 в ред. </w:t>
      </w:r>
      <w:hyperlink w:history="0" r:id="rId28" w:tooltip="Указ Губернатора Владимирской области от 18.06.2025 N 64 &quot;О внесении изменений в Указ Губернатора Владимирской области от 13.10.2022 N 158&quot; {КонсультантПлюс}">
        <w:r>
          <w:rPr>
            <w:sz w:val="24"/>
            <w:color w:val="0000ff"/>
          </w:rPr>
          <w:t xml:space="preserve">Указа</w:t>
        </w:r>
      </w:hyperlink>
      <w:r>
        <w:rPr>
          <w:sz w:val="24"/>
        </w:rPr>
        <w:t xml:space="preserve"> Губернатора Владимирской области от 18.06.2025 N 64)</w:t>
      </w:r>
    </w:p>
    <w:p>
      <w:pPr>
        <w:pStyle w:val="0"/>
        <w:spacing w:before="240" w:lineRule="auto"/>
        <w:ind w:firstLine="540"/>
        <w:jc w:val="both"/>
      </w:pPr>
      <w:r>
        <w:rPr>
          <w:sz w:val="24"/>
        </w:rPr>
        <w:t xml:space="preserve">2. Установить следующие меры социальной поддержки участникам специальной военной операции и членам их семей:</w:t>
      </w:r>
    </w:p>
    <w:bookmarkStart w:id="42" w:name="P42"/>
    <w:bookmarkEnd w:id="42"/>
    <w:p>
      <w:pPr>
        <w:pStyle w:val="0"/>
        <w:spacing w:before="240" w:lineRule="auto"/>
        <w:ind w:firstLine="540"/>
        <w:jc w:val="both"/>
      </w:pPr>
      <w:r>
        <w:rPr>
          <w:sz w:val="24"/>
        </w:rPr>
        <w:t xml:space="preserve">1) предоставление во внеочередном порядке детям (пасынкам, падчерицам)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мест в государственных общеобразовательных организациях, подведомственных Министерству образования Владимирской области;</w:t>
      </w:r>
    </w:p>
    <w:p>
      <w:pPr>
        <w:pStyle w:val="0"/>
        <w:spacing w:before="240" w:lineRule="auto"/>
        <w:ind w:firstLine="540"/>
        <w:jc w:val="both"/>
      </w:pPr>
      <w:r>
        <w:rPr>
          <w:sz w:val="24"/>
        </w:rPr>
        <w:t xml:space="preserve">2) предоставление внеочередного права на перевод детей (пасынков, падчериц)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в другую наиболее приближенную к месту жительства семьи государственную общеобразовательную организацию, подведомственную Министерству образования Владимирской области;</w:t>
      </w:r>
    </w:p>
    <w:p>
      <w:pPr>
        <w:pStyle w:val="0"/>
        <w:spacing w:before="240" w:lineRule="auto"/>
        <w:ind w:firstLine="540"/>
        <w:jc w:val="both"/>
      </w:pPr>
      <w:r>
        <w:rPr>
          <w:sz w:val="24"/>
        </w:rPr>
        <w:t xml:space="preserve">3) зачисление в первоочередном порядке в группы продленного дня детей (пасынков, падчериц)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обучающихся в 1 - 6 классах в государственных общеобразовательных организациях, подведомственных Министерству образования Владимирской области;</w:t>
      </w:r>
    </w:p>
    <w:p>
      <w:pPr>
        <w:pStyle w:val="0"/>
        <w:spacing w:before="240" w:lineRule="auto"/>
        <w:ind w:firstLine="540"/>
        <w:jc w:val="both"/>
      </w:pPr>
      <w:r>
        <w:rPr>
          <w:sz w:val="24"/>
        </w:rPr>
        <w:t xml:space="preserve">4) освобождение от родительской платы, взимаемой за присмотр и уход за детьми (пасынками, падчерицами)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в государственных общеобразовательных организациях, подведомственных Министерству образования Владимирской области;</w:t>
      </w:r>
    </w:p>
    <w:bookmarkStart w:id="46" w:name="P46"/>
    <w:bookmarkEnd w:id="46"/>
    <w:p>
      <w:pPr>
        <w:pStyle w:val="0"/>
        <w:spacing w:before="240" w:lineRule="auto"/>
        <w:ind w:firstLine="540"/>
        <w:jc w:val="both"/>
      </w:pPr>
      <w:r>
        <w:rPr>
          <w:sz w:val="24"/>
        </w:rPr>
        <w:t xml:space="preserve">5) предоставление бесплатного двухразового горячего питания (завтрак, обед) детям (пасынкам, падчерицам)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обучающимся в 1 - 11 классах в государственных общеобразовательных организациях, подведомственных Министерству образования Владимирской области;</w:t>
      </w:r>
    </w:p>
    <w:p>
      <w:pPr>
        <w:pStyle w:val="0"/>
        <w:spacing w:before="240" w:lineRule="auto"/>
        <w:ind w:firstLine="540"/>
        <w:jc w:val="both"/>
      </w:pPr>
      <w:r>
        <w:rPr>
          <w:sz w:val="24"/>
        </w:rPr>
        <w:t xml:space="preserve">6) предоставление бесплатного одноразового горячего питания (обед) детям (пасынкам, падчерицам)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w:t>
      </w:r>
    </w:p>
    <w:p>
      <w:pPr>
        <w:pStyle w:val="0"/>
        <w:spacing w:before="240" w:lineRule="auto"/>
        <w:ind w:firstLine="540"/>
        <w:jc w:val="both"/>
      </w:pPr>
      <w:r>
        <w:rPr>
          <w:sz w:val="24"/>
        </w:rPr>
        <w:t xml:space="preserve">- обучающимся по очной форме обучения в государственных профессиональных образовательных организациях и государственных образовательных организациях высшего образования, находящихся в ведении Владимирской области, в соответствии с порядком, установленным учредителем;</w:t>
      </w:r>
    </w:p>
    <w:p>
      <w:pPr>
        <w:pStyle w:val="0"/>
        <w:spacing w:before="240" w:lineRule="auto"/>
        <w:ind w:firstLine="540"/>
        <w:jc w:val="both"/>
      </w:pPr>
      <w:r>
        <w:rPr>
          <w:sz w:val="24"/>
        </w:rPr>
        <w:t xml:space="preserve">- обучающимся в образовательных организациях по имеющим государственную аккредитацию образовательным программам среднего профессионального образования по очной форме обучения в рамках контрольных цифр приема за счет средств бюджета Владимирской области, главным распорядителем которых является Министерство образования Владимирской области, в соответствии с порядком, установленным Министерством образования Владимирской области;</w:t>
      </w:r>
    </w:p>
    <w:p>
      <w:pPr>
        <w:pStyle w:val="0"/>
        <w:jc w:val="both"/>
      </w:pPr>
      <w:r>
        <w:rPr>
          <w:sz w:val="24"/>
        </w:rPr>
        <w:t xml:space="preserve">(подп. 6 в ред. </w:t>
      </w:r>
      <w:hyperlink w:history="0" r:id="rId29" w:tooltip="Указ Губернатора Владимирской области от 13.10.2025 N 111 &quot;О внесении изменений в Указ Губернатора Владимирской области от 13.10.2022 N 158&quot; {КонсультантПлюс}">
        <w:r>
          <w:rPr>
            <w:sz w:val="24"/>
            <w:color w:val="0000ff"/>
          </w:rPr>
          <w:t xml:space="preserve">Указа</w:t>
        </w:r>
      </w:hyperlink>
      <w:r>
        <w:rPr>
          <w:sz w:val="24"/>
        </w:rPr>
        <w:t xml:space="preserve"> Губернатора Владимирской области от 13.10.2025 N 111)</w:t>
      </w:r>
    </w:p>
    <w:p>
      <w:pPr>
        <w:pStyle w:val="0"/>
        <w:spacing w:before="240" w:lineRule="auto"/>
        <w:ind w:firstLine="540"/>
        <w:jc w:val="both"/>
      </w:pPr>
      <w:r>
        <w:rPr>
          <w:sz w:val="24"/>
        </w:rPr>
        <w:t xml:space="preserve">7) предоставление детям (пасынкам, падчерицам)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бесплатного дополнительного образования в государственных образовательных организациях, подведомственных Министерству образования Владимирской области, реализующих дополнительные общеразвивающие программы;</w:t>
      </w:r>
    </w:p>
    <w:p>
      <w:pPr>
        <w:pStyle w:val="0"/>
        <w:spacing w:before="240" w:lineRule="auto"/>
        <w:ind w:firstLine="540"/>
        <w:jc w:val="both"/>
      </w:pPr>
      <w:r>
        <w:rPr>
          <w:sz w:val="24"/>
        </w:rPr>
        <w:t xml:space="preserve">8) оказание организациями социального обслуживания, включенными в Реестр поставщиков социальных услуг Владимирской области, супругам и родителям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из числа граждан пожилого возраста и инвалидов, признанных в установленном порядке нуждающимися в социальном обслуживании, независимо от состава семьи и без учета уровня доходов семьи социальных услуг в форме социального обслуживания на дому в стационарной и полустационарной форме бесплатно;</w:t>
      </w:r>
    </w:p>
    <w:p>
      <w:pPr>
        <w:pStyle w:val="0"/>
        <w:spacing w:before="240" w:lineRule="auto"/>
        <w:ind w:firstLine="540"/>
        <w:jc w:val="both"/>
      </w:pPr>
      <w:r>
        <w:rPr>
          <w:sz w:val="24"/>
        </w:rPr>
        <w:t xml:space="preserve">9) направление в первоочередном порядке членов семьи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признанных в установленном порядке нуждающимися в социальном обслуживании в стационарной форме, независимо от состава семьи в организации социального обслуживания, включенные в Реестр поставщиков социальных услуг Владимирской области;</w:t>
      </w:r>
    </w:p>
    <w:p>
      <w:pPr>
        <w:pStyle w:val="0"/>
        <w:spacing w:before="240" w:lineRule="auto"/>
        <w:ind w:firstLine="540"/>
        <w:jc w:val="both"/>
      </w:pPr>
      <w:r>
        <w:rPr>
          <w:sz w:val="24"/>
        </w:rPr>
        <w:t xml:space="preserve">10) оказание содействия по организации профессионального обучения и дополнительного профессионального образования супруге (супругу) и детям (пасынкам, падчерицам) трудоспособного возраста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w:t>
      </w:r>
    </w:p>
    <w:p>
      <w:pPr>
        <w:pStyle w:val="0"/>
        <w:spacing w:before="240" w:lineRule="auto"/>
        <w:ind w:firstLine="540"/>
        <w:jc w:val="both"/>
      </w:pPr>
      <w:r>
        <w:rPr>
          <w:sz w:val="24"/>
        </w:rPr>
        <w:t xml:space="preserve">11) содействие в поиске работы членам семьи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на бесплатной основе;</w:t>
      </w:r>
    </w:p>
    <w:p>
      <w:pPr>
        <w:pStyle w:val="0"/>
        <w:spacing w:before="240" w:lineRule="auto"/>
        <w:ind w:firstLine="540"/>
        <w:jc w:val="both"/>
      </w:pPr>
      <w:r>
        <w:rPr>
          <w:sz w:val="24"/>
        </w:rPr>
        <w:t xml:space="preserve">12) оказание бесплатной психологической помощи гражданам, указанным в </w:t>
      </w:r>
      <w:hyperlink w:history="0" w:anchor="P22" w:tooltip="1.1. 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до конца года, следующего за годом, в котором будет завершена специальная военная операция:">
        <w:r>
          <w:rPr>
            <w:sz w:val="24"/>
            <w:color w:val="0000ff"/>
          </w:rPr>
          <w:t xml:space="preserve">пунктах 1.1</w:t>
        </w:r>
      </w:hyperlink>
      <w:r>
        <w:rPr>
          <w:sz w:val="24"/>
        </w:rPr>
        <w:t xml:space="preserve">, </w:t>
      </w:r>
      <w:hyperlink w:history="0" w:anchor="P34" w:tooltip="1.2. В период проведения специальной военной операции и далее бессрочно:">
        <w:r>
          <w:rPr>
            <w:sz w:val="24"/>
            <w:color w:val="0000ff"/>
          </w:rPr>
          <w:t xml:space="preserve">1.2</w:t>
        </w:r>
      </w:hyperlink>
      <w:r>
        <w:rPr>
          <w:sz w:val="24"/>
        </w:rPr>
        <w:t xml:space="preserve"> настоящего Указа;</w:t>
      </w:r>
    </w:p>
    <w:p>
      <w:pPr>
        <w:pStyle w:val="0"/>
        <w:jc w:val="both"/>
      </w:pPr>
      <w:r>
        <w:rPr>
          <w:sz w:val="24"/>
        </w:rPr>
        <w:t xml:space="preserve">(подп. 12 в ред. </w:t>
      </w:r>
      <w:hyperlink w:history="0" r:id="rId30" w:tooltip="Указ Губернатора Владимирской области от 08.12.2025 N 137 &quot;О внесении изменения в Указ Губернатора Владимирской области от 13.10.2022 N 158&quot; {КонсультантПлюс}">
        <w:r>
          <w:rPr>
            <w:sz w:val="24"/>
            <w:color w:val="0000ff"/>
          </w:rPr>
          <w:t xml:space="preserve">Указа</w:t>
        </w:r>
      </w:hyperlink>
      <w:r>
        <w:rPr>
          <w:sz w:val="24"/>
        </w:rPr>
        <w:t xml:space="preserve"> Губернатора Владимирской области от 08.12.2025 N 137)</w:t>
      </w:r>
    </w:p>
    <w:p>
      <w:pPr>
        <w:pStyle w:val="0"/>
        <w:spacing w:before="240" w:lineRule="auto"/>
        <w:ind w:firstLine="540"/>
        <w:jc w:val="both"/>
      </w:pPr>
      <w:r>
        <w:rPr>
          <w:sz w:val="24"/>
        </w:rPr>
        <w:t xml:space="preserve">13) содействие членам семьи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в оформлении социальных и иных выплат, мер социальной поддержки, на получение которых имеет право семья;</w:t>
      </w:r>
    </w:p>
    <w:p>
      <w:pPr>
        <w:pStyle w:val="0"/>
        <w:spacing w:before="240" w:lineRule="auto"/>
        <w:ind w:firstLine="540"/>
        <w:jc w:val="both"/>
      </w:pPr>
      <w:r>
        <w:rPr>
          <w:sz w:val="24"/>
        </w:rPr>
        <w:t xml:space="preserve">14) бесплатное консультирование членов семьи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по юридическим вопросам;</w:t>
      </w:r>
    </w:p>
    <w:p>
      <w:pPr>
        <w:pStyle w:val="0"/>
        <w:spacing w:before="240" w:lineRule="auto"/>
        <w:ind w:firstLine="540"/>
        <w:jc w:val="both"/>
      </w:pPr>
      <w:r>
        <w:rPr>
          <w:sz w:val="24"/>
        </w:rPr>
        <w:t xml:space="preserve">15) оказание членам семьи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плановой консультативной амбулаторной, стационарной медицинской помощи, а также реабилитации во внеочередном порядке медицинскими организациями государственной системы здравоохранения Владимирской области на бесплатной основе;</w:t>
      </w:r>
    </w:p>
    <w:p>
      <w:pPr>
        <w:pStyle w:val="0"/>
        <w:spacing w:before="240" w:lineRule="auto"/>
        <w:ind w:firstLine="540"/>
        <w:jc w:val="both"/>
      </w:pPr>
      <w:r>
        <w:rPr>
          <w:sz w:val="24"/>
        </w:rPr>
        <w:t xml:space="preserve">16) предоставление во внеочередном порядке многодетным и (или) малоимущим семьям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сертификатов на отдых;</w:t>
      </w:r>
    </w:p>
    <w:p>
      <w:pPr>
        <w:pStyle w:val="0"/>
        <w:spacing w:before="240" w:lineRule="auto"/>
        <w:ind w:firstLine="540"/>
        <w:jc w:val="both"/>
      </w:pPr>
      <w:r>
        <w:rPr>
          <w:sz w:val="24"/>
        </w:rPr>
        <w:t xml:space="preserve">17) сохранение (возобновление) статуса многодетной семьи и права на меры социальной поддержки, связанные с этим статусом, в случае гибели одного или нескольких детей, участвовавших в специальной военной операции;</w:t>
      </w:r>
    </w:p>
    <w:p>
      <w:pPr>
        <w:pStyle w:val="0"/>
        <w:spacing w:before="240" w:lineRule="auto"/>
        <w:ind w:firstLine="540"/>
        <w:jc w:val="both"/>
      </w:pPr>
      <w:r>
        <w:rPr>
          <w:sz w:val="24"/>
        </w:rPr>
        <w:t xml:space="preserve">18) сохранение права граждан, имеющих троих и более детей, на бесплатное предоставление земельного участка в случае гибели одного или нескольких детей, участвовавших в специальной военной операции, в соответствии с </w:t>
      </w:r>
      <w:hyperlink w:history="0" r:id="rId31" w:tooltip="Закон Владимирской области от 25.02.2015 N 10-ОЗ (ред. от 11.03.2026) &quot;О регулировании земельных отношений на территории Владимирской области&quot; (принят постановлением ЗС Владимирской области от 17.02.2015 N 19) (с изм. и доп., вступившими в силу с 21.03.2026) {КонсультантПлюс}">
        <w:r>
          <w:rPr>
            <w:sz w:val="24"/>
            <w:color w:val="0000ff"/>
          </w:rPr>
          <w:t xml:space="preserve">Законом</w:t>
        </w:r>
      </w:hyperlink>
      <w:r>
        <w:rPr>
          <w:sz w:val="24"/>
        </w:rPr>
        <w:t xml:space="preserve"> Владимирской области от 25.02.2015 N 10-ОЗ "О регулировании земельных отношений на территории Владимирской области";</w:t>
      </w:r>
    </w:p>
    <w:p>
      <w:pPr>
        <w:pStyle w:val="0"/>
        <w:spacing w:before="240" w:lineRule="auto"/>
        <w:ind w:firstLine="540"/>
        <w:jc w:val="both"/>
      </w:pPr>
      <w:r>
        <w:rPr>
          <w:sz w:val="24"/>
        </w:rPr>
        <w:t xml:space="preserve">19) предоставление в порядке, установленном Правительством Владимирской области, участникам специальной военной операции компенсации части расходов на оплату жилого помещения и коммунальных услуг, а также компенсации части платы за капитальный ремонт;</w:t>
      </w:r>
    </w:p>
    <w:p>
      <w:pPr>
        <w:pStyle w:val="0"/>
        <w:jc w:val="both"/>
      </w:pPr>
      <w:r>
        <w:rPr>
          <w:sz w:val="24"/>
        </w:rPr>
        <w:t xml:space="preserve">(подп. 19 в ред. </w:t>
      </w:r>
      <w:hyperlink w:history="0" r:id="rId32" w:tooltip="Указ Губернатора Владимирской области от 30.04.2026 N 72 &quot;О внесении изменений в Указ Губернатора Владимирской области от 13.10.2022 N 158&quot; {КонсультантПлюс}">
        <w:r>
          <w:rPr>
            <w:sz w:val="24"/>
            <w:color w:val="0000ff"/>
          </w:rPr>
          <w:t xml:space="preserve">Указа</w:t>
        </w:r>
      </w:hyperlink>
      <w:r>
        <w:rPr>
          <w:sz w:val="24"/>
        </w:rPr>
        <w:t xml:space="preserve"> Губернатора Владимирской области от 30.04.2026 N 72)</w:t>
      </w:r>
    </w:p>
    <w:p>
      <w:pPr>
        <w:pStyle w:val="0"/>
        <w:spacing w:before="240" w:lineRule="auto"/>
        <w:ind w:firstLine="540"/>
        <w:jc w:val="both"/>
      </w:pPr>
      <w:r>
        <w:rPr>
          <w:sz w:val="24"/>
        </w:rPr>
        <w:t xml:space="preserve">20) включение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 членов их семей, членов семей инвалидов, погибших (умерших) в число льготных категорий, имеющих право на субсидию на покупку газового оборудования и проведение работ внутри границ принадлежащих им земельных участков, в размере не более 100 тысяч рублей на одно домовладение в порядке, установленном Правительством Владимирской области;</w:t>
      </w:r>
    </w:p>
    <w:p>
      <w:pPr>
        <w:pStyle w:val="0"/>
        <w:spacing w:before="240" w:lineRule="auto"/>
        <w:ind w:firstLine="540"/>
        <w:jc w:val="both"/>
      </w:pPr>
      <w:r>
        <w:rPr>
          <w:sz w:val="24"/>
        </w:rPr>
        <w:t xml:space="preserve">21) предоставление участникам специальной военной операции льгот по уплате транспортного налога на одно транспортное средство в соответствии с </w:t>
      </w:r>
      <w:hyperlink w:history="0" r:id="rId33" w:tooltip="Закон Владимирской области от 27.11.2002 N 119-ОЗ (ред. от 05.06.2025) &quot;О транспортном налоге&quot; (принят постановлением ЗС Владимирской области от 27.11.2002 N 513) (с изм. и доп., вступившими в силу с 01.01.2026) {КонсультантПлюс}">
        <w:r>
          <w:rPr>
            <w:sz w:val="24"/>
            <w:color w:val="0000ff"/>
          </w:rPr>
          <w:t xml:space="preserve">Законом</w:t>
        </w:r>
      </w:hyperlink>
      <w:r>
        <w:rPr>
          <w:sz w:val="24"/>
        </w:rPr>
        <w:t xml:space="preserve"> Владимирской области от 27.11.2002 N 119-ОЗ "О транспортном налоге";</w:t>
      </w:r>
    </w:p>
    <w:p>
      <w:pPr>
        <w:pStyle w:val="0"/>
        <w:spacing w:before="240" w:lineRule="auto"/>
        <w:ind w:firstLine="540"/>
        <w:jc w:val="both"/>
      </w:pPr>
      <w:r>
        <w:rPr>
          <w:sz w:val="24"/>
        </w:rPr>
        <w:t xml:space="preserve">22) приостановление исполнения обязательств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 инвалидов по соглашениям о предоставлении субсидии (грантов) из бюджета Владимирской области на период участия получателя субсидии (гранта) в специальной военной операции, а также продления срока для продолжения исполнения обязательств по указанным соглашениям после демобилизации получателя субсидии (гранта);</w:t>
      </w:r>
    </w:p>
    <w:p>
      <w:pPr>
        <w:pStyle w:val="0"/>
        <w:spacing w:before="240" w:lineRule="auto"/>
        <w:ind w:firstLine="540"/>
        <w:jc w:val="both"/>
      </w:pPr>
      <w:r>
        <w:rPr>
          <w:sz w:val="24"/>
        </w:rPr>
        <w:t xml:space="preserve">23) предоставление детям (пасынкам, падчерицам)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права зачисления в первоочередном порядке в спортивные группы (секции) в государственных организациях Владимирской области, осуществляющих спортивную подготовку, и предоставление зачисленным детям спортивной экипировки, оборудования и инвентаря для занятий спортом на бесплатной основе;</w:t>
      </w:r>
    </w:p>
    <w:p>
      <w:pPr>
        <w:pStyle w:val="0"/>
        <w:spacing w:before="240" w:lineRule="auto"/>
        <w:ind w:firstLine="540"/>
        <w:jc w:val="both"/>
      </w:pPr>
      <w:r>
        <w:rPr>
          <w:sz w:val="24"/>
        </w:rPr>
        <w:t xml:space="preserve">24) предоставление детям (пасынкам, падчерицам)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бесплатных путевок в региональные и муниципальные организации отдыха детей и их оздоровления, а также санаторно-курортные организации во внеочередном порядке;</w:t>
      </w:r>
    </w:p>
    <w:p>
      <w:pPr>
        <w:pStyle w:val="0"/>
        <w:spacing w:before="240" w:lineRule="auto"/>
        <w:ind w:firstLine="540"/>
        <w:jc w:val="both"/>
      </w:pPr>
      <w:r>
        <w:rPr>
          <w:sz w:val="24"/>
        </w:rPr>
        <w:t xml:space="preserve">25) предоставление гражданам, указанным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 членам их семей, в том числе в случае гибели (смерти) участника специальной военной операции, инвалидам и членам их семей права льготного посещения учреждений культуры, подведомственных Министерству культуры Владимирской области, а также культурно-массовых мероприятий, проходящих в государственных учреждениях культуры Владимирской области в соответствии с порядком, установленным учреждением культуры;</w:t>
      </w:r>
    </w:p>
    <w:p>
      <w:pPr>
        <w:pStyle w:val="0"/>
        <w:spacing w:before="240" w:lineRule="auto"/>
        <w:ind w:firstLine="540"/>
        <w:jc w:val="both"/>
      </w:pPr>
      <w:r>
        <w:rPr>
          <w:sz w:val="24"/>
        </w:rPr>
        <w:t xml:space="preserve">26) предоставление для детей в возрасте от 0 до 2 лет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предметов первой необходимости в пунктах проката в соответствии с </w:t>
      </w:r>
      <w:hyperlink w:history="0" r:id="rId34" w:tooltip="Ссылка на КонсультантПлюс">
        <w:r>
          <w:rPr>
            <w:sz w:val="24"/>
            <w:color w:val="0000ff"/>
          </w:rPr>
          <w:t xml:space="preserve">постановлением</w:t>
        </w:r>
      </w:hyperlink>
      <w:r>
        <w:rPr>
          <w:sz w:val="24"/>
        </w:rPr>
        <w:t xml:space="preserve"> Правительства Владимирской области от 14.02.2025 N 55 "Об утверждении Порядка предоставления отдельным категориям семей в пунктах проката предметов первой необходимости для новорожденных детей" в первоочередном порядке;</w:t>
      </w:r>
    </w:p>
    <w:p>
      <w:pPr>
        <w:pStyle w:val="0"/>
        <w:jc w:val="both"/>
      </w:pPr>
      <w:r>
        <w:rPr>
          <w:sz w:val="24"/>
        </w:rPr>
        <w:t xml:space="preserve">(в ред. </w:t>
      </w:r>
      <w:hyperlink w:history="0" r:id="rId35" w:tooltip="Указ Губернатора Владимирской области от 30.04.2026 N 72 &quot;О внесении изменений в Указ Губернатора Владимирской области от 13.10.2022 N 158&quot; {КонсультантПлюс}">
        <w:r>
          <w:rPr>
            <w:sz w:val="24"/>
            <w:color w:val="0000ff"/>
          </w:rPr>
          <w:t xml:space="preserve">Указа</w:t>
        </w:r>
      </w:hyperlink>
      <w:r>
        <w:rPr>
          <w:sz w:val="24"/>
        </w:rPr>
        <w:t xml:space="preserve"> Губернатора Владимирской области от 30.04.2026 N 72)</w:t>
      </w:r>
    </w:p>
    <w:p>
      <w:pPr>
        <w:pStyle w:val="0"/>
        <w:spacing w:before="240" w:lineRule="auto"/>
        <w:ind w:firstLine="540"/>
        <w:jc w:val="both"/>
      </w:pPr>
      <w:r>
        <w:rPr>
          <w:sz w:val="24"/>
        </w:rPr>
        <w:t xml:space="preserve">27) предоставление гражданам, указанным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инвалидам права бесплатного посещения государственных учреждений физической культуры и спорта, подведомственных Министерству физической культуры и спорта Владимирской области;</w:t>
      </w:r>
    </w:p>
    <w:p>
      <w:pPr>
        <w:pStyle w:val="0"/>
        <w:spacing w:before="240" w:lineRule="auto"/>
        <w:ind w:firstLine="540"/>
        <w:jc w:val="both"/>
      </w:pPr>
      <w:r>
        <w:rPr>
          <w:sz w:val="24"/>
        </w:rPr>
        <w:t xml:space="preserve">28) обеспечение инвалидов средствами, необходимыми им для социальной адаптации, в соответствии </w:t>
      </w:r>
      <w:hyperlink w:history="0" r:id="rId36" w:tooltip="Постановление Правительства Владимирской области от 02.05.2024 N 258 (ред. от 04.02.2025) &quot;Об утверждении порядка обеспечения инвалидов средствами, необходимыми им для социальной адаптации&quot; {КонсультантПлюс}">
        <w:r>
          <w:rPr>
            <w:sz w:val="24"/>
            <w:color w:val="0000ff"/>
          </w:rPr>
          <w:t xml:space="preserve">постановлением</w:t>
        </w:r>
      </w:hyperlink>
      <w:r>
        <w:rPr>
          <w:sz w:val="24"/>
        </w:rPr>
        <w:t xml:space="preserve"> Правительства Владимирской области от 02.05.2024 N 258 "Об утверждении порядка обеспечения инвалидов средствами, необходимыми им для социальной адаптации" в первоочередном порядке;</w:t>
      </w:r>
    </w:p>
    <w:p>
      <w:pPr>
        <w:pStyle w:val="0"/>
        <w:spacing w:before="240" w:lineRule="auto"/>
        <w:ind w:firstLine="540"/>
        <w:jc w:val="both"/>
      </w:pPr>
      <w:r>
        <w:rPr>
          <w:sz w:val="24"/>
        </w:rPr>
        <w:t xml:space="preserve">29) компенсация расходов за обучение супруги (супруга) и детей (пасынков, падчериц)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впервые обучающихся по договорам об оказании платных образовательных услуг по очной форме обучения по образовательным программам среднего профессионального образования и высшего образования в государственных образовательных организациях, находящихся в ведении Владимирской области, в соответствии с порядком, установленным учредителем;</w:t>
      </w:r>
    </w:p>
    <w:p>
      <w:pPr>
        <w:pStyle w:val="0"/>
        <w:jc w:val="both"/>
      </w:pPr>
      <w:r>
        <w:rPr>
          <w:sz w:val="24"/>
        </w:rPr>
        <w:t xml:space="preserve">(в ред. Указов Губернатора Владимирской области от 13.10.2025 </w:t>
      </w:r>
      <w:hyperlink w:history="0" r:id="rId37" w:tooltip="Указ Губернатора Владимирской области от 13.10.2025 N 111 &quot;О внесении изменений в Указ Губернатора Владимирской области от 13.10.2022 N 158&quot; {КонсультантПлюс}">
        <w:r>
          <w:rPr>
            <w:sz w:val="24"/>
            <w:color w:val="0000ff"/>
          </w:rPr>
          <w:t xml:space="preserve">N 111</w:t>
        </w:r>
      </w:hyperlink>
      <w:r>
        <w:rPr>
          <w:sz w:val="24"/>
        </w:rPr>
        <w:t xml:space="preserve">, от 29.12.2025 </w:t>
      </w:r>
      <w:hyperlink w:history="0" r:id="rId38" w:tooltip="Указ Губернатора Владимирской области от 29.12.2025 N 152 &quot;О внесении изменений в Указ Губернатора Владимирской области от 13.10.2022 N 158&quot; {КонсультантПлюс}">
        <w:r>
          <w:rPr>
            <w:sz w:val="24"/>
            <w:color w:val="0000ff"/>
          </w:rPr>
          <w:t xml:space="preserve">N 152</w:t>
        </w:r>
      </w:hyperlink>
      <w:r>
        <w:rPr>
          <w:sz w:val="24"/>
        </w:rPr>
        <w:t xml:space="preserve">)</w:t>
      </w:r>
    </w:p>
    <w:p>
      <w:pPr>
        <w:pStyle w:val="0"/>
        <w:spacing w:before="240" w:lineRule="auto"/>
        <w:ind w:firstLine="540"/>
        <w:jc w:val="both"/>
      </w:pPr>
      <w:r>
        <w:rPr>
          <w:sz w:val="24"/>
        </w:rPr>
        <w:t xml:space="preserve">30) компенсация супруге (супругу) и детям (пасынкам, падчерицам) граждан, указанных в </w:t>
      </w:r>
      <w:hyperlink w:history="0" w:anchor="P23" w:tooltip="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w:r>
          <w:rPr>
            <w:sz w:val="24"/>
            <w:color w:val="0000ff"/>
          </w:rPr>
          <w:t xml:space="preserve">подпунктах 1</w:t>
        </w:r>
      </w:hyperlink>
      <w:r>
        <w:rPr>
          <w:sz w:val="24"/>
        </w:rPr>
        <w:t xml:space="preserve"> - </w:t>
      </w:r>
      <w:hyperlink w:history="0" w:anchor="P30" w:tooltip="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
        <w:r>
          <w:rPr>
            <w:sz w:val="24"/>
            <w:color w:val="0000ff"/>
          </w:rPr>
          <w:t xml:space="preserve">7 пункта 1.1</w:t>
        </w:r>
      </w:hyperlink>
      <w:r>
        <w:rPr>
          <w:sz w:val="24"/>
        </w:rPr>
        <w:t xml:space="preserve"> настоящего Указа, инвалидов, погибших (умерших) расходов за проживание в общежитиях (платы за наем и коммунальные услуги) государственных профессиональных образовательных организаций и образовательных организаций высшего образования, находящихся в ведении Владимирской области, в соответствии с порядком, установленным учредителем.</w:t>
      </w:r>
    </w:p>
    <w:p>
      <w:pPr>
        <w:pStyle w:val="0"/>
        <w:jc w:val="both"/>
      </w:pPr>
      <w:r>
        <w:rPr>
          <w:sz w:val="24"/>
        </w:rPr>
        <w:t xml:space="preserve">(в ред. Указов Губернатора Владимирской области от 13.10.2025 </w:t>
      </w:r>
      <w:hyperlink w:history="0" r:id="rId39" w:tooltip="Указ Губернатора Владимирской области от 13.10.2025 N 111 &quot;О внесении изменений в Указ Губернатора Владимирской области от 13.10.2022 N 158&quot; {КонсультантПлюс}">
        <w:r>
          <w:rPr>
            <w:sz w:val="24"/>
            <w:color w:val="0000ff"/>
          </w:rPr>
          <w:t xml:space="preserve">N 111</w:t>
        </w:r>
      </w:hyperlink>
      <w:r>
        <w:rPr>
          <w:sz w:val="24"/>
        </w:rPr>
        <w:t xml:space="preserve">, от 29.12.2025 </w:t>
      </w:r>
      <w:hyperlink w:history="0" r:id="rId40" w:tooltip="Указ Губернатора Владимирской области от 29.12.2025 N 152 &quot;О внесении изменений в Указ Губернатора Владимирской области от 13.10.2022 N 158&quot; {КонсультантПлюс}">
        <w:r>
          <w:rPr>
            <w:sz w:val="24"/>
            <w:color w:val="0000ff"/>
          </w:rPr>
          <w:t xml:space="preserve">N 152</w:t>
        </w:r>
      </w:hyperlink>
      <w:r>
        <w:rPr>
          <w:sz w:val="24"/>
        </w:rPr>
        <w:t xml:space="preserve">)</w:t>
      </w:r>
    </w:p>
    <w:p>
      <w:pPr>
        <w:pStyle w:val="0"/>
        <w:jc w:val="both"/>
      </w:pPr>
      <w:r>
        <w:rPr>
          <w:sz w:val="24"/>
        </w:rPr>
        <w:t xml:space="preserve">(п. 2 введен </w:t>
      </w:r>
      <w:hyperlink w:history="0" r:id="rId41" w:tooltip="Указ Губернатора Владимирской области от 18.06.2025 N 64 &quot;О внесении изменений в Указ Губернатора Владимирской области от 13.10.2022 N 158&quot; {КонсультантПлюс}">
        <w:r>
          <w:rPr>
            <w:sz w:val="24"/>
            <w:color w:val="0000ff"/>
          </w:rPr>
          <w:t xml:space="preserve">Указом</w:t>
        </w:r>
      </w:hyperlink>
      <w:r>
        <w:rPr>
          <w:sz w:val="24"/>
        </w:rPr>
        <w:t xml:space="preserve"> Губернатора Владимирской области от 18.06.2025 N 64)</w:t>
      </w:r>
    </w:p>
    <w:bookmarkStart w:id="81" w:name="P81"/>
    <w:bookmarkEnd w:id="81"/>
    <w:p>
      <w:pPr>
        <w:pStyle w:val="0"/>
        <w:spacing w:before="240" w:lineRule="auto"/>
        <w:ind w:firstLine="540"/>
        <w:jc w:val="both"/>
      </w:pPr>
      <w:hyperlink w:history="0" r:id="rId42" w:tooltip="Указ Губернатора Владимирской области от 18.06.2025 N 64 &quot;О внесении изменений в Указ Губернатора Владимирской области от 13.10.2022 N 158&quot; {КонсультантПлюс}">
        <w:r>
          <w:rPr>
            <w:sz w:val="24"/>
            <w:color w:val="0000ff"/>
          </w:rPr>
          <w:t xml:space="preserve">3</w:t>
        </w:r>
      </w:hyperlink>
      <w:r>
        <w:rPr>
          <w:sz w:val="24"/>
        </w:rPr>
        <w:t xml:space="preserve">. Рекомендовать администрациям муниципальных округов, городских округов и муниципальных районов Владимирской области обеспечить:</w:t>
      </w:r>
    </w:p>
    <w:p>
      <w:pPr>
        <w:pStyle w:val="0"/>
        <w:jc w:val="both"/>
      </w:pPr>
      <w:r>
        <w:rPr>
          <w:sz w:val="24"/>
        </w:rPr>
        <w:t xml:space="preserve">(в ред. </w:t>
      </w:r>
      <w:hyperlink w:history="0" r:id="rId43" w:tooltip="Указ Губернатора Владимирской области от 20.06.2024 N 60 &quot;О внесении изменений в Указ Губернатора области от 13.10.2022 N 158&quot; {КонсультантПлюс}">
        <w:r>
          <w:rPr>
            <w:sz w:val="24"/>
            <w:color w:val="0000ff"/>
          </w:rPr>
          <w:t xml:space="preserve">Указа</w:t>
        </w:r>
      </w:hyperlink>
      <w:r>
        <w:rPr>
          <w:sz w:val="24"/>
        </w:rPr>
        <w:t xml:space="preserve"> Губернатора Владимирской области от 20.06.2024 N 60)</w:t>
      </w:r>
    </w:p>
    <w:p>
      <w:pPr>
        <w:pStyle w:val="0"/>
        <w:spacing w:before="240" w:lineRule="auto"/>
        <w:ind w:firstLine="540"/>
        <w:jc w:val="both"/>
      </w:pPr>
      <w:hyperlink w:history="0" r:id="rId44" w:tooltip="Указ Губернатора Владимирской области от 18.06.2025 N 64 &quot;О внесении изменений в Указ Губернатора Владимирской области от 13.10.2022 N 158&quot; {КонсультантПлюс}">
        <w:r>
          <w:rPr>
            <w:sz w:val="24"/>
            <w:color w:val="0000ff"/>
          </w:rPr>
          <w:t xml:space="preserve">3.1</w:t>
        </w:r>
      </w:hyperlink>
      <w:r>
        <w:rPr>
          <w:sz w:val="24"/>
        </w:rPr>
        <w:t xml:space="preserve">. Предоставление во внеочередном порядке детям (пасынкам, падчерицам) мобилизованных граждан, добровольцев и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мест в муниципальных образовательных организациях, реализующих программы дошкольного и начального, основного и среднего общего образования.</w:t>
      </w:r>
    </w:p>
    <w:p>
      <w:pPr>
        <w:pStyle w:val="0"/>
        <w:jc w:val="both"/>
      </w:pPr>
      <w:r>
        <w:rPr>
          <w:sz w:val="24"/>
        </w:rPr>
        <w:t xml:space="preserve">(в ред. Указов Губернатора Владимирской области от 25.10.2022 </w:t>
      </w:r>
      <w:hyperlink w:history="0" r:id="rId45" w:tooltip="Указ Губернатора Владимирской области от 25.10.2022 N 180 &quot;О внесении изменений в Указ Губернатора области от 13.10.2022 N 158&quot; {КонсультантПлюс}">
        <w:r>
          <w:rPr>
            <w:sz w:val="24"/>
            <w:color w:val="0000ff"/>
          </w:rPr>
          <w:t xml:space="preserve">N 180</w:t>
        </w:r>
      </w:hyperlink>
      <w:r>
        <w:rPr>
          <w:sz w:val="24"/>
        </w:rPr>
        <w:t xml:space="preserve">, от 27.01.2023 </w:t>
      </w:r>
      <w:hyperlink w:history="0" r:id="rId46" w:tooltip="Указ Губернатора Владимирской области от 27.01.2023 N 26 &quot;О внесении изменений в Указ Губернатора области от 13.10.2022 N 158&quot; {КонсультантПлюс}">
        <w:r>
          <w:rPr>
            <w:sz w:val="24"/>
            <w:color w:val="0000ff"/>
          </w:rPr>
          <w:t xml:space="preserve">N 26</w:t>
        </w:r>
      </w:hyperlink>
      <w:r>
        <w:rPr>
          <w:sz w:val="24"/>
        </w:rPr>
        <w:t xml:space="preserve">, от 05.04.2023 </w:t>
      </w:r>
      <w:hyperlink w:history="0" r:id="rId47" w:tooltip="Указ Губернатора Владимирской области от 05.04.2023 N 115 &quot;О внесении изменений в Указ Губернатора области от 13.10.2022 N 158&quot; {КонсультантПлюс}">
        <w:r>
          <w:rPr>
            <w:sz w:val="24"/>
            <w:color w:val="0000ff"/>
          </w:rPr>
          <w:t xml:space="preserve">N 115</w:t>
        </w:r>
      </w:hyperlink>
      <w:r>
        <w:rPr>
          <w:sz w:val="24"/>
        </w:rPr>
        <w:t xml:space="preserve">, от 28.06.2023 </w:t>
      </w:r>
      <w:hyperlink w:history="0" r:id="rId48" w:tooltip="Указ Губернатора Владимирской области от 28.06.2023 N 181 &quot;О внесении изменений в Указ Губернатора области от 13.10.2022 N 158&quot; {КонсультантПлюс}">
        <w:r>
          <w:rPr>
            <w:sz w:val="24"/>
            <w:color w:val="0000ff"/>
          </w:rPr>
          <w:t xml:space="preserve">N 181</w:t>
        </w:r>
      </w:hyperlink>
      <w:r>
        <w:rPr>
          <w:sz w:val="24"/>
        </w:rPr>
        <w:t xml:space="preserve">, от 20.06.2024 </w:t>
      </w:r>
      <w:hyperlink w:history="0" r:id="rId49" w:tooltip="Указ Губернатора Владимирской области от 20.06.2024 N 60 &quot;О внесении изменений в Указ Губернатора области от 13.10.2022 N 158&quot; {КонсультантПлюс}">
        <w:r>
          <w:rPr>
            <w:sz w:val="24"/>
            <w:color w:val="0000ff"/>
          </w:rPr>
          <w:t xml:space="preserve">N 60</w:t>
        </w:r>
      </w:hyperlink>
      <w:r>
        <w:rPr>
          <w:sz w:val="24"/>
        </w:rPr>
        <w:t xml:space="preserve">, от 15.11.2024 </w:t>
      </w:r>
      <w:hyperlink w:history="0" r:id="rId50" w:tooltip="Указ Губернатора Владимирской области от 15.11.2024 N 122 &quot;О внесении изменений в Указ Губернатора Владимирской области от 13.10.2022 N 158&quot; {КонсультантПлюс}">
        <w:r>
          <w:rPr>
            <w:sz w:val="24"/>
            <w:color w:val="0000ff"/>
          </w:rPr>
          <w:t xml:space="preserve">N 122</w:t>
        </w:r>
      </w:hyperlink>
      <w:r>
        <w:rPr>
          <w:sz w:val="24"/>
        </w:rPr>
        <w:t xml:space="preserve">)</w:t>
      </w:r>
    </w:p>
    <w:p>
      <w:pPr>
        <w:pStyle w:val="0"/>
        <w:spacing w:before="240" w:lineRule="auto"/>
        <w:ind w:firstLine="540"/>
        <w:jc w:val="both"/>
      </w:pPr>
      <w:hyperlink w:history="0" r:id="rId51" w:tooltip="Указ Губернатора Владимирской области от 18.06.2025 N 64 &quot;О внесении изменений в Указ Губернатора Владимирской области от 13.10.2022 N 158&quot; {КонсультантПлюс}">
        <w:r>
          <w:rPr>
            <w:sz w:val="24"/>
            <w:color w:val="0000ff"/>
          </w:rPr>
          <w:t xml:space="preserve">3.2</w:t>
        </w:r>
      </w:hyperlink>
      <w:r>
        <w:rPr>
          <w:sz w:val="24"/>
        </w:rPr>
        <w:t xml:space="preserve">. Предоставление внеочередного права на перевод детей (пасынков, падчериц) мобилизованных граждан, добровольцев и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в другую наиболее приближенную к месту жительства семьи муниципальную образовательную организацию, реализующую программы дошкольного и начального, основного и среднего общего образования.</w:t>
      </w:r>
    </w:p>
    <w:p>
      <w:pPr>
        <w:pStyle w:val="0"/>
        <w:jc w:val="both"/>
      </w:pPr>
      <w:r>
        <w:rPr>
          <w:sz w:val="24"/>
        </w:rPr>
        <w:t xml:space="preserve">(в ред. Указов Губернатора Владимирской области от 25.10.2022 </w:t>
      </w:r>
      <w:hyperlink w:history="0" r:id="rId52" w:tooltip="Указ Губернатора Владимирской области от 25.10.2022 N 180 &quot;О внесении изменений в Указ Губернатора области от 13.10.2022 N 158&quot; {КонсультантПлюс}">
        <w:r>
          <w:rPr>
            <w:sz w:val="24"/>
            <w:color w:val="0000ff"/>
          </w:rPr>
          <w:t xml:space="preserve">N 180</w:t>
        </w:r>
      </w:hyperlink>
      <w:r>
        <w:rPr>
          <w:sz w:val="24"/>
        </w:rPr>
        <w:t xml:space="preserve">, от 27.01.2023 </w:t>
      </w:r>
      <w:hyperlink w:history="0" r:id="rId53" w:tooltip="Указ Губернатора Владимирской области от 27.01.2023 N 26 &quot;О внесении изменений в Указ Губернатора области от 13.10.2022 N 158&quot; {КонсультантПлюс}">
        <w:r>
          <w:rPr>
            <w:sz w:val="24"/>
            <w:color w:val="0000ff"/>
          </w:rPr>
          <w:t xml:space="preserve">N 26</w:t>
        </w:r>
      </w:hyperlink>
      <w:r>
        <w:rPr>
          <w:sz w:val="24"/>
        </w:rPr>
        <w:t xml:space="preserve">, от 05.04.2023 </w:t>
      </w:r>
      <w:hyperlink w:history="0" r:id="rId54" w:tooltip="Указ Губернатора Владимирской области от 05.04.2023 N 115 &quot;О внесении изменений в Указ Губернатора области от 13.10.2022 N 158&quot; {КонсультантПлюс}">
        <w:r>
          <w:rPr>
            <w:sz w:val="24"/>
            <w:color w:val="0000ff"/>
          </w:rPr>
          <w:t xml:space="preserve">N 115</w:t>
        </w:r>
      </w:hyperlink>
      <w:r>
        <w:rPr>
          <w:sz w:val="24"/>
        </w:rPr>
        <w:t xml:space="preserve">, от 28.06.2023 </w:t>
      </w:r>
      <w:hyperlink w:history="0" r:id="rId55" w:tooltip="Указ Губернатора Владимирской области от 28.06.2023 N 181 &quot;О внесении изменений в Указ Губернатора области от 13.10.2022 N 158&quot; {КонсультантПлюс}">
        <w:r>
          <w:rPr>
            <w:sz w:val="24"/>
            <w:color w:val="0000ff"/>
          </w:rPr>
          <w:t xml:space="preserve">N 181</w:t>
        </w:r>
      </w:hyperlink>
      <w:r>
        <w:rPr>
          <w:sz w:val="24"/>
        </w:rPr>
        <w:t xml:space="preserve">, от 20.06.2024 </w:t>
      </w:r>
      <w:hyperlink w:history="0" r:id="rId56" w:tooltip="Указ Губернатора Владимирской области от 20.06.2024 N 60 &quot;О внесении изменений в Указ Губернатора области от 13.10.2022 N 158&quot; {КонсультантПлюс}">
        <w:r>
          <w:rPr>
            <w:sz w:val="24"/>
            <w:color w:val="0000ff"/>
          </w:rPr>
          <w:t xml:space="preserve">N 60</w:t>
        </w:r>
      </w:hyperlink>
      <w:r>
        <w:rPr>
          <w:sz w:val="24"/>
        </w:rPr>
        <w:t xml:space="preserve">, от 15.11.2024 </w:t>
      </w:r>
      <w:hyperlink w:history="0" r:id="rId57" w:tooltip="Указ Губернатора Владимирской области от 15.11.2024 N 122 &quot;О внесении изменений в Указ Губернатора Владимирской области от 13.10.2022 N 158&quot; {КонсультантПлюс}">
        <w:r>
          <w:rPr>
            <w:sz w:val="24"/>
            <w:color w:val="0000ff"/>
          </w:rPr>
          <w:t xml:space="preserve">N 122</w:t>
        </w:r>
      </w:hyperlink>
      <w:r>
        <w:rPr>
          <w:sz w:val="24"/>
        </w:rPr>
        <w:t xml:space="preserve">)</w:t>
      </w:r>
    </w:p>
    <w:p>
      <w:pPr>
        <w:pStyle w:val="0"/>
        <w:spacing w:before="240" w:lineRule="auto"/>
        <w:ind w:firstLine="540"/>
        <w:jc w:val="both"/>
      </w:pPr>
      <w:hyperlink w:history="0" r:id="rId58" w:tooltip="Указ Губернатора Владимирской области от 18.06.2025 N 64 &quot;О внесении изменений в Указ Губернатора Владимирской области от 13.10.2022 N 158&quot; {КонсультантПлюс}">
        <w:r>
          <w:rPr>
            <w:sz w:val="24"/>
            <w:color w:val="0000ff"/>
          </w:rPr>
          <w:t xml:space="preserve">3.3</w:t>
        </w:r>
      </w:hyperlink>
      <w:r>
        <w:rPr>
          <w:sz w:val="24"/>
        </w:rPr>
        <w:t xml:space="preserve">. Освобождение от родительской платы, взимаемой за присмотр и уход детей (пасынков, падчериц) мобилизованных граждан, добровольцев и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в муниципальных образовательных организациях, реализующих программы дошкольного и начального, основного и среднего общего образования.</w:t>
      </w:r>
    </w:p>
    <w:p>
      <w:pPr>
        <w:pStyle w:val="0"/>
        <w:jc w:val="both"/>
      </w:pPr>
      <w:r>
        <w:rPr>
          <w:sz w:val="24"/>
        </w:rPr>
        <w:t xml:space="preserve">(в ред. Указов Губернатора Владимирской области от 25.10.2022 </w:t>
      </w:r>
      <w:hyperlink w:history="0" r:id="rId59" w:tooltip="Указ Губернатора Владимирской области от 25.10.2022 N 180 &quot;О внесении изменений в Указ Губернатора области от 13.10.2022 N 158&quot; {КонсультантПлюс}">
        <w:r>
          <w:rPr>
            <w:sz w:val="24"/>
            <w:color w:val="0000ff"/>
          </w:rPr>
          <w:t xml:space="preserve">N 180</w:t>
        </w:r>
      </w:hyperlink>
      <w:r>
        <w:rPr>
          <w:sz w:val="24"/>
        </w:rPr>
        <w:t xml:space="preserve">, от 27.01.2023 </w:t>
      </w:r>
      <w:hyperlink w:history="0" r:id="rId60" w:tooltip="Указ Губернатора Владимирской области от 27.01.2023 N 26 &quot;О внесении изменений в Указ Губернатора области от 13.10.2022 N 158&quot; {КонсультантПлюс}">
        <w:r>
          <w:rPr>
            <w:sz w:val="24"/>
            <w:color w:val="0000ff"/>
          </w:rPr>
          <w:t xml:space="preserve">N 26</w:t>
        </w:r>
      </w:hyperlink>
      <w:r>
        <w:rPr>
          <w:sz w:val="24"/>
        </w:rPr>
        <w:t xml:space="preserve">, от 05.04.2023 </w:t>
      </w:r>
      <w:hyperlink w:history="0" r:id="rId61" w:tooltip="Указ Губернатора Владимирской области от 05.04.2023 N 115 &quot;О внесении изменений в Указ Губернатора области от 13.10.2022 N 158&quot; {КонсультантПлюс}">
        <w:r>
          <w:rPr>
            <w:sz w:val="24"/>
            <w:color w:val="0000ff"/>
          </w:rPr>
          <w:t xml:space="preserve">N 115</w:t>
        </w:r>
      </w:hyperlink>
      <w:r>
        <w:rPr>
          <w:sz w:val="24"/>
        </w:rPr>
        <w:t xml:space="preserve">, от 28.06.2023 </w:t>
      </w:r>
      <w:hyperlink w:history="0" r:id="rId62" w:tooltip="Указ Губернатора Владимирской области от 28.06.2023 N 181 &quot;О внесении изменений в Указ Губернатора области от 13.10.2022 N 158&quot; {КонсультантПлюс}">
        <w:r>
          <w:rPr>
            <w:sz w:val="24"/>
            <w:color w:val="0000ff"/>
          </w:rPr>
          <w:t xml:space="preserve">N 181</w:t>
        </w:r>
      </w:hyperlink>
      <w:r>
        <w:rPr>
          <w:sz w:val="24"/>
        </w:rPr>
        <w:t xml:space="preserve">, от 20.06.2024 </w:t>
      </w:r>
      <w:hyperlink w:history="0" r:id="rId63" w:tooltip="Указ Губернатора Владимирской области от 20.06.2024 N 60 &quot;О внесении изменений в Указ Губернатора области от 13.10.2022 N 158&quot; {КонсультантПлюс}">
        <w:r>
          <w:rPr>
            <w:sz w:val="24"/>
            <w:color w:val="0000ff"/>
          </w:rPr>
          <w:t xml:space="preserve">N 60</w:t>
        </w:r>
      </w:hyperlink>
      <w:r>
        <w:rPr>
          <w:sz w:val="24"/>
        </w:rPr>
        <w:t xml:space="preserve">, от 15.11.2024 </w:t>
      </w:r>
      <w:hyperlink w:history="0" r:id="rId64" w:tooltip="Указ Губернатора Владимирской области от 15.11.2024 N 122 &quot;О внесении изменений в Указ Губернатора Владимирской области от 13.10.2022 N 158&quot; {КонсультантПлюс}">
        <w:r>
          <w:rPr>
            <w:sz w:val="24"/>
            <w:color w:val="0000ff"/>
          </w:rPr>
          <w:t xml:space="preserve">N 122</w:t>
        </w:r>
      </w:hyperlink>
      <w:r>
        <w:rPr>
          <w:sz w:val="24"/>
        </w:rPr>
        <w:t xml:space="preserve">)</w:t>
      </w:r>
    </w:p>
    <w:p>
      <w:pPr>
        <w:pStyle w:val="0"/>
        <w:spacing w:before="240" w:lineRule="auto"/>
        <w:ind w:firstLine="540"/>
        <w:jc w:val="both"/>
      </w:pPr>
      <w:hyperlink w:history="0" r:id="rId65" w:tooltip="Указ Губернатора Владимирской области от 18.06.2025 N 64 &quot;О внесении изменений в Указ Губернатора Владимирской области от 13.10.2022 N 158&quot; {КонсультантПлюс}">
        <w:r>
          <w:rPr>
            <w:sz w:val="24"/>
            <w:color w:val="0000ff"/>
          </w:rPr>
          <w:t xml:space="preserve">3.4</w:t>
        </w:r>
      </w:hyperlink>
      <w:r>
        <w:rPr>
          <w:sz w:val="24"/>
        </w:rPr>
        <w:t xml:space="preserve">. Зачисление в первоочередном порядке в группы продленного дня детей (пасынков, падчериц) мобилизованных граждан, добровольцев и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обучающихся в 1 - 6 классах в муниципальных образовательных организациях, реализующих программы начального и основного общего образования, и освобождение от родительской платы, взимаемой за присмотр и уход за указанными детьми в группах продленного дня, при посещении таких групп.</w:t>
      </w:r>
    </w:p>
    <w:p>
      <w:pPr>
        <w:pStyle w:val="0"/>
        <w:jc w:val="both"/>
      </w:pPr>
      <w:r>
        <w:rPr>
          <w:sz w:val="24"/>
        </w:rPr>
        <w:t xml:space="preserve">(в ред. Указов Губернатора Владимирской области от 25.10.2022 </w:t>
      </w:r>
      <w:hyperlink w:history="0" r:id="rId66" w:tooltip="Указ Губернатора Владимирской области от 25.10.2022 N 180 &quot;О внесении изменений в Указ Губернатора области от 13.10.2022 N 158&quot; {КонсультантПлюс}">
        <w:r>
          <w:rPr>
            <w:sz w:val="24"/>
            <w:color w:val="0000ff"/>
          </w:rPr>
          <w:t xml:space="preserve">N 180</w:t>
        </w:r>
      </w:hyperlink>
      <w:r>
        <w:rPr>
          <w:sz w:val="24"/>
        </w:rPr>
        <w:t xml:space="preserve">, от 27.01.2023 </w:t>
      </w:r>
      <w:hyperlink w:history="0" r:id="rId67" w:tooltip="Указ Губернатора Владимирской области от 27.01.2023 N 26 &quot;О внесении изменений в Указ Губернатора области от 13.10.2022 N 158&quot; {КонсультантПлюс}">
        <w:r>
          <w:rPr>
            <w:sz w:val="24"/>
            <w:color w:val="0000ff"/>
          </w:rPr>
          <w:t xml:space="preserve">N 26</w:t>
        </w:r>
      </w:hyperlink>
      <w:r>
        <w:rPr>
          <w:sz w:val="24"/>
        </w:rPr>
        <w:t xml:space="preserve">, от 05.04.2023 </w:t>
      </w:r>
      <w:hyperlink w:history="0" r:id="rId68" w:tooltip="Указ Губернатора Владимирской области от 05.04.2023 N 115 &quot;О внесении изменений в Указ Губернатора области от 13.10.2022 N 158&quot; {КонсультантПлюс}">
        <w:r>
          <w:rPr>
            <w:sz w:val="24"/>
            <w:color w:val="0000ff"/>
          </w:rPr>
          <w:t xml:space="preserve">N 115</w:t>
        </w:r>
      </w:hyperlink>
      <w:r>
        <w:rPr>
          <w:sz w:val="24"/>
        </w:rPr>
        <w:t xml:space="preserve">, от 28.06.2023 </w:t>
      </w:r>
      <w:hyperlink w:history="0" r:id="rId69" w:tooltip="Указ Губернатора Владимирской области от 28.06.2023 N 181 &quot;О внесении изменений в Указ Губернатора области от 13.10.2022 N 158&quot; {КонсультантПлюс}">
        <w:r>
          <w:rPr>
            <w:sz w:val="24"/>
            <w:color w:val="0000ff"/>
          </w:rPr>
          <w:t xml:space="preserve">N 181</w:t>
        </w:r>
      </w:hyperlink>
      <w:r>
        <w:rPr>
          <w:sz w:val="24"/>
        </w:rPr>
        <w:t xml:space="preserve">, от 20.06.2024 </w:t>
      </w:r>
      <w:hyperlink w:history="0" r:id="rId70" w:tooltip="Указ Губернатора Владимирской области от 20.06.2024 N 60 &quot;О внесении изменений в Указ Губернатора области от 13.10.2022 N 158&quot; {КонсультантПлюс}">
        <w:r>
          <w:rPr>
            <w:sz w:val="24"/>
            <w:color w:val="0000ff"/>
          </w:rPr>
          <w:t xml:space="preserve">N 60</w:t>
        </w:r>
      </w:hyperlink>
      <w:r>
        <w:rPr>
          <w:sz w:val="24"/>
        </w:rPr>
        <w:t xml:space="preserve">, от 15.11.2024 </w:t>
      </w:r>
      <w:hyperlink w:history="0" r:id="rId71" w:tooltip="Указ Губернатора Владимирской области от 15.11.2024 N 122 &quot;О внесении изменений в Указ Губернатора Владимирской области от 13.10.2022 N 158&quot; {КонсультантПлюс}">
        <w:r>
          <w:rPr>
            <w:sz w:val="24"/>
            <w:color w:val="0000ff"/>
          </w:rPr>
          <w:t xml:space="preserve">N 122</w:t>
        </w:r>
      </w:hyperlink>
      <w:r>
        <w:rPr>
          <w:sz w:val="24"/>
        </w:rPr>
        <w:t xml:space="preserve">)</w:t>
      </w:r>
    </w:p>
    <w:p>
      <w:pPr>
        <w:pStyle w:val="0"/>
        <w:spacing w:before="240" w:lineRule="auto"/>
        <w:ind w:firstLine="540"/>
        <w:jc w:val="both"/>
      </w:pPr>
      <w:hyperlink w:history="0" r:id="rId72" w:tooltip="Указ Губернатора Владимирской области от 18.06.2025 N 64 &quot;О внесении изменений в Указ Губернатора Владимирской области от 13.10.2022 N 158&quot; {КонсультантПлюс}">
        <w:r>
          <w:rPr>
            <w:sz w:val="24"/>
            <w:color w:val="0000ff"/>
          </w:rPr>
          <w:t xml:space="preserve">3.5</w:t>
        </w:r>
      </w:hyperlink>
      <w:r>
        <w:rPr>
          <w:sz w:val="24"/>
        </w:rPr>
        <w:t xml:space="preserve">. Зачисление в первоочередном порядке в группы продленного дня и круглосуточного пребывания детей (пасынков, падчериц) мобилизованных граждан, добровольцев и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посещающих муниципальные дошкольные образовательные организации, и освобождение от родительской платы, взимаемой за присмотр и уход за указанными детьми в группах продленного дня, при посещении таких групп.</w:t>
      </w:r>
    </w:p>
    <w:p>
      <w:pPr>
        <w:pStyle w:val="0"/>
        <w:jc w:val="both"/>
      </w:pPr>
      <w:r>
        <w:rPr>
          <w:sz w:val="24"/>
        </w:rPr>
        <w:t xml:space="preserve">(подпункт введен </w:t>
      </w:r>
      <w:hyperlink w:history="0" r:id="rId73" w:tooltip="Указ Губернатора Владимирской области от 23.08.2024 N 85 &quot;О внесении изменений в Указ Губернатора Владимирской области от 13.10.2022 N 158&quot; {КонсультантПлюс}">
        <w:r>
          <w:rPr>
            <w:sz w:val="24"/>
            <w:color w:val="0000ff"/>
          </w:rPr>
          <w:t xml:space="preserve">Указом</w:t>
        </w:r>
      </w:hyperlink>
      <w:r>
        <w:rPr>
          <w:sz w:val="24"/>
        </w:rPr>
        <w:t xml:space="preserve"> Губернатора Владимирской области от 23.08.2024 N 85; в ред. </w:t>
      </w:r>
      <w:hyperlink w:history="0" r:id="rId74" w:tooltip="Указ Губернатора Владимирской области от 15.11.2024 N 122 &quot;О внесении изменений в Указ Губернатора Владимирской области от 13.10.2022 N 158&quot; {КонсультантПлюс}">
        <w:r>
          <w:rPr>
            <w:sz w:val="24"/>
            <w:color w:val="0000ff"/>
          </w:rPr>
          <w:t xml:space="preserve">Указа</w:t>
        </w:r>
      </w:hyperlink>
      <w:r>
        <w:rPr>
          <w:sz w:val="24"/>
        </w:rPr>
        <w:t xml:space="preserve"> Губернатора Владимирской области от 15.11.2024 N 122)</w:t>
      </w:r>
    </w:p>
    <w:p>
      <w:pPr>
        <w:pStyle w:val="0"/>
        <w:spacing w:before="240" w:lineRule="auto"/>
        <w:ind w:firstLine="540"/>
        <w:jc w:val="both"/>
      </w:pPr>
      <w:hyperlink w:history="0" r:id="rId75" w:tooltip="Указ Губернатора Владимирской области от 18.06.2025 N 64 &quot;О внесении изменений в Указ Губернатора Владимирской области от 13.10.2022 N 158&quot; {КонсультантПлюс}">
        <w:r>
          <w:rPr>
            <w:sz w:val="24"/>
            <w:color w:val="0000ff"/>
          </w:rPr>
          <w:t xml:space="preserve">3.6</w:t>
        </w:r>
      </w:hyperlink>
      <w:r>
        <w:rPr>
          <w:sz w:val="24"/>
        </w:rPr>
        <w:t xml:space="preserve">. Предоставление бесплатного двухразового горячего питания (завтрак, обед) детям (пасынкам, падчерицам) мобилизованных граждан, добровольцев и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обучающихся в 1 - 11 классах в муниципальных образовательных организациях, реализующих программы начального, основного и среднего общего образования.</w:t>
      </w:r>
    </w:p>
    <w:p>
      <w:pPr>
        <w:pStyle w:val="0"/>
        <w:jc w:val="both"/>
      </w:pPr>
      <w:r>
        <w:rPr>
          <w:sz w:val="24"/>
        </w:rPr>
        <w:t xml:space="preserve">(в ред. Указов Губернатора Владимирской области от 25.10.2022 </w:t>
      </w:r>
      <w:hyperlink w:history="0" r:id="rId76" w:tooltip="Указ Губернатора Владимирской области от 25.10.2022 N 180 &quot;О внесении изменений в Указ Губернатора области от 13.10.2022 N 158&quot; {КонсультантПлюс}">
        <w:r>
          <w:rPr>
            <w:sz w:val="24"/>
            <w:color w:val="0000ff"/>
          </w:rPr>
          <w:t xml:space="preserve">N 180</w:t>
        </w:r>
      </w:hyperlink>
      <w:r>
        <w:rPr>
          <w:sz w:val="24"/>
        </w:rPr>
        <w:t xml:space="preserve">, от 27.01.2023 </w:t>
      </w:r>
      <w:hyperlink w:history="0" r:id="rId77" w:tooltip="Указ Губернатора Владимирской области от 27.01.2023 N 26 &quot;О внесении изменений в Указ Губернатора области от 13.10.2022 N 158&quot; {КонсультантПлюс}">
        <w:r>
          <w:rPr>
            <w:sz w:val="24"/>
            <w:color w:val="0000ff"/>
          </w:rPr>
          <w:t xml:space="preserve">N 26</w:t>
        </w:r>
      </w:hyperlink>
      <w:r>
        <w:rPr>
          <w:sz w:val="24"/>
        </w:rPr>
        <w:t xml:space="preserve">, от 05.04.2023 </w:t>
      </w:r>
      <w:hyperlink w:history="0" r:id="rId78" w:tooltip="Указ Губернатора Владимирской области от 05.04.2023 N 115 &quot;О внесении изменений в Указ Губернатора области от 13.10.2022 N 158&quot; {КонсультантПлюс}">
        <w:r>
          <w:rPr>
            <w:sz w:val="24"/>
            <w:color w:val="0000ff"/>
          </w:rPr>
          <w:t xml:space="preserve">N 115</w:t>
        </w:r>
      </w:hyperlink>
      <w:r>
        <w:rPr>
          <w:sz w:val="24"/>
        </w:rPr>
        <w:t xml:space="preserve">, от 28.06.2023 </w:t>
      </w:r>
      <w:hyperlink w:history="0" r:id="rId79" w:tooltip="Указ Губернатора Владимирской области от 28.06.2023 N 181 &quot;О внесении изменений в Указ Губернатора области от 13.10.2022 N 158&quot; {КонсультантПлюс}">
        <w:r>
          <w:rPr>
            <w:sz w:val="24"/>
            <w:color w:val="0000ff"/>
          </w:rPr>
          <w:t xml:space="preserve">N 181</w:t>
        </w:r>
      </w:hyperlink>
      <w:r>
        <w:rPr>
          <w:sz w:val="24"/>
        </w:rPr>
        <w:t xml:space="preserve">, от 20.06.2024 </w:t>
      </w:r>
      <w:hyperlink w:history="0" r:id="rId80" w:tooltip="Указ Губернатора Владимирской области от 20.06.2024 N 60 &quot;О внесении изменений в Указ Губернатора области от 13.10.2022 N 158&quot; {КонсультантПлюс}">
        <w:r>
          <w:rPr>
            <w:sz w:val="24"/>
            <w:color w:val="0000ff"/>
          </w:rPr>
          <w:t xml:space="preserve">N 60</w:t>
        </w:r>
      </w:hyperlink>
      <w:r>
        <w:rPr>
          <w:sz w:val="24"/>
        </w:rPr>
        <w:t xml:space="preserve">, от 15.11.2024 </w:t>
      </w:r>
      <w:hyperlink w:history="0" r:id="rId81" w:tooltip="Указ Губернатора Владимирской области от 15.11.2024 N 122 &quot;О внесении изменений в Указ Губернатора Владимирской области от 13.10.2022 N 158&quot; {КонсультантПлюс}">
        <w:r>
          <w:rPr>
            <w:sz w:val="24"/>
            <w:color w:val="0000ff"/>
          </w:rPr>
          <w:t xml:space="preserve">N 122</w:t>
        </w:r>
      </w:hyperlink>
      <w:r>
        <w:rPr>
          <w:sz w:val="24"/>
        </w:rPr>
        <w:t xml:space="preserve">)</w:t>
      </w:r>
    </w:p>
    <w:p>
      <w:pPr>
        <w:pStyle w:val="0"/>
        <w:spacing w:before="240" w:lineRule="auto"/>
        <w:ind w:firstLine="540"/>
        <w:jc w:val="both"/>
      </w:pPr>
      <w:hyperlink w:history="0" r:id="rId82" w:tooltip="Указ Губернатора Владимирской области от 18.06.2025 N 64 &quot;О внесении изменений в Указ Губернатора Владимирской области от 13.10.2022 N 158&quot; {КонсультантПлюс}">
        <w:r>
          <w:rPr>
            <w:sz w:val="24"/>
            <w:color w:val="0000ff"/>
          </w:rPr>
          <w:t xml:space="preserve">3.7</w:t>
        </w:r>
      </w:hyperlink>
      <w:r>
        <w:rPr>
          <w:sz w:val="24"/>
        </w:rPr>
        <w:t xml:space="preserve">. Предоставление детям (пасынкам, падчерицам) мобилизованных граждан, добровольцев и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бесплатного дополнительного образования в муниципальных образовательных организациях, реализующих дополнительные общеразвивающие программы.</w:t>
      </w:r>
    </w:p>
    <w:p>
      <w:pPr>
        <w:pStyle w:val="0"/>
        <w:jc w:val="both"/>
      </w:pPr>
      <w:r>
        <w:rPr>
          <w:sz w:val="24"/>
        </w:rPr>
        <w:t xml:space="preserve">(в ред. Указов Губернатора Владимирской области от 25.10.2022 </w:t>
      </w:r>
      <w:hyperlink w:history="0" r:id="rId83" w:tooltip="Указ Губернатора Владимирской области от 25.10.2022 N 180 &quot;О внесении изменений в Указ Губернатора области от 13.10.2022 N 158&quot; {КонсультантПлюс}">
        <w:r>
          <w:rPr>
            <w:sz w:val="24"/>
            <w:color w:val="0000ff"/>
          </w:rPr>
          <w:t xml:space="preserve">N 180</w:t>
        </w:r>
      </w:hyperlink>
      <w:r>
        <w:rPr>
          <w:sz w:val="24"/>
        </w:rPr>
        <w:t xml:space="preserve">, от 27.01.2023 </w:t>
      </w:r>
      <w:hyperlink w:history="0" r:id="rId84" w:tooltip="Указ Губернатора Владимирской области от 27.01.2023 N 26 &quot;О внесении изменений в Указ Губернатора области от 13.10.2022 N 158&quot; {КонсультантПлюс}">
        <w:r>
          <w:rPr>
            <w:sz w:val="24"/>
            <w:color w:val="0000ff"/>
          </w:rPr>
          <w:t xml:space="preserve">N 26</w:t>
        </w:r>
      </w:hyperlink>
      <w:r>
        <w:rPr>
          <w:sz w:val="24"/>
        </w:rPr>
        <w:t xml:space="preserve">, от 05.04.2023 </w:t>
      </w:r>
      <w:hyperlink w:history="0" r:id="rId85" w:tooltip="Указ Губернатора Владимирской области от 05.04.2023 N 115 &quot;О внесении изменений в Указ Губернатора области от 13.10.2022 N 158&quot; {КонсультантПлюс}">
        <w:r>
          <w:rPr>
            <w:sz w:val="24"/>
            <w:color w:val="0000ff"/>
          </w:rPr>
          <w:t xml:space="preserve">N 115</w:t>
        </w:r>
      </w:hyperlink>
      <w:r>
        <w:rPr>
          <w:sz w:val="24"/>
        </w:rPr>
        <w:t xml:space="preserve">, от 28.06.2023 </w:t>
      </w:r>
      <w:hyperlink w:history="0" r:id="rId86" w:tooltip="Указ Губернатора Владимирской области от 28.06.2023 N 181 &quot;О внесении изменений в Указ Губернатора области от 13.10.2022 N 158&quot; {КонсультантПлюс}">
        <w:r>
          <w:rPr>
            <w:sz w:val="24"/>
            <w:color w:val="0000ff"/>
          </w:rPr>
          <w:t xml:space="preserve">N 181</w:t>
        </w:r>
      </w:hyperlink>
      <w:r>
        <w:rPr>
          <w:sz w:val="24"/>
        </w:rPr>
        <w:t xml:space="preserve">, от 20.06.2024 </w:t>
      </w:r>
      <w:hyperlink w:history="0" r:id="rId87" w:tooltip="Указ Губернатора Владимирской области от 20.06.2024 N 60 &quot;О внесении изменений в Указ Губернатора области от 13.10.2022 N 158&quot; {КонсультантПлюс}">
        <w:r>
          <w:rPr>
            <w:sz w:val="24"/>
            <w:color w:val="0000ff"/>
          </w:rPr>
          <w:t xml:space="preserve">N 60</w:t>
        </w:r>
      </w:hyperlink>
      <w:r>
        <w:rPr>
          <w:sz w:val="24"/>
        </w:rPr>
        <w:t xml:space="preserve">, от 15.11.2024 </w:t>
      </w:r>
      <w:hyperlink w:history="0" r:id="rId88" w:tooltip="Указ Губернатора Владимирской области от 15.11.2024 N 122 &quot;О внесении изменений в Указ Губернатора Владимирской области от 13.10.2022 N 158&quot; {КонсультантПлюс}">
        <w:r>
          <w:rPr>
            <w:sz w:val="24"/>
            <w:color w:val="0000ff"/>
          </w:rPr>
          <w:t xml:space="preserve">N 122</w:t>
        </w:r>
      </w:hyperlink>
      <w:r>
        <w:rPr>
          <w:sz w:val="24"/>
        </w:rPr>
        <w:t xml:space="preserve">)</w:t>
      </w:r>
    </w:p>
    <w:p>
      <w:pPr>
        <w:pStyle w:val="0"/>
        <w:spacing w:before="240" w:lineRule="auto"/>
        <w:ind w:firstLine="540"/>
        <w:jc w:val="both"/>
      </w:pPr>
      <w:hyperlink w:history="0" r:id="rId89" w:tooltip="Указ Губернатора Владимирской области от 18.06.2025 N 64 &quot;О внесении изменений в Указ Губернатора Владимирской области от 13.10.2022 N 158&quot; {КонсультантПлюс}">
        <w:r>
          <w:rPr>
            <w:sz w:val="24"/>
            <w:color w:val="0000ff"/>
          </w:rPr>
          <w:t xml:space="preserve">3.8</w:t>
        </w:r>
      </w:hyperlink>
      <w:r>
        <w:rPr>
          <w:sz w:val="24"/>
        </w:rPr>
        <w:t xml:space="preserve">. Предоставление во внеочередном порядке детям (пасынкам, падчерицам) мобилизованных граждан, добровольцев, граждан, заключивших контракт, и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мест в организациях отдыха и оздоровления детей.</w:t>
      </w:r>
    </w:p>
    <w:p>
      <w:pPr>
        <w:pStyle w:val="0"/>
        <w:jc w:val="both"/>
      </w:pPr>
      <w:r>
        <w:rPr>
          <w:sz w:val="24"/>
        </w:rPr>
        <w:t xml:space="preserve">(подпункт введен </w:t>
      </w:r>
      <w:hyperlink w:history="0" r:id="rId90" w:tooltip="Указ Губернатора Владимирской области от 27.01.2023 N 26 &quot;О внесении изменений в Указ Губернатора области от 13.10.2022 N 158&quot; {КонсультантПлюс}">
        <w:r>
          <w:rPr>
            <w:sz w:val="24"/>
            <w:color w:val="0000ff"/>
          </w:rPr>
          <w:t xml:space="preserve">Указом</w:t>
        </w:r>
      </w:hyperlink>
      <w:r>
        <w:rPr>
          <w:sz w:val="24"/>
        </w:rPr>
        <w:t xml:space="preserve"> Губернатора Владимирской области от 27.01.2023 N 26; в ред. Указов Губернатора Владимирской области от 05.04.2023 </w:t>
      </w:r>
      <w:hyperlink w:history="0" r:id="rId91" w:tooltip="Указ Губернатора Владимирской области от 05.04.2023 N 115 &quot;О внесении изменений в Указ Губернатора области от 13.10.2022 N 158&quot; {КонсультантПлюс}">
        <w:r>
          <w:rPr>
            <w:sz w:val="24"/>
            <w:color w:val="0000ff"/>
          </w:rPr>
          <w:t xml:space="preserve">N 115</w:t>
        </w:r>
      </w:hyperlink>
      <w:r>
        <w:rPr>
          <w:sz w:val="24"/>
        </w:rPr>
        <w:t xml:space="preserve">, от 28.06.2023 </w:t>
      </w:r>
      <w:hyperlink w:history="0" r:id="rId92" w:tooltip="Указ Губернатора Владимирской области от 28.06.2023 N 181 &quot;О внесении изменений в Указ Губернатора области от 13.10.2022 N 158&quot; {КонсультантПлюс}">
        <w:r>
          <w:rPr>
            <w:sz w:val="24"/>
            <w:color w:val="0000ff"/>
          </w:rPr>
          <w:t xml:space="preserve">N 181</w:t>
        </w:r>
      </w:hyperlink>
      <w:r>
        <w:rPr>
          <w:sz w:val="24"/>
        </w:rPr>
        <w:t xml:space="preserve">, от 20.06.2024 </w:t>
      </w:r>
      <w:hyperlink w:history="0" r:id="rId93" w:tooltip="Указ Губернатора Владимирской области от 20.06.2024 N 60 &quot;О внесении изменений в Указ Губернатора области от 13.10.2022 N 158&quot; {КонсультантПлюс}">
        <w:r>
          <w:rPr>
            <w:sz w:val="24"/>
            <w:color w:val="0000ff"/>
          </w:rPr>
          <w:t xml:space="preserve">N 60</w:t>
        </w:r>
      </w:hyperlink>
      <w:r>
        <w:rPr>
          <w:sz w:val="24"/>
        </w:rPr>
        <w:t xml:space="preserve">, от 15.11.2024 </w:t>
      </w:r>
      <w:hyperlink w:history="0" r:id="rId94" w:tooltip="Указ Губернатора Владимирской области от 15.11.2024 N 122 &quot;О внесении изменений в Указ Губернатора Владимирской области от 13.10.2022 N 158&quot; {КонсультантПлюс}">
        <w:r>
          <w:rPr>
            <w:sz w:val="24"/>
            <w:color w:val="0000ff"/>
          </w:rPr>
          <w:t xml:space="preserve">N 122</w:t>
        </w:r>
      </w:hyperlink>
      <w:r>
        <w:rPr>
          <w:sz w:val="24"/>
        </w:rPr>
        <w:t xml:space="preserve">)</w:t>
      </w:r>
    </w:p>
    <w:p>
      <w:pPr>
        <w:pStyle w:val="0"/>
        <w:spacing w:before="240" w:lineRule="auto"/>
        <w:ind w:firstLine="540"/>
        <w:jc w:val="both"/>
      </w:pPr>
      <w:hyperlink w:history="0" r:id="rId95" w:tooltip="Указ Губернатора Владимирской области от 18.06.2025 N 64 &quot;О внесении изменений в Указ Губернатора Владимирской области от 13.10.2022 N 158&quot; {КонсультантПлюс}">
        <w:r>
          <w:rPr>
            <w:sz w:val="24"/>
            <w:color w:val="0000ff"/>
          </w:rPr>
          <w:t xml:space="preserve">3.9</w:t>
        </w:r>
      </w:hyperlink>
      <w:r>
        <w:rPr>
          <w:sz w:val="24"/>
        </w:rPr>
        <w:t xml:space="preserve">. Предоставление детям (пасынкам, падчерицам) мобилизованных граждан, добровольцев,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бесплатных путевок в муниципальные организации отдыха детей и их оздоровления, а также в санаторно-курортные организации.</w:t>
      </w:r>
    </w:p>
    <w:p>
      <w:pPr>
        <w:pStyle w:val="0"/>
        <w:jc w:val="both"/>
      </w:pPr>
      <w:r>
        <w:rPr>
          <w:sz w:val="24"/>
        </w:rPr>
        <w:t xml:space="preserve">(подпункт введен </w:t>
      </w:r>
      <w:hyperlink w:history="0" r:id="rId96" w:tooltip="Указ Губернатора Владимирской области от 18.12.2023 N 298 &quot;О внесении изменений в Указ Губернатора области от 13.10.2022 N 158&quot; {КонсультантПлюс}">
        <w:r>
          <w:rPr>
            <w:sz w:val="24"/>
            <w:color w:val="0000ff"/>
          </w:rPr>
          <w:t xml:space="preserve">Указом</w:t>
        </w:r>
      </w:hyperlink>
      <w:r>
        <w:rPr>
          <w:sz w:val="24"/>
        </w:rPr>
        <w:t xml:space="preserve"> Губернатора Владимирской области от 18.12.2023 N 298; в ред. Указов Губернатора Владимирской области от 20.06.2024 </w:t>
      </w:r>
      <w:hyperlink w:history="0" r:id="rId97" w:tooltip="Указ Губернатора Владимирской области от 20.06.2024 N 60 &quot;О внесении изменений в Указ Губернатора области от 13.10.2022 N 158&quot; {КонсультантПлюс}">
        <w:r>
          <w:rPr>
            <w:sz w:val="24"/>
            <w:color w:val="0000ff"/>
          </w:rPr>
          <w:t xml:space="preserve">N 60</w:t>
        </w:r>
      </w:hyperlink>
      <w:r>
        <w:rPr>
          <w:sz w:val="24"/>
        </w:rPr>
        <w:t xml:space="preserve">, от 15.11.2024 </w:t>
      </w:r>
      <w:hyperlink w:history="0" r:id="rId98" w:tooltip="Указ Губернатора Владимирской области от 15.11.2024 N 122 &quot;О внесении изменений в Указ Губернатора Владимирской области от 13.10.2022 N 158&quot; {КонсультантПлюс}">
        <w:r>
          <w:rPr>
            <w:sz w:val="24"/>
            <w:color w:val="0000ff"/>
          </w:rPr>
          <w:t xml:space="preserve">N 122</w:t>
        </w:r>
      </w:hyperlink>
      <w:r>
        <w:rPr>
          <w:sz w:val="24"/>
        </w:rPr>
        <w:t xml:space="preserve">, от 18.06.2025 </w:t>
      </w:r>
      <w:hyperlink w:history="0" r:id="rId99" w:tooltip="Указ Губернатора Владимирской области от 18.06.2025 N 64 &quot;О внесении изменений в Указ Губернатора Владимирской области от 13.10.2022 N 158&quot; {КонсультантПлюс}">
        <w:r>
          <w:rPr>
            <w:sz w:val="24"/>
            <w:color w:val="0000ff"/>
          </w:rPr>
          <w:t xml:space="preserve">N 64</w:t>
        </w:r>
      </w:hyperlink>
      <w:r>
        <w:rPr>
          <w:sz w:val="24"/>
        </w:rPr>
        <w:t xml:space="preserve">)</w:t>
      </w:r>
    </w:p>
    <w:p>
      <w:pPr>
        <w:pStyle w:val="0"/>
        <w:spacing w:before="240" w:lineRule="auto"/>
        <w:ind w:firstLine="540"/>
        <w:jc w:val="both"/>
      </w:pPr>
      <w:hyperlink w:history="0" r:id="rId100" w:tooltip="Указ Губернатора Владимирской области от 18.06.2025 N 64 &quot;О внесении изменений в Указ Губернатора Владимирской области от 13.10.2022 N 158&quot; {КонсультантПлюс}">
        <w:r>
          <w:rPr>
            <w:sz w:val="24"/>
            <w:color w:val="0000ff"/>
          </w:rPr>
          <w:t xml:space="preserve">3.10</w:t>
        </w:r>
      </w:hyperlink>
      <w:r>
        <w:rPr>
          <w:sz w:val="24"/>
        </w:rPr>
        <w:t xml:space="preserve">. Предоставление детям (пасынкам, падчерицам) мобилизованных граждан, добровольцев,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права зачисления в первоочередном порядке в спортивные группы (секции) в муниципальных организациях, осуществляющих спортивную подготовку, и предоставление зачисленным детям спортивной экипировки, оборудования и инвентаря для занятий спортом на бесплатной основе.</w:t>
      </w:r>
    </w:p>
    <w:p>
      <w:pPr>
        <w:pStyle w:val="0"/>
        <w:jc w:val="both"/>
      </w:pPr>
      <w:r>
        <w:rPr>
          <w:sz w:val="24"/>
        </w:rPr>
        <w:t xml:space="preserve">(подпункт введен </w:t>
      </w:r>
      <w:hyperlink w:history="0" r:id="rId101" w:tooltip="Указ Губернатора Владимирской области от 18.12.2023 N 298 &quot;О внесении изменений в Указ Губернатора области от 13.10.2022 N 158&quot; {КонсультантПлюс}">
        <w:r>
          <w:rPr>
            <w:sz w:val="24"/>
            <w:color w:val="0000ff"/>
          </w:rPr>
          <w:t xml:space="preserve">Указом</w:t>
        </w:r>
      </w:hyperlink>
      <w:r>
        <w:rPr>
          <w:sz w:val="24"/>
        </w:rPr>
        <w:t xml:space="preserve"> Губернатора Владимирской области от 18.12.2023 N 298; в ред. Указов Губернатора Владимирской области от 20.06.2024 </w:t>
      </w:r>
      <w:hyperlink w:history="0" r:id="rId102" w:tooltip="Указ Губернатора Владимирской области от 20.06.2024 N 60 &quot;О внесении изменений в Указ Губернатора области от 13.10.2022 N 158&quot; {КонсультантПлюс}">
        <w:r>
          <w:rPr>
            <w:sz w:val="24"/>
            <w:color w:val="0000ff"/>
          </w:rPr>
          <w:t xml:space="preserve">N 60</w:t>
        </w:r>
      </w:hyperlink>
      <w:r>
        <w:rPr>
          <w:sz w:val="24"/>
        </w:rPr>
        <w:t xml:space="preserve">, от 15.11.2024 </w:t>
      </w:r>
      <w:hyperlink w:history="0" r:id="rId103" w:tooltip="Указ Губернатора Владимирской области от 15.11.2024 N 122 &quot;О внесении изменений в Указ Губернатора Владимирской области от 13.10.2022 N 158&quot; {КонсультантПлюс}">
        <w:r>
          <w:rPr>
            <w:sz w:val="24"/>
            <w:color w:val="0000ff"/>
          </w:rPr>
          <w:t xml:space="preserve">N 122</w:t>
        </w:r>
      </w:hyperlink>
      <w:r>
        <w:rPr>
          <w:sz w:val="24"/>
        </w:rPr>
        <w:t xml:space="preserve">)</w:t>
      </w:r>
    </w:p>
    <w:p>
      <w:pPr>
        <w:pStyle w:val="0"/>
        <w:spacing w:before="240" w:lineRule="auto"/>
        <w:ind w:firstLine="540"/>
        <w:jc w:val="both"/>
      </w:pPr>
      <w:hyperlink w:history="0" r:id="rId104" w:tooltip="Указ Губернатора Владимирской области от 18.06.2025 N 64 &quot;О внесении изменений в Указ Губернатора Владимирской области от 13.10.2022 N 158&quot; {КонсультантПлюс}">
        <w:r>
          <w:rPr>
            <w:sz w:val="24"/>
            <w:color w:val="0000ff"/>
          </w:rPr>
          <w:t xml:space="preserve">3.11</w:t>
        </w:r>
      </w:hyperlink>
      <w:r>
        <w:rPr>
          <w:sz w:val="24"/>
        </w:rPr>
        <w:t xml:space="preserve">. Предоставление мобилизованным гражданам, добровольцам, гражданам, заключившим контракт, военнослужащим, проходящим военную службу по контракту, военнослужащим, проходившим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инвалидам и членам их семей, в том числе в случае гибели (смерти) участника специальной военной операции, права льготного посещения муниципальных учреждений культуры, а также культурно-массовых мероприятий, проходящих в муниципальных учреждениях культуры в соответствии с порядком, установленным учреждением культуры.</w:t>
      </w:r>
    </w:p>
    <w:p>
      <w:pPr>
        <w:pStyle w:val="0"/>
        <w:jc w:val="both"/>
      </w:pPr>
      <w:r>
        <w:rPr>
          <w:sz w:val="24"/>
        </w:rPr>
        <w:t xml:space="preserve">(подпункт введен </w:t>
      </w:r>
      <w:hyperlink w:history="0" r:id="rId105" w:tooltip="Указ Губернатора Владимирской области от 18.12.2023 N 298 &quot;О внесении изменений в Указ Губернатора области от 13.10.2022 N 158&quot; {КонсультантПлюс}">
        <w:r>
          <w:rPr>
            <w:sz w:val="24"/>
            <w:color w:val="0000ff"/>
          </w:rPr>
          <w:t xml:space="preserve">Указом</w:t>
        </w:r>
      </w:hyperlink>
      <w:r>
        <w:rPr>
          <w:sz w:val="24"/>
        </w:rPr>
        <w:t xml:space="preserve"> Губернатора Владимирской области от 18.12.2023 N 298; в ред. Указов Губернатора Владимирской области от 20.06.2024 </w:t>
      </w:r>
      <w:hyperlink w:history="0" r:id="rId106" w:tooltip="Указ Губернатора Владимирской области от 20.06.2024 N 60 &quot;О внесении изменений в Указ Губернатора области от 13.10.2022 N 158&quot; {КонсультантПлюс}">
        <w:r>
          <w:rPr>
            <w:sz w:val="24"/>
            <w:color w:val="0000ff"/>
          </w:rPr>
          <w:t xml:space="preserve">N 60</w:t>
        </w:r>
      </w:hyperlink>
      <w:r>
        <w:rPr>
          <w:sz w:val="24"/>
        </w:rPr>
        <w:t xml:space="preserve">, от 15.11.2024 </w:t>
      </w:r>
      <w:hyperlink w:history="0" r:id="rId107" w:tooltip="Указ Губернатора Владимирской области от 15.11.2024 N 122 &quot;О внесении изменений в Указ Губернатора Владимирской области от 13.10.2022 N 158&quot; {КонсультантПлюс}">
        <w:r>
          <w:rPr>
            <w:sz w:val="24"/>
            <w:color w:val="0000ff"/>
          </w:rPr>
          <w:t xml:space="preserve">N 122</w:t>
        </w:r>
      </w:hyperlink>
      <w:r>
        <w:rPr>
          <w:sz w:val="24"/>
        </w:rPr>
        <w:t xml:space="preserve">)</w:t>
      </w:r>
    </w:p>
    <w:p>
      <w:pPr>
        <w:pStyle w:val="0"/>
        <w:spacing w:before="240" w:lineRule="auto"/>
        <w:ind w:firstLine="540"/>
        <w:jc w:val="both"/>
      </w:pPr>
      <w:hyperlink w:history="0" r:id="rId108" w:tooltip="Указ Губернатора Владимирской области от 18.06.2025 N 64 &quot;О внесении изменений в Указ Губернатора Владимирской области от 13.10.2022 N 158&quot; {КонсультантПлюс}">
        <w:r>
          <w:rPr>
            <w:sz w:val="24"/>
            <w:color w:val="0000ff"/>
          </w:rPr>
          <w:t xml:space="preserve">3.12</w:t>
        </w:r>
      </w:hyperlink>
      <w:r>
        <w:rPr>
          <w:sz w:val="24"/>
        </w:rPr>
        <w:t xml:space="preserve">. Выделение мест на муниципальных парковках для обеспечения сохранности транспортных средств мобилизованных граждан, добровольцев,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на безвозмездной основе.</w:t>
      </w:r>
    </w:p>
    <w:p>
      <w:pPr>
        <w:pStyle w:val="0"/>
        <w:jc w:val="both"/>
      </w:pPr>
      <w:r>
        <w:rPr>
          <w:sz w:val="24"/>
        </w:rPr>
        <w:t xml:space="preserve">(подпункт введен </w:t>
      </w:r>
      <w:hyperlink w:history="0" r:id="rId109" w:tooltip="Указ Губернатора Владимирской области от 18.12.2023 N 298 &quot;О внесении изменений в Указ Губернатора области от 13.10.2022 N 158&quot; {КонсультантПлюс}">
        <w:r>
          <w:rPr>
            <w:sz w:val="24"/>
            <w:color w:val="0000ff"/>
          </w:rPr>
          <w:t xml:space="preserve">Указом</w:t>
        </w:r>
      </w:hyperlink>
      <w:r>
        <w:rPr>
          <w:sz w:val="24"/>
        </w:rPr>
        <w:t xml:space="preserve"> Губернатора Владимирской области от 18.12.2023 N 298; в ред. Указов Губернатора Владимирской области от 20.06.2024 </w:t>
      </w:r>
      <w:hyperlink w:history="0" r:id="rId110" w:tooltip="Указ Губернатора Владимирской области от 20.06.2024 N 60 &quot;О внесении изменений в Указ Губернатора области от 13.10.2022 N 158&quot; {КонсультантПлюс}">
        <w:r>
          <w:rPr>
            <w:sz w:val="24"/>
            <w:color w:val="0000ff"/>
          </w:rPr>
          <w:t xml:space="preserve">N 60</w:t>
        </w:r>
      </w:hyperlink>
      <w:r>
        <w:rPr>
          <w:sz w:val="24"/>
        </w:rPr>
        <w:t xml:space="preserve">, от 15.11.2024 </w:t>
      </w:r>
      <w:hyperlink w:history="0" r:id="rId111" w:tooltip="Указ Губернатора Владимирской области от 15.11.2024 N 122 &quot;О внесении изменений в Указ Губернатора Владимирской области от 13.10.2022 N 158&quot; {КонсультантПлюс}">
        <w:r>
          <w:rPr>
            <w:sz w:val="24"/>
            <w:color w:val="0000ff"/>
          </w:rPr>
          <w:t xml:space="preserve">N 122</w:t>
        </w:r>
      </w:hyperlink>
      <w:r>
        <w:rPr>
          <w:sz w:val="24"/>
        </w:rPr>
        <w:t xml:space="preserve">)</w:t>
      </w:r>
    </w:p>
    <w:p>
      <w:pPr>
        <w:pStyle w:val="0"/>
        <w:spacing w:before="240" w:lineRule="auto"/>
        <w:ind w:firstLine="540"/>
        <w:jc w:val="both"/>
      </w:pPr>
      <w:hyperlink w:history="0" r:id="rId112" w:tooltip="Указ Губернатора Владимирской области от 01.09.2025 N 83 &quot;О внесении изменений в Указ Губернатора Владимирской области от 13.10.2022 N 158&quot; {КонсультантПлюс}">
        <w:r>
          <w:rPr>
            <w:sz w:val="24"/>
            <w:color w:val="0000ff"/>
          </w:rPr>
          <w:t xml:space="preserve">3.13</w:t>
        </w:r>
      </w:hyperlink>
      <w:r>
        <w:rPr>
          <w:sz w:val="24"/>
        </w:rPr>
        <w:t xml:space="preserve">. Предоставление гражданам, указанным в </w:t>
      </w:r>
      <w:hyperlink w:history="0" w:anchor="P21" w:tooltip="1. Установить, что получателями мер социальной поддержки в соответствии с настоящим Указом являются:">
        <w:r>
          <w:rPr>
            <w:sz w:val="24"/>
            <w:color w:val="0000ff"/>
          </w:rPr>
          <w:t xml:space="preserve">подпунктах 1</w:t>
        </w:r>
      </w:hyperlink>
      <w:r>
        <w:rPr>
          <w:sz w:val="24"/>
        </w:rPr>
        <w:t xml:space="preserve"> - </w:t>
      </w:r>
      <w:hyperlink w:history="0" w:anchor="P21" w:tooltip="1. Установить, что получателями мер социальной поддержки в соответствии с настоящим Указом являются:">
        <w:r>
          <w:rPr>
            <w:sz w:val="24"/>
            <w:color w:val="0000ff"/>
          </w:rPr>
          <w:t xml:space="preserve">8 пункта 1.1</w:t>
        </w:r>
      </w:hyperlink>
      <w:r>
        <w:rPr>
          <w:sz w:val="24"/>
        </w:rPr>
        <w:t xml:space="preserve"> настоящего Указа, права бесплатного посещения муниципальных учреждений физической культуры и спорта.</w:t>
      </w:r>
    </w:p>
    <w:p>
      <w:pPr>
        <w:pStyle w:val="0"/>
        <w:jc w:val="both"/>
      </w:pPr>
      <w:r>
        <w:rPr>
          <w:sz w:val="24"/>
        </w:rPr>
        <w:t xml:space="preserve">(подпункт введен </w:t>
      </w:r>
      <w:hyperlink w:history="0" r:id="rId113" w:tooltip="Указ Губернатора Владимирской области от 17.04.2025 N 42 &quot;О внесении изменений в Указ Губернатора Владимирской области от 13.10.2022 N 158&quot; {КонсультантПлюс}">
        <w:r>
          <w:rPr>
            <w:sz w:val="24"/>
            <w:color w:val="0000ff"/>
          </w:rPr>
          <w:t xml:space="preserve">Указом</w:t>
        </w:r>
      </w:hyperlink>
      <w:r>
        <w:rPr>
          <w:sz w:val="24"/>
        </w:rPr>
        <w:t xml:space="preserve"> Губернатора Владимирской области от 17.04.2025 N 42)</w:t>
      </w:r>
    </w:p>
    <w:p>
      <w:pPr>
        <w:pStyle w:val="0"/>
        <w:spacing w:before="240" w:lineRule="auto"/>
        <w:ind w:firstLine="540"/>
        <w:jc w:val="both"/>
      </w:pPr>
      <w:r>
        <w:rPr>
          <w:sz w:val="24"/>
        </w:rPr>
        <w:t xml:space="preserve">4. Рекомендовать администрациям муниципальных округов, городских округов и муниципальных районов Владимирской области обеспечивать предоставление предусмотренных </w:t>
      </w:r>
      <w:hyperlink w:history="0" w:anchor="P81" w:tooltip="3. Рекомендовать администрациям муниципальных округов, городских округов и муниципальных районов Владимирской области обеспечить:">
        <w:r>
          <w:rPr>
            <w:sz w:val="24"/>
            <w:color w:val="0000ff"/>
          </w:rPr>
          <w:t xml:space="preserve">пунктом 3</w:t>
        </w:r>
      </w:hyperlink>
      <w:r>
        <w:rPr>
          <w:sz w:val="24"/>
        </w:rPr>
        <w:t xml:space="preserve"> настоящего Указа мер социальной поддержки детям (пасынкам, падчерицам) граждан, указанных в </w:t>
      </w:r>
      <w:hyperlink w:history="0" w:anchor="P22" w:tooltip="1.1. 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до конца года, следующего за годом, в котором будет завершена специальная военная операция:">
        <w:r>
          <w:rPr>
            <w:sz w:val="24"/>
            <w:color w:val="0000ff"/>
          </w:rPr>
          <w:t xml:space="preserve">пунктах 1.1</w:t>
        </w:r>
      </w:hyperlink>
      <w:r>
        <w:rPr>
          <w:sz w:val="24"/>
        </w:rPr>
        <w:t xml:space="preserve"> и </w:t>
      </w:r>
      <w:hyperlink w:history="0" w:anchor="P34" w:tooltip="1.2. В период проведения специальной военной операции и далее бессрочно:">
        <w:r>
          <w:rPr>
            <w:sz w:val="24"/>
            <w:color w:val="0000ff"/>
          </w:rPr>
          <w:t xml:space="preserve">1.2</w:t>
        </w:r>
      </w:hyperlink>
      <w:r>
        <w:rPr>
          <w:sz w:val="24"/>
        </w:rPr>
        <w:t xml:space="preserve"> настоящего Указа, без учета требований о постоянном проживании таких граждан на территории Владимирской области.</w:t>
      </w:r>
    </w:p>
    <w:p>
      <w:pPr>
        <w:pStyle w:val="0"/>
        <w:jc w:val="both"/>
      </w:pPr>
      <w:r>
        <w:rPr>
          <w:sz w:val="24"/>
        </w:rPr>
        <w:t xml:space="preserve">(п. 4 введен </w:t>
      </w:r>
      <w:hyperlink w:history="0" r:id="rId114" w:tooltip="Указ Губернатора Владимирской области от 29.12.2025 N 152 &quot;О внесении изменений в Указ Губернатора Владимирской области от 13.10.2022 N 158&quot; {КонсультантПлюс}">
        <w:r>
          <w:rPr>
            <w:sz w:val="24"/>
            <w:color w:val="0000ff"/>
          </w:rPr>
          <w:t xml:space="preserve">Указом</w:t>
        </w:r>
      </w:hyperlink>
      <w:r>
        <w:rPr>
          <w:sz w:val="24"/>
        </w:rPr>
        <w:t xml:space="preserve"> Губернатора Владимирской области от 29.12.2025 N 152)</w:t>
      </w:r>
    </w:p>
    <w:p>
      <w:pPr>
        <w:pStyle w:val="0"/>
        <w:spacing w:before="240" w:lineRule="auto"/>
        <w:ind w:firstLine="540"/>
        <w:jc w:val="both"/>
      </w:pPr>
      <w:hyperlink w:history="0" r:id="rId115" w:tooltip="Указ Губернатора Владимирской области от 29.12.2025 N 152 &quot;О внесении изменений в Указ Губернатора Владимирской области от 13.10.2022 N 158&quot; {КонсультантПлюс}">
        <w:r>
          <w:rPr>
            <w:sz w:val="24"/>
            <w:color w:val="0000ff"/>
          </w:rPr>
          <w:t xml:space="preserve">5</w:t>
        </w:r>
      </w:hyperlink>
      <w:r>
        <w:rPr>
          <w:sz w:val="24"/>
        </w:rPr>
        <w:t xml:space="preserve">. В целях настоящего Указа членами семей участников специальной военной операции признаются:</w:t>
      </w:r>
    </w:p>
    <w:p>
      <w:pPr>
        <w:pStyle w:val="0"/>
        <w:jc w:val="both"/>
      </w:pPr>
      <w:r>
        <w:rPr>
          <w:sz w:val="24"/>
        </w:rPr>
        <w:t xml:space="preserve">(в ред. </w:t>
      </w:r>
      <w:hyperlink w:history="0" r:id="rId116" w:tooltip="Указ Губернатора Владимирской области от 20.06.2024 N 60 &quot;О внесении изменений в Указ Губернатора области от 13.10.2022 N 158&quot; {КонсультантПлюс}">
        <w:r>
          <w:rPr>
            <w:sz w:val="24"/>
            <w:color w:val="0000ff"/>
          </w:rPr>
          <w:t xml:space="preserve">Указа</w:t>
        </w:r>
      </w:hyperlink>
      <w:r>
        <w:rPr>
          <w:sz w:val="24"/>
        </w:rPr>
        <w:t xml:space="preserve"> Губернатора Владимирской области от 20.06.2024 N 60)</w:t>
      </w:r>
    </w:p>
    <w:p>
      <w:pPr>
        <w:pStyle w:val="0"/>
        <w:spacing w:before="240" w:lineRule="auto"/>
        <w:ind w:firstLine="540"/>
        <w:jc w:val="both"/>
      </w:pPr>
      <w:r>
        <w:rPr>
          <w:sz w:val="24"/>
        </w:rPr>
        <w:t xml:space="preserve">- супруг (супруга);</w:t>
      </w:r>
    </w:p>
    <w:p>
      <w:pPr>
        <w:pStyle w:val="0"/>
        <w:spacing w:before="240" w:lineRule="auto"/>
        <w:ind w:firstLine="540"/>
        <w:jc w:val="both"/>
      </w:pPr>
      <w:r>
        <w:rPr>
          <w:sz w:val="24"/>
        </w:rPr>
        <w:t xml:space="preserve">- дети (пасынки, падчерицы), не достигшие возраста 18 лет;</w:t>
      </w:r>
    </w:p>
    <w:p>
      <w:pPr>
        <w:pStyle w:val="0"/>
        <w:spacing w:before="240" w:lineRule="auto"/>
        <w:ind w:firstLine="540"/>
        <w:jc w:val="both"/>
      </w:pPr>
      <w:r>
        <w:rPr>
          <w:sz w:val="24"/>
        </w:rPr>
        <w:t xml:space="preserve">- дети (пасынки, падчерицы) старше 18 лет, ставшие инвалидами до достижения ими возраста 18 лет;</w:t>
      </w:r>
    </w:p>
    <w:p>
      <w:pPr>
        <w:pStyle w:val="0"/>
        <w:spacing w:before="240" w:lineRule="auto"/>
        <w:ind w:firstLine="540"/>
        <w:jc w:val="both"/>
      </w:pPr>
      <w:r>
        <w:rPr>
          <w:sz w:val="24"/>
        </w:rPr>
        <w:t xml:space="preserve">- дети (пасынки, падчерицы) в возрасте до 23 лет, обучающиеся в образовательных организациях по очной форме обучения;</w:t>
      </w:r>
    </w:p>
    <w:p>
      <w:pPr>
        <w:pStyle w:val="0"/>
        <w:spacing w:before="240" w:lineRule="auto"/>
        <w:ind w:firstLine="540"/>
        <w:jc w:val="both"/>
      </w:pPr>
      <w:r>
        <w:rPr>
          <w:sz w:val="24"/>
        </w:rPr>
        <w:t xml:space="preserve">- родители;</w:t>
      </w:r>
    </w:p>
    <w:p>
      <w:pPr>
        <w:pStyle w:val="0"/>
        <w:spacing w:before="240" w:lineRule="auto"/>
        <w:ind w:firstLine="540"/>
        <w:jc w:val="both"/>
      </w:pPr>
      <w:r>
        <w:rPr>
          <w:sz w:val="24"/>
        </w:rPr>
        <w:t xml:space="preserve">- лица, находящиеся на иждивении мобилизованных граждан, добровольцев, граждан, заключивших контракт, военнослужащих, проходящих военную службу по контракту, военнослужащих, проходивших военную службу по призыву, инвалидов либо находившиеся на иждивении указанных лиц на дату их гибели (смерти).</w:t>
      </w:r>
    </w:p>
    <w:p>
      <w:pPr>
        <w:pStyle w:val="0"/>
        <w:jc w:val="both"/>
      </w:pPr>
      <w:r>
        <w:rPr>
          <w:sz w:val="24"/>
        </w:rPr>
        <w:t xml:space="preserve">(пункт введен </w:t>
      </w:r>
      <w:hyperlink w:history="0" r:id="rId117" w:tooltip="Указ Губернатора Владимирской области от 28.06.2023 N 181 &quot;О внесении изменений в Указ Губернатора области от 13.10.2022 N 158&quot; {КонсультантПлюс}">
        <w:r>
          <w:rPr>
            <w:sz w:val="24"/>
            <w:color w:val="0000ff"/>
          </w:rPr>
          <w:t xml:space="preserve">Указом</w:t>
        </w:r>
      </w:hyperlink>
      <w:r>
        <w:rPr>
          <w:sz w:val="24"/>
        </w:rPr>
        <w:t xml:space="preserve"> Губернатора Владимирской области от 28.06.2023 N 181)</w:t>
      </w:r>
    </w:p>
    <w:p>
      <w:pPr>
        <w:pStyle w:val="0"/>
        <w:spacing w:before="240" w:lineRule="auto"/>
        <w:ind w:firstLine="540"/>
        <w:jc w:val="both"/>
      </w:pPr>
      <w:hyperlink w:history="0" r:id="rId118" w:tooltip="Указ Губернатора Владимирской области от 29.12.2025 N 152 &quot;О внесении изменений в Указ Губернатора Владимирской области от 13.10.2022 N 158&quot; {КонсультантПлюс}">
        <w:r>
          <w:rPr>
            <w:sz w:val="24"/>
            <w:color w:val="0000ff"/>
          </w:rPr>
          <w:t xml:space="preserve">6</w:t>
        </w:r>
      </w:hyperlink>
      <w:r>
        <w:rPr>
          <w:sz w:val="24"/>
        </w:rPr>
        <w:t xml:space="preserve">. Финансирование мер поддержки участников специальной военной операции и членов их семей на территории Владимирской области, установленных настоящим Указом, осуществлять за счет средств областного бюджета в пределах бюджетных ассигнований, предусмотренных исполнительным органам области в законе об областном бюджете на соответствующий финансовый год и плановый период, а также за счет средств муниципальных образований и внебюджетных источников.</w:t>
      </w:r>
    </w:p>
    <w:p>
      <w:pPr>
        <w:pStyle w:val="0"/>
        <w:jc w:val="both"/>
      </w:pPr>
      <w:r>
        <w:rPr>
          <w:sz w:val="24"/>
        </w:rPr>
        <w:t xml:space="preserve">(пункт введен </w:t>
      </w:r>
      <w:hyperlink w:history="0" r:id="rId119" w:tooltip="Указ Губернатора Владимирской области от 18.12.2023 N 298 &quot;О внесении изменений в Указ Губернатора области от 13.10.2022 N 158&quot; {КонсультантПлюс}">
        <w:r>
          <w:rPr>
            <w:sz w:val="24"/>
            <w:color w:val="0000ff"/>
          </w:rPr>
          <w:t xml:space="preserve">Указом</w:t>
        </w:r>
      </w:hyperlink>
      <w:r>
        <w:rPr>
          <w:sz w:val="24"/>
        </w:rPr>
        <w:t xml:space="preserve"> Губернатора Владимирской области от 18.12.2023 N 298)</w:t>
      </w:r>
    </w:p>
    <w:p>
      <w:pPr>
        <w:pStyle w:val="0"/>
        <w:spacing w:before="240" w:lineRule="auto"/>
        <w:ind w:firstLine="540"/>
        <w:jc w:val="both"/>
      </w:pPr>
      <w:hyperlink w:history="0" r:id="rId120" w:tooltip="Указ Губернатора Владимирской области от 29.12.2025 N 152 &quot;О внесении изменений в Указ Губернатора Владимирской области от 13.10.2022 N 158&quot; {КонсультантПлюс}">
        <w:r>
          <w:rPr>
            <w:sz w:val="24"/>
            <w:color w:val="0000ff"/>
          </w:rPr>
          <w:t xml:space="preserve">7</w:t>
        </w:r>
      </w:hyperlink>
      <w:r>
        <w:rPr>
          <w:sz w:val="24"/>
        </w:rPr>
        <w:t xml:space="preserve">. Контроль за исполнением настоящего Указа возложить на первого заместителя Губернатора области, руководителя Администрации Губернатора Владимирской области.</w:t>
      </w:r>
    </w:p>
    <w:p>
      <w:pPr>
        <w:pStyle w:val="0"/>
        <w:jc w:val="both"/>
      </w:pPr>
      <w:r>
        <w:rPr>
          <w:sz w:val="24"/>
        </w:rPr>
        <w:t xml:space="preserve">(пункт в ред. </w:t>
      </w:r>
      <w:hyperlink w:history="0" r:id="rId121" w:tooltip="Указ Губернатора Владимирской области от 27.01.2023 N 26 &quot;О внесении изменений в Указ Губернатора области от 13.10.2022 N 158&quot; {КонсультантПлюс}">
        <w:r>
          <w:rPr>
            <w:sz w:val="24"/>
            <w:color w:val="0000ff"/>
          </w:rPr>
          <w:t xml:space="preserve">Указа</w:t>
        </w:r>
      </w:hyperlink>
      <w:r>
        <w:rPr>
          <w:sz w:val="24"/>
        </w:rPr>
        <w:t xml:space="preserve"> Губернатора Владимирской области от 27.01.2023 N 26)</w:t>
      </w:r>
    </w:p>
    <w:p>
      <w:pPr>
        <w:pStyle w:val="0"/>
        <w:spacing w:before="240" w:lineRule="auto"/>
        <w:ind w:firstLine="540"/>
        <w:jc w:val="both"/>
      </w:pPr>
      <w:hyperlink w:history="0" r:id="rId122" w:tooltip="Указ Губернатора Владимирской области от 29.12.2025 N 152 &quot;О внесении изменений в Указ Губернатора Владимирской области от 13.10.2022 N 158&quot; {КонсультантПлюс}">
        <w:r>
          <w:rPr>
            <w:sz w:val="24"/>
            <w:color w:val="0000ff"/>
          </w:rPr>
          <w:t xml:space="preserve">8</w:t>
        </w:r>
      </w:hyperlink>
      <w:r>
        <w:rPr>
          <w:sz w:val="24"/>
        </w:rPr>
        <w:t xml:space="preserve">. Настоящий Указ вступает в силу со дня его официального опубликования.</w:t>
      </w:r>
    </w:p>
    <w:p>
      <w:pPr>
        <w:pStyle w:val="0"/>
        <w:jc w:val="both"/>
      </w:pPr>
      <w:r>
        <w:rPr>
          <w:sz w:val="24"/>
        </w:rPr>
      </w:r>
    </w:p>
    <w:p>
      <w:pPr>
        <w:pStyle w:val="0"/>
        <w:jc w:val="right"/>
      </w:pPr>
      <w:r>
        <w:rPr>
          <w:sz w:val="24"/>
        </w:rPr>
        <w:t xml:space="preserve">Губернатор области</w:t>
      </w:r>
    </w:p>
    <w:p>
      <w:pPr>
        <w:pStyle w:val="0"/>
        <w:jc w:val="right"/>
      </w:pPr>
      <w:r>
        <w:rPr>
          <w:sz w:val="24"/>
        </w:rPr>
        <w:t xml:space="preserve">А.А.АВДЕЕВ</w:t>
      </w:r>
    </w:p>
    <w:p>
      <w:pPr>
        <w:pStyle w:val="0"/>
      </w:pPr>
      <w:r>
        <w:rPr>
          <w:sz w:val="24"/>
        </w:rPr>
        <w:t xml:space="preserve">Владимир</w:t>
      </w:r>
    </w:p>
    <w:p>
      <w:pPr>
        <w:pStyle w:val="0"/>
        <w:spacing w:before="240" w:lineRule="auto"/>
      </w:pPr>
      <w:r>
        <w:rPr>
          <w:sz w:val="24"/>
        </w:rPr>
        <w:t xml:space="preserve">13 октября 2022 года</w:t>
      </w:r>
    </w:p>
    <w:p>
      <w:pPr>
        <w:pStyle w:val="0"/>
        <w:spacing w:before="240" w:lineRule="auto"/>
      </w:pPr>
      <w:r>
        <w:rPr>
          <w:sz w:val="24"/>
        </w:rPr>
        <w:t xml:space="preserve">N 158</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Владимирской области от 13.10.2022 N 158</w:t>
            <w:br/>
            <w:t>(ред. от 30.04.2026)</w:t>
            <w:br/>
            <w:t>"О мерах поддержки участников специальной...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Указ Губернатора Владимирской области от 13.10.2022 N 158 (ред. от 30.04.2026) "О мерах поддержки участников специальной...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RLAW072&amp;n=178364&amp;date=08.05.2026&amp;dst=100007&amp;field=134" TargetMode = "External"/><Relationship Id="rId8" Type="http://schemas.openxmlformats.org/officeDocument/2006/relationships/hyperlink" Target="https://login.consultant.ru/link/?req=doc&amp;base=RLAW072&amp;n=183133&amp;date=08.05.2026&amp;dst=100007&amp;field=134" TargetMode = "External"/><Relationship Id="rId9" Type="http://schemas.openxmlformats.org/officeDocument/2006/relationships/hyperlink" Target="https://login.consultant.ru/link/?req=doc&amp;base=RLAW072&amp;n=185171&amp;date=08.05.2026&amp;dst=100007&amp;field=134" TargetMode = "External"/><Relationship Id="rId10" Type="http://schemas.openxmlformats.org/officeDocument/2006/relationships/hyperlink" Target="https://login.consultant.ru/link/?req=doc&amp;base=RLAW072&amp;n=188367&amp;date=08.05.2026&amp;dst=100007&amp;field=134" TargetMode = "External"/><Relationship Id="rId11" Type="http://schemas.openxmlformats.org/officeDocument/2006/relationships/hyperlink" Target="https://login.consultant.ru/link/?req=doc&amp;base=RLAW072&amp;n=195814&amp;date=08.05.2026&amp;dst=100007&amp;field=134" TargetMode = "External"/><Relationship Id="rId12" Type="http://schemas.openxmlformats.org/officeDocument/2006/relationships/hyperlink" Target="https://login.consultant.ru/link/?req=doc&amp;base=RLAW072&amp;n=203731&amp;date=08.05.2026&amp;dst=100007&amp;field=134" TargetMode = "External"/><Relationship Id="rId13" Type="http://schemas.openxmlformats.org/officeDocument/2006/relationships/hyperlink" Target="https://login.consultant.ru/link/?req=doc&amp;base=RLAW072&amp;n=206313&amp;date=08.05.2026&amp;dst=100007&amp;field=134" TargetMode = "External"/><Relationship Id="rId14" Type="http://schemas.openxmlformats.org/officeDocument/2006/relationships/hyperlink" Target="https://login.consultant.ru/link/?req=doc&amp;base=RLAW072&amp;n=210071&amp;date=08.05.2026&amp;dst=100007&amp;field=134" TargetMode = "External"/><Relationship Id="rId15" Type="http://schemas.openxmlformats.org/officeDocument/2006/relationships/hyperlink" Target="https://login.consultant.ru/link/?req=doc&amp;base=RLAW072&amp;n=214196&amp;date=08.05.2026&amp;dst=100007&amp;field=134" TargetMode = "External"/><Relationship Id="rId16" Type="http://schemas.openxmlformats.org/officeDocument/2006/relationships/hyperlink" Target="https://login.consultant.ru/link/?req=doc&amp;base=RLAW072&amp;n=217023&amp;date=08.05.2026&amp;dst=100007&amp;field=134" TargetMode = "External"/><Relationship Id="rId17" Type="http://schemas.openxmlformats.org/officeDocument/2006/relationships/hyperlink" Target="https://login.consultant.ru/link/?req=doc&amp;base=RLAW072&amp;n=219336&amp;date=08.05.2026&amp;dst=100007&amp;field=134" TargetMode = "External"/><Relationship Id="rId18" Type="http://schemas.openxmlformats.org/officeDocument/2006/relationships/hyperlink" Target="https://login.consultant.ru/link/?req=doc&amp;base=RLAW072&amp;n=222177&amp;date=08.05.2026&amp;dst=100007&amp;field=134" TargetMode = "External"/><Relationship Id="rId19" Type="http://schemas.openxmlformats.org/officeDocument/2006/relationships/hyperlink" Target="https://login.consultant.ru/link/?req=doc&amp;base=RLAW072&amp;n=223635&amp;date=08.05.2026&amp;dst=100007&amp;field=134" TargetMode = "External"/><Relationship Id="rId20" Type="http://schemas.openxmlformats.org/officeDocument/2006/relationships/hyperlink" Target="https://login.consultant.ru/link/?req=doc&amp;base=RLAW072&amp;n=226003&amp;date=08.05.2026&amp;dst=100007&amp;field=134" TargetMode = "External"/><Relationship Id="rId21" Type="http://schemas.openxmlformats.org/officeDocument/2006/relationships/hyperlink" Target="https://login.consultant.ru/link/?req=doc&amp;base=RLAW072&amp;n=227240&amp;date=08.05.2026&amp;dst=100007&amp;field=134" TargetMode = "External"/><Relationship Id="rId22" Type="http://schemas.openxmlformats.org/officeDocument/2006/relationships/hyperlink" Target="https://login.consultant.ru/link/?req=doc&amp;base=RLAW072&amp;n=232864&amp;date=08.05.2026&amp;dst=100007&amp;field=134" TargetMode = "External"/><Relationship Id="rId23" Type="http://schemas.openxmlformats.org/officeDocument/2006/relationships/hyperlink" Target="https://login.consultant.ru/link/?req=doc&amp;base=LAW&amp;n=426999&amp;date=08.05.2026&amp;dst=100019&amp;field=134" TargetMode = "External"/><Relationship Id="rId24" Type="http://schemas.openxmlformats.org/officeDocument/2006/relationships/hyperlink" Target="https://login.consultant.ru/link/?req=doc&amp;base=RLAW072&amp;n=183133&amp;date=08.05.2026&amp;dst=100008&amp;field=134" TargetMode = "External"/><Relationship Id="rId25" Type="http://schemas.openxmlformats.org/officeDocument/2006/relationships/hyperlink" Target="https://login.consultant.ru/link/?req=doc&amp;base=RLAW072&amp;n=222177&amp;date=08.05.2026&amp;dst=100008&amp;field=134" TargetMode = "External"/><Relationship Id="rId26" Type="http://schemas.openxmlformats.org/officeDocument/2006/relationships/hyperlink" Target="https://login.consultant.ru/link/?req=doc&amp;base=RLAW072&amp;n=227240&amp;date=08.05.2026&amp;dst=100008&amp;field=134" TargetMode = "External"/><Relationship Id="rId27" Type="http://schemas.openxmlformats.org/officeDocument/2006/relationships/hyperlink" Target="https://login.consultant.ru/link/?req=doc&amp;base=RLAW072&amp;n=227240&amp;date=08.05.2026&amp;dst=100010&amp;field=134" TargetMode = "External"/><Relationship Id="rId28" Type="http://schemas.openxmlformats.org/officeDocument/2006/relationships/hyperlink" Target="https://login.consultant.ru/link/?req=doc&amp;base=RLAW072&amp;n=219336&amp;date=08.05.2026&amp;dst=100008&amp;field=134" TargetMode = "External"/><Relationship Id="rId29" Type="http://schemas.openxmlformats.org/officeDocument/2006/relationships/hyperlink" Target="https://login.consultant.ru/link/?req=doc&amp;base=RLAW072&amp;n=223635&amp;date=08.05.2026&amp;dst=100009&amp;field=134" TargetMode = "External"/><Relationship Id="rId30" Type="http://schemas.openxmlformats.org/officeDocument/2006/relationships/hyperlink" Target="https://login.consultant.ru/link/?req=doc&amp;base=RLAW072&amp;n=226003&amp;date=08.05.2026&amp;dst=100007&amp;field=134" TargetMode = "External"/><Relationship Id="rId31" Type="http://schemas.openxmlformats.org/officeDocument/2006/relationships/hyperlink" Target="https://login.consultant.ru/link/?req=doc&amp;base=RLAW072&amp;n=230156&amp;date=08.05.2026" TargetMode = "External"/><Relationship Id="rId32" Type="http://schemas.openxmlformats.org/officeDocument/2006/relationships/hyperlink" Target="https://login.consultant.ru/link/?req=doc&amp;base=RLAW072&amp;n=232864&amp;date=08.05.2026&amp;dst=100009&amp;field=134" TargetMode = "External"/><Relationship Id="rId33" Type="http://schemas.openxmlformats.org/officeDocument/2006/relationships/hyperlink" Target="https://login.consultant.ru/link/?req=doc&amp;base=RLAW072&amp;n=219762&amp;date=08.05.2026" TargetMode = "External"/><Relationship Id="rId34" Type="http://schemas.openxmlformats.org/officeDocument/2006/relationships/hyperlink" Target="https://login.consultant.ru/link/?req=doc&amp;base=RLAW072&amp;n=229748&amp;date=08.05.2026" TargetMode = "External"/><Relationship Id="rId35" Type="http://schemas.openxmlformats.org/officeDocument/2006/relationships/hyperlink" Target="https://login.consultant.ru/link/?req=doc&amp;base=RLAW072&amp;n=232864&amp;date=08.05.2026&amp;dst=100011&amp;field=134" TargetMode = "External"/><Relationship Id="rId36" Type="http://schemas.openxmlformats.org/officeDocument/2006/relationships/hyperlink" Target="https://login.consultant.ru/link/?req=doc&amp;base=RLAW072&amp;n=213715&amp;date=08.05.2026" TargetMode = "External"/><Relationship Id="rId37" Type="http://schemas.openxmlformats.org/officeDocument/2006/relationships/hyperlink" Target="https://login.consultant.ru/link/?req=doc&amp;base=RLAW072&amp;n=223635&amp;date=08.05.2026&amp;dst=100013&amp;field=134" TargetMode = "External"/><Relationship Id="rId38" Type="http://schemas.openxmlformats.org/officeDocument/2006/relationships/hyperlink" Target="https://login.consultant.ru/link/?req=doc&amp;base=RLAW072&amp;n=227240&amp;date=08.05.2026&amp;dst=100013&amp;field=134" TargetMode = "External"/><Relationship Id="rId39" Type="http://schemas.openxmlformats.org/officeDocument/2006/relationships/hyperlink" Target="https://login.consultant.ru/link/?req=doc&amp;base=RLAW072&amp;n=223635&amp;date=08.05.2026&amp;dst=100015&amp;field=134" TargetMode = "External"/><Relationship Id="rId40" Type="http://schemas.openxmlformats.org/officeDocument/2006/relationships/hyperlink" Target="https://login.consultant.ru/link/?req=doc&amp;base=RLAW072&amp;n=227240&amp;date=08.05.2026&amp;dst=100014&amp;field=134" TargetMode = "External"/><Relationship Id="rId41" Type="http://schemas.openxmlformats.org/officeDocument/2006/relationships/hyperlink" Target="https://login.consultant.ru/link/?req=doc&amp;base=RLAW072&amp;n=219336&amp;date=08.05.2026&amp;dst=100023&amp;field=134" TargetMode = "External"/><Relationship Id="rId42" Type="http://schemas.openxmlformats.org/officeDocument/2006/relationships/hyperlink" Target="https://login.consultant.ru/link/?req=doc&amp;base=RLAW072&amp;n=219336&amp;date=08.05.2026&amp;dst=100055&amp;field=134" TargetMode = "External"/><Relationship Id="rId43" Type="http://schemas.openxmlformats.org/officeDocument/2006/relationships/hyperlink" Target="https://login.consultant.ru/link/?req=doc&amp;base=RLAW072&amp;n=203731&amp;date=08.05.2026&amp;dst=100010&amp;field=134" TargetMode = "External"/><Relationship Id="rId44" Type="http://schemas.openxmlformats.org/officeDocument/2006/relationships/hyperlink" Target="https://login.consultant.ru/link/?req=doc&amp;base=RLAW072&amp;n=219336&amp;date=08.05.2026&amp;dst=100055&amp;field=134" TargetMode = "External"/><Relationship Id="rId45" Type="http://schemas.openxmlformats.org/officeDocument/2006/relationships/hyperlink" Target="https://login.consultant.ru/link/?req=doc&amp;base=RLAW072&amp;n=178364&amp;date=08.05.2026&amp;dst=100015&amp;field=134" TargetMode = "External"/><Relationship Id="rId46" Type="http://schemas.openxmlformats.org/officeDocument/2006/relationships/hyperlink" Target="https://login.consultant.ru/link/?req=doc&amp;base=RLAW072&amp;n=183133&amp;date=08.05.2026&amp;dst=100015&amp;field=134" TargetMode = "External"/><Relationship Id="rId47" Type="http://schemas.openxmlformats.org/officeDocument/2006/relationships/hyperlink" Target="https://login.consultant.ru/link/?req=doc&amp;base=RLAW072&amp;n=185171&amp;date=08.05.2026&amp;dst=100008&amp;field=134" TargetMode = "External"/><Relationship Id="rId48" Type="http://schemas.openxmlformats.org/officeDocument/2006/relationships/hyperlink" Target="https://login.consultant.ru/link/?req=doc&amp;base=RLAW072&amp;n=188367&amp;date=08.05.2026&amp;dst=100017&amp;field=134" TargetMode = "External"/><Relationship Id="rId49" Type="http://schemas.openxmlformats.org/officeDocument/2006/relationships/hyperlink" Target="https://login.consultant.ru/link/?req=doc&amp;base=RLAW072&amp;n=203731&amp;date=08.05.2026&amp;dst=100011&amp;field=134" TargetMode = "External"/><Relationship Id="rId50" Type="http://schemas.openxmlformats.org/officeDocument/2006/relationships/hyperlink" Target="https://login.consultant.ru/link/?req=doc&amp;base=RLAW072&amp;n=210071&amp;date=08.05.2026&amp;dst=100009&amp;field=134" TargetMode = "External"/><Relationship Id="rId51" Type="http://schemas.openxmlformats.org/officeDocument/2006/relationships/hyperlink" Target="https://login.consultant.ru/link/?req=doc&amp;base=RLAW072&amp;n=219336&amp;date=08.05.2026&amp;dst=100055&amp;field=134" TargetMode = "External"/><Relationship Id="rId52" Type="http://schemas.openxmlformats.org/officeDocument/2006/relationships/hyperlink" Target="https://login.consultant.ru/link/?req=doc&amp;base=RLAW072&amp;n=178364&amp;date=08.05.2026&amp;dst=100015&amp;field=134" TargetMode = "External"/><Relationship Id="rId53" Type="http://schemas.openxmlformats.org/officeDocument/2006/relationships/hyperlink" Target="https://login.consultant.ru/link/?req=doc&amp;base=RLAW072&amp;n=183133&amp;date=08.05.2026&amp;dst=100015&amp;field=134" TargetMode = "External"/><Relationship Id="rId54" Type="http://schemas.openxmlformats.org/officeDocument/2006/relationships/hyperlink" Target="https://login.consultant.ru/link/?req=doc&amp;base=RLAW072&amp;n=185171&amp;date=08.05.2026&amp;dst=100008&amp;field=134" TargetMode = "External"/><Relationship Id="rId55" Type="http://schemas.openxmlformats.org/officeDocument/2006/relationships/hyperlink" Target="https://login.consultant.ru/link/?req=doc&amp;base=RLAW072&amp;n=188367&amp;date=08.05.2026&amp;dst=100017&amp;field=134" TargetMode = "External"/><Relationship Id="rId56" Type="http://schemas.openxmlformats.org/officeDocument/2006/relationships/hyperlink" Target="https://login.consultant.ru/link/?req=doc&amp;base=RLAW072&amp;n=203731&amp;date=08.05.2026&amp;dst=100011&amp;field=134" TargetMode = "External"/><Relationship Id="rId57" Type="http://schemas.openxmlformats.org/officeDocument/2006/relationships/hyperlink" Target="https://login.consultant.ru/link/?req=doc&amp;base=RLAW072&amp;n=210071&amp;date=08.05.2026&amp;dst=100009&amp;field=134" TargetMode = "External"/><Relationship Id="rId58" Type="http://schemas.openxmlformats.org/officeDocument/2006/relationships/hyperlink" Target="https://login.consultant.ru/link/?req=doc&amp;base=RLAW072&amp;n=219336&amp;date=08.05.2026&amp;dst=100055&amp;field=134" TargetMode = "External"/><Relationship Id="rId59" Type="http://schemas.openxmlformats.org/officeDocument/2006/relationships/hyperlink" Target="https://login.consultant.ru/link/?req=doc&amp;base=RLAW072&amp;n=178364&amp;date=08.05.2026&amp;dst=100015&amp;field=134" TargetMode = "External"/><Relationship Id="rId60" Type="http://schemas.openxmlformats.org/officeDocument/2006/relationships/hyperlink" Target="https://login.consultant.ru/link/?req=doc&amp;base=RLAW072&amp;n=183133&amp;date=08.05.2026&amp;dst=100015&amp;field=134" TargetMode = "External"/><Relationship Id="rId61" Type="http://schemas.openxmlformats.org/officeDocument/2006/relationships/hyperlink" Target="https://login.consultant.ru/link/?req=doc&amp;base=RLAW072&amp;n=185171&amp;date=08.05.2026&amp;dst=100008&amp;field=134" TargetMode = "External"/><Relationship Id="rId62" Type="http://schemas.openxmlformats.org/officeDocument/2006/relationships/hyperlink" Target="https://login.consultant.ru/link/?req=doc&amp;base=RLAW072&amp;n=188367&amp;date=08.05.2026&amp;dst=100017&amp;field=134" TargetMode = "External"/><Relationship Id="rId63" Type="http://schemas.openxmlformats.org/officeDocument/2006/relationships/hyperlink" Target="https://login.consultant.ru/link/?req=doc&amp;base=RLAW072&amp;n=203731&amp;date=08.05.2026&amp;dst=100011&amp;field=134" TargetMode = "External"/><Relationship Id="rId64" Type="http://schemas.openxmlformats.org/officeDocument/2006/relationships/hyperlink" Target="https://login.consultant.ru/link/?req=doc&amp;base=RLAW072&amp;n=210071&amp;date=08.05.2026&amp;dst=100009&amp;field=134" TargetMode = "External"/><Relationship Id="rId65" Type="http://schemas.openxmlformats.org/officeDocument/2006/relationships/hyperlink" Target="https://login.consultant.ru/link/?req=doc&amp;base=RLAW072&amp;n=219336&amp;date=08.05.2026&amp;dst=100055&amp;field=134" TargetMode = "External"/><Relationship Id="rId66" Type="http://schemas.openxmlformats.org/officeDocument/2006/relationships/hyperlink" Target="https://login.consultant.ru/link/?req=doc&amp;base=RLAW072&amp;n=178364&amp;date=08.05.2026&amp;dst=100015&amp;field=134" TargetMode = "External"/><Relationship Id="rId67" Type="http://schemas.openxmlformats.org/officeDocument/2006/relationships/hyperlink" Target="https://login.consultant.ru/link/?req=doc&amp;base=RLAW072&amp;n=183133&amp;date=08.05.2026&amp;dst=100015&amp;field=134" TargetMode = "External"/><Relationship Id="rId68" Type="http://schemas.openxmlformats.org/officeDocument/2006/relationships/hyperlink" Target="https://login.consultant.ru/link/?req=doc&amp;base=RLAW072&amp;n=185171&amp;date=08.05.2026&amp;dst=100008&amp;field=134" TargetMode = "External"/><Relationship Id="rId69" Type="http://schemas.openxmlformats.org/officeDocument/2006/relationships/hyperlink" Target="https://login.consultant.ru/link/?req=doc&amp;base=RLAW072&amp;n=188367&amp;date=08.05.2026&amp;dst=100017&amp;field=134" TargetMode = "External"/><Relationship Id="rId70" Type="http://schemas.openxmlformats.org/officeDocument/2006/relationships/hyperlink" Target="https://login.consultant.ru/link/?req=doc&amp;base=RLAW072&amp;n=203731&amp;date=08.05.2026&amp;dst=100011&amp;field=134" TargetMode = "External"/><Relationship Id="rId71" Type="http://schemas.openxmlformats.org/officeDocument/2006/relationships/hyperlink" Target="https://login.consultant.ru/link/?req=doc&amp;base=RLAW072&amp;n=210071&amp;date=08.05.2026&amp;dst=100009&amp;field=134" TargetMode = "External"/><Relationship Id="rId72" Type="http://schemas.openxmlformats.org/officeDocument/2006/relationships/hyperlink" Target="https://login.consultant.ru/link/?req=doc&amp;base=RLAW072&amp;n=219336&amp;date=08.05.2026&amp;dst=100055&amp;field=134" TargetMode = "External"/><Relationship Id="rId73" Type="http://schemas.openxmlformats.org/officeDocument/2006/relationships/hyperlink" Target="https://login.consultant.ru/link/?req=doc&amp;base=RLAW072&amp;n=206313&amp;date=08.05.2026&amp;dst=100010&amp;field=134" TargetMode = "External"/><Relationship Id="rId74" Type="http://schemas.openxmlformats.org/officeDocument/2006/relationships/hyperlink" Target="https://login.consultant.ru/link/?req=doc&amp;base=RLAW072&amp;n=210071&amp;date=08.05.2026&amp;dst=100009&amp;field=134" TargetMode = "External"/><Relationship Id="rId75" Type="http://schemas.openxmlformats.org/officeDocument/2006/relationships/hyperlink" Target="https://login.consultant.ru/link/?req=doc&amp;base=RLAW072&amp;n=219336&amp;date=08.05.2026&amp;dst=100055&amp;field=134" TargetMode = "External"/><Relationship Id="rId76" Type="http://schemas.openxmlformats.org/officeDocument/2006/relationships/hyperlink" Target="https://login.consultant.ru/link/?req=doc&amp;base=RLAW072&amp;n=178364&amp;date=08.05.2026&amp;dst=100015&amp;field=134" TargetMode = "External"/><Relationship Id="rId77" Type="http://schemas.openxmlformats.org/officeDocument/2006/relationships/hyperlink" Target="https://login.consultant.ru/link/?req=doc&amp;base=RLAW072&amp;n=183133&amp;date=08.05.2026&amp;dst=100015&amp;field=134" TargetMode = "External"/><Relationship Id="rId78" Type="http://schemas.openxmlformats.org/officeDocument/2006/relationships/hyperlink" Target="https://login.consultant.ru/link/?req=doc&amp;base=RLAW072&amp;n=185171&amp;date=08.05.2026&amp;dst=100008&amp;field=134" TargetMode = "External"/><Relationship Id="rId79" Type="http://schemas.openxmlformats.org/officeDocument/2006/relationships/hyperlink" Target="https://login.consultant.ru/link/?req=doc&amp;base=RLAW072&amp;n=188367&amp;date=08.05.2026&amp;dst=100017&amp;field=134" TargetMode = "External"/><Relationship Id="rId80" Type="http://schemas.openxmlformats.org/officeDocument/2006/relationships/hyperlink" Target="https://login.consultant.ru/link/?req=doc&amp;base=RLAW072&amp;n=203731&amp;date=08.05.2026&amp;dst=100011&amp;field=134" TargetMode = "External"/><Relationship Id="rId81" Type="http://schemas.openxmlformats.org/officeDocument/2006/relationships/hyperlink" Target="https://login.consultant.ru/link/?req=doc&amp;base=RLAW072&amp;n=210071&amp;date=08.05.2026&amp;dst=100009&amp;field=134" TargetMode = "External"/><Relationship Id="rId82" Type="http://schemas.openxmlformats.org/officeDocument/2006/relationships/hyperlink" Target="https://login.consultant.ru/link/?req=doc&amp;base=RLAW072&amp;n=219336&amp;date=08.05.2026&amp;dst=100055&amp;field=134" TargetMode = "External"/><Relationship Id="rId83" Type="http://schemas.openxmlformats.org/officeDocument/2006/relationships/hyperlink" Target="https://login.consultant.ru/link/?req=doc&amp;base=RLAW072&amp;n=178364&amp;date=08.05.2026&amp;dst=100015&amp;field=134" TargetMode = "External"/><Relationship Id="rId84" Type="http://schemas.openxmlformats.org/officeDocument/2006/relationships/hyperlink" Target="https://login.consultant.ru/link/?req=doc&amp;base=RLAW072&amp;n=183133&amp;date=08.05.2026&amp;dst=100015&amp;field=134" TargetMode = "External"/><Relationship Id="rId85" Type="http://schemas.openxmlformats.org/officeDocument/2006/relationships/hyperlink" Target="https://login.consultant.ru/link/?req=doc&amp;base=RLAW072&amp;n=185171&amp;date=08.05.2026&amp;dst=100008&amp;field=134" TargetMode = "External"/><Relationship Id="rId86" Type="http://schemas.openxmlformats.org/officeDocument/2006/relationships/hyperlink" Target="https://login.consultant.ru/link/?req=doc&amp;base=RLAW072&amp;n=188367&amp;date=08.05.2026&amp;dst=100017&amp;field=134" TargetMode = "External"/><Relationship Id="rId87" Type="http://schemas.openxmlformats.org/officeDocument/2006/relationships/hyperlink" Target="https://login.consultant.ru/link/?req=doc&amp;base=RLAW072&amp;n=203731&amp;date=08.05.2026&amp;dst=100011&amp;field=134" TargetMode = "External"/><Relationship Id="rId88" Type="http://schemas.openxmlformats.org/officeDocument/2006/relationships/hyperlink" Target="https://login.consultant.ru/link/?req=doc&amp;base=RLAW072&amp;n=210071&amp;date=08.05.2026&amp;dst=100009&amp;field=134" TargetMode = "External"/><Relationship Id="rId89" Type="http://schemas.openxmlformats.org/officeDocument/2006/relationships/hyperlink" Target="https://login.consultant.ru/link/?req=doc&amp;base=RLAW072&amp;n=219336&amp;date=08.05.2026&amp;dst=100055&amp;field=134" TargetMode = "External"/><Relationship Id="rId90" Type="http://schemas.openxmlformats.org/officeDocument/2006/relationships/hyperlink" Target="https://login.consultant.ru/link/?req=doc&amp;base=RLAW072&amp;n=183133&amp;date=08.05.2026&amp;dst=100017&amp;field=134" TargetMode = "External"/><Relationship Id="rId91" Type="http://schemas.openxmlformats.org/officeDocument/2006/relationships/hyperlink" Target="https://login.consultant.ru/link/?req=doc&amp;base=RLAW072&amp;n=185171&amp;date=08.05.2026&amp;dst=100008&amp;field=134" TargetMode = "External"/><Relationship Id="rId92" Type="http://schemas.openxmlformats.org/officeDocument/2006/relationships/hyperlink" Target="https://login.consultant.ru/link/?req=doc&amp;base=RLAW072&amp;n=188367&amp;date=08.05.2026&amp;dst=100017&amp;field=134" TargetMode = "External"/><Relationship Id="rId93" Type="http://schemas.openxmlformats.org/officeDocument/2006/relationships/hyperlink" Target="https://login.consultant.ru/link/?req=doc&amp;base=RLAW072&amp;n=203731&amp;date=08.05.2026&amp;dst=100011&amp;field=134" TargetMode = "External"/><Relationship Id="rId94" Type="http://schemas.openxmlformats.org/officeDocument/2006/relationships/hyperlink" Target="https://login.consultant.ru/link/?req=doc&amp;base=RLAW072&amp;n=210071&amp;date=08.05.2026&amp;dst=100009&amp;field=134" TargetMode = "External"/><Relationship Id="rId95" Type="http://schemas.openxmlformats.org/officeDocument/2006/relationships/hyperlink" Target="https://login.consultant.ru/link/?req=doc&amp;base=RLAW072&amp;n=219336&amp;date=08.05.2026&amp;dst=100055&amp;field=134" TargetMode = "External"/><Relationship Id="rId96" Type="http://schemas.openxmlformats.org/officeDocument/2006/relationships/hyperlink" Target="https://login.consultant.ru/link/?req=doc&amp;base=RLAW072&amp;n=195814&amp;date=08.05.2026&amp;dst=100039&amp;field=134" TargetMode = "External"/><Relationship Id="rId97" Type="http://schemas.openxmlformats.org/officeDocument/2006/relationships/hyperlink" Target="https://login.consultant.ru/link/?req=doc&amp;base=RLAW072&amp;n=203731&amp;date=08.05.2026&amp;dst=100011&amp;field=134" TargetMode = "External"/><Relationship Id="rId98" Type="http://schemas.openxmlformats.org/officeDocument/2006/relationships/hyperlink" Target="https://login.consultant.ru/link/?req=doc&amp;base=RLAW072&amp;n=210071&amp;date=08.05.2026&amp;dst=100009&amp;field=134" TargetMode = "External"/><Relationship Id="rId99" Type="http://schemas.openxmlformats.org/officeDocument/2006/relationships/hyperlink" Target="https://login.consultant.ru/link/?req=doc&amp;base=RLAW072&amp;n=219336&amp;date=08.05.2026&amp;dst=100056&amp;field=134" TargetMode = "External"/><Relationship Id="rId100" Type="http://schemas.openxmlformats.org/officeDocument/2006/relationships/hyperlink" Target="https://login.consultant.ru/link/?req=doc&amp;base=RLAW072&amp;n=219336&amp;date=08.05.2026&amp;dst=100055&amp;field=134" TargetMode = "External"/><Relationship Id="rId101" Type="http://schemas.openxmlformats.org/officeDocument/2006/relationships/hyperlink" Target="https://login.consultant.ru/link/?req=doc&amp;base=RLAW072&amp;n=195814&amp;date=08.05.2026&amp;dst=100041&amp;field=134" TargetMode = "External"/><Relationship Id="rId102" Type="http://schemas.openxmlformats.org/officeDocument/2006/relationships/hyperlink" Target="https://login.consultant.ru/link/?req=doc&amp;base=RLAW072&amp;n=203731&amp;date=08.05.2026&amp;dst=100011&amp;field=134" TargetMode = "External"/><Relationship Id="rId103" Type="http://schemas.openxmlformats.org/officeDocument/2006/relationships/hyperlink" Target="https://login.consultant.ru/link/?req=doc&amp;base=RLAW072&amp;n=210071&amp;date=08.05.2026&amp;dst=100009&amp;field=134" TargetMode = "External"/><Relationship Id="rId104" Type="http://schemas.openxmlformats.org/officeDocument/2006/relationships/hyperlink" Target="https://login.consultant.ru/link/?req=doc&amp;base=RLAW072&amp;n=219336&amp;date=08.05.2026&amp;dst=100055&amp;field=134" TargetMode = "External"/><Relationship Id="rId105" Type="http://schemas.openxmlformats.org/officeDocument/2006/relationships/hyperlink" Target="https://login.consultant.ru/link/?req=doc&amp;base=RLAW072&amp;n=195814&amp;date=08.05.2026&amp;dst=100042&amp;field=134" TargetMode = "External"/><Relationship Id="rId106" Type="http://schemas.openxmlformats.org/officeDocument/2006/relationships/hyperlink" Target="https://login.consultant.ru/link/?req=doc&amp;base=RLAW072&amp;n=203731&amp;date=08.05.2026&amp;dst=100011&amp;field=134" TargetMode = "External"/><Relationship Id="rId107" Type="http://schemas.openxmlformats.org/officeDocument/2006/relationships/hyperlink" Target="https://login.consultant.ru/link/?req=doc&amp;base=RLAW072&amp;n=210071&amp;date=08.05.2026&amp;dst=100009&amp;field=134" TargetMode = "External"/><Relationship Id="rId108" Type="http://schemas.openxmlformats.org/officeDocument/2006/relationships/hyperlink" Target="https://login.consultant.ru/link/?req=doc&amp;base=RLAW072&amp;n=219336&amp;date=08.05.2026&amp;dst=100055&amp;field=134" TargetMode = "External"/><Relationship Id="rId109" Type="http://schemas.openxmlformats.org/officeDocument/2006/relationships/hyperlink" Target="https://login.consultant.ru/link/?req=doc&amp;base=RLAW072&amp;n=195814&amp;date=08.05.2026&amp;dst=100043&amp;field=134" TargetMode = "External"/><Relationship Id="rId110" Type="http://schemas.openxmlformats.org/officeDocument/2006/relationships/hyperlink" Target="https://login.consultant.ru/link/?req=doc&amp;base=RLAW072&amp;n=203731&amp;date=08.05.2026&amp;dst=100011&amp;field=134" TargetMode = "External"/><Relationship Id="rId111" Type="http://schemas.openxmlformats.org/officeDocument/2006/relationships/hyperlink" Target="https://login.consultant.ru/link/?req=doc&amp;base=RLAW072&amp;n=210071&amp;date=08.05.2026&amp;dst=100009&amp;field=134" TargetMode = "External"/><Relationship Id="rId112" Type="http://schemas.openxmlformats.org/officeDocument/2006/relationships/hyperlink" Target="https://login.consultant.ru/link/?req=doc&amp;base=RLAW072&amp;n=222177&amp;date=08.05.2026&amp;dst=100010&amp;field=134" TargetMode = "External"/><Relationship Id="rId113" Type="http://schemas.openxmlformats.org/officeDocument/2006/relationships/hyperlink" Target="https://login.consultant.ru/link/?req=doc&amp;base=RLAW072&amp;n=217023&amp;date=08.05.2026&amp;dst=100015&amp;field=134" TargetMode = "External"/><Relationship Id="rId114" Type="http://schemas.openxmlformats.org/officeDocument/2006/relationships/hyperlink" Target="https://login.consultant.ru/link/?req=doc&amp;base=RLAW072&amp;n=227240&amp;date=08.05.2026&amp;dst=100015&amp;field=134" TargetMode = "External"/><Relationship Id="rId115" Type="http://schemas.openxmlformats.org/officeDocument/2006/relationships/hyperlink" Target="https://login.consultant.ru/link/?req=doc&amp;base=RLAW072&amp;n=227240&amp;date=08.05.2026&amp;dst=100017&amp;field=134" TargetMode = "External"/><Relationship Id="rId116" Type="http://schemas.openxmlformats.org/officeDocument/2006/relationships/hyperlink" Target="https://login.consultant.ru/link/?req=doc&amp;base=RLAW072&amp;n=203731&amp;date=08.05.2026&amp;dst=100012&amp;field=134" TargetMode = "External"/><Relationship Id="rId117" Type="http://schemas.openxmlformats.org/officeDocument/2006/relationships/hyperlink" Target="https://login.consultant.ru/link/?req=doc&amp;base=RLAW072&amp;n=188367&amp;date=08.05.2026&amp;dst=100020&amp;field=134" TargetMode = "External"/><Relationship Id="rId118" Type="http://schemas.openxmlformats.org/officeDocument/2006/relationships/hyperlink" Target="https://login.consultant.ru/link/?req=doc&amp;base=RLAW072&amp;n=227240&amp;date=08.05.2026&amp;dst=100017&amp;field=134" TargetMode = "External"/><Relationship Id="rId119" Type="http://schemas.openxmlformats.org/officeDocument/2006/relationships/hyperlink" Target="https://login.consultant.ru/link/?req=doc&amp;base=RLAW072&amp;n=195814&amp;date=08.05.2026&amp;dst=100044&amp;field=134" TargetMode = "External"/><Relationship Id="rId120" Type="http://schemas.openxmlformats.org/officeDocument/2006/relationships/hyperlink" Target="https://login.consultant.ru/link/?req=doc&amp;base=RLAW072&amp;n=227240&amp;date=08.05.2026&amp;dst=100017&amp;field=134" TargetMode = "External"/><Relationship Id="rId121" Type="http://schemas.openxmlformats.org/officeDocument/2006/relationships/hyperlink" Target="https://login.consultant.ru/link/?req=doc&amp;base=RLAW072&amp;n=183133&amp;date=08.05.2026&amp;dst=100019&amp;field=134" TargetMode = "External"/><Relationship Id="rId122" Type="http://schemas.openxmlformats.org/officeDocument/2006/relationships/hyperlink" Target="https://login.consultant.ru/link/?req=doc&amp;base=RLAW072&amp;n=227240&amp;date=08.05.2026&amp;dst=10001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Владимирской области от 13.10.2022 N 158
(ред. от 30.04.2026)
"О мерах поддержки участников специальной военной операции и членов их семей на территории Владимирской области"</dc:title>
  <dcterms:created xsi:type="dcterms:W3CDTF">2026-05-08T05:11:54Z</dcterms:created>
</cp:coreProperties>
</file>