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D7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4200D3" w:rsidRPr="004200D3" w:rsidRDefault="009529D7" w:rsidP="004200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</w:t>
      </w:r>
      <w:r w:rsidR="00922A00">
        <w:rPr>
          <w:rFonts w:ascii="Times New Roman" w:hAnsi="Times New Roman" w:cs="Times New Roman"/>
          <w:sz w:val="28"/>
          <w:szCs w:val="28"/>
        </w:rPr>
        <w:t xml:space="preserve">ктор ГБУСО ВО «Тюрмеровский </w:t>
      </w:r>
      <w:r w:rsidR="004200D3" w:rsidRPr="004200D3">
        <w:rPr>
          <w:rFonts w:ascii="Times New Roman" w:hAnsi="Times New Roman" w:cs="Times New Roman"/>
          <w:sz w:val="28"/>
          <w:szCs w:val="28"/>
        </w:rPr>
        <w:t xml:space="preserve">дом </w:t>
      </w:r>
    </w:p>
    <w:p w:rsidR="006564FA" w:rsidRDefault="004200D3" w:rsidP="004200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00D3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922A00">
        <w:rPr>
          <w:rFonts w:ascii="Times New Roman" w:hAnsi="Times New Roman" w:cs="Times New Roman"/>
          <w:sz w:val="28"/>
          <w:szCs w:val="28"/>
        </w:rPr>
        <w:t xml:space="preserve"> «</w:t>
      </w:r>
      <w:r w:rsidR="009529D7">
        <w:rPr>
          <w:rFonts w:ascii="Times New Roman" w:hAnsi="Times New Roman" w:cs="Times New Roman"/>
          <w:sz w:val="28"/>
          <w:szCs w:val="28"/>
        </w:rPr>
        <w:t>УЦСП»</w:t>
      </w:r>
    </w:p>
    <w:p w:rsidR="009529D7" w:rsidRDefault="00922A00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_________________________Е.А.</w:t>
      </w:r>
      <w:r w:rsidR="009529D7">
        <w:rPr>
          <w:rFonts w:ascii="Times New Roman" w:hAnsi="Times New Roman" w:cs="Times New Roman"/>
          <w:sz w:val="28"/>
          <w:szCs w:val="28"/>
        </w:rPr>
        <w:t xml:space="preserve"> Струкова</w:t>
      </w:r>
    </w:p>
    <w:p w:rsidR="009529D7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</w:t>
      </w:r>
      <w:r w:rsidR="004200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529D7" w:rsidRPr="006564FA" w:rsidRDefault="009529D7" w:rsidP="006564F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64FA" w:rsidRPr="006564FA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6564FA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ПОЛОЖЕНИЕ</w:t>
      </w:r>
    </w:p>
    <w:p w:rsidR="006564FA" w:rsidRPr="006564FA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О КОМИССИИ ПО ПРОВЕРКЕ ЗНАНИЙ В</w:t>
      </w:r>
    </w:p>
    <w:p w:rsidR="006564FA" w:rsidRPr="006564FA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ОБЛАСТИ ПОЖАРНОЙ БЕЗОПАСНОСТИ</w:t>
      </w:r>
    </w:p>
    <w:p w:rsidR="009529D7" w:rsidRDefault="009529D7" w:rsidP="006564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4FA" w:rsidRPr="006564FA" w:rsidRDefault="006564FA" w:rsidP="00656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D3CD1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1.1. Комиссия для проверки знаний в области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безопасности (далее Комиссия) создается в соответствии с </w:t>
      </w:r>
      <w:r w:rsidR="001D3CD1" w:rsidRPr="001D3CD1">
        <w:rPr>
          <w:rFonts w:ascii="Times New Roman" w:hAnsi="Times New Roman" w:cs="Times New Roman"/>
          <w:sz w:val="28"/>
          <w:szCs w:val="28"/>
        </w:rPr>
        <w:t>Правительства от 16.09.2020 № 1479 «Об утверждении Правил противопожарного режима в Российской Федерации»</w:t>
      </w:r>
      <w:r w:rsidR="001D3CD1">
        <w:rPr>
          <w:rFonts w:ascii="Times New Roman" w:hAnsi="Times New Roman" w:cs="Times New Roman"/>
          <w:sz w:val="28"/>
          <w:szCs w:val="28"/>
        </w:rPr>
        <w:t>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1.2.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устанавливает общий порядок организации и проведения обучения мерам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безопасности в Учреждении, порядок и форму работы комиссии по проверке знаний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области пожарной безопасности. 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1.3. Ответственность за организацию своевременного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качественного обучения мерам пожарной безопасности в целом в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возлагается на председателя Комиссии, а в структурных подразделениях – на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руководителей.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1.4. Обучение мерам пожарной безопасности проводится входе противопожарных инструктажей, пожарно-технических минимумов, бесед,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также в процессе повышения квалификации.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1.5. Обучение мерам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типовыми программами. </w:t>
      </w:r>
    </w:p>
    <w:p w:rsidR="006564FA" w:rsidRPr="006564FA" w:rsidRDefault="006564FA" w:rsidP="00656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 Противопожарный инструктаж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2.1. Противопожарный инструктаж – это доведение до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Учреждения основных требований пожарной </w:t>
      </w:r>
      <w:proofErr w:type="gramStart"/>
      <w:r w:rsidRPr="006564FA">
        <w:rPr>
          <w:rFonts w:ascii="Times New Roman" w:hAnsi="Times New Roman" w:cs="Times New Roman"/>
          <w:sz w:val="28"/>
          <w:szCs w:val="28"/>
        </w:rPr>
        <w:t>безопасности,  средств</w:t>
      </w:r>
      <w:proofErr w:type="gramEnd"/>
      <w:r w:rsidRPr="006564FA">
        <w:rPr>
          <w:rFonts w:ascii="Times New Roman" w:hAnsi="Times New Roman" w:cs="Times New Roman"/>
          <w:sz w:val="28"/>
          <w:szCs w:val="28"/>
        </w:rPr>
        <w:t xml:space="preserve"> противопожарной  защиты и действий  в случае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пожара.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Противопожарный инструктаж проводится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соответствии с программой обучения (приложение 1).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lastRenderedPageBreak/>
        <w:t>2.2. Противопожарные инструктажи в зависимости от</w:t>
      </w:r>
      <w:r w:rsidR="001D3CD1"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характера и времени проведения подразделяются: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2.2.1. вводный;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2.2.2. первичный;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2.2.3. внеплановый;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целевой.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2.3. Вводный противопожарный инструктаж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проводится со всеми вновь принятыми </w:t>
      </w:r>
      <w:proofErr w:type="gramStart"/>
      <w:r w:rsidRPr="006564FA">
        <w:rPr>
          <w:rFonts w:ascii="Times New Roman" w:hAnsi="Times New Roman" w:cs="Times New Roman"/>
          <w:sz w:val="28"/>
          <w:szCs w:val="28"/>
        </w:rPr>
        <w:t>сотрудниками ,</w:t>
      </w:r>
      <w:proofErr w:type="gramEnd"/>
      <w:r w:rsidRPr="006564FA">
        <w:rPr>
          <w:rFonts w:ascii="Times New Roman" w:hAnsi="Times New Roman" w:cs="Times New Roman"/>
          <w:sz w:val="28"/>
          <w:szCs w:val="28"/>
        </w:rPr>
        <w:t xml:space="preserve"> независимо от их занимаемой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должности и профессии. Инструктаж проводит лицо, ответственное за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пожарной безопасности в Учреждении.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2.3.1. При этом инструктируемые должны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2.3.1.1. с состоянием условий пожарной безопасности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Учреждении;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2.3.1.2. с законодательными, нормативными  правовыми  актами и  нормативно-техническими  документами по  пожарной  безопасности, коллективным договором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Учреждении;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2.3.1.3. со своими  должностными  обязанностями по обеспечению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безопасности в Учреждении.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2.4. Первичный противопожарный инструктаж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непосредственно на рабочем месте перед началом рабочей деятельности со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принятыми на работу, переводимыми из одного подразделения в другое,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с сотрудниками, выполняющими новую для них работу,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также со строителями при выполнении строительно-монтажных и реставрационных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работ на территории Учреждения. 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 xml:space="preserve">Противопожарный </w:t>
      </w:r>
      <w:proofErr w:type="gramStart"/>
      <w:r w:rsidRPr="006564FA">
        <w:rPr>
          <w:rFonts w:ascii="Times New Roman" w:hAnsi="Times New Roman" w:cs="Times New Roman"/>
          <w:sz w:val="28"/>
          <w:szCs w:val="28"/>
        </w:rPr>
        <w:t>инструктаж  имеет</w:t>
      </w:r>
      <w:proofErr w:type="gramEnd"/>
      <w:r w:rsidRPr="006564FA">
        <w:rPr>
          <w:rFonts w:ascii="Times New Roman" w:hAnsi="Times New Roman" w:cs="Times New Roman"/>
          <w:sz w:val="28"/>
          <w:szCs w:val="28"/>
        </w:rPr>
        <w:t xml:space="preserve">  цель привить инструктируемым знания безопасных методов работы с учетом их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и пожарной опасности материалов, применяемых в процессе 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ознакомить с имеющимися на рабочем месте средствами пожаротушения,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связи и правилами их применения в случае пожара.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Проведение инструктажа осуществляется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ответственным за обеспечение пожарной безопасности в подразделении.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2.5. Повторный противопожарный инструктаж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один раз в год с сотрудниками Учреждения лицом, ответственным за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пожарной безопасности в подразделении, с целью закрепления знаний мер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lastRenderedPageBreak/>
        <w:t>2.6. Внеплановый противопожарный инструктаж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лицом, ответственным за обеспечение пожарной безопасности в подразделении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целью: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2.6.1.изучения вновь принятых или измененных законодательных и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актов и нормативных актов в области пожарной безопасности;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2.6.2. ознакомления с оборудованием при их замене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изменении, требующих дополнительных знаний мер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обслуживающего персонала;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2.6.3. дополнительного изучения мер пожарной безопасности по требованию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представителей Государственной противопожарной службы, при выявлении  ими недостаточных знаний у сотрудников Учреждения;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2.6.4. изучения новых обязанностей и мер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безопасности сотрудниками подразделений, при переводе их на другую работу; 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2.6.5. повторения основных требований, обязанностей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нормативно-правовых актов по мерам пожарной безопасности при перерыве в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более года;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2.6.6. недопущения нарушения  работниками  подразделений мер  пожарной 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являющихся причинами возникновения пожара.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 xml:space="preserve"> 2.7. 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противопожарный инструктаж проходят сотрудники Учреждения,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направленных для выполнения разовых работ, не связанных с прямыми 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по специальности (погрузка; выгрузка; уборка территории; разовых работ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Учреждения и т.п.); ликвидации последствий  аварий,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стихийных  бедствий,  и катастроф; производства работ, на которые оформляется наряд-допуск,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разрешение или другие документы; организации массовых мероприятий.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2.8. Результаты проверки знаний мер 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безопасности заносятся в журнал с обязательной росписью инструктируемого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инструктирующего, а при выполнении работ по наряду-допуску или разрешению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них. Лица, не прошедшие проверку знаний мер пожарной безопасности из-за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неудовлетворительной подготовки, к работе не допускаются. Они обязаны пройти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повторную проверку знаний. </w:t>
      </w:r>
    </w:p>
    <w:p w:rsidR="006564FA" w:rsidRPr="006564FA" w:rsidRDefault="006564FA" w:rsidP="00952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3. Пожарно-технический минимум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3.1. Пожарно-технический минимум – это основной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 xml:space="preserve">обучения работников мерам пожарной </w:t>
      </w:r>
      <w:proofErr w:type="gramStart"/>
      <w:r w:rsidRPr="006564FA">
        <w:rPr>
          <w:rFonts w:ascii="Times New Roman" w:hAnsi="Times New Roman" w:cs="Times New Roman"/>
          <w:sz w:val="28"/>
          <w:szCs w:val="28"/>
        </w:rPr>
        <w:t>безопасности,  целью</w:t>
      </w:r>
      <w:proofErr w:type="gramEnd"/>
      <w:r w:rsidRPr="006564FA">
        <w:rPr>
          <w:rFonts w:ascii="Times New Roman" w:hAnsi="Times New Roman" w:cs="Times New Roman"/>
          <w:sz w:val="28"/>
          <w:szCs w:val="28"/>
        </w:rPr>
        <w:t xml:space="preserve"> которого  является  </w:t>
      </w:r>
      <w:r w:rsidRPr="006564FA">
        <w:rPr>
          <w:rFonts w:ascii="Times New Roman" w:hAnsi="Times New Roman" w:cs="Times New Roman"/>
          <w:sz w:val="28"/>
          <w:szCs w:val="28"/>
        </w:rPr>
        <w:lastRenderedPageBreak/>
        <w:t>повышение уровня знаний, соответствующих особенностям  производства  и усвоения  специальных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пожарной безопасности.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3.2. Пожарно-технический минимум проводится один раз в три года на базе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предприятий, имеющих лицензию Государственной противопожарной службы 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64FA">
        <w:rPr>
          <w:rFonts w:ascii="Times New Roman" w:hAnsi="Times New Roman" w:cs="Times New Roman"/>
          <w:sz w:val="28"/>
          <w:szCs w:val="28"/>
        </w:rPr>
        <w:t>проведения  обучения</w:t>
      </w:r>
      <w:proofErr w:type="gramEnd"/>
      <w:r w:rsidRPr="006564FA">
        <w:rPr>
          <w:rFonts w:ascii="Times New Roman" w:hAnsi="Times New Roman" w:cs="Times New Roman"/>
          <w:sz w:val="28"/>
          <w:szCs w:val="28"/>
        </w:rPr>
        <w:t xml:space="preserve">  мерам пожарной  безопасности,  для следующих категорий сотрудников:  руководитель учреждения, заместители руководителя и  газо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64FA">
        <w:rPr>
          <w:rFonts w:ascii="Times New Roman" w:hAnsi="Times New Roman" w:cs="Times New Roman"/>
          <w:sz w:val="28"/>
          <w:szCs w:val="28"/>
        </w:rPr>
        <w:t>электросварщики.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3.3. Непосредственно в Учреждении проходят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пожарно-технический минимум один раз в год в соответствии с программами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следующие сотрудники  учреждения: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руководители подразделений; сотрудники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6564FA">
        <w:rPr>
          <w:rFonts w:ascii="Times New Roman" w:hAnsi="Times New Roman" w:cs="Times New Roman"/>
          <w:sz w:val="28"/>
          <w:szCs w:val="28"/>
        </w:rPr>
        <w:t>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3.4. Результаты проверки знаний работников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регистрируются в журнале обучения.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3.5. Лицам, прошедшим проверку знаний, выдается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удостоверение за подписью председателя комиссии, заверенное 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организации,  выдавшей  удостоверение.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3.6. Работники, не прошедшие  проверку  знаний из-за  неудовлетворительной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подготовки, обязаны в срок не более одного месяца пройти повторную проверку.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Допуск к выполнению служебных обязанностей работников, не прошедших повторную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проверку знаний, решается руководителем в установленном порядке.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3.7. Контроль за своевременным проведением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знаний работников осуществляется должностными лицами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4FA">
        <w:rPr>
          <w:rFonts w:ascii="Times New Roman" w:hAnsi="Times New Roman" w:cs="Times New Roman"/>
          <w:sz w:val="28"/>
          <w:szCs w:val="28"/>
        </w:rPr>
        <w:t>противопожарной службы.</w:t>
      </w:r>
    </w:p>
    <w:p w:rsidR="006564FA" w:rsidRPr="006564FA" w:rsidRDefault="006564FA" w:rsidP="006564FA">
      <w:pPr>
        <w:jc w:val="both"/>
        <w:rPr>
          <w:rFonts w:ascii="Times New Roman" w:hAnsi="Times New Roman" w:cs="Times New Roman"/>
          <w:sz w:val="28"/>
          <w:szCs w:val="28"/>
        </w:rPr>
      </w:pPr>
      <w:r w:rsidRPr="006564FA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404038" w:rsidRDefault="006564FA" w:rsidP="006564FA">
      <w:r w:rsidRPr="00404038">
        <w:t> </w:t>
      </w:r>
    </w:p>
    <w:p w:rsidR="006564FA" w:rsidRDefault="006564FA" w:rsidP="006564FA"/>
    <w:p w:rsidR="006564FA" w:rsidRDefault="006564FA" w:rsidP="006564FA"/>
    <w:p w:rsidR="006564FA" w:rsidRDefault="006564FA" w:rsidP="006564FA"/>
    <w:p w:rsidR="006564FA" w:rsidRDefault="006564FA" w:rsidP="006564FA"/>
    <w:p w:rsidR="009529D7" w:rsidRDefault="009529D7" w:rsidP="006564FA"/>
    <w:p w:rsidR="009529D7" w:rsidRDefault="009529D7" w:rsidP="006564FA"/>
    <w:p w:rsidR="009529D7" w:rsidRDefault="009529D7" w:rsidP="006564FA"/>
    <w:p w:rsidR="009529D7" w:rsidRDefault="009529D7" w:rsidP="006564FA"/>
    <w:p w:rsidR="009529D7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 </w:t>
      </w:r>
    </w:p>
    <w:p w:rsidR="004200D3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ГБУСО ВО «Тюрмеровский </w:t>
      </w:r>
    </w:p>
    <w:p w:rsidR="009529D7" w:rsidRDefault="004200D3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социального обслуживания «</w:t>
      </w:r>
      <w:r w:rsidR="009529D7">
        <w:rPr>
          <w:rFonts w:ascii="Times New Roman" w:hAnsi="Times New Roman" w:cs="Times New Roman"/>
          <w:sz w:val="28"/>
          <w:szCs w:val="28"/>
        </w:rPr>
        <w:t>УЦСП»</w:t>
      </w:r>
    </w:p>
    <w:p w:rsidR="009529D7" w:rsidRDefault="004200D3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_________________________Е.А.</w:t>
      </w:r>
      <w:r w:rsidR="009529D7">
        <w:rPr>
          <w:rFonts w:ascii="Times New Roman" w:hAnsi="Times New Roman" w:cs="Times New Roman"/>
          <w:sz w:val="28"/>
          <w:szCs w:val="28"/>
        </w:rPr>
        <w:t xml:space="preserve"> Струкова</w:t>
      </w:r>
    </w:p>
    <w:p w:rsidR="009529D7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</w:t>
      </w:r>
      <w:r w:rsidR="004200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529D7" w:rsidRDefault="009529D7" w:rsidP="006564FA"/>
    <w:p w:rsidR="006564FA" w:rsidRPr="00A911A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Программа</w:t>
      </w:r>
    </w:p>
    <w:p w:rsidR="006564FA" w:rsidRPr="00A911A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обучения мерам пожарной безопасности</w:t>
      </w:r>
    </w:p>
    <w:p w:rsidR="006564FA" w:rsidRPr="00A911A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ПРОТИВОПОЖАРНЫЙ ИНСТРУКТАЖ</w:t>
      </w:r>
    </w:p>
    <w:p w:rsidR="009529D7" w:rsidRDefault="009529D7" w:rsidP="00A91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4FA" w:rsidRPr="00A911A6" w:rsidRDefault="006564FA" w:rsidP="009529D7">
      <w:pPr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Учебный</w:t>
      </w:r>
      <w:r w:rsidR="00A911A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план</w:t>
      </w:r>
    </w:p>
    <w:p w:rsidR="006564FA" w:rsidRPr="00A911A6" w:rsidRDefault="006564FA" w:rsidP="009529D7">
      <w:pPr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 1. Общее время               -  4 часа.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2. Время</w:t>
      </w:r>
      <w:r w:rsidR="00A911A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обучения          - 3,5 часа.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3. Резерв                          - 0,5 часа.</w:t>
      </w:r>
    </w:p>
    <w:p w:rsidR="006564FA" w:rsidRPr="00A911A6" w:rsidRDefault="006564FA" w:rsidP="009529D7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 Тематический план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559"/>
      </w:tblGrid>
      <w:tr w:rsidR="006564FA" w:rsidRPr="00A911A6" w:rsidTr="006564F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8">
              <w:t> </w:t>
            </w: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Предметы обучения. Наименование тем.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564FA" w:rsidRPr="00A911A6" w:rsidTr="006564F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1A6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11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1. Пожарно-профилактическая подготовка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Введение. Пожарная профилактика.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Основные нормативные документы в области пожарной безопасности.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Основные функции обеспечения пожарной безопасности.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Классификация строительных материалов по группам горючести. Предел огнестойкости и распространения огня.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Взрыво</w:t>
            </w:r>
            <w:r w:rsidR="00A911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пожароопасность</w:t>
            </w:r>
            <w:proofErr w:type="spellEnd"/>
            <w:r w:rsidRPr="00A911A6">
              <w:rPr>
                <w:rFonts w:ascii="Times New Roman" w:hAnsi="Times New Roman" w:cs="Times New Roman"/>
                <w:sz w:val="28"/>
                <w:szCs w:val="28"/>
              </w:rPr>
              <w:t xml:space="preserve"> веществ, материалов и технологических процессов.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Способы защиты строительных конструкций и материалов.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территориям, зданиям, сооружениям.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пожарной безопасности к помещениям.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путям эвакуации.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электроустановкам.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Молниезащита</w:t>
            </w:r>
            <w:proofErr w:type="spellEnd"/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. Статическое электричество.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технологическому оборудованию.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пожарной безопасности к объектам </w:t>
            </w:r>
            <w:proofErr w:type="spellStart"/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лакокраски</w:t>
            </w:r>
            <w:proofErr w:type="spellEnd"/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, ЛВЖ, ГЖ.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при хранении, применении и транспортировке ЛВЖ, ГЖ, ГГ.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при хранении веществ и материалов.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системам вентиляции.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системам отопления.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при производстве строительно-монтажных и реставрационных работ.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при производстве пожароопасных работ.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6564FA" w:rsidRPr="00A911A6" w:rsidTr="006564F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564FA" w:rsidRPr="00A911A6" w:rsidRDefault="00A911A6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2. Тактико-техническая подготовка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Первичные средства пожаротушения.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Противопожарное оборудование.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Современная пожарная техника.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Наружное противопожарное водоснабжение.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Внутренний противопожарный водопровод.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Установки автоматической пожарной сигнализации.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Установки автоматических систем пожаротушения.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Установки </w:t>
            </w:r>
            <w:proofErr w:type="spellStart"/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противо</w:t>
            </w:r>
            <w:proofErr w:type="spellEnd"/>
            <w:r w:rsidR="00A911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дымной защиты.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Вызов пожарной охраны.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Действия ИТР, рабочих и служащих при пожаре.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6564FA" w:rsidRPr="00A911A6" w:rsidTr="006564FA">
        <w:trPr>
          <w:trHeight w:val="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911A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3. Резерв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Учебное время, используемое для ответов на вопросы работников предприятия</w:t>
            </w:r>
          </w:p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A911A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1A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A911A6" w:rsidRDefault="00A911A6" w:rsidP="006564FA"/>
    <w:p w:rsidR="009529D7" w:rsidRDefault="009529D7" w:rsidP="00A91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29D7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4200D3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ГБУСО ВО «Тюрмеровский </w:t>
      </w:r>
    </w:p>
    <w:p w:rsidR="009529D7" w:rsidRDefault="004200D3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00D3">
        <w:rPr>
          <w:rFonts w:ascii="Times New Roman" w:hAnsi="Times New Roman" w:cs="Times New Roman"/>
          <w:sz w:val="28"/>
          <w:szCs w:val="28"/>
        </w:rPr>
        <w:t>дом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529D7">
        <w:rPr>
          <w:rFonts w:ascii="Times New Roman" w:hAnsi="Times New Roman" w:cs="Times New Roman"/>
          <w:sz w:val="28"/>
          <w:szCs w:val="28"/>
        </w:rPr>
        <w:t>УЦСП»</w:t>
      </w:r>
    </w:p>
    <w:p w:rsidR="009529D7" w:rsidRDefault="004200D3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_________________________Е.А.</w:t>
      </w:r>
      <w:r w:rsidR="009529D7">
        <w:rPr>
          <w:rFonts w:ascii="Times New Roman" w:hAnsi="Times New Roman" w:cs="Times New Roman"/>
          <w:sz w:val="28"/>
          <w:szCs w:val="28"/>
        </w:rPr>
        <w:t xml:space="preserve"> Струкова</w:t>
      </w:r>
    </w:p>
    <w:p w:rsidR="009529D7" w:rsidRDefault="004200D3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___________2025</w:t>
      </w:r>
      <w:r w:rsidR="009529D7">
        <w:rPr>
          <w:rFonts w:ascii="Times New Roman" w:hAnsi="Times New Roman" w:cs="Times New Roman"/>
          <w:sz w:val="28"/>
          <w:szCs w:val="28"/>
        </w:rPr>
        <w:t>г.</w:t>
      </w:r>
    </w:p>
    <w:p w:rsidR="009529D7" w:rsidRDefault="009529D7" w:rsidP="00A911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4FA" w:rsidRPr="00A911A6" w:rsidRDefault="006564FA" w:rsidP="00A911A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ПЕРЕЧЕНЬ ОСНОВНЫХ ВОПРОСОВ ИНСТРУКТАЖАПО ПОЖАРНОЙ БЕЗОПАСНОСТИ</w:t>
      </w:r>
    </w:p>
    <w:p w:rsidR="006564FA" w:rsidRPr="00A911A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1. Требования пожарной безопасности к содержанию территории,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зданий, сооружений, помещений, в том числе и путям эвакуации.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2. Способы защиты строительных конструкций и материалов в повышении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пожарной безопасности  зданий, сооружений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и помещений.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3. Мероприятия по обеспечению пожарной безопасности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технологических процессов, установок, электрооборудования.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4. Меры пожарной безопасности к объектам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взрывопожароопасных и пожароопасных веществ, материалов, ЛВЖ, ГЖ. Нормы и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порядок хранения, транспортировка.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5. Мероприятия по обеспечению пожарной безопасности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при эксплуатации систем отопления и вентиляции.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6. Меры пожарной  безопасности  при производстве  пожароопасных работ,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применений открытого огня, курении.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 7. Обязанности и действия работников при пожаре: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7.1. порядок вызова пожарных подразделений;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7.2. эвакуация людей и товарно-материальных ценностей;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7.3. порядок отключения электрооборудования;</w:t>
      </w:r>
    </w:p>
    <w:p w:rsidR="006564FA" w:rsidRPr="00A911A6" w:rsidRDefault="006564FA" w:rsidP="00A911A6">
      <w:pPr>
        <w:jc w:val="both"/>
        <w:rPr>
          <w:rFonts w:ascii="Times New Roman" w:hAnsi="Times New Roman" w:cs="Times New Roman"/>
          <w:sz w:val="28"/>
          <w:szCs w:val="28"/>
        </w:rPr>
      </w:pPr>
      <w:r w:rsidRPr="00A911A6">
        <w:rPr>
          <w:rFonts w:ascii="Times New Roman" w:hAnsi="Times New Roman" w:cs="Times New Roman"/>
          <w:sz w:val="28"/>
          <w:szCs w:val="28"/>
        </w:rPr>
        <w:t>7.</w:t>
      </w:r>
      <w:r w:rsidR="008D4EE6">
        <w:rPr>
          <w:rFonts w:ascii="Times New Roman" w:hAnsi="Times New Roman" w:cs="Times New Roman"/>
          <w:sz w:val="28"/>
          <w:szCs w:val="28"/>
        </w:rPr>
        <w:t>4</w:t>
      </w:r>
      <w:r w:rsidRPr="00A911A6">
        <w:rPr>
          <w:rFonts w:ascii="Times New Roman" w:hAnsi="Times New Roman" w:cs="Times New Roman"/>
          <w:sz w:val="28"/>
          <w:szCs w:val="28"/>
        </w:rPr>
        <w:t>. правила применения первичных средств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A911A6">
        <w:rPr>
          <w:rFonts w:ascii="Times New Roman" w:hAnsi="Times New Roman" w:cs="Times New Roman"/>
          <w:sz w:val="28"/>
          <w:szCs w:val="28"/>
        </w:rPr>
        <w:t>пожаротушения.</w:t>
      </w:r>
    </w:p>
    <w:p w:rsidR="006564FA" w:rsidRDefault="006564FA" w:rsidP="006564FA">
      <w:r w:rsidRPr="00404038">
        <w:t> </w:t>
      </w:r>
    </w:p>
    <w:p w:rsidR="008D4EE6" w:rsidRDefault="008D4EE6" w:rsidP="006564FA"/>
    <w:p w:rsidR="008D4EE6" w:rsidRDefault="008D4EE6" w:rsidP="006564FA"/>
    <w:p w:rsidR="008D4EE6" w:rsidRDefault="008D4EE6" w:rsidP="006564FA"/>
    <w:p w:rsidR="008D4EE6" w:rsidRDefault="008D4EE6" w:rsidP="006564FA"/>
    <w:p w:rsidR="008D4EE6" w:rsidRDefault="008D4EE6" w:rsidP="006564FA"/>
    <w:tbl>
      <w:tblPr>
        <w:tblW w:w="5619" w:type="pct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351"/>
        <w:gridCol w:w="912"/>
        <w:gridCol w:w="1497"/>
        <w:gridCol w:w="2371"/>
        <w:gridCol w:w="1547"/>
        <w:gridCol w:w="1327"/>
        <w:gridCol w:w="972"/>
      </w:tblGrid>
      <w:tr w:rsidR="008D4EE6" w:rsidRPr="008D4EE6" w:rsidTr="009529D7">
        <w:trPr>
          <w:cantSplit/>
          <w:trHeight w:val="345"/>
        </w:trPr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рож-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6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Профессия,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инструкти</w:t>
            </w:r>
            <w:proofErr w:type="spellEnd"/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</w:p>
        </w:tc>
        <w:tc>
          <w:tcPr>
            <w:tcW w:w="11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подразделения, в которое направляется инструктируемый</w:t>
            </w:r>
          </w:p>
        </w:tc>
        <w:tc>
          <w:tcPr>
            <w:tcW w:w="7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инициалы, должность </w:t>
            </w: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инструкти</w:t>
            </w:r>
            <w:proofErr w:type="spellEnd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руемого</w:t>
            </w:r>
            <w:proofErr w:type="spellEnd"/>
          </w:p>
        </w:tc>
        <w:tc>
          <w:tcPr>
            <w:tcW w:w="10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8D4EE6" w:rsidRPr="008D4EE6" w:rsidTr="009529D7">
        <w:trPr>
          <w:cantSplit/>
          <w:trHeight w:val="255"/>
        </w:trPr>
        <w:tc>
          <w:tcPr>
            <w:tcW w:w="36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инструк</w:t>
            </w:r>
            <w:proofErr w:type="spellEnd"/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тируещего</w:t>
            </w:r>
            <w:proofErr w:type="spellEnd"/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Инструктируе</w:t>
            </w:r>
            <w:proofErr w:type="spellEnd"/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мого</w:t>
            </w:r>
            <w:proofErr w:type="spellEnd"/>
          </w:p>
        </w:tc>
      </w:tr>
      <w:tr w:rsidR="008D4EE6" w:rsidRPr="008D4EE6" w:rsidTr="009529D7">
        <w:trPr>
          <w:trHeight w:val="345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D4EE6" w:rsidRPr="008D4EE6" w:rsidTr="009529D7">
        <w:trPr>
          <w:trHeight w:val="345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D4EE6" w:rsidRPr="008D4EE6" w:rsidTr="009529D7">
        <w:trPr>
          <w:trHeight w:val="345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D4EE6" w:rsidRPr="008D4EE6" w:rsidTr="009529D7">
        <w:trPr>
          <w:trHeight w:val="345"/>
        </w:trPr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564FA" w:rsidRPr="00404038" w:rsidRDefault="006564FA" w:rsidP="006564FA">
      <w:r w:rsidRPr="00404038">
        <w:t> </w:t>
      </w:r>
    </w:p>
    <w:p w:rsidR="006564FA" w:rsidRPr="008D4EE6" w:rsidRDefault="008D4EE6" w:rsidP="00656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4FA" w:rsidRPr="008D4E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4FA" w:rsidRPr="008D4EE6">
        <w:rPr>
          <w:rFonts w:ascii="Times New Roman" w:hAnsi="Times New Roman" w:cs="Times New Roman"/>
          <w:sz w:val="28"/>
          <w:szCs w:val="28"/>
        </w:rPr>
        <w:t>журнале _______________________________ листов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Прошнуровано,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скреплено подписью и печатью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Руководитель</w:t>
      </w:r>
      <w:r w:rsidR="008D4EE6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 xml:space="preserve">организации _______________________ 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“______”  _______________________________ 20__ г.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6564FA">
      <w:r w:rsidRPr="00404038">
        <w:t> </w:t>
      </w:r>
    </w:p>
    <w:p w:rsidR="006564FA" w:rsidRPr="00404038" w:rsidRDefault="006564FA" w:rsidP="009529D7">
      <w:pPr>
        <w:jc w:val="center"/>
      </w:pPr>
    </w:p>
    <w:p w:rsidR="009529D7" w:rsidRDefault="009529D7" w:rsidP="0095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9D7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4200D3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ГБУСО ВО «Тюрмеровский </w:t>
      </w:r>
    </w:p>
    <w:p w:rsidR="009529D7" w:rsidRDefault="004200D3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00D3">
        <w:rPr>
          <w:rFonts w:ascii="Times New Roman" w:hAnsi="Times New Roman" w:cs="Times New Roman"/>
          <w:sz w:val="28"/>
          <w:szCs w:val="28"/>
        </w:rPr>
        <w:t>дом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529D7">
        <w:rPr>
          <w:rFonts w:ascii="Times New Roman" w:hAnsi="Times New Roman" w:cs="Times New Roman"/>
          <w:sz w:val="28"/>
          <w:szCs w:val="28"/>
        </w:rPr>
        <w:t>УЦСП»</w:t>
      </w:r>
    </w:p>
    <w:p w:rsidR="009529D7" w:rsidRDefault="004200D3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_________________________Е.А.</w:t>
      </w:r>
      <w:r w:rsidR="009529D7">
        <w:rPr>
          <w:rFonts w:ascii="Times New Roman" w:hAnsi="Times New Roman" w:cs="Times New Roman"/>
          <w:sz w:val="28"/>
          <w:szCs w:val="28"/>
        </w:rPr>
        <w:t xml:space="preserve"> Струкова</w:t>
      </w:r>
    </w:p>
    <w:p w:rsidR="009529D7" w:rsidRDefault="009529D7" w:rsidP="009529D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</w:t>
      </w:r>
      <w:r w:rsidR="004200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529D7" w:rsidRDefault="009529D7" w:rsidP="0095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9D7" w:rsidRDefault="009529D7" w:rsidP="0095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4FA" w:rsidRPr="008D4EE6" w:rsidRDefault="006564FA" w:rsidP="0095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Программа</w:t>
      </w:r>
    </w:p>
    <w:p w:rsidR="006564FA" w:rsidRPr="008D4EE6" w:rsidRDefault="006564FA" w:rsidP="0095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обучения мерам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пожарной безопасности</w:t>
      </w:r>
    </w:p>
    <w:p w:rsidR="006564FA" w:rsidRPr="008D4EE6" w:rsidRDefault="006564FA" w:rsidP="00952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95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ПОЖАРНО-ТЕХНИЧЕСКИЙМИНИМУМ</w:t>
      </w:r>
    </w:p>
    <w:p w:rsidR="006564FA" w:rsidRPr="008D4EE6" w:rsidRDefault="006564FA" w:rsidP="0095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ДЛЯ ЛИЦ, ОТВЕТСТВЕННЫХ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ЗА ОБЕСПЕЧЕНИЕ ПОЖАРНОЙ БЕЗОПАСНОСТИ</w:t>
      </w:r>
    </w:p>
    <w:p w:rsidR="006564FA" w:rsidRPr="008D4EE6" w:rsidRDefault="006564FA" w:rsidP="00952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В ПОДРАЗДЕЛЕНИЯХ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УЧРЕЖДЕНИЯ</w:t>
      </w:r>
    </w:p>
    <w:p w:rsidR="006564FA" w:rsidRPr="008D4EE6" w:rsidRDefault="006564FA" w:rsidP="00952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Учебный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план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1. Количество учебных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дней                -  3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2. Продолжительность учебного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дня   - 8 часов.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3.Количество учебных часов              -  24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3820"/>
        <w:gridCol w:w="1083"/>
        <w:gridCol w:w="2167"/>
        <w:gridCol w:w="1907"/>
      </w:tblGrid>
      <w:tr w:rsidR="006564FA" w:rsidRPr="008D4EE6" w:rsidTr="00515A77">
        <w:trPr>
          <w:cantSplit/>
          <w:trHeight w:val="285"/>
        </w:trPr>
        <w:tc>
          <w:tcPr>
            <w:tcW w:w="3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№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6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564FA" w:rsidRPr="008D4EE6" w:rsidTr="00515A77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Теоретических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</w:p>
        </w:tc>
      </w:tr>
      <w:tr w:rsidR="006564FA" w:rsidRPr="008D4EE6" w:rsidTr="00515A77">
        <w:trPr>
          <w:cantSplit/>
          <w:trHeight w:val="25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Пожарно-профилактическая подготовка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64FA" w:rsidRPr="008D4EE6" w:rsidTr="00515A77">
        <w:trPr>
          <w:cantSplit/>
          <w:trHeight w:val="25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Тактико-техническая подготовка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564FA" w:rsidRPr="008D4EE6" w:rsidTr="00515A77">
        <w:trPr>
          <w:cantSplit/>
          <w:trHeight w:val="25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4FA" w:rsidRPr="008D4EE6" w:rsidTr="00515A77">
        <w:trPr>
          <w:cantSplit/>
          <w:trHeight w:val="255"/>
        </w:trPr>
        <w:tc>
          <w:tcPr>
            <w:tcW w:w="23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Тематический план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222"/>
        <w:gridCol w:w="4957"/>
        <w:gridCol w:w="907"/>
        <w:gridCol w:w="1399"/>
        <w:gridCol w:w="223"/>
        <w:gridCol w:w="1269"/>
      </w:tblGrid>
      <w:tr w:rsidR="006564FA" w:rsidRPr="008D4EE6" w:rsidTr="009529D7">
        <w:trPr>
          <w:cantSplit/>
          <w:trHeight w:val="255"/>
        </w:trPr>
        <w:tc>
          <w:tcPr>
            <w:tcW w:w="3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№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0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Предметы обучения. Наименование тем.</w:t>
            </w:r>
          </w:p>
        </w:tc>
        <w:tc>
          <w:tcPr>
            <w:tcW w:w="19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Теоретич</w:t>
            </w:r>
            <w:proofErr w:type="spellEnd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spellEnd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564FA" w:rsidRPr="008D4EE6" w:rsidTr="006564FA">
        <w:trPr>
          <w:cantSplit/>
          <w:trHeight w:val="165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1. Пожарно-профилактическая подготовка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Введение. Пожарная профилактика и ее задачи. Основные нормативные документы по пожарной безопасности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Организационные основы обеспечения пожарной безопасности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Краткие сведения о физико-химической сущности процесса горения. Условия возникновения и развития пожара 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строительных материалов по группам горючести. Огнестойкость зданий и сооружений 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Классификация зданий и помещений по категориям взрывоопасности и пожарной опасности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Противопожарный режим на объекте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путям эвакуации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Требования пожарной безопасности к системам отопления и вентиляции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опасность электроустановок. </w:t>
            </w: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Молниезащита</w:t>
            </w:r>
            <w:proofErr w:type="spellEnd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. Статическое электричество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при проведении пожароопасных работ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Способы защиты строительных конструкций и материалов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при производстве строительно-монтажных и реставрационных работ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16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Меры пожарной безопасности при хранении, применении и транспортировке веществ, материалов, ЛВЖ, ГЖ, ГГ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49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27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Административно-правовая деятельность Государственной противопожарной службы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7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6564FA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II. Тактико-техническая подготовка</w:t>
            </w:r>
          </w:p>
        </w:tc>
      </w:tr>
      <w:tr w:rsidR="006564FA" w:rsidRPr="008D4EE6" w:rsidTr="009529D7">
        <w:trPr>
          <w:cantSplit/>
          <w:trHeight w:val="240"/>
        </w:trPr>
        <w:tc>
          <w:tcPr>
            <w:tcW w:w="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Общие сведения о средствах противопожарной защиты и тушения пожаров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240"/>
        </w:trPr>
        <w:tc>
          <w:tcPr>
            <w:tcW w:w="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Наружное и внутреннее противопожарное водоснабжение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240"/>
        </w:trPr>
        <w:tc>
          <w:tcPr>
            <w:tcW w:w="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Установки автоматической системы пожаротушения и сигнализации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240"/>
        </w:trPr>
        <w:tc>
          <w:tcPr>
            <w:tcW w:w="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</w:t>
            </w:r>
            <w:proofErr w:type="spellStart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противодымной</w:t>
            </w:r>
            <w:proofErr w:type="spellEnd"/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защиты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cantSplit/>
          <w:trHeight w:val="240"/>
        </w:trPr>
        <w:tc>
          <w:tcPr>
            <w:tcW w:w="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Действия ИТР, рабочих и служащих при пожарах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6564FA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III. Прием экзаменов</w:t>
            </w:r>
          </w:p>
        </w:tc>
      </w:tr>
      <w:tr w:rsidR="006564FA" w:rsidRPr="008D4EE6" w:rsidTr="009529D7">
        <w:trPr>
          <w:cantSplit/>
          <w:trHeight w:val="240"/>
        </w:trPr>
        <w:tc>
          <w:tcPr>
            <w:tcW w:w="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Проверка знаний пожарно-технического минимума</w:t>
            </w:r>
          </w:p>
        </w:tc>
        <w:tc>
          <w:tcPr>
            <w:tcW w:w="132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4FA" w:rsidRPr="008D4EE6" w:rsidTr="009529D7"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515A77" w:rsidRDefault="00515A77" w:rsidP="00952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A77" w:rsidRDefault="00515A77" w:rsidP="00952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A77" w:rsidRDefault="00515A77" w:rsidP="00952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A77" w:rsidRDefault="00515A77" w:rsidP="00952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A77" w:rsidRDefault="00515A77" w:rsidP="00952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A77" w:rsidRDefault="00515A77" w:rsidP="00952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A77" w:rsidRDefault="00515A77" w:rsidP="00952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A77" w:rsidRDefault="00515A77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4200D3" w:rsidRDefault="00515A77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ГБУСО ВО «Тюрмеровский </w:t>
      </w:r>
    </w:p>
    <w:p w:rsidR="00515A77" w:rsidRDefault="004200D3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00D3">
        <w:rPr>
          <w:rFonts w:ascii="Times New Roman" w:hAnsi="Times New Roman" w:cs="Times New Roman"/>
          <w:sz w:val="28"/>
          <w:szCs w:val="28"/>
        </w:rPr>
        <w:t>дом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15A77">
        <w:rPr>
          <w:rFonts w:ascii="Times New Roman" w:hAnsi="Times New Roman" w:cs="Times New Roman"/>
          <w:sz w:val="28"/>
          <w:szCs w:val="28"/>
        </w:rPr>
        <w:t>УЦСП»</w:t>
      </w:r>
    </w:p>
    <w:p w:rsidR="00515A77" w:rsidRDefault="004200D3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_________________________Е.А.</w:t>
      </w:r>
      <w:r w:rsidR="00515A77">
        <w:rPr>
          <w:rFonts w:ascii="Times New Roman" w:hAnsi="Times New Roman" w:cs="Times New Roman"/>
          <w:sz w:val="28"/>
          <w:szCs w:val="28"/>
        </w:rPr>
        <w:t xml:space="preserve"> Струкова</w:t>
      </w:r>
    </w:p>
    <w:p w:rsidR="00515A77" w:rsidRDefault="00515A77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</w:t>
      </w:r>
      <w:r w:rsidR="004200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15A77" w:rsidRDefault="00515A77" w:rsidP="009529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4FA" w:rsidRPr="008D4EE6" w:rsidRDefault="006564FA" w:rsidP="00515A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Программа</w:t>
      </w:r>
    </w:p>
    <w:p w:rsidR="006564FA" w:rsidRPr="008D4EE6" w:rsidRDefault="006564FA" w:rsidP="00515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обучения мерам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пожарной безопасности</w:t>
      </w:r>
    </w:p>
    <w:p w:rsidR="006564FA" w:rsidRPr="008D4EE6" w:rsidRDefault="006564FA" w:rsidP="00515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4FA" w:rsidRPr="008D4EE6" w:rsidRDefault="006564FA" w:rsidP="00515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ПОЖАРНО-ТЕХНИЧЕСКИЙ МИНИМУМ</w:t>
      </w: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ДЛЯ СОТРУДНИКОВ, ОСУЩЕСТВЛЯЮЩИХ</w:t>
      </w: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КРУГЛОСУТОЧНУЮОХРАНУ УЧРЕЖДЕНИЯ.</w:t>
      </w:r>
    </w:p>
    <w:p w:rsidR="00515A77" w:rsidRDefault="00515A77" w:rsidP="006564FA">
      <w:pPr>
        <w:rPr>
          <w:rFonts w:ascii="Times New Roman" w:hAnsi="Times New Roman" w:cs="Times New Roman"/>
          <w:sz w:val="28"/>
          <w:szCs w:val="28"/>
        </w:rPr>
      </w:pP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Учебный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план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1. Общее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время обучения               - 7 часов.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2. Время обучения                           - 6 часов.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3. Зачет                                              - 1 час.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Тематический план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7612"/>
        <w:gridCol w:w="1365"/>
      </w:tblGrid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№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Предметы обучения. Наименование тем.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1. Основные нормативные документы, регламентирующие требования пожарной безопасности.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2. Требования пожарной безопасности к помещениям.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3. Внутренний противопожарный водопровод. Установки автоматической пожарной сигнализации и системы пожаротушения.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4. Противопожарное оборудование и инвентарь. Первичные средства пожаротушения.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5. Вызов пожарной охраны.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6. Действия сотрудников при пожаре.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Зачет.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br w:type="page"/>
      </w:r>
      <w:r w:rsidRPr="008D4EE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15A77" w:rsidRDefault="00515A77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 </w:t>
      </w:r>
    </w:p>
    <w:p w:rsidR="004200D3" w:rsidRDefault="00515A77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ГБУСО ВО «Тюрмеровский</w:t>
      </w:r>
      <w:r w:rsidR="004200D3" w:rsidRPr="004200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A77" w:rsidRDefault="004200D3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200D3">
        <w:rPr>
          <w:rFonts w:ascii="Times New Roman" w:hAnsi="Times New Roman" w:cs="Times New Roman"/>
          <w:sz w:val="28"/>
          <w:szCs w:val="28"/>
        </w:rPr>
        <w:t>дом социального обслуживания</w:t>
      </w:r>
      <w:r w:rsidR="00515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15A77">
        <w:rPr>
          <w:rFonts w:ascii="Times New Roman" w:hAnsi="Times New Roman" w:cs="Times New Roman"/>
          <w:sz w:val="28"/>
          <w:szCs w:val="28"/>
        </w:rPr>
        <w:t>УЦСП»</w:t>
      </w:r>
    </w:p>
    <w:p w:rsidR="00515A77" w:rsidRDefault="004200D3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_________________________Е.А.</w:t>
      </w:r>
      <w:r w:rsidR="00515A77">
        <w:rPr>
          <w:rFonts w:ascii="Times New Roman" w:hAnsi="Times New Roman" w:cs="Times New Roman"/>
          <w:sz w:val="28"/>
          <w:szCs w:val="28"/>
        </w:rPr>
        <w:t xml:space="preserve"> Струкова</w:t>
      </w:r>
    </w:p>
    <w:p w:rsidR="00515A77" w:rsidRDefault="00515A77" w:rsidP="00515A7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«___»____________202</w:t>
      </w:r>
      <w:r w:rsidR="004200D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515A77" w:rsidRPr="008D4EE6" w:rsidRDefault="00515A77" w:rsidP="006564FA">
      <w:pPr>
        <w:rPr>
          <w:rFonts w:ascii="Times New Roman" w:hAnsi="Times New Roman" w:cs="Times New Roman"/>
          <w:sz w:val="28"/>
          <w:szCs w:val="28"/>
        </w:rPr>
      </w:pP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Типовая программа обучения мерам пожарной безопасности</w:t>
      </w: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ПОЖАРНО-ТЕХНИЧЕСКИЙ</w:t>
      </w:r>
      <w:r w:rsidR="00515A7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МИНИМУМ</w:t>
      </w: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ДЛЯ РАБОЧИХ,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ОСУЩЕСТВЛЯЮЩИХ ПОЖАРООПАСНЫЕ РАБОТЫ.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Учебный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план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1. Общее время обучения               -  15 часов.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2. Время обучения                            -  13 часов.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3. Зачет                                              -    2 часа.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Тематический план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7503"/>
        <w:gridCol w:w="1474"/>
      </w:tblGrid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Наименование тем.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(час).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1. Основные нормативные документы, регламентирующие проведение пожароопасных работ.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2. Виды и порядок проведения пожароопасных работ. Причины возникновения пожаров, меры их предупреждения.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3. Требования пожарной безопасности при производстве окрасочных работ.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4. Требования пожарной безопасности при работе с клеями, мастиками, битумами, полимерами и другими горючими материалами.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5. Требования пожарной безопасности при проведении огневых работ.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6. Требования пожарной безопасности при производстве резательных работ.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7. Требования пожарной безопасности при производстве паяльных работ.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8. Требования пожарной безопасности при выполнении работ с использованием воздухонагревательных установок и установок инфракрасного излучения.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9. Общие сведения о средствах противопожарной защиты и тушении пожаров.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10. Наружное и внутреннее противопожарное водоснабжение.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11. Вызов пожарной охраны.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12. Действия при пожаре.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64FA" w:rsidRPr="008D4EE6" w:rsidTr="009529D7">
        <w:trPr>
          <w:trHeight w:val="435"/>
        </w:trPr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Тема № 13. Зачет.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br w:type="page"/>
      </w:r>
      <w:r w:rsidRPr="008D4EE6">
        <w:rPr>
          <w:rFonts w:ascii="Times New Roman" w:hAnsi="Times New Roman" w:cs="Times New Roman"/>
          <w:sz w:val="28"/>
          <w:szCs w:val="28"/>
        </w:rPr>
        <w:lastRenderedPageBreak/>
        <w:t> 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64FA" w:rsidRPr="008D4EE6" w:rsidRDefault="006564FA" w:rsidP="00952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(наименование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организации)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Ж У Р Н А Л</w:t>
      </w: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64FA" w:rsidRPr="008D4EE6" w:rsidRDefault="006564FA" w:rsidP="009529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ПРОИЗВОДСТВЕННОГО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ОБУЧЕНИЯ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64FA" w:rsidRPr="008D4EE6" w:rsidRDefault="006564FA" w:rsidP="00952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(наименование курса)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564FA" w:rsidRPr="008D4EE6" w:rsidRDefault="006564FA" w:rsidP="00952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(категория обучаемых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лиц)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 xml:space="preserve">       Начало обучения___________________________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 xml:space="preserve">       Конец обучения___________________________</w:t>
      </w:r>
    </w:p>
    <w:p w:rsidR="006564FA" w:rsidRPr="008D4EE6" w:rsidRDefault="006564FA" w:rsidP="009529D7">
      <w:pPr>
        <w:jc w:val="right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9529D7">
      <w:pPr>
        <w:jc w:val="right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Руководитель обучения ___________________________</w:t>
      </w:r>
    </w:p>
    <w:p w:rsidR="006564FA" w:rsidRPr="008D4EE6" w:rsidRDefault="006564FA" w:rsidP="009529D7">
      <w:pPr>
        <w:jc w:val="right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(подпись)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9529D7" w:rsidRDefault="009529D7" w:rsidP="006564FA">
      <w:pPr>
        <w:rPr>
          <w:rFonts w:ascii="Times New Roman" w:hAnsi="Times New Roman" w:cs="Times New Roman"/>
          <w:sz w:val="28"/>
          <w:szCs w:val="28"/>
        </w:rPr>
      </w:pPr>
    </w:p>
    <w:p w:rsidR="009529D7" w:rsidRDefault="009529D7" w:rsidP="006564FA">
      <w:pPr>
        <w:rPr>
          <w:rFonts w:ascii="Times New Roman" w:hAnsi="Times New Roman" w:cs="Times New Roman"/>
          <w:sz w:val="28"/>
          <w:szCs w:val="28"/>
        </w:rPr>
      </w:pPr>
    </w:p>
    <w:p w:rsidR="00515A77" w:rsidRDefault="00515A77" w:rsidP="006564FA">
      <w:pPr>
        <w:rPr>
          <w:rFonts w:ascii="Times New Roman" w:hAnsi="Times New Roman" w:cs="Times New Roman"/>
          <w:sz w:val="28"/>
          <w:szCs w:val="28"/>
        </w:rPr>
      </w:pP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lastRenderedPageBreak/>
        <w:t>Учет посещаемости и успеваемости</w:t>
      </w:r>
    </w:p>
    <w:tbl>
      <w:tblPr>
        <w:tblW w:w="506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7"/>
        <w:gridCol w:w="982"/>
        <w:gridCol w:w="400"/>
        <w:gridCol w:w="402"/>
        <w:gridCol w:w="400"/>
        <w:gridCol w:w="398"/>
        <w:gridCol w:w="399"/>
        <w:gridCol w:w="399"/>
        <w:gridCol w:w="399"/>
        <w:gridCol w:w="496"/>
        <w:gridCol w:w="496"/>
        <w:gridCol w:w="496"/>
        <w:gridCol w:w="496"/>
        <w:gridCol w:w="496"/>
        <w:gridCol w:w="496"/>
        <w:gridCol w:w="496"/>
        <w:gridCol w:w="1187"/>
      </w:tblGrid>
      <w:tr w:rsidR="006564FA" w:rsidRPr="008D4EE6" w:rsidTr="00515A77">
        <w:trPr>
          <w:trHeight w:val="21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16D5D7DB" wp14:editId="24C6B671">
                      <wp:extent cx="657225" cy="295275"/>
                      <wp:effectExtent l="0" t="0" r="0" b="0"/>
                      <wp:docPr id="2" name="AutoShape 7" descr="https://egorschoolshuvoe.edumsko.ru/uploads/2000/1085/section/48052/C:/Users/euroset/AppData/Local/Temp/msohtmlclip1/01/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572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2710D1" id="AutoShape 7" o:spid="_x0000_s1026" alt="https://egorschoolshuvoe.edumsko.ru/uploads/2000/1085/section/48052/C:/Users/euroset/AppData/Local/Temp/msohtmlclip1/01/clip_image001.gif" style="width:51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        Дата 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Ф. И.О.   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515A77">
        <w:trPr>
          <w:trHeight w:val="21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515A77">
            <w:pPr>
              <w:ind w:right="190"/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564FA" w:rsidRPr="008D4EE6" w:rsidTr="00515A77">
        <w:trPr>
          <w:trHeight w:val="21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515A77">
        <w:trPr>
          <w:trHeight w:val="21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515A77">
        <w:trPr>
          <w:trHeight w:val="21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515A77">
        <w:trPr>
          <w:trHeight w:val="210"/>
        </w:trPr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Учет пройденного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материала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4"/>
        <w:gridCol w:w="2958"/>
        <w:gridCol w:w="1309"/>
        <w:gridCol w:w="2023"/>
        <w:gridCol w:w="1617"/>
      </w:tblGrid>
      <w:tr w:rsidR="006564FA" w:rsidRPr="008D4EE6" w:rsidTr="006564FA">
        <w:trPr>
          <w:trHeight w:val="705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Дата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проработанного материала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6564FA" w:rsidRPr="008D4EE6" w:rsidTr="006564FA">
        <w:trPr>
          <w:trHeight w:val="295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64FA" w:rsidRPr="008D4EE6" w:rsidTr="006564FA">
        <w:trPr>
          <w:trHeight w:val="295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6564FA">
        <w:trPr>
          <w:trHeight w:val="295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6564FA">
        <w:trPr>
          <w:trHeight w:val="295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6564FA">
        <w:trPr>
          <w:trHeight w:val="295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br w:type="page"/>
      </w:r>
      <w:r w:rsidRPr="008D4EE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564FA" w:rsidRPr="008D4EE6" w:rsidRDefault="006564FA" w:rsidP="00952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ПРОТОКОЛ</w:t>
      </w:r>
    </w:p>
    <w:p w:rsidR="006564FA" w:rsidRPr="008D4EE6" w:rsidRDefault="006564FA" w:rsidP="00952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заседания комиссии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по проверке знаний</w:t>
      </w:r>
    </w:p>
    <w:p w:rsidR="006564FA" w:rsidRPr="008D4EE6" w:rsidRDefault="006564FA" w:rsidP="00952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пожарно-технического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минимума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№ _____________                                                       “___” ________200__г.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Председателя___________________________________________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Члены</w:t>
      </w:r>
      <w:r w:rsidR="009529D7">
        <w:rPr>
          <w:rFonts w:ascii="Times New Roman" w:hAnsi="Times New Roman" w:cs="Times New Roman"/>
          <w:sz w:val="28"/>
          <w:szCs w:val="28"/>
        </w:rPr>
        <w:t xml:space="preserve"> </w:t>
      </w:r>
      <w:r w:rsidRPr="008D4EE6">
        <w:rPr>
          <w:rFonts w:ascii="Times New Roman" w:hAnsi="Times New Roman" w:cs="Times New Roman"/>
          <w:sz w:val="28"/>
          <w:szCs w:val="28"/>
        </w:rPr>
        <w:t>комиссии:________________________________________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 xml:space="preserve">                             ________________________________________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Представитель ГПС_____________________________________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Представитель__________________________________________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 xml:space="preserve"> Провела проверку знаний пожарно-технического минимума </w:t>
      </w:r>
      <w:proofErr w:type="spellStart"/>
      <w:r w:rsidRPr="008D4EE6">
        <w:rPr>
          <w:rFonts w:ascii="Times New Roman" w:hAnsi="Times New Roman" w:cs="Times New Roman"/>
          <w:sz w:val="28"/>
          <w:szCs w:val="28"/>
        </w:rPr>
        <w:t>иустановила</w:t>
      </w:r>
      <w:proofErr w:type="spellEnd"/>
      <w:r w:rsidRPr="008D4E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1052"/>
        <w:gridCol w:w="1860"/>
        <w:gridCol w:w="1602"/>
        <w:gridCol w:w="1303"/>
        <w:gridCol w:w="1975"/>
        <w:gridCol w:w="1699"/>
      </w:tblGrid>
      <w:tr w:rsidR="006564FA" w:rsidRPr="008D4EE6" w:rsidTr="009529D7">
        <w:trPr>
          <w:trHeight w:val="705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№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Предприятие,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Профессия,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Отметка о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проверке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удостоверения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564FA" w:rsidRPr="008D4EE6" w:rsidTr="009529D7">
        <w:trPr>
          <w:trHeight w:val="457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564FA" w:rsidRPr="008D4EE6" w:rsidTr="009529D7">
        <w:trPr>
          <w:trHeight w:val="457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trHeight w:val="457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trHeight w:val="457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trHeight w:val="457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64FA" w:rsidRPr="008D4EE6" w:rsidTr="009529D7">
        <w:trPr>
          <w:trHeight w:val="457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 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Председатель комиссии________________/_______________/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Члены комиссии ______________________/_______________/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______________________/_______________/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Представитель ГПС ___________________/_______________/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Представитель _______________________/_______________/</w:t>
      </w:r>
    </w:p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6564FA" w:rsidRPr="008D4EE6" w:rsidTr="006564F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   ____________________________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учреждения)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Удостоверение № ________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 Выдано ______________________________  </w:t>
            </w:r>
          </w:p>
          <w:p w:rsidR="006564FA" w:rsidRPr="009529D7" w:rsidRDefault="006564FA" w:rsidP="009529D7">
            <w:pPr>
              <w:jc w:val="center"/>
              <w:rPr>
                <w:rFonts w:ascii="Times New Roman" w:hAnsi="Times New Roman" w:cs="Times New Roman"/>
              </w:rPr>
            </w:pPr>
            <w:r w:rsidRPr="009529D7">
              <w:rPr>
                <w:rFonts w:ascii="Times New Roman" w:hAnsi="Times New Roman" w:cs="Times New Roman"/>
              </w:rPr>
              <w:t>(Ф.И.О.)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Должность ________________________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Профессия ________________________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Место работы  _____________________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Проведена проверка знаний пожарно-технического минимума в объеме</w:t>
            </w:r>
            <w:r w:rsidR="0095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должностных производственных</w:t>
            </w:r>
            <w:r w:rsidR="0095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обязанностей.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Протокол № ___ от _______ 200 __ г.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Действительно  до  ______200 _</w:t>
            </w:r>
            <w:r w:rsidR="009529D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  Председатель</w:t>
            </w:r>
            <w:r w:rsidR="0095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комиссии _________________________</w:t>
            </w:r>
          </w:p>
          <w:p w:rsidR="006564FA" w:rsidRPr="008D4EE6" w:rsidRDefault="006564FA" w:rsidP="00952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       М.П. 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 Протокол №_____ от ______ 200 __г. 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 Действительно      до ______ 200 __г. 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95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комиссии _________________________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М.П.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№_____ от ______ 200 __г. 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 xml:space="preserve"> Действительно      до ______ 200 __г. 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Председатель</w:t>
            </w:r>
            <w:r w:rsidR="0095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комиссии _________________________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М.П.</w:t>
            </w:r>
          </w:p>
          <w:p w:rsidR="006564FA" w:rsidRPr="008D4EE6" w:rsidRDefault="006564FA" w:rsidP="00A9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EE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6564FA" w:rsidRPr="008D4EE6" w:rsidRDefault="006564FA" w:rsidP="006564FA">
      <w:pPr>
        <w:rPr>
          <w:rFonts w:ascii="Times New Roman" w:hAnsi="Times New Roman" w:cs="Times New Roman"/>
          <w:sz w:val="28"/>
          <w:szCs w:val="28"/>
        </w:rPr>
      </w:pPr>
      <w:r w:rsidRPr="008D4EE6">
        <w:rPr>
          <w:rFonts w:ascii="Times New Roman" w:hAnsi="Times New Roman" w:cs="Times New Roman"/>
          <w:sz w:val="28"/>
          <w:szCs w:val="28"/>
        </w:rPr>
        <w:t> </w:t>
      </w:r>
    </w:p>
    <w:sectPr w:rsidR="006564FA" w:rsidRPr="008D4EE6" w:rsidSect="009529D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FA"/>
    <w:rsid w:val="00000C8E"/>
    <w:rsid w:val="001D3CD1"/>
    <w:rsid w:val="004200D3"/>
    <w:rsid w:val="00515A77"/>
    <w:rsid w:val="006564FA"/>
    <w:rsid w:val="008D4EE6"/>
    <w:rsid w:val="00922A00"/>
    <w:rsid w:val="009529D7"/>
    <w:rsid w:val="00A911A6"/>
    <w:rsid w:val="00BA6ED9"/>
    <w:rsid w:val="00E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0636"/>
  <w15:docId w15:val="{0CE4E8BD-9F59-48E8-A484-F316D960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22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4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4847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222140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03597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51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412190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36405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6496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66326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91352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73470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32916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5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364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single" w:sz="6" w:space="15" w:color="CFCFC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80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14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5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07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9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8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360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542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CFCFCF"/>
                                            <w:left w:val="single" w:sz="6" w:space="15" w:color="CFCFCF"/>
                                            <w:bottom w:val="single" w:sz="6" w:space="15" w:color="CFCFCF"/>
                                            <w:right w:val="single" w:sz="6" w:space="15" w:color="CFCFCF"/>
                                          </w:divBdr>
                                          <w:divsChild>
                                            <w:div w:id="7552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85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13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3391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7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13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00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25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6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40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7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6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60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28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564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26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083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276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7951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FB8C00"/>
                                            <w:left w:val="single" w:sz="6" w:space="15" w:color="FB8C00"/>
                                            <w:bottom w:val="single" w:sz="6" w:space="15" w:color="FB8C00"/>
                                            <w:right w:val="single" w:sz="6" w:space="15" w:color="FB8C00"/>
                                          </w:divBdr>
                                          <w:divsChild>
                                            <w:div w:id="136328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46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91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0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4" w:color="CFCFC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54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7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645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72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51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819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88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84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46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71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61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44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57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31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638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63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91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0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2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43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6812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113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48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02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149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83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06772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single" w:sz="6" w:space="4" w:color="CFCFC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29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17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0594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CFCFCF"/>
                                            <w:left w:val="single" w:sz="6" w:space="15" w:color="CFCFCF"/>
                                            <w:bottom w:val="single" w:sz="6" w:space="15" w:color="CFCFCF"/>
                                            <w:right w:val="single" w:sz="6" w:space="15" w:color="CFCFCF"/>
                                          </w:divBdr>
                                          <w:divsChild>
                                            <w:div w:id="16089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Alena Adan'kina</cp:lastModifiedBy>
  <cp:revision>7</cp:revision>
  <cp:lastPrinted>2020-08-06T08:26:00Z</cp:lastPrinted>
  <dcterms:created xsi:type="dcterms:W3CDTF">2020-08-03T08:21:00Z</dcterms:created>
  <dcterms:modified xsi:type="dcterms:W3CDTF">2025-09-08T11:12:00Z</dcterms:modified>
</cp:coreProperties>
</file>