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A878F9" w14:textId="77777777" w:rsidR="00150C06" w:rsidRPr="00284E96" w:rsidRDefault="00150C06" w:rsidP="00150C06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                                                                                                 «Утверждаю»</w:t>
      </w:r>
    </w:p>
    <w:p w14:paraId="4F35EE34" w14:textId="2D3D63D2" w:rsidR="00150C06" w:rsidRPr="00284E96" w:rsidRDefault="00150C06" w:rsidP="00150C06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                                                                                         Директор ГБУСО ВО                                                                                                                                                       </w:t>
      </w:r>
      <w:proofErr w:type="gramStart"/>
      <w:r w:rsidRPr="00284E96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«</w:t>
      </w:r>
      <w:proofErr w:type="gramEnd"/>
      <w:r w:rsidRPr="00284E96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Тюрмеровский</w:t>
      </w:r>
    </w:p>
    <w:p w14:paraId="4E38DEF1" w14:textId="6000C86C" w:rsidR="00150C06" w:rsidRPr="00284E96" w:rsidRDefault="00150C06" w:rsidP="00150C06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                                                         дом социального обслуживания</w:t>
      </w:r>
    </w:p>
    <w:p w14:paraId="74198AD3" w14:textId="77777777" w:rsidR="00150C06" w:rsidRPr="00284E96" w:rsidRDefault="00150C06" w:rsidP="00150C06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«Учебный центр                   </w:t>
      </w:r>
    </w:p>
    <w:p w14:paraId="63002392" w14:textId="1915CB00" w:rsidR="00150C06" w:rsidRPr="00284E96" w:rsidRDefault="00150C06" w:rsidP="00150C06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сопровождаемого проживания»                               </w:t>
      </w:r>
    </w:p>
    <w:p w14:paraId="17617A59" w14:textId="77777777" w:rsidR="00150C06" w:rsidRPr="00284E96" w:rsidRDefault="00150C06" w:rsidP="00150C06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                                                                                  __________ Е.А. Струкова</w:t>
      </w:r>
    </w:p>
    <w:p w14:paraId="119F67CD" w14:textId="42DDA5F2" w:rsidR="00150C06" w:rsidRPr="00284E96" w:rsidRDefault="00150C06" w:rsidP="00150C06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                                                          «___» ___________ 2026 год</w:t>
      </w:r>
    </w:p>
    <w:p w14:paraId="2B5DD12E" w14:textId="77777777" w:rsidR="00150C06" w:rsidRPr="00284E96" w:rsidRDefault="00150C06" w:rsidP="00150C06">
      <w:pPr>
        <w:spacing w:line="256" w:lineRule="auto"/>
        <w:jc w:val="right"/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</w:pPr>
      <w:r w:rsidRPr="00284E96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</w:p>
    <w:p w14:paraId="492EA3E8" w14:textId="77777777" w:rsidR="00150C06" w:rsidRPr="00284E96" w:rsidRDefault="00150C06" w:rsidP="00150C06">
      <w:pPr>
        <w:spacing w:line="256" w:lineRule="auto"/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</w:pPr>
    </w:p>
    <w:p w14:paraId="1D52DF17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</w:pPr>
    </w:p>
    <w:p w14:paraId="0F4526BD" w14:textId="112EAD88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b/>
          <w:color w:val="FF0066"/>
          <w:kern w:val="0"/>
          <w:sz w:val="40"/>
          <w:szCs w:val="40"/>
          <w14:ligatures w14:val="none"/>
        </w:rPr>
      </w:pPr>
      <w:r w:rsidRPr="00284E96">
        <w:rPr>
          <w:rFonts w:ascii="Times New Roman" w:eastAsia="Calibri" w:hAnsi="Times New Roman" w:cs="Times New Roman"/>
          <w:b/>
          <w:color w:val="FF0066"/>
          <w:kern w:val="0"/>
          <w:sz w:val="40"/>
          <w:szCs w:val="40"/>
          <w14:ligatures w14:val="none"/>
        </w:rPr>
        <w:t>ПРОЕКТ СОЦИАЛЬНО-ПСИХОЛОГИЧЕСКОГО СОПРОВОЖДЕНИЯ</w:t>
      </w:r>
    </w:p>
    <w:p w14:paraId="727E482C" w14:textId="77777777" w:rsidR="00150C06" w:rsidRPr="00284E96" w:rsidRDefault="00150C06" w:rsidP="00150C06">
      <w:pPr>
        <w:spacing w:line="256" w:lineRule="auto"/>
        <w:rPr>
          <w:rFonts w:ascii="Times New Roman" w:eastAsia="Calibri" w:hAnsi="Times New Roman" w:cs="Times New Roman"/>
          <w:b/>
          <w:color w:val="FF0066"/>
          <w:kern w:val="0"/>
          <w:sz w:val="36"/>
          <w:szCs w:val="36"/>
          <w14:ligatures w14:val="none"/>
        </w:rPr>
      </w:pPr>
    </w:p>
    <w:p w14:paraId="71A3AA28" w14:textId="583F24F9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b/>
          <w:color w:val="FF0066"/>
          <w:kern w:val="0"/>
          <w:sz w:val="36"/>
          <w:szCs w:val="36"/>
          <w14:ligatures w14:val="none"/>
        </w:rPr>
      </w:pPr>
      <w:r w:rsidRPr="00284E96">
        <w:rPr>
          <w:rFonts w:ascii="Times New Roman" w:eastAsia="Calibri" w:hAnsi="Times New Roman" w:cs="Times New Roman"/>
          <w:b/>
          <w:i/>
          <w:color w:val="FF0066"/>
          <w:kern w:val="0"/>
          <w:sz w:val="48"/>
          <w:szCs w:val="48"/>
          <w14:ligatures w14:val="none"/>
        </w:rPr>
        <w:t xml:space="preserve"> «ДОВЕРИЕ И ПОДДЕРЖКА»</w:t>
      </w:r>
      <w:r w:rsidRPr="00284E96">
        <w:rPr>
          <w:rFonts w:ascii="Times New Roman" w:eastAsia="Calibri" w:hAnsi="Times New Roman" w:cs="Times New Roman"/>
          <w:b/>
          <w:color w:val="FF0066"/>
          <w:kern w:val="0"/>
          <w:sz w:val="36"/>
          <w:szCs w:val="36"/>
          <w14:ligatures w14:val="none"/>
        </w:rPr>
        <w:t xml:space="preserve"> </w:t>
      </w:r>
    </w:p>
    <w:p w14:paraId="2EC3A935" w14:textId="0E38BDB1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14:ligatures w14:val="none"/>
        </w:rPr>
      </w:pPr>
      <w:r w:rsidRPr="00284E9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A8FF320" wp14:editId="3AF13E0C">
            <wp:simplePos x="0" y="0"/>
            <wp:positionH relativeFrom="column">
              <wp:posOffset>148590</wp:posOffset>
            </wp:positionH>
            <wp:positionV relativeFrom="paragraph">
              <wp:posOffset>99695</wp:posOffset>
            </wp:positionV>
            <wp:extent cx="5201325" cy="3467735"/>
            <wp:effectExtent l="0" t="0" r="0" b="0"/>
            <wp:wrapNone/>
            <wp:docPr id="14594165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2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F26A7" w14:textId="242DDB09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14:ligatures w14:val="none"/>
        </w:rPr>
      </w:pPr>
    </w:p>
    <w:p w14:paraId="48BAAAAF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14:ligatures w14:val="none"/>
        </w:rPr>
      </w:pPr>
    </w:p>
    <w:p w14:paraId="3C32E97F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14:ligatures w14:val="none"/>
        </w:rPr>
      </w:pPr>
    </w:p>
    <w:p w14:paraId="08347286" w14:textId="12784881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14:ligatures w14:val="none"/>
        </w:rPr>
      </w:pPr>
    </w:p>
    <w:p w14:paraId="5F1A39CC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14:ligatures w14:val="none"/>
        </w:rPr>
      </w:pPr>
    </w:p>
    <w:p w14:paraId="0C282D04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14:ligatures w14:val="none"/>
        </w:rPr>
      </w:pPr>
    </w:p>
    <w:p w14:paraId="7C53A720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14:ligatures w14:val="none"/>
        </w:rPr>
      </w:pPr>
    </w:p>
    <w:p w14:paraId="303F6B11" w14:textId="77777777" w:rsidR="00150C06" w:rsidRPr="00284E96" w:rsidRDefault="00150C06" w:rsidP="00150C06">
      <w:pPr>
        <w:spacing w:line="256" w:lineRule="auto"/>
        <w:rPr>
          <w:rFonts w:ascii="Times New Roman" w:eastAsia="Calibri" w:hAnsi="Times New Roman" w:cs="Times New Roman"/>
          <w:b/>
          <w:kern w:val="0"/>
          <w:sz w:val="36"/>
          <w:szCs w:val="36"/>
          <w14:ligatures w14:val="none"/>
        </w:rPr>
      </w:pPr>
    </w:p>
    <w:p w14:paraId="0BFB2925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14:ligatures w14:val="none"/>
        </w:rPr>
      </w:pPr>
    </w:p>
    <w:p w14:paraId="13BBD1B1" w14:textId="77777777" w:rsidR="00150C06" w:rsidRPr="00284E96" w:rsidRDefault="00150C06" w:rsidP="00150C06">
      <w:pPr>
        <w:spacing w:line="256" w:lineRule="auto"/>
        <w:rPr>
          <w:rFonts w:ascii="Times New Roman" w:eastAsia="Calibri" w:hAnsi="Times New Roman" w:cs="Times New Roman"/>
          <w:b/>
          <w:kern w:val="0"/>
          <w:sz w:val="36"/>
          <w:szCs w:val="36"/>
          <w14:ligatures w14:val="none"/>
        </w:rPr>
      </w:pPr>
    </w:p>
    <w:p w14:paraId="27682940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b/>
          <w:color w:val="FF0066"/>
          <w:kern w:val="0"/>
          <w:sz w:val="36"/>
          <w:szCs w:val="36"/>
          <w14:ligatures w14:val="none"/>
        </w:rPr>
      </w:pPr>
      <w:r w:rsidRPr="00284E96">
        <w:rPr>
          <w:rFonts w:ascii="Times New Roman" w:eastAsia="Calibri" w:hAnsi="Times New Roman" w:cs="Times New Roman"/>
          <w:b/>
          <w:color w:val="FF0066"/>
          <w:kern w:val="0"/>
          <w:sz w:val="36"/>
          <w:szCs w:val="36"/>
          <w14:ligatures w14:val="none"/>
        </w:rPr>
        <w:t xml:space="preserve">Тюрмеровка </w:t>
      </w:r>
    </w:p>
    <w:p w14:paraId="21A338D2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</w:pPr>
    </w:p>
    <w:p w14:paraId="45EDF2C9" w14:textId="77777777" w:rsidR="00323058" w:rsidRDefault="00323058" w:rsidP="00150C06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</w:pPr>
    </w:p>
    <w:p w14:paraId="62034DB2" w14:textId="12FE6ED1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</w:pPr>
      <w:r w:rsidRPr="00284E96"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  <w:lastRenderedPageBreak/>
        <w:t xml:space="preserve">Введение </w:t>
      </w:r>
    </w:p>
    <w:p w14:paraId="1B422DE4" w14:textId="77777777" w:rsidR="00B24B44" w:rsidRPr="00284E96" w:rsidRDefault="00150C06" w:rsidP="00B24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284E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284E9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 </w:t>
      </w:r>
      <w:r w:rsidR="00B24B44" w:rsidRPr="00284E9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путей улучшения качества жизни молодых людей с интеллектуальной недостаточностью и психическими расстройствами является повышение их социальной адаптации, принятие ими ценностей, норм и стилей поведения, принятых в обществе.</w:t>
      </w:r>
      <w:r w:rsidR="00B24B44" w:rsidRPr="00284E96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      </w:t>
      </w:r>
    </w:p>
    <w:p w14:paraId="2BC08BFB" w14:textId="77777777" w:rsidR="00B24B44" w:rsidRPr="00284E96" w:rsidRDefault="00B24B44" w:rsidP="00B24B4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 w:rsidRPr="00284E9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Дома социального обслуживания для взрослых</w:t>
      </w:r>
      <w:r w:rsidR="00150C06" w:rsidRPr="00284E9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входят в общую систему психиатрической помощи и предназначены для проживания больных с хроническими формами заболеваний. Обычно это люди, неспособные жить в семье и обществе в силу утраты либо недоразвития способностей к самообслуживанию, само обеспечению и продуктивной коммуникативной деятельности.</w:t>
      </w:r>
    </w:p>
    <w:p w14:paraId="471BAA53" w14:textId="09ABDEDD" w:rsidR="00B24B44" w:rsidRPr="00284E96" w:rsidRDefault="00B24B44" w:rsidP="00B24B4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 w:rsidRPr="00284E9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Социально – психологическое сопровождение играет ключевую роль в обеспечении благополучия и качества жизни людей с ментальными нарушениями, проживающих в домах социального обслуживания.</w:t>
      </w:r>
    </w:p>
    <w:p w14:paraId="26475A2D" w14:textId="77777777" w:rsidR="003D6982" w:rsidRPr="00284E96" w:rsidRDefault="00B24B44" w:rsidP="00B24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Проект направлен на создание комплексной системы поддержки, ориентированной на удовлетворение индивидуальных потребностей каждого жителя. </w:t>
      </w:r>
      <w:r w:rsidR="00150C06" w:rsidRPr="00284E96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Поддержание психического здоровья и коррекции отклонений личности, опора на потребности, желания и интересы индивидуума, как на центральный фактор. </w:t>
      </w:r>
    </w:p>
    <w:p w14:paraId="33C89083" w14:textId="76228B4F" w:rsidR="00150C06" w:rsidRPr="00284E96" w:rsidRDefault="00150C06" w:rsidP="00B24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284E96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В связи с этим возрастает необходимость оказания профессиональной помощи данной категории лиц, для наиболее полного удовлетворения этих потребностей, развитию новых социальных отношений, приобретению и налаживанию коммуникативных навыков.</w:t>
      </w:r>
    </w:p>
    <w:p w14:paraId="7311CB56" w14:textId="77777777" w:rsidR="00150C06" w:rsidRPr="00284E96" w:rsidRDefault="00150C06" w:rsidP="00150C06">
      <w:pPr>
        <w:spacing w:line="256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CB29F27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АКТУАЛЬНОСТЬ ПРОЕКТА</w:t>
      </w:r>
    </w:p>
    <w:p w14:paraId="3B9046DA" w14:textId="4A03CDF3" w:rsidR="00150C06" w:rsidRPr="00284E96" w:rsidRDefault="00150C06" w:rsidP="00150C06">
      <w:pPr>
        <w:spacing w:after="0" w:line="25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</w:t>
      </w:r>
      <w:r w:rsidR="003D6982" w:rsidRPr="00284E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Сегодняшняя ситуация требует особого внимания к вопросам оказания качественной психологической помощи </w:t>
      </w:r>
      <w:r w:rsidRPr="00284E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люд</w:t>
      </w:r>
      <w:r w:rsidR="003D6982" w:rsidRPr="00284E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ям</w:t>
      </w:r>
      <w:r w:rsidRPr="00284E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 ментальными нарушениями, проживающих в </w:t>
      </w:r>
      <w:r w:rsidR="003D6982" w:rsidRPr="00284E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домах социального обслуживания</w:t>
      </w:r>
      <w:r w:rsidRPr="00284E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обладающих меньшими возможностями самостоятельно понимать, осмысливать, сохранять и использовать, получаемую из окружающей среды информацию.</w:t>
      </w:r>
      <w:r w:rsidR="003D6982" w:rsidRPr="00284E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Эти категории населения сталкиваются с множеством проблем, включая одиночество, депрессию, снижение самооценки и социальную изоляцию.</w:t>
      </w:r>
      <w:r w:rsidRPr="00284E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Даже при специально организованных условиях проживания уровень развития таких людей носит замедленный и качественно изменённый характер.</w:t>
      </w:r>
    </w:p>
    <w:p w14:paraId="28FAEF11" w14:textId="0D779B99" w:rsidR="00150C06" w:rsidRPr="00284E96" w:rsidRDefault="00150C06" w:rsidP="00150C06">
      <w:pPr>
        <w:spacing w:after="0" w:line="25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Характерно, что, наиболее охотно, проживающие индивидуально обращаются к психологу за помощью и советом, активно принимают участие</w:t>
      </w:r>
      <w:r w:rsidR="003D6982" w:rsidRPr="00284E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индивидуальных</w:t>
      </w:r>
      <w:r w:rsidRPr="00284E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в групповых занятиях. Данный проект позволит развить у </w:t>
      </w:r>
      <w:r w:rsidR="003D6982" w:rsidRPr="00284E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жителей дома</w:t>
      </w:r>
      <w:r w:rsidRPr="00284E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навыки общения, групповую сплочённость, снизить психо – эмоциональную напряжённость, улучшить микроклимат в коллективе, откорректировать поведение, стать более стрессоустойчивыми.</w:t>
      </w:r>
    </w:p>
    <w:p w14:paraId="3DB218CC" w14:textId="77777777" w:rsidR="00150C06" w:rsidRPr="00284E96" w:rsidRDefault="00150C06" w:rsidP="00150C06">
      <w:pPr>
        <w:spacing w:after="0" w:line="256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19DF3406" w14:textId="2F362EF6" w:rsidR="003D6982" w:rsidRPr="00284E96" w:rsidRDefault="003D6982" w:rsidP="003D6982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84E96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Целевая группа: </w:t>
      </w:r>
      <w:r w:rsidRPr="00284E96">
        <w:rPr>
          <w:rFonts w:ascii="Times New Roman" w:eastAsia="Calibri" w:hAnsi="Times New Roman" w:cs="Times New Roman"/>
          <w:bCs/>
          <w:sz w:val="28"/>
          <w:szCs w:val="28"/>
        </w:rPr>
        <w:t xml:space="preserve">Молодые инвалиды, старше 18 лет с ментальными нарушениями здоровья. </w:t>
      </w:r>
    </w:p>
    <w:p w14:paraId="141E962B" w14:textId="77777777" w:rsidR="00150C06" w:rsidRPr="00284E96" w:rsidRDefault="00150C06" w:rsidP="00150C06">
      <w:pPr>
        <w:spacing w:line="256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473B5FA" w14:textId="7B816A51" w:rsidR="00150C06" w:rsidRPr="00323058" w:rsidRDefault="00150C06" w:rsidP="00150C06">
      <w:pPr>
        <w:numPr>
          <w:ilvl w:val="0"/>
          <w:numId w:val="1"/>
        </w:numPr>
        <w:spacing w:line="256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323058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Цель проекта</w:t>
      </w:r>
    </w:p>
    <w:p w14:paraId="1619272B" w14:textId="77777777" w:rsidR="00150C06" w:rsidRPr="00284E96" w:rsidRDefault="00150C06" w:rsidP="00150C06">
      <w:pPr>
        <w:spacing w:line="25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Максимальная социализация и социальная адаптация инвалидов к жизни в социуме, создание дополнительных условий для самореализации и самоутверждения личности, поддержание психического здоровья и коррекция отклонений личности, </w:t>
      </w:r>
      <w:r w:rsidRPr="00284E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профилактика и снижение психоэмоционального напряжения получателей услуг, сохранение и развитие социальных связей лиц с ОВЗ, повышение их стрессоустойчивости. </w:t>
      </w:r>
    </w:p>
    <w:p w14:paraId="5E004D19" w14:textId="77777777" w:rsidR="00150C06" w:rsidRPr="00284E96" w:rsidRDefault="00150C06" w:rsidP="00150C06">
      <w:pPr>
        <w:spacing w:line="25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C9AA5ED" w14:textId="5487DEF6" w:rsidR="00150C06" w:rsidRPr="00284E96" w:rsidRDefault="00150C06" w:rsidP="00323058">
      <w:pPr>
        <w:numPr>
          <w:ilvl w:val="0"/>
          <w:numId w:val="1"/>
        </w:numPr>
        <w:spacing w:line="256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en-US"/>
          <w14:ligatures w14:val="none"/>
        </w:rPr>
      </w:pPr>
      <w:r w:rsidRPr="00284E9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Задачи</w:t>
      </w:r>
    </w:p>
    <w:p w14:paraId="63DC59E0" w14:textId="77777777" w:rsidR="00150C06" w:rsidRPr="00284E96" w:rsidRDefault="00150C06" w:rsidP="00150C06">
      <w:pPr>
        <w:spacing w:line="256" w:lineRule="auto"/>
        <w:ind w:left="795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val="en-US"/>
          <w14:ligatures w14:val="none"/>
        </w:rPr>
      </w:pPr>
    </w:p>
    <w:p w14:paraId="1770CBFB" w14:textId="77777777" w:rsidR="00150C06" w:rsidRPr="00284E96" w:rsidRDefault="00150C06" w:rsidP="00150C06">
      <w:pPr>
        <w:numPr>
          <w:ilvl w:val="0"/>
          <w:numId w:val="2"/>
        </w:numPr>
        <w:spacing w:line="256" w:lineRule="auto"/>
        <w:ind w:left="720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Изучение индивидуально – психологических особенностей получателей услуг.  Индивидуальный подход к каждому.</w:t>
      </w:r>
    </w:p>
    <w:p w14:paraId="5D4E1B59" w14:textId="77777777" w:rsidR="00150C06" w:rsidRPr="00284E96" w:rsidRDefault="00150C06" w:rsidP="00150C06">
      <w:pPr>
        <w:spacing w:line="256" w:lineRule="auto"/>
        <w:ind w:left="720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187C03E5" w14:textId="77777777" w:rsidR="00150C06" w:rsidRPr="00284E96" w:rsidRDefault="00150C06" w:rsidP="00150C06">
      <w:pPr>
        <w:numPr>
          <w:ilvl w:val="0"/>
          <w:numId w:val="2"/>
        </w:numPr>
        <w:spacing w:line="256" w:lineRule="auto"/>
        <w:ind w:left="720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Создание условий и благоприятного психологического климата для успешной социальной адаптации получателей социальных услуг к жизни в коллективе.</w:t>
      </w:r>
    </w:p>
    <w:p w14:paraId="68AE2482" w14:textId="77777777" w:rsidR="00150C06" w:rsidRPr="00284E96" w:rsidRDefault="00150C06" w:rsidP="00284E9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Создание условий для развития у инвалидов понимания собственной индивидуальности и индивидуальности других людей;</w:t>
      </w:r>
    </w:p>
    <w:p w14:paraId="7BBB7187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60FF543B" w14:textId="77777777" w:rsidR="00150C06" w:rsidRPr="00284E96" w:rsidRDefault="00150C06" w:rsidP="00284E9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Организация коррекционных мероприятий по развитию когнитивных, коммуникативных и творческих способностей по преодолению эмоциональных и поведенческих нарушений, переживаний дефекта. </w:t>
      </w:r>
    </w:p>
    <w:p w14:paraId="3E4F55F1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ind w:left="720" w:firstLine="75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04A0D7B8" w14:textId="77777777" w:rsidR="00150C06" w:rsidRPr="00284E96" w:rsidRDefault="00150C06" w:rsidP="00284E9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Способствовать формированию у инвалидов принципов взаимопомощи, толерантности, милосердия, ответственности, уверенности в себе и способности к активному социальному взаимодействию без ущемления прав и свобод другой личности.</w:t>
      </w:r>
    </w:p>
    <w:p w14:paraId="2980672A" w14:textId="77777777" w:rsidR="00150C06" w:rsidRPr="00284E96" w:rsidRDefault="00150C06" w:rsidP="00150C06">
      <w:pPr>
        <w:numPr>
          <w:ilvl w:val="0"/>
          <w:numId w:val="2"/>
        </w:num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Обеспечение психолого-педагогической поддержкой в ситуациях, связанных с изменением их представлений о самостоятельной жизни.</w:t>
      </w:r>
    </w:p>
    <w:p w14:paraId="3E028E60" w14:textId="77777777" w:rsidR="00150C06" w:rsidRPr="00284E96" w:rsidRDefault="00150C06" w:rsidP="00150C06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31CC3BB" w14:textId="77777777" w:rsidR="00150C06" w:rsidRPr="00284E96" w:rsidRDefault="00150C06" w:rsidP="00150C06">
      <w:pPr>
        <w:numPr>
          <w:ilvl w:val="0"/>
          <w:numId w:val="2"/>
        </w:num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Развитие социально-коммуникативных способностей и умения </w:t>
      </w:r>
    </w:p>
    <w:p w14:paraId="018DA206" w14:textId="77777777" w:rsidR="00150C06" w:rsidRPr="00284E96" w:rsidRDefault="00150C06" w:rsidP="00150C06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ориентироваться в окружающей среде, пространстве.</w:t>
      </w:r>
    </w:p>
    <w:p w14:paraId="318D5F6E" w14:textId="77777777" w:rsidR="00150C06" w:rsidRPr="00284E96" w:rsidRDefault="00150C06" w:rsidP="00150C06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792BF9F" w14:textId="77777777" w:rsidR="00150C06" w:rsidRPr="00284E96" w:rsidRDefault="00150C06" w:rsidP="00150C06">
      <w:pPr>
        <w:numPr>
          <w:ilvl w:val="0"/>
          <w:numId w:val="2"/>
        </w:num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Гармонизация межличностных отношений, повышение уровня социализации, самореализация, общение.</w:t>
      </w:r>
    </w:p>
    <w:p w14:paraId="73CDF416" w14:textId="77777777" w:rsidR="00150C06" w:rsidRPr="00284E96" w:rsidRDefault="00150C06" w:rsidP="00150C06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F19F6D3" w14:textId="77777777" w:rsidR="00150C06" w:rsidRPr="00284E96" w:rsidRDefault="00150C06" w:rsidP="00150C06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21EE46D" w14:textId="77777777" w:rsidR="00150C06" w:rsidRPr="00284E96" w:rsidRDefault="00150C06" w:rsidP="00150C06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62E1964" w14:textId="77777777" w:rsidR="00150C06" w:rsidRPr="00284E96" w:rsidRDefault="00150C06" w:rsidP="00150C06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190EB78" w14:textId="77777777" w:rsidR="00150C06" w:rsidRPr="00284E96" w:rsidRDefault="00150C06" w:rsidP="00150C06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FA621C6" w14:textId="77777777" w:rsidR="00150C06" w:rsidRPr="00284E96" w:rsidRDefault="00150C06" w:rsidP="00150C06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36A9833" w14:textId="77777777" w:rsidR="00150C06" w:rsidRPr="00284E96" w:rsidRDefault="00150C06" w:rsidP="00150C06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en-US"/>
          <w14:ligatures w14:val="none"/>
        </w:rPr>
      </w:pPr>
      <w:r w:rsidRPr="00284E9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Формы организации работы.</w:t>
      </w:r>
    </w:p>
    <w:p w14:paraId="3B5DAC54" w14:textId="77777777" w:rsidR="00150C06" w:rsidRPr="00284E96" w:rsidRDefault="00150C06" w:rsidP="00150C06">
      <w:pPr>
        <w:spacing w:before="100" w:beforeAutospacing="1" w:after="100" w:afterAutospacing="1" w:line="240" w:lineRule="auto"/>
        <w:ind w:left="795"/>
        <w:contextualSpacing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</w:p>
    <w:p w14:paraId="13A8D727" w14:textId="77777777" w:rsidR="00150C06" w:rsidRPr="00284E96" w:rsidRDefault="00150C06" w:rsidP="00150C06">
      <w:pPr>
        <w:spacing w:before="100" w:beforeAutospacing="1" w:after="100" w:afterAutospacing="1" w:line="240" w:lineRule="auto"/>
        <w:ind w:left="795"/>
        <w:contextualSpacing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</w:p>
    <w:p w14:paraId="4F52B554" w14:textId="77777777" w:rsidR="00150C06" w:rsidRPr="00284E96" w:rsidRDefault="00150C06" w:rsidP="00150C06">
      <w:pPr>
        <w:spacing w:before="100" w:beforeAutospacing="1" w:after="100" w:afterAutospacing="1" w:line="240" w:lineRule="auto"/>
        <w:ind w:left="795"/>
        <w:contextualSpacing/>
        <w:jc w:val="center"/>
        <w:rPr>
          <w:rFonts w:ascii="Times New Roman" w:eastAsia="Calibri" w:hAnsi="Times New Roman" w:cs="Times New Roman"/>
          <w:color w:val="FF9900"/>
          <w:kern w:val="0"/>
          <w:sz w:val="28"/>
          <w:szCs w:val="28"/>
          <w:lang w:val="en-US"/>
          <w14:ligatures w14:val="none"/>
        </w:rPr>
      </w:pPr>
    </w:p>
    <w:p w14:paraId="33034044" w14:textId="77777777" w:rsidR="00150C06" w:rsidRPr="00284E96" w:rsidRDefault="00150C06" w:rsidP="00150C06">
      <w:pPr>
        <w:spacing w:before="100" w:beforeAutospacing="1" w:after="100" w:afterAutospacing="1" w:line="240" w:lineRule="auto"/>
        <w:ind w:left="795"/>
        <w:contextualSpacing/>
        <w:jc w:val="center"/>
        <w:rPr>
          <w:rFonts w:ascii="Times New Roman" w:eastAsia="Calibri" w:hAnsi="Times New Roman" w:cs="Times New Roman"/>
          <w:color w:val="FF9900"/>
          <w:kern w:val="0"/>
          <w:sz w:val="28"/>
          <w:szCs w:val="28"/>
          <w:lang w:val="en-US"/>
          <w14:ligatures w14:val="none"/>
        </w:rPr>
      </w:pPr>
    </w:p>
    <w:p w14:paraId="1EC547FF" w14:textId="255CE4DA" w:rsidR="00150C06" w:rsidRPr="00284E96" w:rsidRDefault="00150C06" w:rsidP="00150C06">
      <w:pPr>
        <w:spacing w:before="100" w:beforeAutospacing="1" w:after="100" w:afterAutospacing="1" w:line="240" w:lineRule="auto"/>
        <w:ind w:left="795"/>
        <w:contextualSpacing/>
        <w:jc w:val="center"/>
        <w:rPr>
          <w:rFonts w:ascii="Times New Roman" w:eastAsia="Calibri" w:hAnsi="Times New Roman" w:cs="Times New Roman"/>
          <w:color w:val="FF9900"/>
          <w:kern w:val="0"/>
          <w:sz w:val="28"/>
          <w:szCs w:val="28"/>
          <w:lang w:val="en-US"/>
          <w14:ligatures w14:val="none"/>
        </w:rPr>
      </w:pPr>
      <w:r w:rsidRPr="00284E96">
        <w:rPr>
          <w:rFonts w:ascii="Times New Roman" w:eastAsia="Calibri" w:hAnsi="Times New Roman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E2E23" wp14:editId="6BDCCF00">
                <wp:simplePos x="0" y="0"/>
                <wp:positionH relativeFrom="column">
                  <wp:posOffset>1893570</wp:posOffset>
                </wp:positionH>
                <wp:positionV relativeFrom="paragraph">
                  <wp:posOffset>2175510</wp:posOffset>
                </wp:positionV>
                <wp:extent cx="2181225" cy="1933575"/>
                <wp:effectExtent l="0" t="0" r="9525" b="952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19335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5B8123" w14:textId="78E32498" w:rsidR="00150C06" w:rsidRPr="00284E96" w:rsidRDefault="00150C06" w:rsidP="00150C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84E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Основные направления работы проекта «</w:t>
                            </w:r>
                            <w:r w:rsidR="0096469E" w:rsidRPr="00284E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Доверие и поддержка</w:t>
                            </w:r>
                            <w:r w:rsidRPr="00284E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E2E23" id="Овал 19" o:spid="_x0000_s1026" style="position:absolute;left:0;text-align:left;margin-left:149.1pt;margin-top:171.3pt;width:171.75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4A5B8123" w14:textId="78E32498" w:rsidR="00150C06" w:rsidRPr="00284E96" w:rsidRDefault="00150C06" w:rsidP="00150C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84E9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Основные направления работы проекта «</w:t>
                      </w:r>
                      <w:r w:rsidR="0096469E" w:rsidRPr="00284E9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Доверие и поддержка</w:t>
                      </w:r>
                      <w:r w:rsidRPr="00284E9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oval>
            </w:pict>
          </mc:Fallback>
        </mc:AlternateContent>
      </w:r>
      <w:r w:rsidRPr="00284E96">
        <w:rPr>
          <w:rFonts w:ascii="Times New Roman" w:eastAsia="Calibri" w:hAnsi="Times New Roman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FE2E7C" wp14:editId="024A0BB7">
                <wp:simplePos x="0" y="0"/>
                <wp:positionH relativeFrom="column">
                  <wp:posOffset>2798445</wp:posOffset>
                </wp:positionH>
                <wp:positionV relativeFrom="paragraph">
                  <wp:posOffset>1797685</wp:posOffset>
                </wp:positionV>
                <wp:extent cx="447675" cy="295275"/>
                <wp:effectExtent l="0" t="19050" r="28575" b="9525"/>
                <wp:wrapNone/>
                <wp:docPr id="18" name="Стрелка: вправо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47675" cy="29527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4AFD50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8" o:spid="_x0000_s1026" type="#_x0000_t13" style="position:absolute;margin-left:220.35pt;margin-top:141.55pt;width:35.25pt;height:23.2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" adj="14477" fillcolor="#4472c4" strokecolor="#2f528f" strokeweight="1pt">
                <v:path arrowok="t"/>
              </v:shape>
            </w:pict>
          </mc:Fallback>
        </mc:AlternateContent>
      </w:r>
      <w:r w:rsidRPr="00284E96">
        <w:rPr>
          <w:rFonts w:ascii="Times New Roman" w:eastAsia="Calibri" w:hAnsi="Times New Roman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B01596" wp14:editId="17391ED9">
                <wp:simplePos x="0" y="0"/>
                <wp:positionH relativeFrom="column">
                  <wp:posOffset>1889760</wp:posOffset>
                </wp:positionH>
                <wp:positionV relativeFrom="paragraph">
                  <wp:posOffset>191770</wp:posOffset>
                </wp:positionV>
                <wp:extent cx="2181225" cy="1371600"/>
                <wp:effectExtent l="0" t="0" r="9525" b="0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1371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AAEDA8" w14:textId="77777777" w:rsidR="00150C06" w:rsidRPr="00284E96" w:rsidRDefault="00150C06" w:rsidP="00150C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4E96">
                              <w:rPr>
                                <w:rFonts w:ascii="Times New Roman" w:hAnsi="Times New Roman" w:cs="Times New Roman"/>
                              </w:rPr>
                              <w:t>Психологическое консультирование (индивидуальное и групповое)</w:t>
                            </w:r>
                          </w:p>
                          <w:p w14:paraId="316C23C5" w14:textId="77777777" w:rsidR="00150C06" w:rsidRPr="00284E96" w:rsidRDefault="00150C06" w:rsidP="00150C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01596" id="Овал 17" o:spid="_x0000_s1027" style="position:absolute;left:0;text-align:left;margin-left:148.8pt;margin-top:15.1pt;width:171.75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4DAAEDA8" w14:textId="77777777" w:rsidR="00150C06" w:rsidRPr="00284E96" w:rsidRDefault="00150C06" w:rsidP="00150C0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84E96">
                        <w:rPr>
                          <w:rFonts w:ascii="Times New Roman" w:hAnsi="Times New Roman" w:cs="Times New Roman"/>
                        </w:rPr>
                        <w:t>Психологическое консультирование (индивидуальное и групповое)</w:t>
                      </w:r>
                    </w:p>
                    <w:p w14:paraId="316C23C5" w14:textId="77777777" w:rsidR="00150C06" w:rsidRPr="00284E96" w:rsidRDefault="00150C06" w:rsidP="00150C0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4E96">
        <w:rPr>
          <w:rFonts w:ascii="Times New Roman" w:eastAsia="Calibri" w:hAnsi="Times New Roman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611EE9" wp14:editId="79EB8D55">
                <wp:simplePos x="0" y="0"/>
                <wp:positionH relativeFrom="column">
                  <wp:posOffset>4020185</wp:posOffset>
                </wp:positionH>
                <wp:positionV relativeFrom="paragraph">
                  <wp:posOffset>2357755</wp:posOffset>
                </wp:positionV>
                <wp:extent cx="594995" cy="336550"/>
                <wp:effectExtent l="19050" t="76200" r="0" b="44450"/>
                <wp:wrapNone/>
                <wp:docPr id="16" name="Стрелка: вправо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762905">
                          <a:off x="0" y="0"/>
                          <a:ext cx="594995" cy="336550"/>
                        </a:xfrm>
                        <a:prstGeom prst="rightArrow">
                          <a:avLst>
                            <a:gd name="adj1" fmla="val 37498"/>
                            <a:gd name="adj2" fmla="val 5000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ECB8E45" id="Стрелка: вправо 16" o:spid="_x0000_s1026" type="#_x0000_t13" style="position:absolute;margin-left:316.55pt;margin-top:185.65pt;width:46.85pt;height:26.5pt;rotation:-200659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" adj="15491,6750" fillcolor="#4472c4" strokecolor="#2f528f" strokeweight="1pt">
                <v:path arrowok="t"/>
              </v:shape>
            </w:pict>
          </mc:Fallback>
        </mc:AlternateContent>
      </w:r>
      <w:r w:rsidRPr="00284E96">
        <w:rPr>
          <w:rFonts w:ascii="Times New Roman" w:eastAsia="Calibri" w:hAnsi="Times New Roman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99FB06" wp14:editId="1A400CD8">
                <wp:simplePos x="0" y="0"/>
                <wp:positionH relativeFrom="column">
                  <wp:posOffset>3890010</wp:posOffset>
                </wp:positionH>
                <wp:positionV relativeFrom="paragraph">
                  <wp:posOffset>3757930</wp:posOffset>
                </wp:positionV>
                <wp:extent cx="473710" cy="247650"/>
                <wp:effectExtent l="19050" t="57150" r="0" b="38100"/>
                <wp:wrapNone/>
                <wp:docPr id="15" name="Стрелка: вправо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21786">
                          <a:off x="0" y="0"/>
                          <a:ext cx="473710" cy="2476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B148F18" id="Стрелка: вправо 15" o:spid="_x0000_s1026" type="#_x0000_t13" style="position:absolute;margin-left:306.3pt;margin-top:295.9pt;width:37.3pt;height:19.5pt;rotation:188064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" adj="15954" fillcolor="#4472c4" strokecolor="#2f528f" strokeweight="1pt">
                <v:path arrowok="t"/>
              </v:shape>
            </w:pict>
          </mc:Fallback>
        </mc:AlternateContent>
      </w:r>
      <w:r w:rsidRPr="00284E96">
        <w:rPr>
          <w:rFonts w:ascii="Times New Roman" w:eastAsia="Calibri" w:hAnsi="Times New Roman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397105" wp14:editId="04B1894A">
                <wp:simplePos x="0" y="0"/>
                <wp:positionH relativeFrom="column">
                  <wp:posOffset>2893695</wp:posOffset>
                </wp:positionH>
                <wp:positionV relativeFrom="paragraph">
                  <wp:posOffset>4152900</wp:posOffset>
                </wp:positionV>
                <wp:extent cx="266065" cy="457200"/>
                <wp:effectExtent l="19050" t="0" r="635" b="19050"/>
                <wp:wrapNone/>
                <wp:docPr id="14" name="Стрелка: вниз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65" cy="45720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3CA8697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4" o:spid="_x0000_s1026" type="#_x0000_t67" style="position:absolute;margin-left:227.85pt;margin-top:327pt;width:20.9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" adj="15315" fillcolor="#4472c4" strokecolor="#2f528f" strokeweight="1pt">
                <v:path arrowok="t"/>
              </v:shape>
            </w:pict>
          </mc:Fallback>
        </mc:AlternateContent>
      </w:r>
      <w:r w:rsidRPr="00284E96">
        <w:rPr>
          <w:rFonts w:ascii="Times New Roman" w:eastAsia="Calibri" w:hAnsi="Times New Roman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75ED65" wp14:editId="643D912F">
                <wp:simplePos x="0" y="0"/>
                <wp:positionH relativeFrom="column">
                  <wp:posOffset>1662430</wp:posOffset>
                </wp:positionH>
                <wp:positionV relativeFrom="paragraph">
                  <wp:posOffset>3562350</wp:posOffset>
                </wp:positionV>
                <wp:extent cx="304800" cy="605790"/>
                <wp:effectExtent l="0" t="112395" r="0" b="59055"/>
                <wp:wrapNone/>
                <wp:docPr id="12" name="Стрелка: вниз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342097">
                          <a:off x="0" y="0"/>
                          <a:ext cx="304800" cy="60579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C00B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2" o:spid="_x0000_s1026" type="#_x0000_t67" style="position:absolute;margin-left:130.9pt;margin-top:280.5pt;width:24pt;height:47.7pt;rotation:365046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" adj="16166" fillcolor="#4472c4" strokecolor="#2f528f" strokeweight="1pt">
                <v:path arrowok="t"/>
              </v:shape>
            </w:pict>
          </mc:Fallback>
        </mc:AlternateContent>
      </w:r>
      <w:r w:rsidRPr="00284E96">
        <w:rPr>
          <w:rFonts w:ascii="Times New Roman" w:eastAsia="Calibri" w:hAnsi="Times New Roman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D02B36" wp14:editId="7616921A">
                <wp:simplePos x="0" y="0"/>
                <wp:positionH relativeFrom="column">
                  <wp:posOffset>-281940</wp:posOffset>
                </wp:positionH>
                <wp:positionV relativeFrom="paragraph">
                  <wp:posOffset>3571240</wp:posOffset>
                </wp:positionV>
                <wp:extent cx="1895475" cy="1333500"/>
                <wp:effectExtent l="0" t="0" r="9525" b="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5475" cy="13335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78CBF2" w14:textId="0513F9BA" w:rsidR="00150C06" w:rsidRPr="00284E96" w:rsidRDefault="00150C06" w:rsidP="00150C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4E96">
                              <w:rPr>
                                <w:rFonts w:ascii="Times New Roman" w:hAnsi="Times New Roman" w:cs="Times New Roman"/>
                              </w:rPr>
                              <w:t xml:space="preserve">Психологическое сопровождение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D02B36" id="Овал 11" o:spid="_x0000_s1028" style="position:absolute;left:0;text-align:left;margin-left:-22.2pt;margin-top:281.2pt;width:149.25pt;height:1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2678CBF2" w14:textId="0513F9BA" w:rsidR="00150C06" w:rsidRPr="00284E96" w:rsidRDefault="00150C06" w:rsidP="00150C0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84E96">
                        <w:rPr>
                          <w:rFonts w:ascii="Times New Roman" w:hAnsi="Times New Roman" w:cs="Times New Roman"/>
                        </w:rPr>
                        <w:t xml:space="preserve">Психологическое сопровождение </w:t>
                      </w:r>
                    </w:p>
                  </w:txbxContent>
                </v:textbox>
              </v:oval>
            </w:pict>
          </mc:Fallback>
        </mc:AlternateContent>
      </w:r>
      <w:r w:rsidRPr="00284E96">
        <w:rPr>
          <w:rFonts w:ascii="Times New Roman" w:eastAsia="Calibri" w:hAnsi="Times New Roman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EFE754" wp14:editId="408A7355">
                <wp:simplePos x="0" y="0"/>
                <wp:positionH relativeFrom="column">
                  <wp:posOffset>1566545</wp:posOffset>
                </wp:positionH>
                <wp:positionV relativeFrom="paragraph">
                  <wp:posOffset>2453005</wp:posOffset>
                </wp:positionV>
                <wp:extent cx="433070" cy="320675"/>
                <wp:effectExtent l="0" t="19050" r="5080" b="22225"/>
                <wp:wrapNone/>
                <wp:docPr id="10" name="Стрелка: вправо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819194">
                          <a:off x="0" y="0"/>
                          <a:ext cx="433070" cy="32067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50C6E4B" id="Стрелка: вправо 10" o:spid="_x0000_s1026" type="#_x0000_t13" style="position:absolute;margin-left:123.35pt;margin-top:193.15pt;width:34.1pt;height:25.25pt;rotation:-959098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" adj="13603" fillcolor="#4472c4" strokecolor="#2f528f" strokeweight="1pt">
                <v:path arrowok="t"/>
              </v:shape>
            </w:pict>
          </mc:Fallback>
        </mc:AlternateContent>
      </w:r>
      <w:r w:rsidRPr="00284E96">
        <w:rPr>
          <w:rFonts w:ascii="Times New Roman" w:eastAsia="Calibri" w:hAnsi="Times New Roman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775A59" wp14:editId="6FD1D355">
                <wp:simplePos x="0" y="0"/>
                <wp:positionH relativeFrom="column">
                  <wp:posOffset>-462915</wp:posOffset>
                </wp:positionH>
                <wp:positionV relativeFrom="paragraph">
                  <wp:posOffset>1547495</wp:posOffset>
                </wp:positionV>
                <wp:extent cx="2076450" cy="1390650"/>
                <wp:effectExtent l="0" t="0" r="0" b="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0" cy="13906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595D0F" w14:textId="77777777" w:rsidR="00150C06" w:rsidRPr="00284E96" w:rsidRDefault="00150C06" w:rsidP="00150C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4E96">
                              <w:rPr>
                                <w:rFonts w:ascii="Times New Roman" w:hAnsi="Times New Roman" w:cs="Times New Roman"/>
                              </w:rPr>
                              <w:t>Оказание психологической помощи (беседы, наблюдение, психол. поддержка)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75A59" id="Овал 9" o:spid="_x0000_s1029" style="position:absolute;left:0;text-align:left;margin-left:-36.45pt;margin-top:121.85pt;width:163.5pt;height:10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1C595D0F" w14:textId="77777777" w:rsidR="00150C06" w:rsidRPr="00284E96" w:rsidRDefault="00150C06" w:rsidP="00150C0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84E96">
                        <w:rPr>
                          <w:rFonts w:ascii="Times New Roman" w:hAnsi="Times New Roman" w:cs="Times New Roman"/>
                        </w:rPr>
                        <w:t>Оказание психологической помощи (беседы, наблюдение, психол. поддержка)</w:t>
                      </w:r>
                    </w:p>
                  </w:txbxContent>
                </v:textbox>
              </v:oval>
            </w:pict>
          </mc:Fallback>
        </mc:AlternateContent>
      </w:r>
    </w:p>
    <w:p w14:paraId="1167CC91" w14:textId="77777777" w:rsidR="00150C06" w:rsidRPr="00284E96" w:rsidRDefault="00150C06" w:rsidP="00150C06">
      <w:pPr>
        <w:spacing w:before="100" w:beforeAutospacing="1" w:after="100" w:afterAutospacing="1" w:line="240" w:lineRule="auto"/>
        <w:ind w:left="795"/>
        <w:contextualSpacing/>
        <w:jc w:val="center"/>
        <w:rPr>
          <w:rFonts w:ascii="Times New Roman" w:eastAsia="Calibri" w:hAnsi="Times New Roman" w:cs="Times New Roman"/>
          <w:color w:val="FF9900"/>
          <w:kern w:val="0"/>
          <w:sz w:val="28"/>
          <w:szCs w:val="28"/>
          <w:lang w:val="en-US"/>
          <w14:ligatures w14:val="none"/>
        </w:rPr>
      </w:pPr>
    </w:p>
    <w:p w14:paraId="561FA2BA" w14:textId="77777777" w:rsidR="00150C06" w:rsidRPr="00284E96" w:rsidRDefault="00150C06" w:rsidP="00150C06">
      <w:pPr>
        <w:spacing w:before="100" w:beforeAutospacing="1" w:after="100" w:afterAutospacing="1" w:line="240" w:lineRule="auto"/>
        <w:ind w:left="795"/>
        <w:contextualSpacing/>
        <w:jc w:val="center"/>
        <w:rPr>
          <w:rFonts w:ascii="Times New Roman" w:eastAsia="Calibri" w:hAnsi="Times New Roman" w:cs="Times New Roman"/>
          <w:color w:val="FF9900"/>
          <w:kern w:val="0"/>
          <w:sz w:val="28"/>
          <w:szCs w:val="28"/>
          <w:lang w:val="en-US"/>
          <w14:ligatures w14:val="none"/>
        </w:rPr>
      </w:pPr>
    </w:p>
    <w:p w14:paraId="16B2A16C" w14:textId="77777777" w:rsidR="00150C06" w:rsidRPr="00284E96" w:rsidRDefault="00150C06" w:rsidP="00150C06">
      <w:pPr>
        <w:spacing w:before="100" w:beforeAutospacing="1" w:after="100" w:afterAutospacing="1" w:line="240" w:lineRule="auto"/>
        <w:ind w:left="795"/>
        <w:contextualSpacing/>
        <w:jc w:val="center"/>
        <w:rPr>
          <w:rFonts w:ascii="Times New Roman" w:eastAsia="Calibri" w:hAnsi="Times New Roman" w:cs="Times New Roman"/>
          <w:color w:val="FF9900"/>
          <w:kern w:val="0"/>
          <w:sz w:val="28"/>
          <w:szCs w:val="28"/>
          <w:lang w:val="en-US"/>
          <w14:ligatures w14:val="none"/>
        </w:rPr>
      </w:pPr>
    </w:p>
    <w:p w14:paraId="5DE77CA2" w14:textId="77777777" w:rsidR="00150C06" w:rsidRPr="00284E96" w:rsidRDefault="00150C06" w:rsidP="00150C06">
      <w:pPr>
        <w:spacing w:before="100" w:beforeAutospacing="1" w:after="100" w:afterAutospacing="1" w:line="240" w:lineRule="auto"/>
        <w:ind w:left="795"/>
        <w:contextualSpacing/>
        <w:jc w:val="center"/>
        <w:rPr>
          <w:rFonts w:ascii="Times New Roman" w:eastAsia="Calibri" w:hAnsi="Times New Roman" w:cs="Times New Roman"/>
          <w:color w:val="FF9900"/>
          <w:kern w:val="0"/>
          <w:sz w:val="28"/>
          <w:szCs w:val="28"/>
          <w:lang w:val="en-US"/>
          <w14:ligatures w14:val="none"/>
        </w:rPr>
      </w:pPr>
    </w:p>
    <w:p w14:paraId="14A528DF" w14:textId="77777777" w:rsidR="00150C06" w:rsidRPr="00284E96" w:rsidRDefault="00150C06" w:rsidP="00150C06">
      <w:pPr>
        <w:spacing w:before="100" w:beforeAutospacing="1" w:after="100" w:afterAutospacing="1" w:line="240" w:lineRule="auto"/>
        <w:ind w:left="795"/>
        <w:contextualSpacing/>
        <w:jc w:val="center"/>
        <w:rPr>
          <w:rFonts w:ascii="Times New Roman" w:eastAsia="Calibri" w:hAnsi="Times New Roman" w:cs="Times New Roman"/>
          <w:color w:val="FF9900"/>
          <w:kern w:val="0"/>
          <w:sz w:val="28"/>
          <w:szCs w:val="28"/>
          <w:lang w:val="en-US"/>
          <w14:ligatures w14:val="none"/>
        </w:rPr>
      </w:pPr>
      <w:r w:rsidRPr="00284E96">
        <w:rPr>
          <w:rFonts w:ascii="Times New Roman" w:eastAsia="Calibri" w:hAnsi="Times New Roman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A55D43" wp14:editId="65F7B711">
                <wp:simplePos x="0" y="0"/>
                <wp:positionH relativeFrom="column">
                  <wp:posOffset>4393565</wp:posOffset>
                </wp:positionH>
                <wp:positionV relativeFrom="paragraph">
                  <wp:posOffset>121920</wp:posOffset>
                </wp:positionV>
                <wp:extent cx="2010410" cy="1517650"/>
                <wp:effectExtent l="0" t="0" r="8890" b="635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10" cy="15176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54BC29" w14:textId="77777777" w:rsidR="00150C06" w:rsidRPr="00284E96" w:rsidRDefault="00150C06" w:rsidP="00150C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4E96">
                              <w:rPr>
                                <w:rFonts w:ascii="Times New Roman" w:hAnsi="Times New Roman" w:cs="Times New Roman"/>
                              </w:rPr>
                              <w:t>Психологическая диагностика личности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55D43" id="Овал 8" o:spid="_x0000_s1030" style="position:absolute;left:0;text-align:left;margin-left:345.95pt;margin-top:9.6pt;width:158.3pt;height:1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4654BC29" w14:textId="77777777" w:rsidR="00150C06" w:rsidRPr="00284E96" w:rsidRDefault="00150C06" w:rsidP="00150C0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84E96">
                        <w:rPr>
                          <w:rFonts w:ascii="Times New Roman" w:hAnsi="Times New Roman" w:cs="Times New Roman"/>
                        </w:rPr>
                        <w:t>Психологическая диагностика личности</w:t>
                      </w:r>
                    </w:p>
                  </w:txbxContent>
                </v:textbox>
              </v:oval>
            </w:pict>
          </mc:Fallback>
        </mc:AlternateContent>
      </w:r>
    </w:p>
    <w:p w14:paraId="1F1DBA92" w14:textId="77777777" w:rsidR="00150C06" w:rsidRPr="00284E96" w:rsidRDefault="00150C06" w:rsidP="00150C06">
      <w:pPr>
        <w:spacing w:before="100" w:beforeAutospacing="1" w:after="100" w:afterAutospacing="1" w:line="240" w:lineRule="auto"/>
        <w:ind w:left="795"/>
        <w:contextualSpacing/>
        <w:jc w:val="center"/>
        <w:rPr>
          <w:rFonts w:ascii="Times New Roman" w:eastAsia="Calibri" w:hAnsi="Times New Roman" w:cs="Times New Roman"/>
          <w:color w:val="FF9900"/>
          <w:kern w:val="0"/>
          <w:sz w:val="28"/>
          <w:szCs w:val="28"/>
          <w:lang w:val="en-US"/>
          <w14:ligatures w14:val="none"/>
        </w:rPr>
      </w:pPr>
    </w:p>
    <w:p w14:paraId="528B386C" w14:textId="77777777" w:rsidR="00150C06" w:rsidRPr="00284E96" w:rsidRDefault="00150C06" w:rsidP="00150C06">
      <w:pPr>
        <w:spacing w:before="100" w:beforeAutospacing="1" w:after="100" w:afterAutospacing="1" w:line="240" w:lineRule="auto"/>
        <w:ind w:left="795"/>
        <w:contextualSpacing/>
        <w:jc w:val="center"/>
        <w:rPr>
          <w:rFonts w:ascii="Times New Roman" w:eastAsia="Calibri" w:hAnsi="Times New Roman" w:cs="Times New Roman"/>
          <w:color w:val="FF9900"/>
          <w:kern w:val="0"/>
          <w:sz w:val="28"/>
          <w:szCs w:val="28"/>
          <w:lang w:val="en-US"/>
          <w14:ligatures w14:val="none"/>
        </w:rPr>
      </w:pPr>
    </w:p>
    <w:p w14:paraId="420068B7" w14:textId="77777777" w:rsidR="00150C06" w:rsidRPr="00284E96" w:rsidRDefault="00150C06" w:rsidP="00150C06">
      <w:pPr>
        <w:spacing w:before="100" w:beforeAutospacing="1" w:after="100" w:afterAutospacing="1" w:line="240" w:lineRule="auto"/>
        <w:ind w:left="795"/>
        <w:contextualSpacing/>
        <w:jc w:val="center"/>
        <w:rPr>
          <w:rFonts w:ascii="Times New Roman" w:eastAsia="Calibri" w:hAnsi="Times New Roman" w:cs="Times New Roman"/>
          <w:color w:val="FF9900"/>
          <w:kern w:val="0"/>
          <w:sz w:val="28"/>
          <w:szCs w:val="28"/>
          <w:lang w:val="en-US"/>
          <w14:ligatures w14:val="none"/>
        </w:rPr>
      </w:pPr>
    </w:p>
    <w:p w14:paraId="24BE1A63" w14:textId="77777777" w:rsidR="00150C06" w:rsidRPr="00284E96" w:rsidRDefault="00150C06" w:rsidP="00150C06">
      <w:pPr>
        <w:spacing w:before="100" w:beforeAutospacing="1" w:after="100" w:afterAutospacing="1" w:line="240" w:lineRule="auto"/>
        <w:ind w:left="795"/>
        <w:contextualSpacing/>
        <w:jc w:val="center"/>
        <w:rPr>
          <w:rFonts w:ascii="Times New Roman" w:eastAsia="Calibri" w:hAnsi="Times New Roman" w:cs="Times New Roman"/>
          <w:color w:val="FF9900"/>
          <w:kern w:val="0"/>
          <w:sz w:val="28"/>
          <w:szCs w:val="28"/>
          <w:lang w:val="en-US"/>
          <w14:ligatures w14:val="none"/>
        </w:rPr>
      </w:pPr>
    </w:p>
    <w:p w14:paraId="2C06FCA4" w14:textId="77777777" w:rsidR="00150C06" w:rsidRPr="00284E96" w:rsidRDefault="00150C06" w:rsidP="00150C06">
      <w:pPr>
        <w:spacing w:before="100" w:beforeAutospacing="1" w:after="100" w:afterAutospacing="1" w:line="240" w:lineRule="auto"/>
        <w:ind w:left="795"/>
        <w:contextualSpacing/>
        <w:jc w:val="center"/>
        <w:rPr>
          <w:rFonts w:ascii="Times New Roman" w:eastAsia="Calibri" w:hAnsi="Times New Roman" w:cs="Times New Roman"/>
          <w:color w:val="FF9900"/>
          <w:kern w:val="0"/>
          <w:sz w:val="28"/>
          <w:szCs w:val="28"/>
          <w:lang w:val="en-US"/>
          <w14:ligatures w14:val="none"/>
        </w:rPr>
      </w:pPr>
    </w:p>
    <w:p w14:paraId="2316EDA8" w14:textId="77777777" w:rsidR="00150C06" w:rsidRPr="00284E96" w:rsidRDefault="00150C06" w:rsidP="00150C06">
      <w:pPr>
        <w:spacing w:before="100" w:beforeAutospacing="1" w:after="100" w:afterAutospacing="1" w:line="240" w:lineRule="auto"/>
        <w:ind w:left="795"/>
        <w:contextualSpacing/>
        <w:jc w:val="center"/>
        <w:rPr>
          <w:rFonts w:ascii="Times New Roman" w:eastAsia="Calibri" w:hAnsi="Times New Roman" w:cs="Times New Roman"/>
          <w:color w:val="FF9900"/>
          <w:kern w:val="0"/>
          <w:sz w:val="28"/>
          <w:szCs w:val="28"/>
          <w:lang w:val="en-US"/>
          <w14:ligatures w14:val="none"/>
        </w:rPr>
      </w:pPr>
    </w:p>
    <w:p w14:paraId="41A803D9" w14:textId="77777777" w:rsidR="00150C06" w:rsidRPr="00284E96" w:rsidRDefault="00150C06" w:rsidP="00150C06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Calibri" w:hAnsi="Times New Roman" w:cs="Times New Roman"/>
          <w:color w:val="FF9900"/>
          <w:kern w:val="0"/>
          <w:sz w:val="28"/>
          <w:szCs w:val="28"/>
          <w14:ligatures w14:val="none"/>
        </w:rPr>
      </w:pPr>
    </w:p>
    <w:p w14:paraId="65A8700D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FF9900"/>
          <w:kern w:val="0"/>
          <w:sz w:val="28"/>
          <w:szCs w:val="28"/>
          <w14:ligatures w14:val="none"/>
        </w:rPr>
      </w:pPr>
    </w:p>
    <w:p w14:paraId="09DF82DC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color w:val="FF9900"/>
          <w:kern w:val="0"/>
          <w:sz w:val="22"/>
          <w:szCs w:val="22"/>
          <w14:ligatures w14:val="none"/>
        </w:rPr>
      </w:pPr>
    </w:p>
    <w:p w14:paraId="5EABE71F" w14:textId="5636A7CB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color w:val="FF9900"/>
          <w:kern w:val="0"/>
          <w:sz w:val="22"/>
          <w:szCs w:val="22"/>
          <w14:ligatures w14:val="none"/>
        </w:rPr>
      </w:pPr>
    </w:p>
    <w:p w14:paraId="03CE68C2" w14:textId="09D00A70" w:rsidR="00150C06" w:rsidRPr="00284E96" w:rsidRDefault="00284E96" w:rsidP="00150C06">
      <w:pPr>
        <w:spacing w:line="256" w:lineRule="auto"/>
        <w:jc w:val="center"/>
        <w:rPr>
          <w:rFonts w:ascii="Times New Roman" w:eastAsia="Calibri" w:hAnsi="Times New Roman" w:cs="Times New Roman"/>
          <w:color w:val="FF9900"/>
          <w:kern w:val="0"/>
          <w:sz w:val="22"/>
          <w:szCs w:val="22"/>
          <w14:ligatures w14:val="none"/>
        </w:rPr>
      </w:pPr>
      <w:r w:rsidRPr="00284E96">
        <w:rPr>
          <w:rFonts w:ascii="Times New Roman" w:eastAsia="Calibri" w:hAnsi="Times New Roman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36FE4F" wp14:editId="3A808653">
                <wp:simplePos x="0" y="0"/>
                <wp:positionH relativeFrom="column">
                  <wp:posOffset>4333240</wp:posOffset>
                </wp:positionH>
                <wp:positionV relativeFrom="paragraph">
                  <wp:posOffset>149860</wp:posOffset>
                </wp:positionV>
                <wp:extent cx="2124710" cy="1381125"/>
                <wp:effectExtent l="0" t="0" r="8890" b="9525"/>
                <wp:wrapNone/>
                <wp:docPr id="2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4710" cy="13811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841B0E" w14:textId="77777777" w:rsidR="00150C06" w:rsidRDefault="00150C06" w:rsidP="00150C06">
                            <w:pPr>
                              <w:jc w:val="center"/>
                            </w:pPr>
                            <w:r>
                              <w:t xml:space="preserve">Использование арт-терапевтических </w:t>
                            </w:r>
                            <w:r w:rsidRPr="00284E96">
                              <w:rPr>
                                <w:rFonts w:ascii="Times New Roman" w:hAnsi="Times New Roman" w:cs="Times New Roman"/>
                              </w:rPr>
                              <w:t>методик</w:t>
                            </w:r>
                            <w:r>
                              <w:t xml:space="preserve"> (изотерапии, сказкотерапии и др.)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36FE4F" id="Овал 2" o:spid="_x0000_s1031" style="position:absolute;left:0;text-align:left;margin-left:341.2pt;margin-top:11.8pt;width:167.3pt;height:10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4E841B0E" w14:textId="77777777" w:rsidR="00150C06" w:rsidRDefault="00150C06" w:rsidP="00150C06">
                      <w:pPr>
                        <w:jc w:val="center"/>
                      </w:pPr>
                      <w:r>
                        <w:t xml:space="preserve">Использование арт-терапевтических </w:t>
                      </w:r>
                      <w:r w:rsidRPr="00284E96">
                        <w:rPr>
                          <w:rFonts w:ascii="Times New Roman" w:hAnsi="Times New Roman" w:cs="Times New Roman"/>
                        </w:rPr>
                        <w:t>методик</w:t>
                      </w:r>
                      <w:r>
                        <w:t xml:space="preserve"> (изотерапии, сказкотерапии и др.)</w:t>
                      </w:r>
                    </w:p>
                  </w:txbxContent>
                </v:textbox>
              </v:oval>
            </w:pict>
          </mc:Fallback>
        </mc:AlternateContent>
      </w:r>
    </w:p>
    <w:p w14:paraId="20957B72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color w:val="FF9900"/>
          <w:kern w:val="0"/>
          <w:sz w:val="22"/>
          <w:szCs w:val="22"/>
          <w14:ligatures w14:val="none"/>
        </w:rPr>
      </w:pPr>
    </w:p>
    <w:p w14:paraId="21AD9B42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color w:val="FF9900"/>
          <w:kern w:val="0"/>
          <w:sz w:val="22"/>
          <w:szCs w:val="22"/>
          <w14:ligatures w14:val="none"/>
        </w:rPr>
      </w:pPr>
    </w:p>
    <w:p w14:paraId="1C29FA76" w14:textId="77777777" w:rsidR="00150C06" w:rsidRPr="00284E96" w:rsidRDefault="00150C06" w:rsidP="00150C06">
      <w:pPr>
        <w:tabs>
          <w:tab w:val="left" w:pos="6705"/>
        </w:tabs>
        <w:spacing w:line="256" w:lineRule="auto"/>
        <w:jc w:val="center"/>
        <w:rPr>
          <w:rFonts w:ascii="Times New Roman" w:eastAsia="Calibri" w:hAnsi="Times New Roman" w:cs="Times New Roman"/>
          <w:color w:val="FF9900"/>
          <w:kern w:val="0"/>
          <w:sz w:val="22"/>
          <w:szCs w:val="22"/>
          <w14:ligatures w14:val="none"/>
        </w:rPr>
      </w:pPr>
    </w:p>
    <w:p w14:paraId="117A3F49" w14:textId="77C43EE2" w:rsidR="00150C06" w:rsidRPr="00284E96" w:rsidRDefault="00284E96" w:rsidP="00150C06">
      <w:pPr>
        <w:spacing w:line="256" w:lineRule="auto"/>
        <w:jc w:val="center"/>
        <w:rPr>
          <w:rFonts w:ascii="Times New Roman" w:eastAsia="Calibri" w:hAnsi="Times New Roman" w:cs="Times New Roman"/>
          <w:color w:val="FF9900"/>
          <w:kern w:val="0"/>
          <w:sz w:val="22"/>
          <w:szCs w:val="22"/>
          <w14:ligatures w14:val="none"/>
        </w:rPr>
      </w:pPr>
      <w:r w:rsidRPr="00284E96">
        <w:rPr>
          <w:rFonts w:ascii="Times New Roman" w:eastAsia="Calibri" w:hAnsi="Times New Roman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EC7F67" wp14:editId="5BCBFAAF">
                <wp:simplePos x="0" y="0"/>
                <wp:positionH relativeFrom="column">
                  <wp:posOffset>1967865</wp:posOffset>
                </wp:positionH>
                <wp:positionV relativeFrom="paragraph">
                  <wp:posOffset>163830</wp:posOffset>
                </wp:positionV>
                <wp:extent cx="2063115" cy="1390650"/>
                <wp:effectExtent l="0" t="0" r="0" b="0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115" cy="13906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EFB846" w14:textId="77777777" w:rsidR="00150C06" w:rsidRPr="00284E96" w:rsidRDefault="00150C06" w:rsidP="00150C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4E96">
                              <w:rPr>
                                <w:rFonts w:ascii="Times New Roman" w:hAnsi="Times New Roman" w:cs="Times New Roman"/>
                              </w:rPr>
                              <w:t>Групповая психологическая коррекция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C7F67" id="Овал 13" o:spid="_x0000_s1032" style="position:absolute;left:0;text-align:left;margin-left:154.95pt;margin-top:12.9pt;width:162.45pt;height:10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7FEFB846" w14:textId="77777777" w:rsidR="00150C06" w:rsidRPr="00284E96" w:rsidRDefault="00150C06" w:rsidP="00150C0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84E96">
                        <w:rPr>
                          <w:rFonts w:ascii="Times New Roman" w:hAnsi="Times New Roman" w:cs="Times New Roman"/>
                        </w:rPr>
                        <w:t>Групповая психологическая коррекция</w:t>
                      </w:r>
                    </w:p>
                  </w:txbxContent>
                </v:textbox>
              </v:oval>
            </w:pict>
          </mc:Fallback>
        </mc:AlternateContent>
      </w:r>
    </w:p>
    <w:p w14:paraId="19DA92C3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color w:val="FF9900"/>
          <w:kern w:val="0"/>
          <w:sz w:val="22"/>
          <w:szCs w:val="22"/>
          <w14:ligatures w14:val="none"/>
        </w:rPr>
      </w:pPr>
    </w:p>
    <w:p w14:paraId="713D0200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color w:val="FF9900"/>
          <w:kern w:val="0"/>
          <w:sz w:val="22"/>
          <w:szCs w:val="22"/>
          <w14:ligatures w14:val="none"/>
        </w:rPr>
      </w:pPr>
    </w:p>
    <w:p w14:paraId="4C82BEEC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color w:val="FF9900"/>
          <w:kern w:val="0"/>
          <w:sz w:val="22"/>
          <w:szCs w:val="22"/>
          <w14:ligatures w14:val="none"/>
        </w:rPr>
      </w:pPr>
    </w:p>
    <w:p w14:paraId="4EE34690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color w:val="FF9900"/>
          <w:kern w:val="0"/>
          <w:sz w:val="22"/>
          <w:szCs w:val="22"/>
          <w14:ligatures w14:val="none"/>
        </w:rPr>
      </w:pPr>
    </w:p>
    <w:p w14:paraId="0016F28F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color w:val="FF9900"/>
          <w:kern w:val="0"/>
          <w:sz w:val="22"/>
          <w:szCs w:val="22"/>
          <w14:ligatures w14:val="none"/>
        </w:rPr>
      </w:pPr>
    </w:p>
    <w:p w14:paraId="0B640F2D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color w:val="FF9900"/>
          <w:kern w:val="0"/>
          <w:sz w:val="22"/>
          <w:szCs w:val="22"/>
          <w14:ligatures w14:val="none"/>
        </w:rPr>
      </w:pPr>
    </w:p>
    <w:p w14:paraId="18A6DFCF" w14:textId="77777777" w:rsidR="00150C06" w:rsidRPr="00284E96" w:rsidRDefault="00150C06" w:rsidP="00150C06">
      <w:pPr>
        <w:spacing w:line="256" w:lineRule="auto"/>
        <w:jc w:val="center"/>
        <w:rPr>
          <w:rFonts w:ascii="Times New Roman" w:eastAsia="Calibri" w:hAnsi="Times New Roman" w:cs="Times New Roman"/>
          <w:color w:val="FF9900"/>
          <w:kern w:val="0"/>
          <w:sz w:val="22"/>
          <w:szCs w:val="22"/>
          <w14:ligatures w14:val="none"/>
        </w:rPr>
      </w:pPr>
    </w:p>
    <w:p w14:paraId="54E4BAA5" w14:textId="77777777" w:rsidR="00150C06" w:rsidRPr="00284E96" w:rsidRDefault="00150C06" w:rsidP="00150C06">
      <w:pPr>
        <w:tabs>
          <w:tab w:val="left" w:pos="2205"/>
        </w:tabs>
        <w:spacing w:line="256" w:lineRule="auto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14:paraId="65D9274C" w14:textId="77777777" w:rsidR="00150C06" w:rsidRPr="00284E96" w:rsidRDefault="00150C06" w:rsidP="00150C06">
      <w:pPr>
        <w:tabs>
          <w:tab w:val="left" w:pos="2205"/>
        </w:tabs>
        <w:spacing w:line="256" w:lineRule="auto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14:paraId="56C570B0" w14:textId="77777777" w:rsidR="00150C06" w:rsidRPr="00323058" w:rsidRDefault="00150C06" w:rsidP="00150C06">
      <w:pPr>
        <w:numPr>
          <w:ilvl w:val="0"/>
          <w:numId w:val="1"/>
        </w:numPr>
        <w:tabs>
          <w:tab w:val="left" w:pos="2205"/>
        </w:tabs>
        <w:spacing w:line="256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en-US"/>
          <w14:ligatures w14:val="none"/>
        </w:rPr>
      </w:pPr>
      <w:r w:rsidRPr="00323058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lastRenderedPageBreak/>
        <w:t>Содержание проекта.</w:t>
      </w:r>
    </w:p>
    <w:p w14:paraId="6F810739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1. Психологическая диагностика </w:t>
      </w:r>
    </w:p>
    <w:p w14:paraId="43FEF624" w14:textId="77777777" w:rsidR="00150C06" w:rsidRPr="00284E96" w:rsidRDefault="00150C06" w:rsidP="00150C0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  <w:t>Оценка состояния высших психических функций и динамики психической деятельности;</w:t>
      </w:r>
    </w:p>
    <w:p w14:paraId="2735943A" w14:textId="77777777" w:rsidR="00150C06" w:rsidRPr="00284E96" w:rsidRDefault="00150C06" w:rsidP="00150C0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  <w:t>Оценка состояния эмоционально – волевой сферы (агрессия, тревожность, возбудимость, неустойчивость);</w:t>
      </w:r>
    </w:p>
    <w:p w14:paraId="4D84440B" w14:textId="77777777" w:rsidR="00150C06" w:rsidRPr="00284E96" w:rsidRDefault="00150C06" w:rsidP="00150C0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  <w:t>Оценка особенностей личностных качеств (ценностные ориентации, мотивационная сфера, самооценка, уровень притязаний).</w:t>
      </w:r>
    </w:p>
    <w:p w14:paraId="66334511" w14:textId="77777777" w:rsidR="00150C06" w:rsidRPr="00284E96" w:rsidRDefault="00150C06" w:rsidP="00150C0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  <w:t>Оценка психического статуса, определение сохранных компонентов психической деятельности (реабилитационного потенциала) с целью их включения в реабилитационный процесс)</w:t>
      </w:r>
    </w:p>
    <w:p w14:paraId="57ED8CAB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noProof/>
          <w:color w:val="000000"/>
          <w:kern w:val="0"/>
          <w:lang w:eastAsia="ru-RU"/>
          <w14:ligatures w14:val="none"/>
        </w:rPr>
        <w:drawing>
          <wp:anchor distT="0" distB="0" distL="114300" distR="114300" simplePos="0" relativeHeight="251675648" behindDoc="0" locked="0" layoutInCell="1" allowOverlap="1" wp14:anchorId="6B92E856" wp14:editId="1C635A84">
            <wp:simplePos x="0" y="0"/>
            <wp:positionH relativeFrom="column">
              <wp:posOffset>1615439</wp:posOffset>
            </wp:positionH>
            <wp:positionV relativeFrom="paragraph">
              <wp:posOffset>48895</wp:posOffset>
            </wp:positionV>
            <wp:extent cx="2733675" cy="2158421"/>
            <wp:effectExtent l="0" t="0" r="0" b="0"/>
            <wp:wrapNone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0" t="15445" r="8900" b="20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67" cy="215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A60C0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</w:pPr>
    </w:p>
    <w:p w14:paraId="0D9E7D6B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</w:pPr>
    </w:p>
    <w:p w14:paraId="143E3948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3228369B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4BC39BAB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2A37D447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3AD76383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74116982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5B09A705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1C596254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2C1DFF7E" w14:textId="77777777" w:rsidR="00150C06" w:rsidRPr="00284E96" w:rsidRDefault="00150C06" w:rsidP="00150C0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Групповая психологическая коррекция </w:t>
      </w:r>
    </w:p>
    <w:p w14:paraId="15DF497C" w14:textId="77777777" w:rsidR="00150C06" w:rsidRPr="00284E96" w:rsidRDefault="00150C06" w:rsidP="00284E9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Активное психологическое воздействие, направленное на преодоление или ослабление отклонений в развитии;</w:t>
      </w:r>
    </w:p>
    <w:p w14:paraId="3212E32E" w14:textId="77777777" w:rsidR="00150C06" w:rsidRPr="00284E96" w:rsidRDefault="00150C06" w:rsidP="00284E9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Формирование и развитие активной личностной позиции;</w:t>
      </w:r>
    </w:p>
    <w:p w14:paraId="19A219FB" w14:textId="77777777" w:rsidR="00150C06" w:rsidRPr="00284E96" w:rsidRDefault="00150C06" w:rsidP="00284E9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Формирование учебной и трудовой мотивации;</w:t>
      </w:r>
    </w:p>
    <w:p w14:paraId="7ACB637C" w14:textId="77777777" w:rsidR="00150C06" w:rsidRPr="00284E96" w:rsidRDefault="00150C06" w:rsidP="00284E9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Формирование и развитие способности к самоконтролю;</w:t>
      </w:r>
    </w:p>
    <w:p w14:paraId="67B479D1" w14:textId="77777777" w:rsidR="00150C06" w:rsidRPr="00284E96" w:rsidRDefault="00150C06" w:rsidP="00284E9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Профилактика межличностных конфликтов и помощь в их устранении;</w:t>
      </w:r>
    </w:p>
    <w:p w14:paraId="11B224D0" w14:textId="77777777" w:rsidR="00150C06" w:rsidRPr="00284E96" w:rsidRDefault="00150C06" w:rsidP="00284E9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Помощь в устранении внутриличностных проблем, профилактика суицидального поведения;</w:t>
      </w:r>
    </w:p>
    <w:p w14:paraId="7A3B09E3" w14:textId="77777777" w:rsidR="00150C06" w:rsidRPr="00284E96" w:rsidRDefault="00150C06" w:rsidP="00284E9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Помощь в адаптации вновь прибывшим проживающим;</w:t>
      </w:r>
    </w:p>
    <w:p w14:paraId="45F750DC" w14:textId="77777777" w:rsidR="00150C06" w:rsidRPr="00284E96" w:rsidRDefault="00150C06" w:rsidP="00284E96">
      <w:pPr>
        <w:autoSpaceDE w:val="0"/>
        <w:autoSpaceDN w:val="0"/>
        <w:adjustRightInd w:val="0"/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3BE5EA74" w14:textId="77777777" w:rsidR="00150C06" w:rsidRPr="00284E96" w:rsidRDefault="00150C06" w:rsidP="00150C0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Арт – терапия, </w:t>
      </w:r>
      <w:proofErr w:type="spellStart"/>
      <w:r w:rsidRPr="00284E96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игротерапия</w:t>
      </w:r>
      <w:proofErr w:type="spellEnd"/>
    </w:p>
    <w:p w14:paraId="7E603882" w14:textId="77777777" w:rsidR="00150C06" w:rsidRPr="00284E96" w:rsidRDefault="00150C06" w:rsidP="00284E9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освоение разных арт-терапевтические техники, с помощью которых улучшается эмоциональное состояние (коррекция негативных эмоциональных состояний: страхов, тревожности, агрессивности). </w:t>
      </w:r>
    </w:p>
    <w:p w14:paraId="4C64C14C" w14:textId="77777777" w:rsidR="00150C06" w:rsidRPr="00284E96" w:rsidRDefault="00150C06" w:rsidP="00284E9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Использование игровой терапии (ролевых, ситуационных игр) создание благополучных условия для личностного роста, изменение соотношений к своему «Я».</w:t>
      </w:r>
    </w:p>
    <w:p w14:paraId="50585401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679B8A92" w14:textId="77777777" w:rsidR="00150C06" w:rsidRPr="00284E96" w:rsidRDefault="00150C06" w:rsidP="00150C06">
      <w:pPr>
        <w:numPr>
          <w:ilvl w:val="0"/>
          <w:numId w:val="4"/>
        </w:numPr>
        <w:shd w:val="clear" w:color="auto" w:fill="FFFFFF"/>
        <w:spacing w:after="28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Психологическое консультирование </w:t>
      </w:r>
    </w:p>
    <w:p w14:paraId="551FE592" w14:textId="77777777" w:rsidR="00150C06" w:rsidRPr="00284E96" w:rsidRDefault="00150C06" w:rsidP="00284E96">
      <w:pPr>
        <w:numPr>
          <w:ilvl w:val="0"/>
          <w:numId w:val="8"/>
        </w:numPr>
        <w:shd w:val="clear" w:color="auto" w:fill="FFFFFF"/>
        <w:spacing w:after="285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Помощь справится с текущими проблемами социально – психологического содержания, индивидуально – личностными проблемами;</w:t>
      </w:r>
    </w:p>
    <w:p w14:paraId="43B6E669" w14:textId="77777777" w:rsidR="00150C06" w:rsidRPr="00284E96" w:rsidRDefault="00150C06" w:rsidP="00284E96">
      <w:pPr>
        <w:numPr>
          <w:ilvl w:val="0"/>
          <w:numId w:val="8"/>
        </w:numPr>
        <w:shd w:val="clear" w:color="auto" w:fill="FFFFFF"/>
        <w:spacing w:after="285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Помочь психологически выйти из кризисной (стрессовой) ситуации;</w:t>
      </w:r>
    </w:p>
    <w:p w14:paraId="5AB211D9" w14:textId="77777777" w:rsidR="00150C06" w:rsidRPr="00284E96" w:rsidRDefault="00150C06" w:rsidP="00284E96">
      <w:pPr>
        <w:numPr>
          <w:ilvl w:val="0"/>
          <w:numId w:val="8"/>
        </w:numPr>
        <w:shd w:val="clear" w:color="auto" w:fill="FFFFFF"/>
        <w:spacing w:after="285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Обсуждение выявленных проблем с целью раскрытия и мобилизации внутренних ресурсов для их последующего решения;</w:t>
      </w:r>
    </w:p>
    <w:p w14:paraId="7C63AB83" w14:textId="77777777" w:rsidR="00150C06" w:rsidRPr="00284E96" w:rsidRDefault="00150C06" w:rsidP="00284E96">
      <w:pPr>
        <w:numPr>
          <w:ilvl w:val="0"/>
          <w:numId w:val="8"/>
        </w:numPr>
        <w:shd w:val="clear" w:color="auto" w:fill="FFFFFF"/>
        <w:spacing w:after="285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73600" behindDoc="0" locked="0" layoutInCell="1" allowOverlap="1" wp14:anchorId="4D19FA22" wp14:editId="789DB667">
            <wp:simplePos x="0" y="0"/>
            <wp:positionH relativeFrom="column">
              <wp:posOffset>1873250</wp:posOffset>
            </wp:positionH>
            <wp:positionV relativeFrom="paragraph">
              <wp:posOffset>744855</wp:posOffset>
            </wp:positionV>
            <wp:extent cx="2047240" cy="2124075"/>
            <wp:effectExtent l="0" t="0" r="0" b="0"/>
            <wp:wrapNone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E9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Определение типа необходимой в дальнейшем услуги по социально – психологической реабилитации в каждом конкретном случае; </w:t>
      </w:r>
    </w:p>
    <w:p w14:paraId="16B7C032" w14:textId="77777777" w:rsidR="00150C06" w:rsidRPr="00284E96" w:rsidRDefault="00150C06" w:rsidP="00150C06">
      <w:pPr>
        <w:shd w:val="clear" w:color="auto" w:fill="FFFFFF"/>
        <w:spacing w:after="285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254FE88" w14:textId="77777777" w:rsidR="00150C06" w:rsidRPr="00284E96" w:rsidRDefault="00150C06" w:rsidP="00150C06">
      <w:pPr>
        <w:shd w:val="clear" w:color="auto" w:fill="FFFFFF"/>
        <w:spacing w:after="285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1B55C02" w14:textId="77777777" w:rsidR="00150C06" w:rsidRPr="00284E96" w:rsidRDefault="00150C06" w:rsidP="00150C06">
      <w:pPr>
        <w:shd w:val="clear" w:color="auto" w:fill="FFFFFF"/>
        <w:spacing w:after="285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5977FD6" w14:textId="77777777" w:rsidR="00150C06" w:rsidRPr="00284E96" w:rsidRDefault="00150C06" w:rsidP="00150C06">
      <w:pPr>
        <w:shd w:val="clear" w:color="auto" w:fill="FFFFFF"/>
        <w:spacing w:after="285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00FF6AD" w14:textId="77777777" w:rsidR="00150C06" w:rsidRPr="00284E96" w:rsidRDefault="00150C06" w:rsidP="00150C06">
      <w:pPr>
        <w:shd w:val="clear" w:color="auto" w:fill="FFFFFF"/>
        <w:spacing w:after="285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F77450F" w14:textId="5A88DEA7" w:rsidR="00150C06" w:rsidRPr="00284E96" w:rsidRDefault="00150C06" w:rsidP="00150C06">
      <w:pPr>
        <w:shd w:val="clear" w:color="auto" w:fill="FFFFFF"/>
        <w:spacing w:after="285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DA10DD2" w14:textId="6585F58B" w:rsidR="00150C06" w:rsidRPr="00284E96" w:rsidRDefault="001105A3" w:rsidP="00323058">
      <w:pPr>
        <w:numPr>
          <w:ilvl w:val="0"/>
          <w:numId w:val="4"/>
        </w:numPr>
        <w:shd w:val="clear" w:color="auto" w:fill="FFFFFF"/>
        <w:spacing w:after="285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П</w:t>
      </w:r>
      <w:r w:rsidR="00150C06" w:rsidRPr="00284E96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сихологическ</w:t>
      </w:r>
      <w:r w:rsidRPr="00284E96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ая</w:t>
      </w:r>
      <w:r w:rsidR="00150C06" w:rsidRPr="00284E96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 помощ</w:t>
      </w:r>
      <w:r w:rsidRPr="00284E96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ь и поддержка</w:t>
      </w:r>
      <w:r w:rsidR="00150C06" w:rsidRPr="00284E96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14:paraId="769BDBB2" w14:textId="5F29BB8C" w:rsidR="00150C06" w:rsidRPr="00284E96" w:rsidRDefault="00284E96" w:rsidP="00150C06">
      <w:pPr>
        <w:numPr>
          <w:ilvl w:val="0"/>
          <w:numId w:val="9"/>
        </w:numPr>
        <w:shd w:val="clear" w:color="auto" w:fill="FFFFFF"/>
        <w:spacing w:after="285" w:line="240" w:lineRule="auto"/>
        <w:jc w:val="right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74624" behindDoc="1" locked="0" layoutInCell="1" allowOverlap="1" wp14:anchorId="556B7545" wp14:editId="441BF5DF">
            <wp:simplePos x="0" y="0"/>
            <wp:positionH relativeFrom="column">
              <wp:posOffset>-973455</wp:posOffset>
            </wp:positionH>
            <wp:positionV relativeFrom="paragraph">
              <wp:posOffset>276225</wp:posOffset>
            </wp:positionV>
            <wp:extent cx="2114550" cy="1988820"/>
            <wp:effectExtent l="0" t="0" r="0" b="0"/>
            <wp:wrapTight wrapText="bothSides">
              <wp:wrapPolygon edited="0">
                <wp:start x="0" y="0"/>
                <wp:lineTo x="0" y="21310"/>
                <wp:lineTo x="21405" y="21310"/>
                <wp:lineTo x="21405" y="0"/>
                <wp:lineTo x="0" y="0"/>
              </wp:wrapPolygon>
            </wp:wrapTight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t="7059" r="3137" b="6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C06" w:rsidRPr="00284E9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беседы, общение направлены на развитие речевых навыков общения, интересоваться жизнью ПСУ, происходящими с ним событиями, сообщать проживающему какую – либо информацию, обсуждать различные происшествия.</w:t>
      </w:r>
    </w:p>
    <w:p w14:paraId="54483486" w14:textId="77777777" w:rsidR="00150C06" w:rsidRPr="00284E96" w:rsidRDefault="00150C06" w:rsidP="00150C06">
      <w:pPr>
        <w:numPr>
          <w:ilvl w:val="0"/>
          <w:numId w:val="9"/>
        </w:numPr>
        <w:shd w:val="clear" w:color="auto" w:fill="FFFFFF"/>
        <w:spacing w:after="285" w:line="240" w:lineRule="auto"/>
        <w:jc w:val="right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наблюдение – своевременное выявление у получателей услуг ситуаций психологического дискомфорта, выявлений умений и навыков, которыми обладает ПСУ.</w:t>
      </w:r>
    </w:p>
    <w:p w14:paraId="7113D211" w14:textId="77777777" w:rsidR="00150C06" w:rsidRPr="00284E96" w:rsidRDefault="00150C06" w:rsidP="00150C06">
      <w:pPr>
        <w:numPr>
          <w:ilvl w:val="0"/>
          <w:numId w:val="9"/>
        </w:numPr>
        <w:shd w:val="clear" w:color="auto" w:fill="FFFFFF"/>
        <w:spacing w:after="285" w:line="240" w:lineRule="auto"/>
        <w:jc w:val="right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психологическая поддержка жизненного тонуса – подбадривание, мотивация к активности, использование различных психологических приёмов, ориентированных на подкрепление положительного стимула, похвалу и одобрение. </w:t>
      </w:r>
    </w:p>
    <w:p w14:paraId="206ECAC4" w14:textId="77777777" w:rsidR="00150C06" w:rsidRPr="00284E96" w:rsidRDefault="00150C06" w:rsidP="00150C06">
      <w:pPr>
        <w:shd w:val="clear" w:color="auto" w:fill="FFFFFF"/>
        <w:spacing w:after="285" w:line="240" w:lineRule="auto"/>
        <w:ind w:left="1440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55658CF4" w14:textId="26726129" w:rsidR="00150C06" w:rsidRPr="00284E96" w:rsidRDefault="00150C06" w:rsidP="00323058">
      <w:pPr>
        <w:numPr>
          <w:ilvl w:val="0"/>
          <w:numId w:val="4"/>
        </w:numPr>
        <w:shd w:val="clear" w:color="auto" w:fill="FFFFFF"/>
        <w:spacing w:after="285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Психологическое сопровождение</w:t>
      </w:r>
    </w:p>
    <w:p w14:paraId="33DD5EFB" w14:textId="77777777" w:rsidR="00150C06" w:rsidRPr="00284E96" w:rsidRDefault="00150C06" w:rsidP="00284E96">
      <w:pPr>
        <w:numPr>
          <w:ilvl w:val="0"/>
          <w:numId w:val="10"/>
        </w:numPr>
        <w:shd w:val="clear" w:color="auto" w:fill="FFFFFF"/>
        <w:spacing w:after="285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вовлечение получателей услуг в позитивную контактную среду.</w:t>
      </w:r>
    </w:p>
    <w:p w14:paraId="4E91A411" w14:textId="77777777" w:rsidR="00150C06" w:rsidRPr="00284E96" w:rsidRDefault="00150C06" w:rsidP="00284E96">
      <w:pPr>
        <w:numPr>
          <w:ilvl w:val="0"/>
          <w:numId w:val="10"/>
        </w:numPr>
        <w:shd w:val="clear" w:color="auto" w:fill="FFFFFF"/>
        <w:spacing w:after="285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систематическое наблюдение за ПСУ для своевременного выявления ситуаций психического дискомфорта;  </w:t>
      </w:r>
    </w:p>
    <w:p w14:paraId="444FF4B2" w14:textId="77777777" w:rsidR="00150C06" w:rsidRPr="00284E96" w:rsidRDefault="00150C06" w:rsidP="00284E96">
      <w:pPr>
        <w:numPr>
          <w:ilvl w:val="0"/>
          <w:numId w:val="10"/>
        </w:numPr>
        <w:shd w:val="clear" w:color="auto" w:fill="FFFFFF"/>
        <w:spacing w:after="285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Формирование адекватных моделей социального поведения.</w:t>
      </w:r>
    </w:p>
    <w:p w14:paraId="0BA96FC8" w14:textId="0B9574A9" w:rsidR="00150C06" w:rsidRPr="00284E96" w:rsidRDefault="00150C06" w:rsidP="00150C0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  </w:t>
      </w:r>
    </w:p>
    <w:p w14:paraId="7E31FF47" w14:textId="77777777" w:rsidR="00150C06" w:rsidRPr="00284E96" w:rsidRDefault="00150C06" w:rsidP="00150C0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Коррекционные и развивающие занятия проводятся психологом 3 раза в неделю в течение месяца с 10-20 молодыми людьми. Продолжительность занятия 30 минут. Занятия проходят индивидуально или небольшими группами по 3-4 человека.</w:t>
      </w:r>
    </w:p>
    <w:p w14:paraId="35AE6AF0" w14:textId="321D74E9" w:rsidR="0096469E" w:rsidRPr="00284E96" w:rsidRDefault="0096469E" w:rsidP="0096469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E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Повторный цикл коррекционных занятий проводится через 3-4 недели, во время которого повторяются и дополняются уже полученные знания и ставятся новые коррекционные задачи.</w:t>
      </w:r>
    </w:p>
    <w:p w14:paraId="7F493CB2" w14:textId="2829E4EC" w:rsidR="0096469E" w:rsidRPr="00284E96" w:rsidRDefault="002E556F" w:rsidP="0096469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E96">
        <w:rPr>
          <w:rFonts w:ascii="Times New Roman" w:eastAsia="Calibri" w:hAnsi="Times New Roman" w:cs="Times New Roman"/>
          <w:noProof/>
          <w:color w:val="000000"/>
          <w:kern w:val="0"/>
          <w:lang w:eastAsia="ru-RU"/>
          <w14:ligatures w14:val="none"/>
        </w:rPr>
        <w:drawing>
          <wp:anchor distT="0" distB="0" distL="114300" distR="114300" simplePos="0" relativeHeight="251676672" behindDoc="0" locked="0" layoutInCell="1" allowOverlap="1" wp14:anchorId="141772FE" wp14:editId="2D987FE7">
            <wp:simplePos x="0" y="0"/>
            <wp:positionH relativeFrom="column">
              <wp:posOffset>139065</wp:posOffset>
            </wp:positionH>
            <wp:positionV relativeFrom="paragraph">
              <wp:posOffset>725170</wp:posOffset>
            </wp:positionV>
            <wp:extent cx="5392420" cy="3596640"/>
            <wp:effectExtent l="0" t="0" r="0" b="3810"/>
            <wp:wrapNone/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69E" w:rsidRPr="00284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Также к психологу в любое время могут обратиться все </w:t>
      </w:r>
      <w:r w:rsidRPr="00284E96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жители</w:t>
      </w:r>
      <w:r w:rsidR="0096469E" w:rsidRPr="00284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4E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</w:t>
      </w:r>
      <w:r w:rsidR="0096469E" w:rsidRPr="00284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возникшими проблемами по собственной инициативе или рекомендации врача.</w:t>
      </w:r>
    </w:p>
    <w:p w14:paraId="54ADCE97" w14:textId="68628F8C" w:rsidR="0096469E" w:rsidRPr="00284E96" w:rsidRDefault="0096469E" w:rsidP="0096469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F1B4CC3" w14:textId="04120827" w:rsidR="00150C06" w:rsidRPr="00284E96" w:rsidRDefault="00150C06" w:rsidP="0096469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55CCC5A" w14:textId="68332849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441867AB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774DF631" w14:textId="5CB0F71E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04EAA54C" w14:textId="3A105591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38D412E0" w14:textId="36DE632F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3AE4F30B" w14:textId="419D3235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7C4CB466" w14:textId="75005E8E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25B1B13B" w14:textId="727DD0B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2CE8E7CC" w14:textId="4EB7E12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7E113BE5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7633C8A2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3BA4E637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40208D18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3BD1A5A4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74CC48D6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5C1325CA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659D8D86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46CDAC0C" w14:textId="77777777" w:rsidR="00150C06" w:rsidRPr="00284E96" w:rsidRDefault="00150C06" w:rsidP="0032305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val="en-US"/>
          <w14:ligatures w14:val="none"/>
        </w:rPr>
      </w:pPr>
      <w:r w:rsidRPr="00284E96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Этические принципы работы:</w:t>
      </w:r>
    </w:p>
    <w:p w14:paraId="5B4E29D7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ind w:left="795"/>
        <w:jc w:val="both"/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:lang w:val="en-US"/>
          <w14:ligatures w14:val="none"/>
        </w:rPr>
      </w:pPr>
    </w:p>
    <w:p w14:paraId="60A80302" w14:textId="7DBF30EF" w:rsidR="00150C06" w:rsidRPr="00284E96" w:rsidRDefault="00150C06" w:rsidP="002E556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b/>
          <w:bCs/>
          <w:color w:val="E50A0A"/>
          <w:kern w:val="0"/>
          <w:sz w:val="23"/>
          <w:szCs w:val="23"/>
          <w:lang w:eastAsia="ru-RU"/>
          <w14:ligatures w14:val="none"/>
        </w:rPr>
        <w:t xml:space="preserve">     </w:t>
      </w:r>
      <w:r w:rsidRPr="00284E96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Индивидуальная работа и работа в группах с </w:t>
      </w:r>
      <w:r w:rsidR="0096469E" w:rsidRPr="00284E96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жителями дома социального обслуживания</w:t>
      </w:r>
      <w:r w:rsidRPr="00284E96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должна удовлетворять важному принципу гуманистической психологии – безусловного принятия и удовлетворять природную потребность </w:t>
      </w:r>
      <w:r w:rsidRPr="00284E96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lastRenderedPageBreak/>
        <w:t>человека в любви и чувстве собственного достоинства. Эти моменты должны лежать в основе общения и коррекционной работы и выражаться:</w:t>
      </w:r>
    </w:p>
    <w:p w14:paraId="28883EC4" w14:textId="77777777" w:rsidR="00150C06" w:rsidRPr="00284E96" w:rsidRDefault="00150C06" w:rsidP="002E55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-  в доброжелательности;</w:t>
      </w:r>
    </w:p>
    <w:p w14:paraId="0DDCB348" w14:textId="77777777" w:rsidR="00150C06" w:rsidRPr="00284E96" w:rsidRDefault="00150C06" w:rsidP="002E55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-  в сотрудничестве;</w:t>
      </w:r>
    </w:p>
    <w:p w14:paraId="66D68EF8" w14:textId="77777777" w:rsidR="00150C06" w:rsidRPr="00284E96" w:rsidRDefault="00150C06" w:rsidP="002E55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-  в уважительном отношении со стороны значимого взрослого человека;</w:t>
      </w:r>
    </w:p>
    <w:p w14:paraId="05015EFC" w14:textId="33E3D0C7" w:rsidR="00150C06" w:rsidRPr="00284E96" w:rsidRDefault="00150C06" w:rsidP="002E55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284E96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- во взаимопонимании и сопереживании.</w:t>
      </w:r>
    </w:p>
    <w:p w14:paraId="20A59EC0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0CC7DDE1" w14:textId="77777777" w:rsidR="00150C06" w:rsidRPr="00284E96" w:rsidRDefault="00150C06" w:rsidP="0032305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val="en-US"/>
          <w14:ligatures w14:val="none"/>
        </w:rPr>
      </w:pPr>
      <w:r w:rsidRPr="00284E96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О</w:t>
      </w:r>
      <w:bookmarkStart w:id="0" w:name="_GoBack"/>
      <w:bookmarkEnd w:id="0"/>
      <w:r w:rsidRPr="00284E96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жидаемые результаты.</w:t>
      </w:r>
    </w:p>
    <w:p w14:paraId="6A97C811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ind w:left="795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val="en-US"/>
          <w14:ligatures w14:val="none"/>
        </w:rPr>
      </w:pPr>
    </w:p>
    <w:p w14:paraId="5BE33161" w14:textId="77777777" w:rsidR="00150C06" w:rsidRPr="00284E96" w:rsidRDefault="00150C06" w:rsidP="00284E9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  <w:t>Выполнение поставленных целей и задач.</w:t>
      </w:r>
    </w:p>
    <w:p w14:paraId="35EA4416" w14:textId="77777777" w:rsidR="00150C06" w:rsidRPr="00284E96" w:rsidRDefault="00150C06" w:rsidP="00284E9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7742BE68" w14:textId="77777777" w:rsidR="00150C06" w:rsidRPr="00284E96" w:rsidRDefault="00150C06" w:rsidP="00284E9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  <w:t>Максимальная социализация личности.</w:t>
      </w:r>
    </w:p>
    <w:p w14:paraId="568F8162" w14:textId="77777777" w:rsidR="00150C06" w:rsidRPr="00284E96" w:rsidRDefault="00150C06" w:rsidP="00284E9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5A637221" w14:textId="77777777" w:rsidR="00150C06" w:rsidRPr="00284E96" w:rsidRDefault="00150C06" w:rsidP="00284E9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  <w:t>Овладение новыми, современными формами и техниками</w:t>
      </w:r>
    </w:p>
    <w:p w14:paraId="341E3A8D" w14:textId="77777777" w:rsidR="00150C06" w:rsidRPr="00284E96" w:rsidRDefault="00150C06" w:rsidP="00284E9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</w:t>
      </w:r>
    </w:p>
    <w:p w14:paraId="06B8EF8B" w14:textId="77777777" w:rsidR="00150C06" w:rsidRPr="00284E96" w:rsidRDefault="00150C06" w:rsidP="00284E9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  <w:t>общения, умение применять их в социуме.</w:t>
      </w:r>
    </w:p>
    <w:p w14:paraId="7FCA636F" w14:textId="77777777" w:rsidR="00150C06" w:rsidRPr="00284E96" w:rsidRDefault="00150C06" w:rsidP="00284E9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1255A585" w14:textId="77777777" w:rsidR="00150C06" w:rsidRPr="00284E96" w:rsidRDefault="00150C06" w:rsidP="00284E9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  <w:t>Реализация личных способностей и задатков получателей услуг.</w:t>
      </w:r>
    </w:p>
    <w:p w14:paraId="7ABB8D18" w14:textId="77777777" w:rsidR="00150C06" w:rsidRPr="00284E96" w:rsidRDefault="00150C06" w:rsidP="00284E9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0820D140" w14:textId="77777777" w:rsidR="00150C06" w:rsidRPr="00284E96" w:rsidRDefault="00150C06" w:rsidP="00284E9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  <w:t>Ориентация на развитие самостоятельности.</w:t>
      </w:r>
    </w:p>
    <w:p w14:paraId="3E2CD1CA" w14:textId="77777777" w:rsidR="002E556F" w:rsidRPr="00284E96" w:rsidRDefault="002E556F" w:rsidP="00284E96">
      <w:pPr>
        <w:pStyle w:val="a7"/>
        <w:spacing w:line="240" w:lineRule="auto"/>
        <w:ind w:left="284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6FCA47AE" w14:textId="18828D1A" w:rsidR="002E556F" w:rsidRPr="00284E96" w:rsidRDefault="002E556F" w:rsidP="00284E9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Уменьшение случаев депрессии и тревожных расстройств.</w:t>
      </w:r>
    </w:p>
    <w:p w14:paraId="0B81700B" w14:textId="77777777" w:rsidR="002E556F" w:rsidRPr="00284E96" w:rsidRDefault="002E556F" w:rsidP="00284E96">
      <w:pPr>
        <w:pStyle w:val="a7"/>
        <w:spacing w:line="240" w:lineRule="auto"/>
        <w:ind w:left="284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133C4DCD" w14:textId="6E10F1A0" w:rsidR="002E556F" w:rsidRPr="00284E96" w:rsidRDefault="002E556F" w:rsidP="00284E9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Повышение уровня удовлетворённости качеством жизни участников проекта.</w:t>
      </w:r>
    </w:p>
    <w:p w14:paraId="6CE58840" w14:textId="77777777" w:rsidR="002E556F" w:rsidRPr="00284E96" w:rsidRDefault="002E556F" w:rsidP="00284E9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6E083DB8" w14:textId="668319DD" w:rsidR="00150C06" w:rsidRPr="00284E96" w:rsidRDefault="002E556F" w:rsidP="002E55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Таким образом, проект по социально-психологическому сопровождению представляет собой инновационный подход к решению важных социальных вопросов, гарантируя жителям дома социального обслуживания достойную жизнь и полноценное участие в общественной жизни. </w:t>
      </w:r>
    </w:p>
    <w:p w14:paraId="4D34A1E5" w14:textId="4D69486D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7733B750" w14:textId="069085CD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160C7233" w14:textId="5B0C6BE4" w:rsidR="00150C06" w:rsidRPr="00284E96" w:rsidRDefault="00284E9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284E96">
        <w:rPr>
          <w:rFonts w:ascii="Times New Roman" w:eastAsia="Calibri" w:hAnsi="Times New Roman" w:cs="Times New Roman"/>
          <w:noProof/>
          <w:color w:val="000000"/>
          <w:kern w:val="0"/>
          <w:lang w:eastAsia="ru-RU"/>
          <w14:ligatures w14:val="none"/>
        </w:rPr>
        <w:drawing>
          <wp:anchor distT="0" distB="0" distL="114300" distR="114300" simplePos="0" relativeHeight="251677696" behindDoc="0" locked="0" layoutInCell="1" allowOverlap="1" wp14:anchorId="2AE51BFD" wp14:editId="0693F20F">
            <wp:simplePos x="0" y="0"/>
            <wp:positionH relativeFrom="page">
              <wp:align>center</wp:align>
            </wp:positionH>
            <wp:positionV relativeFrom="paragraph">
              <wp:posOffset>116205</wp:posOffset>
            </wp:positionV>
            <wp:extent cx="4789707" cy="1984908"/>
            <wp:effectExtent l="0" t="0" r="0" b="0"/>
            <wp:wrapNone/>
            <wp:docPr id="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" r="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07" cy="198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5C4FF" w14:textId="7C170D93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04E36CDE" w14:textId="5B4D1895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45EA6098" w14:textId="77777777" w:rsidR="00150C06" w:rsidRPr="00284E96" w:rsidRDefault="00150C06" w:rsidP="00150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69DA7961" w14:textId="3DEC5449" w:rsidR="00150C06" w:rsidRPr="00284E96" w:rsidRDefault="00150C06" w:rsidP="002E55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sectPr w:rsidR="00150C06" w:rsidRPr="00284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C028A"/>
    <w:multiLevelType w:val="hybridMultilevel"/>
    <w:tmpl w:val="4454C366"/>
    <w:lvl w:ilvl="0" w:tplc="0419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 w15:restartNumberingAfterBreak="0">
    <w:nsid w:val="0FFC68AA"/>
    <w:multiLevelType w:val="hybridMultilevel"/>
    <w:tmpl w:val="0474369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77422F8"/>
    <w:multiLevelType w:val="hybridMultilevel"/>
    <w:tmpl w:val="9086F21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D8F54F8"/>
    <w:multiLevelType w:val="hybridMultilevel"/>
    <w:tmpl w:val="1BA25B4C"/>
    <w:lvl w:ilvl="0" w:tplc="05D4E23A">
      <w:start w:val="1"/>
      <w:numFmt w:val="upperRoman"/>
      <w:lvlText w:val="%1."/>
      <w:lvlJc w:val="left"/>
      <w:pPr>
        <w:ind w:left="795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4257518E"/>
    <w:multiLevelType w:val="hybridMultilevel"/>
    <w:tmpl w:val="FDE012C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B843CA0"/>
    <w:multiLevelType w:val="hybridMultilevel"/>
    <w:tmpl w:val="0D2A74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6272BDD"/>
    <w:multiLevelType w:val="hybridMultilevel"/>
    <w:tmpl w:val="382E9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55635C"/>
    <w:multiLevelType w:val="hybridMultilevel"/>
    <w:tmpl w:val="36605FE0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8" w15:restartNumberingAfterBreak="0">
    <w:nsid w:val="6C984415"/>
    <w:multiLevelType w:val="hybridMultilevel"/>
    <w:tmpl w:val="39BA194C"/>
    <w:lvl w:ilvl="0" w:tplc="DDF2238E">
      <w:start w:val="1"/>
      <w:numFmt w:val="decimal"/>
      <w:lvlText w:val="%1."/>
      <w:lvlJc w:val="left"/>
      <w:rPr>
        <w:rFonts w:ascii="Times New Roman" w:eastAsia="Calibri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8727FC"/>
    <w:multiLevelType w:val="hybridMultilevel"/>
    <w:tmpl w:val="CCB4D180"/>
    <w:lvl w:ilvl="0" w:tplc="BE765B8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9"/>
  </w:num>
  <w:num w:numId="5">
    <w:abstractNumId w:val="1"/>
  </w:num>
  <w:num w:numId="6">
    <w:abstractNumId w:val="6"/>
  </w:num>
  <w:num w:numId="7">
    <w:abstractNumId w:val="7"/>
  </w:num>
  <w:num w:numId="8">
    <w:abstractNumId w:val="4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C06"/>
    <w:rsid w:val="001105A3"/>
    <w:rsid w:val="00150C06"/>
    <w:rsid w:val="001A0046"/>
    <w:rsid w:val="00284E96"/>
    <w:rsid w:val="002E556F"/>
    <w:rsid w:val="00323058"/>
    <w:rsid w:val="00392AFE"/>
    <w:rsid w:val="003D6982"/>
    <w:rsid w:val="0063671F"/>
    <w:rsid w:val="0096469E"/>
    <w:rsid w:val="00B24B44"/>
    <w:rsid w:val="00E2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B7101"/>
  <w15:chartTrackingRefBased/>
  <w15:docId w15:val="{F73BB6E2-605E-4620-BA1E-12A7EF5B6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0C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C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C0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C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C0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C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C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C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C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0C0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50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50C0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50C0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50C0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50C0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50C0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50C0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50C0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50C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50C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50C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50C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50C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50C0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50C0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50C0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50C0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50C0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50C0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1411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Alena Adan'kina</cp:lastModifiedBy>
  <cp:revision>7</cp:revision>
  <cp:lastPrinted>2026-01-16T09:06:00Z</cp:lastPrinted>
  <dcterms:created xsi:type="dcterms:W3CDTF">2026-01-15T07:24:00Z</dcterms:created>
  <dcterms:modified xsi:type="dcterms:W3CDTF">2026-01-20T10:56:00Z</dcterms:modified>
</cp:coreProperties>
</file>