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Губернатора Владимирской области от 02.08.2024 N 77</w:t>
              <w:br/>
              <w:t xml:space="preserve">(ред. от 01.07.2026)</w:t>
              <w:br/>
              <w:t xml:space="preserve">"О единовременной денежной выплате военнослужащим, проходящим военную службу по контракту в Вооруженных Силах Российской Федерации, войсках национальной гвардии Российской Федерации"</w:t>
              <w:br/>
              <w:t xml:space="preserve">(вместе с "Порядком предоставления единовременной денежной выплаты военнослужащим, проходящим военную службу по контракту в Вооруженных Силах Российской Федерации, войсках национальной гвардии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15.07.2026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 августа 2024 года</w:t>
            </w:r>
          </w:p>
        </w:tc>
        <w:tc>
          <w:tcPr>
            <w:tcW w:w="5103" w:type="dxa"/>
            <w:tcBorders>
              <w:top w:val="nil"/>
              <w:left w:val="nil"/>
              <w:bottom w:val="nil"/>
              <w:right w:val="nil"/>
            </w:tcBorders>
          </w:tcPr>
          <w:p>
            <w:pPr>
              <w:pStyle w:val="0"/>
              <w:outlineLvl w:val="0"/>
              <w:jc w:val="right"/>
            </w:pPr>
            <w:r>
              <w:rPr>
                <w:sz w:val="24"/>
              </w:rPr>
              <w:t xml:space="preserve">N 77</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УКАЗ</w:t>
      </w:r>
    </w:p>
    <w:p>
      <w:pPr>
        <w:pStyle w:val="2"/>
        <w:jc w:val="both"/>
      </w:pPr>
      <w:r>
        <w:rPr>
          <w:sz w:val="24"/>
        </w:rPr>
      </w:r>
    </w:p>
    <w:p>
      <w:pPr>
        <w:pStyle w:val="2"/>
        <w:jc w:val="center"/>
      </w:pPr>
      <w:r>
        <w:rPr>
          <w:sz w:val="24"/>
        </w:rPr>
        <w:t xml:space="preserve">ГУБЕРНАТОРА ВЛАДИМИРСКОЙ ОБЛАСТИ</w:t>
      </w:r>
    </w:p>
    <w:p>
      <w:pPr>
        <w:pStyle w:val="2"/>
        <w:jc w:val="both"/>
      </w:pPr>
      <w:r>
        <w:rPr>
          <w:sz w:val="24"/>
        </w:rPr>
      </w:r>
    </w:p>
    <w:p>
      <w:pPr>
        <w:pStyle w:val="2"/>
        <w:jc w:val="center"/>
      </w:pPr>
      <w:r>
        <w:rPr>
          <w:sz w:val="24"/>
        </w:rPr>
        <w:t xml:space="preserve">О ЕДИНОВРЕМЕННОЙ ДЕНЕЖНОЙ ВЫПЛАТЕ ВОЕННОСЛУЖАЩИМ, ПРОХОДЯЩИМ</w:t>
      </w:r>
    </w:p>
    <w:p>
      <w:pPr>
        <w:pStyle w:val="2"/>
        <w:jc w:val="center"/>
      </w:pPr>
      <w:r>
        <w:rPr>
          <w:sz w:val="24"/>
        </w:rPr>
        <w:t xml:space="preserve">ВОЕННУЮ СЛУЖБУ ПО КОНТРАКТУ В ВООРУЖЕННЫХ СИЛАХ</w:t>
      </w:r>
    </w:p>
    <w:p>
      <w:pPr>
        <w:pStyle w:val="2"/>
        <w:jc w:val="center"/>
      </w:pPr>
      <w:r>
        <w:rPr>
          <w:sz w:val="24"/>
        </w:rPr>
        <w:t xml:space="preserve">РОССИЙСКОЙ ФЕДЕРАЦИИ, ВОЙСКАХ НАЦИОНАЛЬНОЙ ГВАРДИИ</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Губернатора Владимирской области</w:t>
            </w:r>
          </w:p>
          <w:p>
            <w:pPr>
              <w:pStyle w:val="0"/>
              <w:jc w:val="center"/>
            </w:pPr>
            <w:r>
              <w:rPr>
                <w:sz w:val="24"/>
                <w:color w:val="392c69"/>
              </w:rPr>
              <w:t xml:space="preserve">от 01.10.2024 </w:t>
            </w:r>
            <w:hyperlink w:history="0" r:id="rId8" w:tooltip="Указ Губернатора Владимирской области от 01.10.2024 N 101 &quot;О внесении изменений в Указ Губернатора области от 02.08.2024 N 77&quot; {КонсультантПлюс}">
              <w:r>
                <w:rPr>
                  <w:sz w:val="24"/>
                  <w:color w:val="0000ff"/>
                </w:rPr>
                <w:t xml:space="preserve">N 101</w:t>
              </w:r>
            </w:hyperlink>
            <w:r>
              <w:rPr>
                <w:sz w:val="24"/>
                <w:color w:val="392c69"/>
              </w:rPr>
              <w:t xml:space="preserve">, от 02.12.2024 </w:t>
            </w:r>
            <w:hyperlink w:history="0" r:id="rId9" w:tooltip="Указ Губернатора Владимирской области от 02.12.2024 N 127 &quot;О внесении изменений в Указ Губернатора Владимирской области от 02.08.2024 N 77&quot; {КонсультантПлюс}">
              <w:r>
                <w:rPr>
                  <w:sz w:val="24"/>
                  <w:color w:val="0000ff"/>
                </w:rPr>
                <w:t xml:space="preserve">N 127</w:t>
              </w:r>
            </w:hyperlink>
            <w:r>
              <w:rPr>
                <w:sz w:val="24"/>
                <w:color w:val="392c69"/>
              </w:rPr>
              <w:t xml:space="preserve">, от 05.12.2024 </w:t>
            </w:r>
            <w:hyperlink w:history="0" r:id="rId10" w:tooltip="Указ Губернатора Владимирской области от 05.12.2024 N 128 &quot;О внесении изменений в Указ Губернатора Владимирской области от 02.08.2024 N 77&quot; {КонсультантПлюс}">
              <w:r>
                <w:rPr>
                  <w:sz w:val="24"/>
                  <w:color w:val="0000ff"/>
                </w:rPr>
                <w:t xml:space="preserve">N 128</w:t>
              </w:r>
            </w:hyperlink>
            <w:r>
              <w:rPr>
                <w:sz w:val="24"/>
                <w:color w:val="392c69"/>
              </w:rPr>
              <w:t xml:space="preserve">,</w:t>
            </w:r>
          </w:p>
          <w:p>
            <w:pPr>
              <w:pStyle w:val="0"/>
              <w:jc w:val="center"/>
            </w:pPr>
            <w:r>
              <w:rPr>
                <w:sz w:val="24"/>
                <w:color w:val="392c69"/>
              </w:rPr>
              <w:t xml:space="preserve">от 28.12.2024 </w:t>
            </w:r>
            <w:hyperlink w:history="0" r:id="rId11" w:tooltip="Указ Губернатора Владимирской области от 28.12.2024 N 140 &quot;О внесении изменений в Указ Губернатора Владимирской области от 02.08.2024 N 77&quot; {КонсультантПлюс}">
              <w:r>
                <w:rPr>
                  <w:sz w:val="24"/>
                  <w:color w:val="0000ff"/>
                </w:rPr>
                <w:t xml:space="preserve">N 140</w:t>
              </w:r>
            </w:hyperlink>
            <w:r>
              <w:rPr>
                <w:sz w:val="24"/>
                <w:color w:val="392c69"/>
              </w:rPr>
              <w:t xml:space="preserve">, от 30.01.2025 </w:t>
            </w:r>
            <w:hyperlink w:history="0" r:id="rId12" w:tooltip="Указ Губернатора Владимирской области от 30.01.2025 N 8 &quot;О внесении изменений в Указ Губернатора Владимирской области от 02.08.2024 N 77&quot; {КонсультантПлюс}">
              <w:r>
                <w:rPr>
                  <w:sz w:val="24"/>
                  <w:color w:val="0000ff"/>
                </w:rPr>
                <w:t xml:space="preserve">N 8</w:t>
              </w:r>
            </w:hyperlink>
            <w:r>
              <w:rPr>
                <w:sz w:val="24"/>
                <w:color w:val="392c69"/>
              </w:rPr>
              <w:t xml:space="preserve">, от 12.02.2025 </w:t>
            </w:r>
            <w:hyperlink w:history="0" r:id="rId13" w:tooltip="Указ Губернатора Владимирской области от 12.02.2025 N 12 &quot;О внесении изменений в Указ Губернатора Владимирской области от 02.08.2024 N 77&quot; {КонсультантПлюс}">
              <w:r>
                <w:rPr>
                  <w:sz w:val="24"/>
                  <w:color w:val="0000ff"/>
                </w:rPr>
                <w:t xml:space="preserve">N 12</w:t>
              </w:r>
            </w:hyperlink>
            <w:r>
              <w:rPr>
                <w:sz w:val="24"/>
                <w:color w:val="392c69"/>
              </w:rPr>
              <w:t xml:space="preserve">,</w:t>
            </w:r>
          </w:p>
          <w:p>
            <w:pPr>
              <w:pStyle w:val="0"/>
              <w:jc w:val="center"/>
            </w:pPr>
            <w:r>
              <w:rPr>
                <w:sz w:val="24"/>
                <w:color w:val="392c69"/>
              </w:rPr>
              <w:t xml:space="preserve">от 08.04.2025 </w:t>
            </w:r>
            <w:hyperlink w:history="0" r:id="rId14" w:tooltip="Указ Губернатора Владимирской области от 08.04.2025 N 38 &quot;О внесении изменений в Указ Губернатора Владимирской области от 02.08.2024 N 77&quot; {КонсультантПлюс}">
              <w:r>
                <w:rPr>
                  <w:sz w:val="24"/>
                  <w:color w:val="0000ff"/>
                </w:rPr>
                <w:t xml:space="preserve">N 38</w:t>
              </w:r>
            </w:hyperlink>
            <w:r>
              <w:rPr>
                <w:sz w:val="24"/>
                <w:color w:val="392c69"/>
              </w:rPr>
              <w:t xml:space="preserve">, от 27.05.2025 </w:t>
            </w:r>
            <w:hyperlink w:history="0" r:id="rId15" w:tooltip="Указ Губернатора Владимирской области от 27.05.2025 N 54 &quot;О внесении изменений в отдельные нормативные правовые акты Владимирской области&quot; {КонсультантПлюс}">
              <w:r>
                <w:rPr>
                  <w:sz w:val="24"/>
                  <w:color w:val="0000ff"/>
                </w:rPr>
                <w:t xml:space="preserve">N 54</w:t>
              </w:r>
            </w:hyperlink>
            <w:r>
              <w:rPr>
                <w:sz w:val="24"/>
                <w:color w:val="392c69"/>
              </w:rPr>
              <w:t xml:space="preserve">, от 09.06.2025 </w:t>
            </w:r>
            <w:hyperlink w:history="0" r:id="rId16" w:tooltip="Указ Губернатора Владимирской области от 09.06.2025 N 61 &quot;О внесении изменений в Указ Губернатора Владимирской области от 02.08.2024 N 77&quot; {КонсультантПлюс}">
              <w:r>
                <w:rPr>
                  <w:sz w:val="24"/>
                  <w:color w:val="0000ff"/>
                </w:rPr>
                <w:t xml:space="preserve">N 61</w:t>
              </w:r>
            </w:hyperlink>
            <w:r>
              <w:rPr>
                <w:sz w:val="24"/>
                <w:color w:val="392c69"/>
              </w:rPr>
              <w:t xml:space="preserve">,</w:t>
            </w:r>
          </w:p>
          <w:p>
            <w:pPr>
              <w:pStyle w:val="0"/>
              <w:jc w:val="center"/>
            </w:pPr>
            <w:r>
              <w:rPr>
                <w:sz w:val="24"/>
                <w:color w:val="392c69"/>
              </w:rPr>
              <w:t xml:space="preserve">от 27.06.2025 </w:t>
            </w:r>
            <w:hyperlink w:history="0" r:id="rId17" w:tooltip="Указ Губернатора Владимирской области от 27.06.2025 N 65 &quot;О внесении изменений в Указ Губернатора Владимирской области от 02.08.2024 N 77&quot; {КонсультантПлюс}">
              <w:r>
                <w:rPr>
                  <w:sz w:val="24"/>
                  <w:color w:val="0000ff"/>
                </w:rPr>
                <w:t xml:space="preserve">N 65</w:t>
              </w:r>
            </w:hyperlink>
            <w:r>
              <w:rPr>
                <w:sz w:val="24"/>
                <w:color w:val="392c69"/>
              </w:rPr>
              <w:t xml:space="preserve">, от 04.07.2025 </w:t>
            </w:r>
            <w:hyperlink w:history="0" r:id="rId18" w:tooltip="Указ Губернатора Владимирской области от 04.07.2025 N 70 &quot;О внесении изменения в Указ Губернатора Владимирской области от 02.08.2024 N 77&quot; {КонсультантПлюс}">
              <w:r>
                <w:rPr>
                  <w:sz w:val="24"/>
                  <w:color w:val="0000ff"/>
                </w:rPr>
                <w:t xml:space="preserve">N 70</w:t>
              </w:r>
            </w:hyperlink>
            <w:r>
              <w:rPr>
                <w:sz w:val="24"/>
                <w:color w:val="392c69"/>
              </w:rPr>
              <w:t xml:space="preserve">, от 29.07.2025 </w:t>
            </w:r>
            <w:hyperlink w:history="0" r:id="rId19" w:tooltip="Указ Губернатора Владимирской области от 29.07.2025 N 77 &quot;О внесении изменений в Указ Губернатора Владимирской области от 02.08.2024 N 77&quot; {КонсультантПлюс}">
              <w:r>
                <w:rPr>
                  <w:sz w:val="24"/>
                  <w:color w:val="0000ff"/>
                </w:rPr>
                <w:t xml:space="preserve">N 77</w:t>
              </w:r>
            </w:hyperlink>
            <w:r>
              <w:rPr>
                <w:sz w:val="24"/>
                <w:color w:val="392c69"/>
              </w:rPr>
              <w:t xml:space="preserve">,</w:t>
            </w:r>
          </w:p>
          <w:p>
            <w:pPr>
              <w:pStyle w:val="0"/>
              <w:jc w:val="center"/>
            </w:pPr>
            <w:r>
              <w:rPr>
                <w:sz w:val="24"/>
                <w:color w:val="392c69"/>
              </w:rPr>
              <w:t xml:space="preserve">от 29.08.2025 </w:t>
            </w:r>
            <w:hyperlink w:history="0" r:id="rId20" w:tooltip="Указ Губернатора Владимирской области от 29.08.2025 N 82 &quot;О внесении изменений в Указ Губернатора Владимирской области от 02.08.2024 N 77&quot; {КонсультантПлюс}">
              <w:r>
                <w:rPr>
                  <w:sz w:val="24"/>
                  <w:color w:val="0000ff"/>
                </w:rPr>
                <w:t xml:space="preserve">N 82</w:t>
              </w:r>
            </w:hyperlink>
            <w:r>
              <w:rPr>
                <w:sz w:val="24"/>
                <w:color w:val="392c69"/>
              </w:rPr>
              <w:t xml:space="preserve">, от 08.10.2025 </w:t>
            </w:r>
            <w:hyperlink w:history="0" r:id="rId21" w:tooltip="Указ Губернатора Владимирской области от 08.10.2025 N 108 &quot;О внесении изменений в Указ Губернатора Владимирской области от 02.08.2024 N 77&quot; {КонсультантПлюс}">
              <w:r>
                <w:rPr>
                  <w:sz w:val="24"/>
                  <w:color w:val="0000ff"/>
                </w:rPr>
                <w:t xml:space="preserve">N 108</w:t>
              </w:r>
            </w:hyperlink>
            <w:r>
              <w:rPr>
                <w:sz w:val="24"/>
                <w:color w:val="392c69"/>
              </w:rPr>
              <w:t xml:space="preserve">, от 31.10.2025 </w:t>
            </w:r>
            <w:hyperlink w:history="0" r:id="rId22" w:tooltip="Указ Губернатора Владимирской области от 31.10.2025 N 120 &quot;О внесении изменений в Указ Губернатора Владимирской области от 02.08.2024 N 77&quot; {КонсультантПлюс}">
              <w:r>
                <w:rPr>
                  <w:sz w:val="24"/>
                  <w:color w:val="0000ff"/>
                </w:rPr>
                <w:t xml:space="preserve">N 120</w:t>
              </w:r>
            </w:hyperlink>
            <w:r>
              <w:rPr>
                <w:sz w:val="24"/>
                <w:color w:val="392c69"/>
              </w:rPr>
              <w:t xml:space="preserve">,</w:t>
            </w:r>
          </w:p>
          <w:p>
            <w:pPr>
              <w:pStyle w:val="0"/>
              <w:jc w:val="center"/>
            </w:pPr>
            <w:r>
              <w:rPr>
                <w:sz w:val="24"/>
                <w:color w:val="392c69"/>
              </w:rPr>
              <w:t xml:space="preserve">от 17.11.2025 </w:t>
            </w:r>
            <w:hyperlink w:history="0" r:id="rId23" w:tooltip="Указ Губернатора Владимирской области от 17.11.2025 N 126 &quot;О внесении изменений в Указ Губернатора Владимирской области от 02.08.2024 N 77&quot; {КонсультантПлюс}">
              <w:r>
                <w:rPr>
                  <w:sz w:val="24"/>
                  <w:color w:val="0000ff"/>
                </w:rPr>
                <w:t xml:space="preserve">N 126</w:t>
              </w:r>
            </w:hyperlink>
            <w:r>
              <w:rPr>
                <w:sz w:val="24"/>
                <w:color w:val="392c69"/>
              </w:rPr>
              <w:t xml:space="preserve">, от 02.12.2025 </w:t>
            </w:r>
            <w:hyperlink w:history="0" r:id="rId24" w:tooltip="Указ Губернатора Владимирской области от 02.12.2025 N 132 &quot;О внесении изменений в Указ Губернатора Владимирской области от 02.08.2024 N 77&quot; {КонсультантПлюс}">
              <w:r>
                <w:rPr>
                  <w:sz w:val="24"/>
                  <w:color w:val="0000ff"/>
                </w:rPr>
                <w:t xml:space="preserve">N 132</w:t>
              </w:r>
            </w:hyperlink>
            <w:r>
              <w:rPr>
                <w:sz w:val="24"/>
                <w:color w:val="392c69"/>
              </w:rPr>
              <w:t xml:space="preserve">, от 14.01.2026 </w:t>
            </w:r>
            <w:hyperlink w:history="0" r:id="rId25" w:tooltip="Указ Губернатора Владимирской области от 14.01.2026 N 4 &quot;О внесении изменений в Указ Губернатора Владимирской области от 02.08.2024 N 77&quot; {КонсультантПлюс}">
              <w:r>
                <w:rPr>
                  <w:sz w:val="24"/>
                  <w:color w:val="0000ff"/>
                </w:rPr>
                <w:t xml:space="preserve">N 4</w:t>
              </w:r>
            </w:hyperlink>
            <w:r>
              <w:rPr>
                <w:sz w:val="24"/>
                <w:color w:val="392c69"/>
              </w:rPr>
              <w:t xml:space="preserve">,</w:t>
            </w:r>
          </w:p>
          <w:p>
            <w:pPr>
              <w:pStyle w:val="0"/>
              <w:jc w:val="center"/>
            </w:pPr>
            <w:r>
              <w:rPr>
                <w:sz w:val="24"/>
                <w:color w:val="392c69"/>
              </w:rPr>
              <w:t xml:space="preserve">от 30.01.2026 </w:t>
            </w:r>
            <w:hyperlink w:history="0" r:id="rId26" w:tooltip="Указ Губернатора Владимирской области от 30.01.2026 N 10 &quot;О внесении изменений в Указ Губернатора Владимирской области от 02.08.2024 N 77&quot; {КонсультантПлюс}">
              <w:r>
                <w:rPr>
                  <w:sz w:val="24"/>
                  <w:color w:val="0000ff"/>
                </w:rPr>
                <w:t xml:space="preserve">N 10</w:t>
              </w:r>
            </w:hyperlink>
            <w:r>
              <w:rPr>
                <w:sz w:val="24"/>
                <w:color w:val="392c69"/>
              </w:rPr>
              <w:t xml:space="preserve">, от 04.03.2026 </w:t>
            </w:r>
            <w:hyperlink w:history="0" r:id="rId27" w:tooltip="Указ Губернатора Владимирской области от 04.03.2026 N 31 &quot;О внесении изменений в Указ Губернатора Владимирской области от 02.08.2024 N 77&quot; {КонсультантПлюс}">
              <w:r>
                <w:rPr>
                  <w:sz w:val="24"/>
                  <w:color w:val="0000ff"/>
                </w:rPr>
                <w:t xml:space="preserve">N 31</w:t>
              </w:r>
            </w:hyperlink>
            <w:r>
              <w:rPr>
                <w:sz w:val="24"/>
                <w:color w:val="392c69"/>
              </w:rPr>
              <w:t xml:space="preserve">, от 27.03.2026 </w:t>
            </w:r>
            <w:hyperlink w:history="0" r:id="rId28" w:tooltip="Указ Губернатора Владимирской области от 27.03.2026 N 45 &quot;О внесении изменений в отдельные нормативные правовые акты Владимирской области&quot; {КонсультантПлюс}">
              <w:r>
                <w:rPr>
                  <w:sz w:val="24"/>
                  <w:color w:val="0000ff"/>
                </w:rPr>
                <w:t xml:space="preserve">N 45</w:t>
              </w:r>
            </w:hyperlink>
            <w:r>
              <w:rPr>
                <w:sz w:val="24"/>
                <w:color w:val="392c69"/>
              </w:rPr>
              <w:t xml:space="preserve">,</w:t>
            </w:r>
          </w:p>
          <w:p>
            <w:pPr>
              <w:pStyle w:val="0"/>
              <w:jc w:val="center"/>
            </w:pPr>
            <w:r>
              <w:rPr>
                <w:sz w:val="24"/>
                <w:color w:val="392c69"/>
              </w:rPr>
              <w:t xml:space="preserve">от 21.04.2026 </w:t>
            </w:r>
            <w:hyperlink w:history="0" r:id="rId29" w:tooltip="Указ Губернатора Владимирской области от 21.04.2026 N 63 &quot;О внесении изменения в Указ Губернатора Владимирской области от 02.08.2024 N 77&quot; {КонсультантПлюс}">
              <w:r>
                <w:rPr>
                  <w:sz w:val="24"/>
                  <w:color w:val="0000ff"/>
                </w:rPr>
                <w:t xml:space="preserve">N 63</w:t>
              </w:r>
            </w:hyperlink>
            <w:r>
              <w:rPr>
                <w:sz w:val="24"/>
                <w:color w:val="392c69"/>
              </w:rPr>
              <w:t xml:space="preserve">, от 24.04.2026 </w:t>
            </w:r>
            <w:hyperlink w:history="0" r:id="rId30" w:tooltip="Указ Губернатора Владимирской области от 24.04.2026 N 65 &quot;О внесении изменений в Указ Губернатора Владимирской области от 02.08.2024 N 77&quot; {КонсультантПлюс}">
              <w:r>
                <w:rPr>
                  <w:sz w:val="24"/>
                  <w:color w:val="0000ff"/>
                </w:rPr>
                <w:t xml:space="preserve">N 65</w:t>
              </w:r>
            </w:hyperlink>
            <w:r>
              <w:rPr>
                <w:sz w:val="24"/>
                <w:color w:val="392c69"/>
              </w:rPr>
              <w:t xml:space="preserve">, от 15.05.2026 </w:t>
            </w:r>
            <w:hyperlink w:history="0" r:id="rId31" w:tooltip="Указ Губернатора Владимирской области от 15.05.2026 N 85 &quot;О внесении изменений в Указ Губернатора Владимирской области от 02.08.2024 N 77&quot; {КонсультантПлюс}">
              <w:r>
                <w:rPr>
                  <w:sz w:val="24"/>
                  <w:color w:val="0000ff"/>
                </w:rPr>
                <w:t xml:space="preserve">N 85</w:t>
              </w:r>
            </w:hyperlink>
            <w:r>
              <w:rPr>
                <w:sz w:val="24"/>
                <w:color w:val="392c69"/>
              </w:rPr>
              <w:t xml:space="preserve">,</w:t>
            </w:r>
          </w:p>
          <w:p>
            <w:pPr>
              <w:pStyle w:val="0"/>
              <w:jc w:val="center"/>
            </w:pPr>
            <w:r>
              <w:rPr>
                <w:sz w:val="24"/>
                <w:color w:val="392c69"/>
              </w:rPr>
              <w:t xml:space="preserve">от 01.07.2026 </w:t>
            </w:r>
            <w:hyperlink w:history="0" r:id="rId32" w:tooltip="Указ Губернатора Владимирской области от 01.07.2026 N 104 &quot;О внесении изменений в отдельные нормативные правовые акты Владимирской области&quot; {КонсультантПлюс}">
              <w:r>
                <w:rPr>
                  <w:sz w:val="24"/>
                  <w:color w:val="0000ff"/>
                </w:rPr>
                <w:t xml:space="preserve">N 104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33" w:tooltip="Указ Президента РФ от 31.07.2024 N 644 (ред. от 04.03.2026) &quot;О единовременной денежной выплате военнослужащим, проходящим военную службу по контракту в Вооруженных Силах Российской Федерации, войсках национальной гвардии Российской Федерации&quot; {КонсультантПлюс}">
        <w:r>
          <w:rPr>
            <w:sz w:val="24"/>
            <w:color w:val="0000ff"/>
          </w:rPr>
          <w:t xml:space="preserve">Указом</w:t>
        </w:r>
      </w:hyperlink>
      <w:r>
        <w:rPr>
          <w:sz w:val="24"/>
        </w:rPr>
        <w:t xml:space="preserve"> Президента Российской Федерации от 31.07.2024 N 644 "О единовременной денежной выплате военнослужащим, проходящим военную службу по контракту в Вооруженных Силах Российской Федерации, войсках национальной гвардии Российской Федерации" постановляю:</w:t>
      </w:r>
    </w:p>
    <w:p>
      <w:pPr>
        <w:pStyle w:val="0"/>
        <w:jc w:val="both"/>
      </w:pPr>
      <w:r>
        <w:rPr>
          <w:sz w:val="24"/>
        </w:rPr>
        <w:t xml:space="preserve">(в ред. </w:t>
      </w:r>
      <w:hyperlink w:history="0" r:id="rId34" w:tooltip="Указ Губернатора Владимирской области от 28.12.2024 N 140 &quot;О внесении изменений в Указ Губернатора Владимирской области от 02.08.2024 N 77&quot; {КонсультантПлюс}">
        <w:r>
          <w:rPr>
            <w:sz w:val="24"/>
            <w:color w:val="0000ff"/>
          </w:rPr>
          <w:t xml:space="preserve">Указа</w:t>
        </w:r>
      </w:hyperlink>
      <w:r>
        <w:rPr>
          <w:sz w:val="24"/>
        </w:rPr>
        <w:t xml:space="preserve"> Губернатора Владимирской области от 28.12.2024 N 140)</w:t>
      </w:r>
    </w:p>
    <w:p>
      <w:pPr>
        <w:pStyle w:val="0"/>
        <w:spacing w:before="240" w:lineRule="auto"/>
        <w:ind w:firstLine="540"/>
        <w:jc w:val="both"/>
      </w:pPr>
      <w:r>
        <w:rPr>
          <w:sz w:val="24"/>
        </w:rPr>
        <w:t xml:space="preserve">1. Утвердить </w:t>
      </w:r>
      <w:hyperlink w:history="0" w:anchor="P61" w:tooltip="ПОРЯДОК">
        <w:r>
          <w:rPr>
            <w:sz w:val="24"/>
            <w:color w:val="0000ff"/>
          </w:rPr>
          <w:t xml:space="preserve">Порядок</w:t>
        </w:r>
      </w:hyperlink>
      <w:r>
        <w:rPr>
          <w:sz w:val="24"/>
        </w:rPr>
        <w:t xml:space="preserve"> предоставления единовременной денежной выплаты военнослужащим, проходящим военную службу по контракту в Вооруженных Силах Российской Федерации, войсках национальной гвардии Российской Федерации, согласно приложению.</w:t>
      </w:r>
    </w:p>
    <w:p>
      <w:pPr>
        <w:pStyle w:val="0"/>
        <w:jc w:val="both"/>
      </w:pPr>
      <w:r>
        <w:rPr>
          <w:sz w:val="24"/>
        </w:rPr>
        <w:t xml:space="preserve">(в ред. </w:t>
      </w:r>
      <w:hyperlink w:history="0" r:id="rId35" w:tooltip="Указ Губернатора Владимирской области от 28.12.2024 N 140 &quot;О внесении изменений в Указ Губернатора Владимирской области от 02.08.2024 N 77&quot; {КонсультантПлюс}">
        <w:r>
          <w:rPr>
            <w:sz w:val="24"/>
            <w:color w:val="0000ff"/>
          </w:rPr>
          <w:t xml:space="preserve">Указа</w:t>
        </w:r>
      </w:hyperlink>
      <w:r>
        <w:rPr>
          <w:sz w:val="24"/>
        </w:rPr>
        <w:t xml:space="preserve"> Губернатора Владимирской области от 28.12.2024 N 140)</w:t>
      </w:r>
    </w:p>
    <w:p>
      <w:pPr>
        <w:pStyle w:val="0"/>
        <w:spacing w:before="240" w:lineRule="auto"/>
        <w:ind w:firstLine="540"/>
        <w:jc w:val="both"/>
      </w:pPr>
      <w:r>
        <w:rPr>
          <w:sz w:val="24"/>
        </w:rPr>
        <w:t xml:space="preserve">2. Внести в </w:t>
      </w:r>
      <w:hyperlink w:history="0" r:id="rId36" w:tooltip="Ссылка на КонсультантПлюс">
        <w:r>
          <w:rPr>
            <w:sz w:val="24"/>
            <w:color w:val="0000ff"/>
          </w:rPr>
          <w:t xml:space="preserve">приложение</w:t>
        </w:r>
      </w:hyperlink>
      <w:r>
        <w:rPr>
          <w:sz w:val="24"/>
        </w:rPr>
        <w:t xml:space="preserve"> к Указу Губернатора Владимирской области от 25.04.2024 N 47 "Об осуществлении единовременной денежной выплаты отдельным категориям граждан в период проведения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следующие изменения:</w:t>
      </w:r>
    </w:p>
    <w:p>
      <w:pPr>
        <w:pStyle w:val="0"/>
        <w:spacing w:before="240" w:lineRule="auto"/>
        <w:ind w:firstLine="540"/>
        <w:jc w:val="both"/>
      </w:pPr>
      <w:r>
        <w:rPr>
          <w:sz w:val="24"/>
        </w:rPr>
        <w:t xml:space="preserve">2.1. В </w:t>
      </w:r>
      <w:hyperlink w:history="0" r:id="rId37" w:tooltip="Ссылка на КонсультантПлюс">
        <w:r>
          <w:rPr>
            <w:sz w:val="24"/>
            <w:color w:val="0000ff"/>
          </w:rPr>
          <w:t xml:space="preserve">пункте 2</w:t>
        </w:r>
      </w:hyperlink>
      <w:r>
        <w:rPr>
          <w:sz w:val="24"/>
        </w:rPr>
        <w:t xml:space="preserve">:</w:t>
      </w:r>
    </w:p>
    <w:p>
      <w:pPr>
        <w:pStyle w:val="0"/>
        <w:spacing w:before="240" w:lineRule="auto"/>
        <w:ind w:firstLine="540"/>
        <w:jc w:val="both"/>
      </w:pPr>
      <w:r>
        <w:rPr>
          <w:sz w:val="24"/>
        </w:rPr>
        <w:t xml:space="preserve">2.1.1. В </w:t>
      </w:r>
      <w:hyperlink w:history="0" r:id="rId38" w:tooltip="Ссылка на КонсультантПлюс">
        <w:r>
          <w:rPr>
            <w:sz w:val="24"/>
            <w:color w:val="0000ff"/>
          </w:rPr>
          <w:t xml:space="preserve">абзаце 1</w:t>
        </w:r>
      </w:hyperlink>
      <w:r>
        <w:rPr>
          <w:sz w:val="24"/>
        </w:rPr>
        <w:t xml:space="preserve"> слова "материальную помощь" заменить словами "выплаты в связи с заключением контракта".</w:t>
      </w:r>
    </w:p>
    <w:p>
      <w:pPr>
        <w:pStyle w:val="0"/>
        <w:spacing w:before="240" w:lineRule="auto"/>
        <w:ind w:firstLine="540"/>
        <w:jc w:val="both"/>
      </w:pPr>
      <w:r>
        <w:rPr>
          <w:sz w:val="24"/>
        </w:rPr>
        <w:t xml:space="preserve">2.1.2. В </w:t>
      </w:r>
      <w:hyperlink w:history="0" r:id="rId39" w:tooltip="Ссылка на КонсультантПлюс">
        <w:r>
          <w:rPr>
            <w:sz w:val="24"/>
            <w:color w:val="0000ff"/>
          </w:rPr>
          <w:t xml:space="preserve">подпункте 1</w:t>
        </w:r>
      </w:hyperlink>
      <w:r>
        <w:rPr>
          <w:sz w:val="24"/>
        </w:rPr>
        <w:t xml:space="preserve">:</w:t>
      </w:r>
    </w:p>
    <w:p>
      <w:pPr>
        <w:pStyle w:val="0"/>
        <w:spacing w:before="240" w:lineRule="auto"/>
        <w:ind w:firstLine="540"/>
        <w:jc w:val="both"/>
      </w:pPr>
      <w:r>
        <w:rPr>
          <w:sz w:val="24"/>
        </w:rPr>
        <w:t xml:space="preserve">2.1.2.1. По </w:t>
      </w:r>
      <w:hyperlink w:history="0" r:id="rId40" w:tooltip="Ссылка на КонсультантПлюс">
        <w:r>
          <w:rPr>
            <w:sz w:val="24"/>
            <w:color w:val="0000ff"/>
          </w:rPr>
          <w:t xml:space="preserve">тексту</w:t>
        </w:r>
      </w:hyperlink>
      <w:r>
        <w:rPr>
          <w:sz w:val="24"/>
        </w:rPr>
        <w:t xml:space="preserve"> слова "01.04.2024 и позднее" заменить словами "в период с 1 апреля по 31 июля 2024 года".</w:t>
      </w:r>
    </w:p>
    <w:p>
      <w:pPr>
        <w:pStyle w:val="0"/>
        <w:spacing w:before="240" w:lineRule="auto"/>
        <w:ind w:firstLine="540"/>
        <w:jc w:val="both"/>
      </w:pPr>
      <w:r>
        <w:rPr>
          <w:sz w:val="24"/>
        </w:rPr>
        <w:t xml:space="preserve">2.1.2.2. </w:t>
      </w:r>
      <w:hyperlink w:history="0" r:id="rId41" w:tooltip="Ссылка на КонсультантПлюс">
        <w:r>
          <w:rPr>
            <w:sz w:val="24"/>
            <w:color w:val="0000ff"/>
          </w:rPr>
          <w:t xml:space="preserve">Подпункт "б"</w:t>
        </w:r>
      </w:hyperlink>
      <w:r>
        <w:rPr>
          <w:sz w:val="24"/>
        </w:rPr>
        <w:t xml:space="preserve"> изложить в следующей редакции:</w:t>
      </w:r>
    </w:p>
    <w:p>
      <w:pPr>
        <w:pStyle w:val="0"/>
        <w:spacing w:before="240" w:lineRule="auto"/>
        <w:ind w:firstLine="540"/>
        <w:jc w:val="both"/>
      </w:pPr>
      <w:r>
        <w:rPr>
          <w:sz w:val="24"/>
        </w:rPr>
        <w:t xml:space="preserve">"б) граждан, заключивших контракт (договор) о пребывании в добровольческих формированиях в соответствии с Федеральным </w:t>
      </w:r>
      <w:hyperlink w:history="0" r:id="rId42" w:tooltip="Федеральный закон от 31.05.1996 N 61-ФЗ (ред. от 25.05.2026) &quot;Об обороне&quot; (с изм. и доп., вступ. в силу с 07.06.2026) {КонсультантПлюс}">
        <w:r>
          <w:rPr>
            <w:sz w:val="24"/>
            <w:color w:val="0000ff"/>
          </w:rPr>
          <w:t xml:space="preserve">законом</w:t>
        </w:r>
      </w:hyperlink>
      <w:r>
        <w:rPr>
          <w:sz w:val="24"/>
        </w:rPr>
        <w:t xml:space="preserve"> от 31.05.1996 N 61-ФЗ "Об обороне";".</w:t>
      </w:r>
    </w:p>
    <w:p>
      <w:pPr>
        <w:pStyle w:val="0"/>
        <w:spacing w:before="240" w:lineRule="auto"/>
        <w:ind w:firstLine="540"/>
        <w:jc w:val="both"/>
      </w:pPr>
      <w:r>
        <w:rPr>
          <w:sz w:val="24"/>
        </w:rPr>
        <w:t xml:space="preserve">2.1.3. В </w:t>
      </w:r>
      <w:hyperlink w:history="0" r:id="rId43" w:tooltip="Ссылка на КонсультантПлюс">
        <w:r>
          <w:rPr>
            <w:sz w:val="24"/>
            <w:color w:val="0000ff"/>
          </w:rPr>
          <w:t xml:space="preserve">подпункте 2</w:t>
        </w:r>
      </w:hyperlink>
      <w:r>
        <w:rPr>
          <w:sz w:val="24"/>
        </w:rPr>
        <w:t xml:space="preserve">:</w:t>
      </w:r>
    </w:p>
    <w:p>
      <w:pPr>
        <w:pStyle w:val="0"/>
        <w:spacing w:before="240" w:lineRule="auto"/>
        <w:ind w:firstLine="540"/>
        <w:jc w:val="both"/>
      </w:pPr>
      <w:r>
        <w:rPr>
          <w:sz w:val="24"/>
        </w:rPr>
        <w:t xml:space="preserve">2.1.3.1. В </w:t>
      </w:r>
      <w:hyperlink w:history="0" r:id="rId44" w:tooltip="Ссылка на КонсультантПлюс">
        <w:r>
          <w:rPr>
            <w:sz w:val="24"/>
            <w:color w:val="0000ff"/>
          </w:rPr>
          <w:t xml:space="preserve">подпункте "а"</w:t>
        </w:r>
      </w:hyperlink>
      <w:r>
        <w:rPr>
          <w:sz w:val="24"/>
        </w:rPr>
        <w:t xml:space="preserve"> слова "01.04.2024 и позднее" заменить словами "в период с 1 апреля по 31 июля 2024 года".</w:t>
      </w:r>
    </w:p>
    <w:p>
      <w:pPr>
        <w:pStyle w:val="0"/>
        <w:spacing w:before="240" w:lineRule="auto"/>
        <w:ind w:firstLine="540"/>
        <w:jc w:val="both"/>
      </w:pPr>
      <w:r>
        <w:rPr>
          <w:sz w:val="24"/>
        </w:rPr>
        <w:t xml:space="preserve">2.1.3.2. </w:t>
      </w:r>
      <w:hyperlink w:history="0" r:id="rId45" w:tooltip="Ссылка на КонсультантПлюс">
        <w:r>
          <w:rPr>
            <w:sz w:val="24"/>
            <w:color w:val="0000ff"/>
          </w:rPr>
          <w:t xml:space="preserve">Подпункт "б"</w:t>
        </w:r>
      </w:hyperlink>
      <w:r>
        <w:rPr>
          <w:sz w:val="24"/>
        </w:rPr>
        <w:t xml:space="preserve"> изложить в следующей редакции:</w:t>
      </w:r>
    </w:p>
    <w:p>
      <w:pPr>
        <w:pStyle w:val="0"/>
        <w:spacing w:before="240" w:lineRule="auto"/>
        <w:ind w:firstLine="540"/>
        <w:jc w:val="both"/>
      </w:pPr>
      <w:r>
        <w:rPr>
          <w:sz w:val="24"/>
        </w:rPr>
        <w:t xml:space="preserve">"б) граждан, пребывающих в запасе и заключивших в период с 1 апреля по 31 июля 2024 года через пункт отбора на военную службу по контракту Владимирской области (Военный комиссариат Владимирской области) контракт о прохождении военной службы (контракт (договор) о пребывании в добровольческих формированиях) в период проведения специальной военной операции.".</w:t>
      </w:r>
    </w:p>
    <w:p>
      <w:pPr>
        <w:pStyle w:val="0"/>
        <w:spacing w:before="240" w:lineRule="auto"/>
        <w:ind w:firstLine="540"/>
        <w:jc w:val="both"/>
      </w:pPr>
      <w:r>
        <w:rPr>
          <w:sz w:val="24"/>
        </w:rPr>
        <w:t xml:space="preserve">2.2. В </w:t>
      </w:r>
      <w:hyperlink w:history="0" r:id="rId46" w:tooltip="Ссылка на КонсультантПлюс">
        <w:r>
          <w:rPr>
            <w:sz w:val="24"/>
            <w:color w:val="0000ff"/>
          </w:rPr>
          <w:t xml:space="preserve">абзаце 4 пункта 6</w:t>
        </w:r>
      </w:hyperlink>
      <w:r>
        <w:rPr>
          <w:sz w:val="24"/>
        </w:rPr>
        <w:t xml:space="preserve">, </w:t>
      </w:r>
      <w:hyperlink w:history="0" r:id="rId47" w:tooltip="Ссылка на КонсультантПлюс">
        <w:r>
          <w:rPr>
            <w:sz w:val="24"/>
            <w:color w:val="0000ff"/>
          </w:rPr>
          <w:t xml:space="preserve">подпункте 2 пункта 9</w:t>
        </w:r>
      </w:hyperlink>
      <w:r>
        <w:rPr>
          <w:sz w:val="24"/>
        </w:rPr>
        <w:t xml:space="preserve"> слова "материальной помощи" заменить словом "выплат".</w:t>
      </w:r>
    </w:p>
    <w:p>
      <w:pPr>
        <w:pStyle w:val="0"/>
        <w:spacing w:before="240" w:lineRule="auto"/>
        <w:ind w:firstLine="540"/>
        <w:jc w:val="both"/>
      </w:pPr>
      <w:r>
        <w:rPr>
          <w:sz w:val="24"/>
        </w:rPr>
        <w:t xml:space="preserve">3. Рекомендовать Военному комиссариату Владимирской области, Управлению Федеральной службы войск национальной гвардии Российской Федерации по Владимирской области представлять в Министерство социальной защиты населения Владимирской области списки лиц для предоставления единовременной денежной выплаты в соответствии с настоящим Указом.</w:t>
      </w:r>
    </w:p>
    <w:p>
      <w:pPr>
        <w:pStyle w:val="0"/>
        <w:spacing w:before="240" w:lineRule="auto"/>
        <w:ind w:firstLine="540"/>
        <w:jc w:val="both"/>
      </w:pPr>
      <w:r>
        <w:rPr>
          <w:sz w:val="24"/>
        </w:rPr>
        <w:t xml:space="preserve">4. Контроль за исполнением настоящего Указа возложить на заместителя Губернатора Владимирской области, курирующего вопросы социальной политики.</w:t>
      </w:r>
    </w:p>
    <w:p>
      <w:pPr>
        <w:pStyle w:val="0"/>
        <w:jc w:val="both"/>
      </w:pPr>
      <w:r>
        <w:rPr>
          <w:sz w:val="24"/>
        </w:rPr>
        <w:t xml:space="preserve">(в ред. </w:t>
      </w:r>
      <w:hyperlink w:history="0" r:id="rId48" w:tooltip="Указ Губернатора Владимирской области от 29.07.2025 N 77 &quot;О внесении изменений в Указ Губернатора Владимирской области от 02.08.2024 N 77&quot; {КонсультантПлюс}">
        <w:r>
          <w:rPr>
            <w:sz w:val="24"/>
            <w:color w:val="0000ff"/>
          </w:rPr>
          <w:t xml:space="preserve">Указа</w:t>
        </w:r>
      </w:hyperlink>
      <w:r>
        <w:rPr>
          <w:sz w:val="24"/>
        </w:rPr>
        <w:t xml:space="preserve"> Губернатора Владимирской области от 29.07.2025 N 77)</w:t>
      </w:r>
    </w:p>
    <w:p>
      <w:pPr>
        <w:pStyle w:val="0"/>
        <w:spacing w:before="240" w:lineRule="auto"/>
        <w:ind w:firstLine="540"/>
        <w:jc w:val="both"/>
      </w:pPr>
      <w:r>
        <w:rPr>
          <w:sz w:val="24"/>
        </w:rPr>
        <w:t xml:space="preserve">5. Настоящий Указ вступает в силу со дня его официального опубликования.</w:t>
      </w:r>
    </w:p>
    <w:p>
      <w:pPr>
        <w:pStyle w:val="0"/>
        <w:jc w:val="both"/>
      </w:pPr>
      <w:r>
        <w:rPr>
          <w:sz w:val="24"/>
        </w:rPr>
      </w:r>
    </w:p>
    <w:p>
      <w:pPr>
        <w:pStyle w:val="0"/>
        <w:jc w:val="right"/>
      </w:pPr>
      <w:r>
        <w:rPr>
          <w:sz w:val="24"/>
        </w:rPr>
        <w:t xml:space="preserve">И.о. Губернатора Владимирской области</w:t>
      </w:r>
    </w:p>
    <w:p>
      <w:pPr>
        <w:pStyle w:val="0"/>
        <w:jc w:val="right"/>
      </w:pPr>
      <w:r>
        <w:rPr>
          <w:sz w:val="24"/>
        </w:rPr>
        <w:t xml:space="preserve">Д.Н.ЛЫЗЛОВ</w:t>
      </w:r>
    </w:p>
    <w:p>
      <w:pPr>
        <w:pStyle w:val="0"/>
      </w:pPr>
      <w:r>
        <w:rPr>
          <w:sz w:val="24"/>
        </w:rPr>
        <w:t xml:space="preserve">Владимир</w:t>
      </w:r>
    </w:p>
    <w:p>
      <w:pPr>
        <w:pStyle w:val="0"/>
        <w:spacing w:before="240" w:lineRule="auto"/>
      </w:pPr>
      <w:r>
        <w:rPr>
          <w:sz w:val="24"/>
        </w:rPr>
        <w:t xml:space="preserve">2 августа 2024 года</w:t>
      </w:r>
    </w:p>
    <w:p>
      <w:pPr>
        <w:pStyle w:val="0"/>
        <w:spacing w:before="240" w:lineRule="auto"/>
      </w:pPr>
      <w:r>
        <w:rPr>
          <w:sz w:val="24"/>
        </w:rPr>
        <w:t xml:space="preserve">N 77</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Указу</w:t>
      </w:r>
    </w:p>
    <w:p>
      <w:pPr>
        <w:pStyle w:val="0"/>
        <w:jc w:val="right"/>
      </w:pPr>
      <w:r>
        <w:rPr>
          <w:sz w:val="24"/>
        </w:rPr>
        <w:t xml:space="preserve">Губернатора</w:t>
      </w:r>
    </w:p>
    <w:p>
      <w:pPr>
        <w:pStyle w:val="0"/>
        <w:jc w:val="right"/>
      </w:pPr>
      <w:r>
        <w:rPr>
          <w:sz w:val="24"/>
        </w:rPr>
        <w:t xml:space="preserve">Владимирской области</w:t>
      </w:r>
    </w:p>
    <w:p>
      <w:pPr>
        <w:pStyle w:val="0"/>
        <w:jc w:val="right"/>
      </w:pPr>
      <w:r>
        <w:rPr>
          <w:sz w:val="24"/>
        </w:rPr>
        <w:t xml:space="preserve">от 02.08.2024 N 77</w:t>
      </w:r>
    </w:p>
    <w:p>
      <w:pPr>
        <w:pStyle w:val="0"/>
        <w:jc w:val="both"/>
      </w:pPr>
      <w:r>
        <w:rPr>
          <w:sz w:val="24"/>
        </w:rPr>
      </w:r>
    </w:p>
    <w:bookmarkStart w:id="61" w:name="P61"/>
    <w:bookmarkEnd w:id="61"/>
    <w:p>
      <w:pPr>
        <w:pStyle w:val="2"/>
        <w:jc w:val="center"/>
      </w:pPr>
      <w:r>
        <w:rPr>
          <w:sz w:val="24"/>
        </w:rPr>
        <w:t xml:space="preserve">ПОРЯДОК</w:t>
      </w:r>
    </w:p>
    <w:p>
      <w:pPr>
        <w:pStyle w:val="2"/>
        <w:jc w:val="center"/>
      </w:pPr>
      <w:r>
        <w:rPr>
          <w:sz w:val="24"/>
        </w:rPr>
        <w:t xml:space="preserve">ПРЕДОСТАВЛЕНИЯ ЕДИНОВРЕМЕННОЙ ДЕНЕЖНОЙ ВЫПЛАТЫ</w:t>
      </w:r>
    </w:p>
    <w:p>
      <w:pPr>
        <w:pStyle w:val="2"/>
        <w:jc w:val="center"/>
      </w:pPr>
      <w:r>
        <w:rPr>
          <w:sz w:val="24"/>
        </w:rPr>
        <w:t xml:space="preserve">ВОЕННОСЛУЖАЩИМ, ПРОХОДЯЩИМ ВОЕННУЮ СЛУЖБУ ПО КОНТРАКТУ</w:t>
      </w:r>
    </w:p>
    <w:p>
      <w:pPr>
        <w:pStyle w:val="2"/>
        <w:jc w:val="center"/>
      </w:pPr>
      <w:r>
        <w:rPr>
          <w:sz w:val="24"/>
        </w:rPr>
        <w:t xml:space="preserve">В ВООРУЖЕННЫХ СИЛАХ РОССИЙСКОЙ ФЕДЕРАЦИИ, ВОЙСКАХ</w:t>
      </w:r>
    </w:p>
    <w:p>
      <w:pPr>
        <w:pStyle w:val="2"/>
        <w:jc w:val="center"/>
      </w:pPr>
      <w:r>
        <w:rPr>
          <w:sz w:val="24"/>
        </w:rPr>
        <w:t xml:space="preserve">НАЦИОНАЛЬНОЙ ГВАРДИИ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Губернатора Владимирской области</w:t>
            </w:r>
          </w:p>
          <w:p>
            <w:pPr>
              <w:pStyle w:val="0"/>
              <w:jc w:val="center"/>
            </w:pPr>
            <w:r>
              <w:rPr>
                <w:sz w:val="24"/>
                <w:color w:val="392c69"/>
              </w:rPr>
              <w:t xml:space="preserve">от 01.10.2024 </w:t>
            </w:r>
            <w:hyperlink w:history="0" r:id="rId49" w:tooltip="Указ Губернатора Владимирской области от 01.10.2024 N 101 &quot;О внесении изменений в Указ Губернатора области от 02.08.2024 N 77&quot; {КонсультантПлюс}">
              <w:r>
                <w:rPr>
                  <w:sz w:val="24"/>
                  <w:color w:val="0000ff"/>
                </w:rPr>
                <w:t xml:space="preserve">N 101</w:t>
              </w:r>
            </w:hyperlink>
            <w:r>
              <w:rPr>
                <w:sz w:val="24"/>
                <w:color w:val="392c69"/>
              </w:rPr>
              <w:t xml:space="preserve">, от 02.12.2024 </w:t>
            </w:r>
            <w:hyperlink w:history="0" r:id="rId50" w:tooltip="Указ Губернатора Владимирской области от 02.12.2024 N 127 &quot;О внесении изменений в Указ Губернатора Владимирской области от 02.08.2024 N 77&quot; {КонсультантПлюс}">
              <w:r>
                <w:rPr>
                  <w:sz w:val="24"/>
                  <w:color w:val="0000ff"/>
                </w:rPr>
                <w:t xml:space="preserve">N 127</w:t>
              </w:r>
            </w:hyperlink>
            <w:r>
              <w:rPr>
                <w:sz w:val="24"/>
                <w:color w:val="392c69"/>
              </w:rPr>
              <w:t xml:space="preserve">, от 05.12.2024 </w:t>
            </w:r>
            <w:hyperlink w:history="0" r:id="rId51" w:tooltip="Указ Губернатора Владимирской области от 05.12.2024 N 128 &quot;О внесении изменений в Указ Губернатора Владимирской области от 02.08.2024 N 77&quot; {КонсультантПлюс}">
              <w:r>
                <w:rPr>
                  <w:sz w:val="24"/>
                  <w:color w:val="0000ff"/>
                </w:rPr>
                <w:t xml:space="preserve">N 128</w:t>
              </w:r>
            </w:hyperlink>
            <w:r>
              <w:rPr>
                <w:sz w:val="24"/>
                <w:color w:val="392c69"/>
              </w:rPr>
              <w:t xml:space="preserve">,</w:t>
            </w:r>
          </w:p>
          <w:p>
            <w:pPr>
              <w:pStyle w:val="0"/>
              <w:jc w:val="center"/>
            </w:pPr>
            <w:r>
              <w:rPr>
                <w:sz w:val="24"/>
                <w:color w:val="392c69"/>
              </w:rPr>
              <w:t xml:space="preserve">от 28.12.2024 </w:t>
            </w:r>
            <w:hyperlink w:history="0" r:id="rId52" w:tooltip="Указ Губернатора Владимирской области от 28.12.2024 N 140 &quot;О внесении изменений в Указ Губернатора Владимирской области от 02.08.2024 N 77&quot; {КонсультантПлюс}">
              <w:r>
                <w:rPr>
                  <w:sz w:val="24"/>
                  <w:color w:val="0000ff"/>
                </w:rPr>
                <w:t xml:space="preserve">N 140</w:t>
              </w:r>
            </w:hyperlink>
            <w:r>
              <w:rPr>
                <w:sz w:val="24"/>
                <w:color w:val="392c69"/>
              </w:rPr>
              <w:t xml:space="preserve">, от 30.01.2025 </w:t>
            </w:r>
            <w:hyperlink w:history="0" r:id="rId53" w:tooltip="Указ Губернатора Владимирской области от 30.01.2025 N 8 &quot;О внесении изменений в Указ Губернатора Владимирской области от 02.08.2024 N 77&quot; {КонсультантПлюс}">
              <w:r>
                <w:rPr>
                  <w:sz w:val="24"/>
                  <w:color w:val="0000ff"/>
                </w:rPr>
                <w:t xml:space="preserve">N 8</w:t>
              </w:r>
            </w:hyperlink>
            <w:r>
              <w:rPr>
                <w:sz w:val="24"/>
                <w:color w:val="392c69"/>
              </w:rPr>
              <w:t xml:space="preserve">, от 12.02.2025 </w:t>
            </w:r>
            <w:hyperlink w:history="0" r:id="rId54" w:tooltip="Указ Губернатора Владимирской области от 12.02.2025 N 12 &quot;О внесении изменений в Указ Губернатора Владимирской области от 02.08.2024 N 77&quot; {КонсультантПлюс}">
              <w:r>
                <w:rPr>
                  <w:sz w:val="24"/>
                  <w:color w:val="0000ff"/>
                </w:rPr>
                <w:t xml:space="preserve">N 12</w:t>
              </w:r>
            </w:hyperlink>
            <w:r>
              <w:rPr>
                <w:sz w:val="24"/>
                <w:color w:val="392c69"/>
              </w:rPr>
              <w:t xml:space="preserve">,</w:t>
            </w:r>
          </w:p>
          <w:p>
            <w:pPr>
              <w:pStyle w:val="0"/>
              <w:jc w:val="center"/>
            </w:pPr>
            <w:r>
              <w:rPr>
                <w:sz w:val="24"/>
                <w:color w:val="392c69"/>
              </w:rPr>
              <w:t xml:space="preserve">от 08.04.2025 </w:t>
            </w:r>
            <w:hyperlink w:history="0" r:id="rId55" w:tooltip="Указ Губернатора Владимирской области от 08.04.2025 N 38 &quot;О внесении изменений в Указ Губернатора Владимирской области от 02.08.2024 N 77&quot; {КонсультантПлюс}">
              <w:r>
                <w:rPr>
                  <w:sz w:val="24"/>
                  <w:color w:val="0000ff"/>
                </w:rPr>
                <w:t xml:space="preserve">N 38</w:t>
              </w:r>
            </w:hyperlink>
            <w:r>
              <w:rPr>
                <w:sz w:val="24"/>
                <w:color w:val="392c69"/>
              </w:rPr>
              <w:t xml:space="preserve">, от 27.05.2025 </w:t>
            </w:r>
            <w:hyperlink w:history="0" r:id="rId56" w:tooltip="Указ Губернатора Владимирской области от 27.05.2025 N 54 &quot;О внесении изменений в отдельные нормативные правовые акты Владимирской области&quot; {КонсультантПлюс}">
              <w:r>
                <w:rPr>
                  <w:sz w:val="24"/>
                  <w:color w:val="0000ff"/>
                </w:rPr>
                <w:t xml:space="preserve">N 54</w:t>
              </w:r>
            </w:hyperlink>
            <w:r>
              <w:rPr>
                <w:sz w:val="24"/>
                <w:color w:val="392c69"/>
              </w:rPr>
              <w:t xml:space="preserve">, от 09.06.2025 </w:t>
            </w:r>
            <w:hyperlink w:history="0" r:id="rId57" w:tooltip="Указ Губернатора Владимирской области от 09.06.2025 N 61 &quot;О внесении изменений в Указ Губернатора Владимирской области от 02.08.2024 N 77&quot; {КонсультантПлюс}">
              <w:r>
                <w:rPr>
                  <w:sz w:val="24"/>
                  <w:color w:val="0000ff"/>
                </w:rPr>
                <w:t xml:space="preserve">N 61</w:t>
              </w:r>
            </w:hyperlink>
            <w:r>
              <w:rPr>
                <w:sz w:val="24"/>
                <w:color w:val="392c69"/>
              </w:rPr>
              <w:t xml:space="preserve">,</w:t>
            </w:r>
          </w:p>
          <w:p>
            <w:pPr>
              <w:pStyle w:val="0"/>
              <w:jc w:val="center"/>
            </w:pPr>
            <w:r>
              <w:rPr>
                <w:sz w:val="24"/>
                <w:color w:val="392c69"/>
              </w:rPr>
              <w:t xml:space="preserve">от 27.06.2025 </w:t>
            </w:r>
            <w:hyperlink w:history="0" r:id="rId58" w:tooltip="Указ Губернатора Владимирской области от 27.06.2025 N 65 &quot;О внесении изменений в Указ Губернатора Владимирской области от 02.08.2024 N 77&quot; {КонсультантПлюс}">
              <w:r>
                <w:rPr>
                  <w:sz w:val="24"/>
                  <w:color w:val="0000ff"/>
                </w:rPr>
                <w:t xml:space="preserve">N 65</w:t>
              </w:r>
            </w:hyperlink>
            <w:r>
              <w:rPr>
                <w:sz w:val="24"/>
                <w:color w:val="392c69"/>
              </w:rPr>
              <w:t xml:space="preserve">, от 04.07.2025 </w:t>
            </w:r>
            <w:hyperlink w:history="0" r:id="rId59" w:tooltip="Указ Губернатора Владимирской области от 04.07.2025 N 70 &quot;О внесении изменения в Указ Губернатора Владимирской области от 02.08.2024 N 77&quot; {КонсультантПлюс}">
              <w:r>
                <w:rPr>
                  <w:sz w:val="24"/>
                  <w:color w:val="0000ff"/>
                </w:rPr>
                <w:t xml:space="preserve">N 70</w:t>
              </w:r>
            </w:hyperlink>
            <w:r>
              <w:rPr>
                <w:sz w:val="24"/>
                <w:color w:val="392c69"/>
              </w:rPr>
              <w:t xml:space="preserve">, от 29.07.2025 </w:t>
            </w:r>
            <w:hyperlink w:history="0" r:id="rId60" w:tooltip="Указ Губернатора Владимирской области от 29.07.2025 N 77 &quot;О внесении изменений в Указ Губернатора Владимирской области от 02.08.2024 N 77&quot; {КонсультантПлюс}">
              <w:r>
                <w:rPr>
                  <w:sz w:val="24"/>
                  <w:color w:val="0000ff"/>
                </w:rPr>
                <w:t xml:space="preserve">N 77</w:t>
              </w:r>
            </w:hyperlink>
            <w:r>
              <w:rPr>
                <w:sz w:val="24"/>
                <w:color w:val="392c69"/>
              </w:rPr>
              <w:t xml:space="preserve">,</w:t>
            </w:r>
          </w:p>
          <w:p>
            <w:pPr>
              <w:pStyle w:val="0"/>
              <w:jc w:val="center"/>
            </w:pPr>
            <w:r>
              <w:rPr>
                <w:sz w:val="24"/>
                <w:color w:val="392c69"/>
              </w:rPr>
              <w:t xml:space="preserve">от 29.08.2025 </w:t>
            </w:r>
            <w:hyperlink w:history="0" r:id="rId61" w:tooltip="Указ Губернатора Владимирской области от 29.08.2025 N 82 &quot;О внесении изменений в Указ Губернатора Владимирской области от 02.08.2024 N 77&quot; {КонсультантПлюс}">
              <w:r>
                <w:rPr>
                  <w:sz w:val="24"/>
                  <w:color w:val="0000ff"/>
                </w:rPr>
                <w:t xml:space="preserve">N 82</w:t>
              </w:r>
            </w:hyperlink>
            <w:r>
              <w:rPr>
                <w:sz w:val="24"/>
                <w:color w:val="392c69"/>
              </w:rPr>
              <w:t xml:space="preserve">, от 08.10.2025 </w:t>
            </w:r>
            <w:hyperlink w:history="0" r:id="rId62" w:tooltip="Указ Губернатора Владимирской области от 08.10.2025 N 108 &quot;О внесении изменений в Указ Губернатора Владимирской области от 02.08.2024 N 77&quot; {КонсультантПлюс}">
              <w:r>
                <w:rPr>
                  <w:sz w:val="24"/>
                  <w:color w:val="0000ff"/>
                </w:rPr>
                <w:t xml:space="preserve">N 108</w:t>
              </w:r>
            </w:hyperlink>
            <w:r>
              <w:rPr>
                <w:sz w:val="24"/>
                <w:color w:val="392c69"/>
              </w:rPr>
              <w:t xml:space="preserve">, от 31.10.2025 </w:t>
            </w:r>
            <w:hyperlink w:history="0" r:id="rId63" w:tooltip="Указ Губернатора Владимирской области от 31.10.2025 N 120 &quot;О внесении изменений в Указ Губернатора Владимирской области от 02.08.2024 N 77&quot; {КонсультантПлюс}">
              <w:r>
                <w:rPr>
                  <w:sz w:val="24"/>
                  <w:color w:val="0000ff"/>
                </w:rPr>
                <w:t xml:space="preserve">N 120</w:t>
              </w:r>
            </w:hyperlink>
            <w:r>
              <w:rPr>
                <w:sz w:val="24"/>
                <w:color w:val="392c69"/>
              </w:rPr>
              <w:t xml:space="preserve">,</w:t>
            </w:r>
          </w:p>
          <w:p>
            <w:pPr>
              <w:pStyle w:val="0"/>
              <w:jc w:val="center"/>
            </w:pPr>
            <w:r>
              <w:rPr>
                <w:sz w:val="24"/>
                <w:color w:val="392c69"/>
              </w:rPr>
              <w:t xml:space="preserve">от 17.11.2025 </w:t>
            </w:r>
            <w:hyperlink w:history="0" r:id="rId64" w:tooltip="Указ Губернатора Владимирской области от 17.11.2025 N 126 &quot;О внесении изменений в Указ Губернатора Владимирской области от 02.08.2024 N 77&quot; {КонсультантПлюс}">
              <w:r>
                <w:rPr>
                  <w:sz w:val="24"/>
                  <w:color w:val="0000ff"/>
                </w:rPr>
                <w:t xml:space="preserve">N 126</w:t>
              </w:r>
            </w:hyperlink>
            <w:r>
              <w:rPr>
                <w:sz w:val="24"/>
                <w:color w:val="392c69"/>
              </w:rPr>
              <w:t xml:space="preserve">, от 02.12.2025 </w:t>
            </w:r>
            <w:hyperlink w:history="0" r:id="rId65" w:tooltip="Указ Губернатора Владимирской области от 02.12.2025 N 132 &quot;О внесении изменений в Указ Губернатора Владимирской области от 02.08.2024 N 77&quot; {КонсультантПлюс}">
              <w:r>
                <w:rPr>
                  <w:sz w:val="24"/>
                  <w:color w:val="0000ff"/>
                </w:rPr>
                <w:t xml:space="preserve">N 132</w:t>
              </w:r>
            </w:hyperlink>
            <w:r>
              <w:rPr>
                <w:sz w:val="24"/>
                <w:color w:val="392c69"/>
              </w:rPr>
              <w:t xml:space="preserve">, от 14.01.2026 </w:t>
            </w:r>
            <w:hyperlink w:history="0" r:id="rId66" w:tooltip="Указ Губернатора Владимирской области от 14.01.2026 N 4 &quot;О внесении изменений в Указ Губернатора Владимирской области от 02.08.2024 N 77&quot; {КонсультантПлюс}">
              <w:r>
                <w:rPr>
                  <w:sz w:val="24"/>
                  <w:color w:val="0000ff"/>
                </w:rPr>
                <w:t xml:space="preserve">N 4</w:t>
              </w:r>
            </w:hyperlink>
            <w:r>
              <w:rPr>
                <w:sz w:val="24"/>
                <w:color w:val="392c69"/>
              </w:rPr>
              <w:t xml:space="preserve">,</w:t>
            </w:r>
          </w:p>
          <w:p>
            <w:pPr>
              <w:pStyle w:val="0"/>
              <w:jc w:val="center"/>
            </w:pPr>
            <w:r>
              <w:rPr>
                <w:sz w:val="24"/>
                <w:color w:val="392c69"/>
              </w:rPr>
              <w:t xml:space="preserve">от 30.01.2026 </w:t>
            </w:r>
            <w:hyperlink w:history="0" r:id="rId67" w:tooltip="Указ Губернатора Владимирской области от 30.01.2026 N 10 &quot;О внесении изменений в Указ Губернатора Владимирской области от 02.08.2024 N 77&quot; {КонсультантПлюс}">
              <w:r>
                <w:rPr>
                  <w:sz w:val="24"/>
                  <w:color w:val="0000ff"/>
                </w:rPr>
                <w:t xml:space="preserve">N 10</w:t>
              </w:r>
            </w:hyperlink>
            <w:r>
              <w:rPr>
                <w:sz w:val="24"/>
                <w:color w:val="392c69"/>
              </w:rPr>
              <w:t xml:space="preserve">, от 04.03.2026 </w:t>
            </w:r>
            <w:hyperlink w:history="0" r:id="rId68" w:tooltip="Указ Губернатора Владимирской области от 04.03.2026 N 31 &quot;О внесении изменений в Указ Губернатора Владимирской области от 02.08.2024 N 77&quot; {КонсультантПлюс}">
              <w:r>
                <w:rPr>
                  <w:sz w:val="24"/>
                  <w:color w:val="0000ff"/>
                </w:rPr>
                <w:t xml:space="preserve">N 31</w:t>
              </w:r>
            </w:hyperlink>
            <w:r>
              <w:rPr>
                <w:sz w:val="24"/>
                <w:color w:val="392c69"/>
              </w:rPr>
              <w:t xml:space="preserve">, от 27.03.2026 </w:t>
            </w:r>
            <w:hyperlink w:history="0" r:id="rId69" w:tooltip="Указ Губернатора Владимирской области от 27.03.2026 N 45 &quot;О внесении изменений в отдельные нормативные правовые акты Владимирской области&quot; {КонсультантПлюс}">
              <w:r>
                <w:rPr>
                  <w:sz w:val="24"/>
                  <w:color w:val="0000ff"/>
                </w:rPr>
                <w:t xml:space="preserve">N 45</w:t>
              </w:r>
            </w:hyperlink>
            <w:r>
              <w:rPr>
                <w:sz w:val="24"/>
                <w:color w:val="392c69"/>
              </w:rPr>
              <w:t xml:space="preserve">,</w:t>
            </w:r>
          </w:p>
          <w:p>
            <w:pPr>
              <w:pStyle w:val="0"/>
              <w:jc w:val="center"/>
            </w:pPr>
            <w:r>
              <w:rPr>
                <w:sz w:val="24"/>
                <w:color w:val="392c69"/>
              </w:rPr>
              <w:t xml:space="preserve">от 21.04.2026 </w:t>
            </w:r>
            <w:hyperlink w:history="0" r:id="rId70" w:tooltip="Указ Губернатора Владимирской области от 21.04.2026 N 63 &quot;О внесении изменения в Указ Губернатора Владимирской области от 02.08.2024 N 77&quot; {КонсультантПлюс}">
              <w:r>
                <w:rPr>
                  <w:sz w:val="24"/>
                  <w:color w:val="0000ff"/>
                </w:rPr>
                <w:t xml:space="preserve">N 63</w:t>
              </w:r>
            </w:hyperlink>
            <w:r>
              <w:rPr>
                <w:sz w:val="24"/>
                <w:color w:val="392c69"/>
              </w:rPr>
              <w:t xml:space="preserve">, от 24.04.2026 </w:t>
            </w:r>
            <w:hyperlink w:history="0" r:id="rId71" w:tooltip="Указ Губернатора Владимирской области от 24.04.2026 N 65 &quot;О внесении изменений в Указ Губернатора Владимирской области от 02.08.2024 N 77&quot; {КонсультантПлюс}">
              <w:r>
                <w:rPr>
                  <w:sz w:val="24"/>
                  <w:color w:val="0000ff"/>
                </w:rPr>
                <w:t xml:space="preserve">N 65</w:t>
              </w:r>
            </w:hyperlink>
            <w:r>
              <w:rPr>
                <w:sz w:val="24"/>
                <w:color w:val="392c69"/>
              </w:rPr>
              <w:t xml:space="preserve">, от 15.05.2026 </w:t>
            </w:r>
            <w:hyperlink w:history="0" r:id="rId72" w:tooltip="Указ Губернатора Владимирской области от 15.05.2026 N 85 &quot;О внесении изменений в Указ Губернатора Владимирской области от 02.08.2024 N 77&quot; {КонсультантПлюс}">
              <w:r>
                <w:rPr>
                  <w:sz w:val="24"/>
                  <w:color w:val="0000ff"/>
                </w:rPr>
                <w:t xml:space="preserve">N 85</w:t>
              </w:r>
            </w:hyperlink>
            <w:r>
              <w:rPr>
                <w:sz w:val="24"/>
                <w:color w:val="392c69"/>
              </w:rPr>
              <w:t xml:space="preserve">,</w:t>
            </w:r>
          </w:p>
          <w:p>
            <w:pPr>
              <w:pStyle w:val="0"/>
              <w:jc w:val="center"/>
            </w:pPr>
            <w:r>
              <w:rPr>
                <w:sz w:val="24"/>
                <w:color w:val="392c69"/>
              </w:rPr>
              <w:t xml:space="preserve">от 01.07.2026 </w:t>
            </w:r>
            <w:hyperlink w:history="0" r:id="rId73" w:tooltip="Указ Губернатора Владимирской области от 01.07.2026 N 104 &quot;О внесении изменений в отдельные нормативные правовые акты Владимирской области&quot; {КонсультантПлюс}">
              <w:r>
                <w:rPr>
                  <w:sz w:val="24"/>
                  <w:color w:val="0000ff"/>
                </w:rPr>
                <w:t xml:space="preserve">N 104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определяет порядок осуществления единовременной денежной выплаты военнослужащим, проходящим военную службу по контракту в Вооруженных Силах Российской Федерации, войсках национальной гвардии Российской Федерации, в период проведения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(далее - специальная военная операция).</w:t>
      </w:r>
    </w:p>
    <w:p>
      <w:pPr>
        <w:pStyle w:val="0"/>
        <w:jc w:val="both"/>
      </w:pPr>
      <w:r>
        <w:rPr>
          <w:sz w:val="24"/>
        </w:rPr>
        <w:t xml:space="preserve">(в ред. </w:t>
      </w:r>
      <w:hyperlink w:history="0" r:id="rId74" w:tooltip="Указ Губернатора Владимирской области от 28.12.2024 N 140 &quot;О внесении изменений в Указ Губернатора Владимирской области от 02.08.2024 N 77&quot; {КонсультантПлюс}">
        <w:r>
          <w:rPr>
            <w:sz w:val="24"/>
            <w:color w:val="0000ff"/>
          </w:rPr>
          <w:t xml:space="preserve">Указа</w:t>
        </w:r>
      </w:hyperlink>
      <w:r>
        <w:rPr>
          <w:sz w:val="24"/>
        </w:rPr>
        <w:t xml:space="preserve"> Губернатора Владимирской области от 28.12.2024 N 140)</w:t>
      </w:r>
    </w:p>
    <w:bookmarkStart w:id="80" w:name="P80"/>
    <w:bookmarkEnd w:id="80"/>
    <w:p>
      <w:pPr>
        <w:pStyle w:val="0"/>
        <w:spacing w:before="240" w:lineRule="auto"/>
        <w:ind w:firstLine="540"/>
        <w:jc w:val="both"/>
      </w:pPr>
      <w:r>
        <w:rPr>
          <w:sz w:val="24"/>
        </w:rPr>
        <w:t xml:space="preserve">2. Право на единовременную денежную выплату предоставлено лицам, заключившим контракт о прохождении военной службы в Вооруженных Силах Российской Федерации,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из числа:</w:t>
      </w:r>
    </w:p>
    <w:bookmarkStart w:id="81" w:name="P81"/>
    <w:bookmarkEnd w:id="81"/>
    <w:p>
      <w:pPr>
        <w:pStyle w:val="0"/>
        <w:spacing w:before="240" w:lineRule="auto"/>
        <w:ind w:firstLine="540"/>
        <w:jc w:val="both"/>
      </w:pPr>
      <w:r>
        <w:rPr>
          <w:sz w:val="24"/>
        </w:rPr>
        <w:t xml:space="preserve">- граждан Российской Федерации, призванных на военную службу по мобилизации в Вооруженные Силы Российской Федерации из Военного комиссариата Владимирской области, заключивших контракт в период с 1 августа 2024 года по 31 января 2026 года;</w:t>
      </w:r>
    </w:p>
    <w:p>
      <w:pPr>
        <w:pStyle w:val="0"/>
        <w:jc w:val="both"/>
      </w:pPr>
      <w:r>
        <w:rPr>
          <w:sz w:val="24"/>
        </w:rPr>
        <w:t xml:space="preserve">(в ред. </w:t>
      </w:r>
      <w:hyperlink w:history="0" r:id="rId75" w:tooltip="Указ Губернатора Владимирской области от 30.01.2026 N 10 &quot;О внесении изменений в Указ Губернатора Владимирской области от 02.08.2024 N 77&quot; {КонсультантПлюс}">
        <w:r>
          <w:rPr>
            <w:sz w:val="24"/>
            <w:color w:val="0000ff"/>
          </w:rPr>
          <w:t xml:space="preserve">Указа</w:t>
        </w:r>
      </w:hyperlink>
      <w:r>
        <w:rPr>
          <w:sz w:val="24"/>
        </w:rPr>
        <w:t xml:space="preserve"> Губернатора Владимирской области от 30.01.2026 N 10)</w:t>
      </w:r>
    </w:p>
    <w:bookmarkStart w:id="83" w:name="P83"/>
    <w:bookmarkEnd w:id="83"/>
    <w:p>
      <w:pPr>
        <w:pStyle w:val="0"/>
        <w:spacing w:before="240" w:lineRule="auto"/>
        <w:ind w:firstLine="540"/>
        <w:jc w:val="both"/>
      </w:pPr>
      <w:r>
        <w:rPr>
          <w:sz w:val="24"/>
        </w:rPr>
        <w:t xml:space="preserve">- военнослужащих, проходивших военную службу по призыву в Вооруженных Силах Российской Федерации, призванных из Военного комиссариата Владимирской области, заключивших контракт в период с 1 августа 2024 года по 31 июля 2026 года;</w:t>
      </w:r>
    </w:p>
    <w:p>
      <w:pPr>
        <w:pStyle w:val="0"/>
        <w:jc w:val="both"/>
      </w:pPr>
      <w:r>
        <w:rPr>
          <w:sz w:val="24"/>
        </w:rPr>
        <w:t xml:space="preserve">(в ред. Указов Губернатора Владимирской области от 27.03.2026 </w:t>
      </w:r>
      <w:hyperlink w:history="0" r:id="rId76" w:tooltip="Указ Губернатора Владимирской области от 27.03.2026 N 45 &quot;О внесении изменений в отдельные нормативные правовые акты Владимирской области&quot; {КонсультантПлюс}">
        <w:r>
          <w:rPr>
            <w:sz w:val="24"/>
            <w:color w:val="0000ff"/>
          </w:rPr>
          <w:t xml:space="preserve">N 45</w:t>
        </w:r>
      </w:hyperlink>
      <w:r>
        <w:rPr>
          <w:sz w:val="24"/>
        </w:rPr>
        <w:t xml:space="preserve">, от 01.07.2026 </w:t>
      </w:r>
      <w:hyperlink w:history="0" r:id="rId77" w:tooltip="Указ Губернатора Владимирской области от 01.07.2026 N 104 &quot;О внесении изменений в отдельные нормативные правовые акты Владимирской области&quot; {КонсультантПлюс}">
        <w:r>
          <w:rPr>
            <w:sz w:val="24"/>
            <w:color w:val="0000ff"/>
          </w:rPr>
          <w:t xml:space="preserve">N 104</w:t>
        </w:r>
      </w:hyperlink>
      <w:r>
        <w:rPr>
          <w:sz w:val="24"/>
        </w:rPr>
        <w:t xml:space="preserve">)</w:t>
      </w:r>
    </w:p>
    <w:p>
      <w:pPr>
        <w:pStyle w:val="0"/>
        <w:spacing w:before="240" w:lineRule="auto"/>
        <w:ind w:firstLine="540"/>
        <w:jc w:val="both"/>
      </w:pPr>
      <w:r>
        <w:rPr>
          <w:sz w:val="24"/>
        </w:rPr>
        <w:t xml:space="preserve">- военнослужащих, проходивших военную службу по призыву в Вооруженных Силах Российской Федерации, заключивших контракт при содействии Правительства Владимирской области в период с 1 августа 2024 года по 31 декабря 2025 года;</w:t>
      </w:r>
    </w:p>
    <w:p>
      <w:pPr>
        <w:pStyle w:val="0"/>
        <w:spacing w:before="240" w:lineRule="auto"/>
        <w:ind w:firstLine="540"/>
        <w:jc w:val="both"/>
      </w:pPr>
      <w:r>
        <w:rPr>
          <w:sz w:val="24"/>
        </w:rPr>
        <w:t xml:space="preserve">- граждан Российской Федерации, направленных в войска национальной гвардии Российской Федерации для прохождения военной службы, заключивших контракт в период с 1 августа 2024 года по 31 июля 2026 года;</w:t>
      </w:r>
    </w:p>
    <w:p>
      <w:pPr>
        <w:pStyle w:val="0"/>
        <w:jc w:val="both"/>
      </w:pPr>
      <w:r>
        <w:rPr>
          <w:sz w:val="24"/>
        </w:rPr>
        <w:t xml:space="preserve">(в ред. Указов Губернатора Владимирской области от 27.03.2026 </w:t>
      </w:r>
      <w:hyperlink w:history="0" r:id="rId78" w:tooltip="Указ Губернатора Владимирской области от 27.03.2026 N 45 &quot;О внесении изменений в отдельные нормативные правовые акты Владимирской области&quot; {КонсультантПлюс}">
        <w:r>
          <w:rPr>
            <w:sz w:val="24"/>
            <w:color w:val="0000ff"/>
          </w:rPr>
          <w:t xml:space="preserve">N 45</w:t>
        </w:r>
      </w:hyperlink>
      <w:r>
        <w:rPr>
          <w:sz w:val="24"/>
        </w:rPr>
        <w:t xml:space="preserve">, от 01.07.2026 </w:t>
      </w:r>
      <w:hyperlink w:history="0" r:id="rId79" w:tooltip="Указ Губернатора Владимирской области от 01.07.2026 N 104 &quot;О внесении изменений в отдельные нормативные правовые акты Владимирской области&quot; {КонсультантПлюс}">
        <w:r>
          <w:rPr>
            <w:sz w:val="24"/>
            <w:color w:val="0000ff"/>
          </w:rPr>
          <w:t xml:space="preserve">N 104</w:t>
        </w:r>
      </w:hyperlink>
      <w:r>
        <w:rPr>
          <w:sz w:val="24"/>
        </w:rPr>
        <w:t xml:space="preserve">)</w:t>
      </w:r>
    </w:p>
    <w:bookmarkStart w:id="88" w:name="P88"/>
    <w:bookmarkEnd w:id="88"/>
    <w:p>
      <w:pPr>
        <w:pStyle w:val="0"/>
        <w:spacing w:before="240" w:lineRule="auto"/>
        <w:ind w:firstLine="540"/>
        <w:jc w:val="both"/>
      </w:pPr>
      <w:r>
        <w:rPr>
          <w:sz w:val="24"/>
        </w:rPr>
        <w:t xml:space="preserve">- подозреваемых, обвиняемых, подсудимых, заключивших контракт в период с 1 апреля 2025 года по 31 июля 2026 года через Пункт отбора на военную службу по контракту (2 разряда), г. Владимир, Военный комиссариат Владимирской области;</w:t>
      </w:r>
    </w:p>
    <w:p>
      <w:pPr>
        <w:pStyle w:val="0"/>
        <w:jc w:val="both"/>
      </w:pPr>
      <w:r>
        <w:rPr>
          <w:sz w:val="24"/>
        </w:rPr>
        <w:t xml:space="preserve">(в ред. Указов Губернатора Владимирской области от 27.03.2026 </w:t>
      </w:r>
      <w:hyperlink w:history="0" r:id="rId80" w:tooltip="Указ Губернатора Владимирской области от 27.03.2026 N 45 &quot;О внесении изменений в отдельные нормативные правовые акты Владимирской области&quot; {КонсультантПлюс}">
        <w:r>
          <w:rPr>
            <w:sz w:val="24"/>
            <w:color w:val="0000ff"/>
          </w:rPr>
          <w:t xml:space="preserve">N 45</w:t>
        </w:r>
      </w:hyperlink>
      <w:r>
        <w:rPr>
          <w:sz w:val="24"/>
        </w:rPr>
        <w:t xml:space="preserve">, от 24.04.2026 </w:t>
      </w:r>
      <w:hyperlink w:history="0" r:id="rId81" w:tooltip="Указ Губернатора Владимирской области от 24.04.2026 N 65 &quot;О внесении изменений в Указ Губернатора Владимирской области от 02.08.2024 N 77&quot; {КонсультантПлюс}">
        <w:r>
          <w:rPr>
            <w:sz w:val="24"/>
            <w:color w:val="0000ff"/>
          </w:rPr>
          <w:t xml:space="preserve">N 65</w:t>
        </w:r>
      </w:hyperlink>
      <w:r>
        <w:rPr>
          <w:sz w:val="24"/>
        </w:rPr>
        <w:t xml:space="preserve">, от 01.07.2026 </w:t>
      </w:r>
      <w:hyperlink w:history="0" r:id="rId82" w:tooltip="Указ Губернатора Владимирской области от 01.07.2026 N 104 &quot;О внесении изменений в отдельные нормативные правовые акты Владимирской области&quot; {КонсультантПлюс}">
        <w:r>
          <w:rPr>
            <w:sz w:val="24"/>
            <w:color w:val="0000ff"/>
          </w:rPr>
          <w:t xml:space="preserve">N 104</w:t>
        </w:r>
      </w:hyperlink>
      <w:r>
        <w:rPr>
          <w:sz w:val="24"/>
        </w:rPr>
        <w:t xml:space="preserve">)</w:t>
      </w:r>
    </w:p>
    <w:bookmarkStart w:id="90" w:name="P90"/>
    <w:bookmarkEnd w:id="90"/>
    <w:p>
      <w:pPr>
        <w:pStyle w:val="0"/>
        <w:spacing w:before="240" w:lineRule="auto"/>
        <w:ind w:firstLine="540"/>
        <w:jc w:val="both"/>
      </w:pPr>
      <w:r>
        <w:rPr>
          <w:sz w:val="24"/>
        </w:rPr>
        <w:t xml:space="preserve">- осужденных, заключивших контракт в период с 1 апреля 2025 года по 26 апреля 2026 года через Пункт отбора на военную службу по контракту (2 разряда) г. Владимир, Военный комиссариат Владимирской области;</w:t>
      </w:r>
    </w:p>
    <w:p>
      <w:pPr>
        <w:pStyle w:val="0"/>
        <w:jc w:val="both"/>
      </w:pPr>
      <w:r>
        <w:rPr>
          <w:sz w:val="24"/>
        </w:rPr>
        <w:t xml:space="preserve">(абзац введен </w:t>
      </w:r>
      <w:hyperlink w:history="0" r:id="rId83" w:tooltip="Указ Губернатора Владимирской области от 24.04.2026 N 65 &quot;О внесении изменений в Указ Губернатора Владимирской области от 02.08.2024 N 77&quot; {КонсультантПлюс}">
        <w:r>
          <w:rPr>
            <w:sz w:val="24"/>
            <w:color w:val="0000ff"/>
          </w:rPr>
          <w:t xml:space="preserve">Указом</w:t>
        </w:r>
      </w:hyperlink>
      <w:r>
        <w:rPr>
          <w:sz w:val="24"/>
        </w:rPr>
        <w:t xml:space="preserve"> Губернатора Владимирской области от 24.04.2026 N 65)</w:t>
      </w:r>
    </w:p>
    <w:bookmarkStart w:id="92" w:name="P92"/>
    <w:bookmarkEnd w:id="92"/>
    <w:p>
      <w:pPr>
        <w:pStyle w:val="0"/>
        <w:spacing w:before="240" w:lineRule="auto"/>
        <w:ind w:firstLine="540"/>
        <w:jc w:val="both"/>
      </w:pPr>
      <w:r>
        <w:rPr>
          <w:sz w:val="24"/>
        </w:rPr>
        <w:t xml:space="preserve">- осужденных к лишению свободы, заключивших контракт в период с 27 апреля 2026 года по 31 июля 2026 года через Пункт отбора на военную службу по контракту (2 разряда) г. Владимир, Военный комиссариат Владимирской области;</w:t>
      </w:r>
    </w:p>
    <w:p>
      <w:pPr>
        <w:pStyle w:val="0"/>
        <w:jc w:val="both"/>
      </w:pPr>
      <w:r>
        <w:rPr>
          <w:sz w:val="24"/>
        </w:rPr>
        <w:t xml:space="preserve">(абзац введен </w:t>
      </w:r>
      <w:hyperlink w:history="0" r:id="rId84" w:tooltip="Указ Губернатора Владимирской области от 24.04.2026 N 65 &quot;О внесении изменений в Указ Губернатора Владимирской области от 02.08.2024 N 77&quot; {КонсультантПлюс}">
        <w:r>
          <w:rPr>
            <w:sz w:val="24"/>
            <w:color w:val="0000ff"/>
          </w:rPr>
          <w:t xml:space="preserve">Указом</w:t>
        </w:r>
      </w:hyperlink>
      <w:r>
        <w:rPr>
          <w:sz w:val="24"/>
        </w:rPr>
        <w:t xml:space="preserve"> Губернатора Владимирской области от 24.04.2026 N 65; в ред. Указов Губернатора Владимирской области от 15.05.2026 </w:t>
      </w:r>
      <w:hyperlink w:history="0" r:id="rId85" w:tooltip="Указ Губернатора Владимирской области от 15.05.2026 N 85 &quot;О внесении изменений в Указ Губернатора Владимирской области от 02.08.2024 N 77&quot; {КонсультантПлюс}">
        <w:r>
          <w:rPr>
            <w:sz w:val="24"/>
            <w:color w:val="0000ff"/>
          </w:rPr>
          <w:t xml:space="preserve">N 85</w:t>
        </w:r>
      </w:hyperlink>
      <w:r>
        <w:rPr>
          <w:sz w:val="24"/>
        </w:rPr>
        <w:t xml:space="preserve">, от 01.07.2026 </w:t>
      </w:r>
      <w:hyperlink w:history="0" r:id="rId86" w:tooltip="Указ Губернатора Владимирской области от 01.07.2026 N 104 &quot;О внесении изменений в отдельные нормативные правовые акты Владимирской области&quot; {КонсультантПлюс}">
        <w:r>
          <w:rPr>
            <w:sz w:val="24"/>
            <w:color w:val="0000ff"/>
          </w:rPr>
          <w:t xml:space="preserve">N 104</w:t>
        </w:r>
      </w:hyperlink>
      <w:r>
        <w:rPr>
          <w:sz w:val="24"/>
        </w:rPr>
        <w:t xml:space="preserve">)</w:t>
      </w:r>
    </w:p>
    <w:p>
      <w:pPr>
        <w:pStyle w:val="0"/>
        <w:spacing w:before="240" w:lineRule="auto"/>
        <w:ind w:firstLine="540"/>
        <w:jc w:val="both"/>
      </w:pPr>
      <w:r>
        <w:rPr>
          <w:sz w:val="24"/>
        </w:rPr>
        <w:t xml:space="preserve">- осужденных к наказаниям, не связанным с лишением свободы, либо условно, заключивших контракт в период с 27 апреля 2026 года по 31 июля 2026 года через Пункт отбора на военную службу по контракту (2 разряда) г. Владимир, Военный комиссариат Владимирской области;</w:t>
      </w:r>
    </w:p>
    <w:p>
      <w:pPr>
        <w:pStyle w:val="0"/>
        <w:jc w:val="both"/>
      </w:pPr>
      <w:r>
        <w:rPr>
          <w:sz w:val="24"/>
        </w:rPr>
        <w:t xml:space="preserve">(абзац введен </w:t>
      </w:r>
      <w:hyperlink w:history="0" r:id="rId87" w:tooltip="Указ Губернатора Владимирской области от 24.04.2026 N 65 &quot;О внесении изменений в Указ Губернатора Владимирской области от 02.08.2024 N 77&quot; {КонсультантПлюс}">
        <w:r>
          <w:rPr>
            <w:sz w:val="24"/>
            <w:color w:val="0000ff"/>
          </w:rPr>
          <w:t xml:space="preserve">Указом</w:t>
        </w:r>
      </w:hyperlink>
      <w:r>
        <w:rPr>
          <w:sz w:val="24"/>
        </w:rPr>
        <w:t xml:space="preserve"> Губернатора Владимирской области от 24.04.2026 N 65; в ред. Указов Губернатора Владимирской области от 15.05.2026 </w:t>
      </w:r>
      <w:hyperlink w:history="0" r:id="rId88" w:tooltip="Указ Губернатора Владимирской области от 15.05.2026 N 85 &quot;О внесении изменений в Указ Губернатора Владимирской области от 02.08.2024 N 77&quot; {КонсультантПлюс}">
        <w:r>
          <w:rPr>
            <w:sz w:val="24"/>
            <w:color w:val="0000ff"/>
          </w:rPr>
          <w:t xml:space="preserve">N 85</w:t>
        </w:r>
      </w:hyperlink>
      <w:r>
        <w:rPr>
          <w:sz w:val="24"/>
        </w:rPr>
        <w:t xml:space="preserve">, от 01.07.2026 </w:t>
      </w:r>
      <w:hyperlink w:history="0" r:id="rId89" w:tooltip="Указ Губернатора Владимирской области от 01.07.2026 N 104 &quot;О внесении изменений в отдельные нормативные правовые акты Владимирской области&quot; {КонсультантПлюс}">
        <w:r>
          <w:rPr>
            <w:sz w:val="24"/>
            <w:color w:val="0000ff"/>
          </w:rPr>
          <w:t xml:space="preserve">N 104</w:t>
        </w:r>
      </w:hyperlink>
      <w:r>
        <w:rPr>
          <w:sz w:val="24"/>
        </w:rPr>
        <w:t xml:space="preserve">)</w:t>
      </w:r>
    </w:p>
    <w:bookmarkStart w:id="96" w:name="P96"/>
    <w:bookmarkEnd w:id="96"/>
    <w:p>
      <w:pPr>
        <w:pStyle w:val="0"/>
        <w:spacing w:before="240" w:lineRule="auto"/>
        <w:ind w:firstLine="540"/>
        <w:jc w:val="both"/>
      </w:pPr>
      <w:r>
        <w:rPr>
          <w:sz w:val="24"/>
        </w:rPr>
        <w:t xml:space="preserve">- осужденных к лишению свободы, отбывших наказание и имеющих неснятую или непогашенную судимость, заключивших контракт в период с 27 апреля 2026 года по 31 июля 2026 года через Пункт отбора на военную службу по контракту (2 разряда) г. Владимир, Военный комиссариат Владимирской области;</w:t>
      </w:r>
    </w:p>
    <w:p>
      <w:pPr>
        <w:pStyle w:val="0"/>
        <w:jc w:val="both"/>
      </w:pPr>
      <w:r>
        <w:rPr>
          <w:sz w:val="24"/>
        </w:rPr>
        <w:t xml:space="preserve">(абзац введен </w:t>
      </w:r>
      <w:hyperlink w:history="0" r:id="rId90" w:tooltip="Указ Губернатора Владимирской области от 24.04.2026 N 65 &quot;О внесении изменений в Указ Губернатора Владимирской области от 02.08.2024 N 77&quot; {КонсультантПлюс}">
        <w:r>
          <w:rPr>
            <w:sz w:val="24"/>
            <w:color w:val="0000ff"/>
          </w:rPr>
          <w:t xml:space="preserve">Указом</w:t>
        </w:r>
      </w:hyperlink>
      <w:r>
        <w:rPr>
          <w:sz w:val="24"/>
        </w:rPr>
        <w:t xml:space="preserve"> Губернатора Владимирской области от 24.04.2026 N 65; в ред. Указов Губернатора Владимирской области от 15.05.2026 </w:t>
      </w:r>
      <w:hyperlink w:history="0" r:id="rId91" w:tooltip="Указ Губернатора Владимирской области от 15.05.2026 N 85 &quot;О внесении изменений в Указ Губернатора Владимирской области от 02.08.2024 N 77&quot; {КонсультантПлюс}">
        <w:r>
          <w:rPr>
            <w:sz w:val="24"/>
            <w:color w:val="0000ff"/>
          </w:rPr>
          <w:t xml:space="preserve">N 85</w:t>
        </w:r>
      </w:hyperlink>
      <w:r>
        <w:rPr>
          <w:sz w:val="24"/>
        </w:rPr>
        <w:t xml:space="preserve">, от 01.07.2026 </w:t>
      </w:r>
      <w:hyperlink w:history="0" r:id="rId92" w:tooltip="Указ Губернатора Владимирской области от 01.07.2026 N 104 &quot;О внесении изменений в отдельные нормативные правовые акты Владимирской области&quot; {КонсультантПлюс}">
        <w:r>
          <w:rPr>
            <w:sz w:val="24"/>
            <w:color w:val="0000ff"/>
          </w:rPr>
          <w:t xml:space="preserve">N 104</w:t>
        </w:r>
      </w:hyperlink>
      <w:r>
        <w:rPr>
          <w:sz w:val="24"/>
        </w:rPr>
        <w:t xml:space="preserve">)</w:t>
      </w:r>
    </w:p>
    <w:bookmarkStart w:id="98" w:name="P98"/>
    <w:bookmarkEnd w:id="98"/>
    <w:p>
      <w:pPr>
        <w:pStyle w:val="0"/>
        <w:spacing w:before="240" w:lineRule="auto"/>
        <w:ind w:firstLine="540"/>
        <w:jc w:val="both"/>
      </w:pPr>
      <w:r>
        <w:rPr>
          <w:sz w:val="24"/>
        </w:rPr>
        <w:t xml:space="preserve">- иных граждан Российской Федерации, иностранных граждан государств - участников Содружества Независимых Государств и лиц без гражданства, заключивших контракт в период с 1 августа 2024 года по 31 июля 2026 года через Пункт отбора на военную службу по контракту (2 разряда), г. Владимир, Военный комиссариат Владимирской области;</w:t>
      </w:r>
    </w:p>
    <w:p>
      <w:pPr>
        <w:pStyle w:val="0"/>
        <w:jc w:val="both"/>
      </w:pPr>
      <w:r>
        <w:rPr>
          <w:sz w:val="24"/>
        </w:rPr>
        <w:t xml:space="preserve">(в ред. Указов Губернатора Владимирской области от 27.03.2026 </w:t>
      </w:r>
      <w:hyperlink w:history="0" r:id="rId93" w:tooltip="Указ Губернатора Владимирской области от 27.03.2026 N 45 &quot;О внесении изменений в отдельные нормативные правовые акты Владимирской области&quot; {КонсультантПлюс}">
        <w:r>
          <w:rPr>
            <w:sz w:val="24"/>
            <w:color w:val="0000ff"/>
          </w:rPr>
          <w:t xml:space="preserve">N 45</w:t>
        </w:r>
      </w:hyperlink>
      <w:r>
        <w:rPr>
          <w:sz w:val="24"/>
        </w:rPr>
        <w:t xml:space="preserve">, от 01.07.2026 </w:t>
      </w:r>
      <w:hyperlink w:history="0" r:id="rId94" w:tooltip="Указ Губернатора Владимирской области от 01.07.2026 N 104 &quot;О внесении изменений в отдельные нормативные правовые акты Владимирской области&quot; {КонсультантПлюс}">
        <w:r>
          <w:rPr>
            <w:sz w:val="24"/>
            <w:color w:val="0000ff"/>
          </w:rPr>
          <w:t xml:space="preserve">N 104</w:t>
        </w:r>
      </w:hyperlink>
      <w:r>
        <w:rPr>
          <w:sz w:val="24"/>
        </w:rPr>
        <w:t xml:space="preserve">)</w:t>
      </w:r>
    </w:p>
    <w:bookmarkStart w:id="100" w:name="P100"/>
    <w:bookmarkEnd w:id="100"/>
    <w:p>
      <w:pPr>
        <w:pStyle w:val="0"/>
        <w:spacing w:before="240" w:lineRule="auto"/>
        <w:ind w:firstLine="540"/>
        <w:jc w:val="both"/>
      </w:pPr>
      <w:r>
        <w:rPr>
          <w:sz w:val="24"/>
        </w:rPr>
        <w:t xml:space="preserve">- иностранных граждан государств, не являющихся участниками Содружества Независимых Государств, заключивших контракт в период с 15 ноября 2025 года по 31 июля 2026 года через Пункт отбора на военную службу по контракту (2 разряда), г. Владимир, Военный комиссариат Владимирской области.</w:t>
      </w:r>
    </w:p>
    <w:p>
      <w:pPr>
        <w:pStyle w:val="0"/>
        <w:jc w:val="both"/>
      </w:pPr>
      <w:r>
        <w:rPr>
          <w:sz w:val="24"/>
        </w:rPr>
        <w:t xml:space="preserve">(в ред. Указов Губернатора Владимирской области от 27.03.2026 </w:t>
      </w:r>
      <w:hyperlink w:history="0" r:id="rId95" w:tooltip="Указ Губернатора Владимирской области от 27.03.2026 N 45 &quot;О внесении изменений в отдельные нормативные правовые акты Владимирской области&quot; {КонсультантПлюс}">
        <w:r>
          <w:rPr>
            <w:sz w:val="24"/>
            <w:color w:val="0000ff"/>
          </w:rPr>
          <w:t xml:space="preserve">N 45</w:t>
        </w:r>
      </w:hyperlink>
      <w:r>
        <w:rPr>
          <w:sz w:val="24"/>
        </w:rPr>
        <w:t xml:space="preserve">, от 01.07.2026 </w:t>
      </w:r>
      <w:hyperlink w:history="0" r:id="rId96" w:tooltip="Указ Губернатора Владимирской области от 01.07.2026 N 104 &quot;О внесении изменений в отдельные нормативные правовые акты Владимирской области&quot; {КонсультантПлюс}">
        <w:r>
          <w:rPr>
            <w:sz w:val="24"/>
            <w:color w:val="0000ff"/>
          </w:rPr>
          <w:t xml:space="preserve">N 104</w:t>
        </w:r>
      </w:hyperlink>
      <w:r>
        <w:rPr>
          <w:sz w:val="24"/>
        </w:rPr>
        <w:t xml:space="preserve">)</w:t>
      </w:r>
    </w:p>
    <w:p>
      <w:pPr>
        <w:pStyle w:val="0"/>
        <w:jc w:val="both"/>
      </w:pPr>
      <w:r>
        <w:rPr>
          <w:sz w:val="24"/>
        </w:rPr>
        <w:t xml:space="preserve">(п. 2 в ред. </w:t>
      </w:r>
      <w:hyperlink w:history="0" r:id="rId97" w:tooltip="Указ Губернатора Владимирской области от 14.01.2026 N 4 &quot;О внесении изменений в Указ Губернатора Владимирской области от 02.08.2024 N 77&quot; {КонсультантПлюс}">
        <w:r>
          <w:rPr>
            <w:sz w:val="24"/>
            <w:color w:val="0000ff"/>
          </w:rPr>
          <w:t xml:space="preserve">Указа</w:t>
        </w:r>
      </w:hyperlink>
      <w:r>
        <w:rPr>
          <w:sz w:val="24"/>
        </w:rPr>
        <w:t xml:space="preserve"> Губернатора Владимирской области от 14.01.2026 N 4)</w:t>
      </w:r>
    </w:p>
    <w:p>
      <w:pPr>
        <w:pStyle w:val="0"/>
        <w:spacing w:before="240" w:lineRule="auto"/>
        <w:ind w:firstLine="540"/>
        <w:jc w:val="both"/>
      </w:pPr>
      <w:r>
        <w:rPr>
          <w:sz w:val="24"/>
        </w:rPr>
        <w:t xml:space="preserve">3. Размер единовременной денежной выплаты лицам, за исключением лиц, указанных в </w:t>
      </w:r>
      <w:hyperlink w:history="0" w:anchor="P88" w:tooltip="- подозреваемых, обвиняемых, подсудимых, заключивших контракт в период с 1 апреля 2025 года по 31 июля 2026 года через Пункт отбора на военную службу по контракту (2 разряда), г. Владимир, Военный комиссариат Владимирской области;">
        <w:r>
          <w:rPr>
            <w:sz w:val="24"/>
            <w:color w:val="0000ff"/>
          </w:rPr>
          <w:t xml:space="preserve">абзацах 6</w:t>
        </w:r>
      </w:hyperlink>
      <w:r>
        <w:rPr>
          <w:sz w:val="24"/>
        </w:rPr>
        <w:t xml:space="preserve"> - </w:t>
      </w:r>
      <w:hyperlink w:history="0" w:anchor="P96" w:tooltip="- осужденных к лишению свободы, отбывших наказание и имеющих неснятую или непогашенную судимость, заключивших контракт в период с 27 апреля 2026 года по 31 июля 2026 года через Пункт отбора на военную службу по контракту (2 разряда) г. Владимир, Военный комиссариат Владимирской области;">
        <w:r>
          <w:rPr>
            <w:sz w:val="24"/>
            <w:color w:val="0000ff"/>
          </w:rPr>
          <w:t xml:space="preserve">10</w:t>
        </w:r>
      </w:hyperlink>
      <w:r>
        <w:rPr>
          <w:sz w:val="24"/>
        </w:rPr>
        <w:t xml:space="preserve">, </w:t>
      </w:r>
      <w:hyperlink w:history="0" w:anchor="P100" w:tooltip="- иностранных граждан государств, не являющихся участниками Содружества Независимых Государств, заключивших контракт в период с 15 ноября 2025 года по 31 июля 2026 года через Пункт отбора на военную службу по контракту (2 разряда), г. Владимир, Военный комиссариат Владимирской области.">
        <w:r>
          <w:rPr>
            <w:sz w:val="24"/>
            <w:color w:val="0000ff"/>
          </w:rPr>
          <w:t xml:space="preserve">12 пункта 2</w:t>
        </w:r>
      </w:hyperlink>
      <w:r>
        <w:rPr>
          <w:sz w:val="24"/>
        </w:rPr>
        <w:t xml:space="preserve"> настоящего Порядка, составляет:</w:t>
      </w:r>
    </w:p>
    <w:p>
      <w:pPr>
        <w:pStyle w:val="0"/>
        <w:jc w:val="both"/>
      </w:pPr>
      <w:r>
        <w:rPr>
          <w:sz w:val="24"/>
        </w:rPr>
        <w:t xml:space="preserve">(в ред. </w:t>
      </w:r>
      <w:hyperlink w:history="0" r:id="rId98" w:tooltip="Указ Губернатора Владимирской области от 24.04.2026 N 65 &quot;О внесении изменений в Указ Губернатора Владимирской области от 02.08.2024 N 77&quot; {КонсультантПлюс}">
        <w:r>
          <w:rPr>
            <w:sz w:val="24"/>
            <w:color w:val="0000ff"/>
          </w:rPr>
          <w:t xml:space="preserve">Указа</w:t>
        </w:r>
      </w:hyperlink>
      <w:r>
        <w:rPr>
          <w:sz w:val="24"/>
        </w:rPr>
        <w:t xml:space="preserve"> Губернатора Владимирской области от 24.04.2026 N 65)</w:t>
      </w:r>
    </w:p>
    <w:p>
      <w:pPr>
        <w:pStyle w:val="0"/>
        <w:spacing w:before="240" w:lineRule="auto"/>
        <w:ind w:firstLine="540"/>
        <w:jc w:val="both"/>
      </w:pPr>
      <w:r>
        <w:rPr>
          <w:sz w:val="24"/>
        </w:rPr>
        <w:t xml:space="preserve">- заключившим контракт в период с 1 августа 2024 года по 30 ноября 2024 года - 400 тысяч рублей;</w:t>
      </w:r>
    </w:p>
    <w:p>
      <w:pPr>
        <w:pStyle w:val="0"/>
        <w:spacing w:before="240" w:lineRule="auto"/>
        <w:ind w:firstLine="540"/>
        <w:jc w:val="both"/>
      </w:pPr>
      <w:r>
        <w:rPr>
          <w:sz w:val="24"/>
        </w:rPr>
        <w:t xml:space="preserve">- заключившим контракт в период с 1 декабря 2024 года по 31 декабря 2024 года - 800 тысяч рублей;</w:t>
      </w:r>
    </w:p>
    <w:p>
      <w:pPr>
        <w:pStyle w:val="0"/>
        <w:spacing w:before="240" w:lineRule="auto"/>
        <w:ind w:firstLine="540"/>
        <w:jc w:val="both"/>
      </w:pPr>
      <w:r>
        <w:rPr>
          <w:sz w:val="24"/>
        </w:rPr>
        <w:t xml:space="preserve">- заключившим контракт в период с 1 января 2025 года по 31 марта 2025 года - 1 миллион рублей;</w:t>
      </w:r>
    </w:p>
    <w:p>
      <w:pPr>
        <w:pStyle w:val="0"/>
        <w:spacing w:before="240" w:lineRule="auto"/>
        <w:ind w:firstLine="540"/>
        <w:jc w:val="both"/>
      </w:pPr>
      <w:r>
        <w:rPr>
          <w:sz w:val="24"/>
        </w:rPr>
        <w:t xml:space="preserve">- заключившим контракт в период с 1 апреля 2025 года по 30 июня 2025 года - 1 миллион 600 тысяч рублей;</w:t>
      </w:r>
    </w:p>
    <w:p>
      <w:pPr>
        <w:pStyle w:val="0"/>
        <w:spacing w:before="240" w:lineRule="auto"/>
        <w:ind w:firstLine="540"/>
        <w:jc w:val="both"/>
      </w:pPr>
      <w:r>
        <w:rPr>
          <w:sz w:val="24"/>
        </w:rPr>
        <w:t xml:space="preserve">- заключившим контракт в период с 1 июля 2025 года по 15 апреля 2026 года - 2 миллиона 100 тысяч рублей;</w:t>
      </w:r>
    </w:p>
    <w:p>
      <w:pPr>
        <w:pStyle w:val="0"/>
        <w:spacing w:before="240" w:lineRule="auto"/>
        <w:ind w:firstLine="540"/>
        <w:jc w:val="both"/>
      </w:pPr>
      <w:r>
        <w:rPr>
          <w:sz w:val="24"/>
        </w:rPr>
        <w:t xml:space="preserve">- заключившим контракт в период с 16 апреля 2026 года по 14 мая 2026 года - 2 миллиона 300 тысяч рублей;</w:t>
      </w:r>
    </w:p>
    <w:p>
      <w:pPr>
        <w:pStyle w:val="0"/>
        <w:jc w:val="both"/>
      </w:pPr>
      <w:r>
        <w:rPr>
          <w:sz w:val="24"/>
        </w:rPr>
        <w:t xml:space="preserve">(в ред. Указов Губернатора Владимирской области от 21.04.2026 </w:t>
      </w:r>
      <w:hyperlink w:history="0" r:id="rId99" w:tooltip="Указ Губернатора Владимирской области от 21.04.2026 N 63 &quot;О внесении изменения в Указ Губернатора Владимирской области от 02.08.2024 N 77&quot; {КонсультантПлюс}">
        <w:r>
          <w:rPr>
            <w:sz w:val="24"/>
            <w:color w:val="0000ff"/>
          </w:rPr>
          <w:t xml:space="preserve">N 63</w:t>
        </w:r>
      </w:hyperlink>
      <w:r>
        <w:rPr>
          <w:sz w:val="24"/>
        </w:rPr>
        <w:t xml:space="preserve">, от 15.05.2026 </w:t>
      </w:r>
      <w:hyperlink w:history="0" r:id="rId100" w:tooltip="Указ Губернатора Владимирской области от 15.05.2026 N 85 &quot;О внесении изменений в Указ Губернатора Владимирской области от 02.08.2024 N 77&quot; {КонсультантПлюс}">
        <w:r>
          <w:rPr>
            <w:sz w:val="24"/>
            <w:color w:val="0000ff"/>
          </w:rPr>
          <w:t xml:space="preserve">N 85</w:t>
        </w:r>
      </w:hyperlink>
      <w:r>
        <w:rPr>
          <w:sz w:val="24"/>
        </w:rPr>
        <w:t xml:space="preserve">)</w:t>
      </w:r>
    </w:p>
    <w:p>
      <w:pPr>
        <w:pStyle w:val="0"/>
        <w:spacing w:before="240" w:lineRule="auto"/>
        <w:ind w:firstLine="540"/>
        <w:jc w:val="both"/>
      </w:pPr>
      <w:r>
        <w:rPr>
          <w:sz w:val="24"/>
        </w:rPr>
        <w:t xml:space="preserve">- заключившим контракт в период с 15 мая 2026 года по 31 июля 2026 года - 2 миллиона 600 тысяч рублей.</w:t>
      </w:r>
    </w:p>
    <w:p>
      <w:pPr>
        <w:pStyle w:val="0"/>
        <w:jc w:val="both"/>
      </w:pPr>
      <w:r>
        <w:rPr>
          <w:sz w:val="24"/>
        </w:rPr>
        <w:t xml:space="preserve">(абзац введен </w:t>
      </w:r>
      <w:hyperlink w:history="0" r:id="rId101" w:tooltip="Указ Губернатора Владимирской области от 15.05.2026 N 85 &quot;О внесении изменений в Указ Губернатора Владимирской области от 02.08.2024 N 77&quot; {КонсультантПлюс}">
        <w:r>
          <w:rPr>
            <w:sz w:val="24"/>
            <w:color w:val="0000ff"/>
          </w:rPr>
          <w:t xml:space="preserve">Указом</w:t>
        </w:r>
      </w:hyperlink>
      <w:r>
        <w:rPr>
          <w:sz w:val="24"/>
        </w:rPr>
        <w:t xml:space="preserve"> Губернатора Владимирской области от 15.05.2026 N 85; в ред. </w:t>
      </w:r>
      <w:hyperlink w:history="0" r:id="rId102" w:tooltip="Указ Губернатора Владимирской области от 01.07.2026 N 104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01.07.2026 N 104)</w:t>
      </w:r>
    </w:p>
    <w:p>
      <w:pPr>
        <w:pStyle w:val="0"/>
        <w:spacing w:before="240" w:lineRule="auto"/>
        <w:ind w:firstLine="540"/>
        <w:jc w:val="both"/>
      </w:pPr>
      <w:r>
        <w:rPr>
          <w:sz w:val="24"/>
        </w:rPr>
        <w:t xml:space="preserve">3.1. Размер единовременной денежной выплаты лицам, указанным в </w:t>
      </w:r>
      <w:hyperlink w:history="0" w:anchor="P88" w:tooltip="- подозреваемых, обвиняемых, подсудимых, заключивших контракт в период с 1 апреля 2025 года по 31 июля 2026 года через Пункт отбора на военную службу по контракту (2 разряда), г. Владимир, Военный комиссариат Владимирской области;">
        <w:r>
          <w:rPr>
            <w:sz w:val="24"/>
            <w:color w:val="0000ff"/>
          </w:rPr>
          <w:t xml:space="preserve">абзаце 6 пункта 2</w:t>
        </w:r>
      </w:hyperlink>
      <w:r>
        <w:rPr>
          <w:sz w:val="24"/>
        </w:rPr>
        <w:t xml:space="preserve"> настоящего Порядка, составляет:</w:t>
      </w:r>
    </w:p>
    <w:p>
      <w:pPr>
        <w:pStyle w:val="0"/>
        <w:spacing w:before="240" w:lineRule="auto"/>
        <w:ind w:firstLine="540"/>
        <w:jc w:val="both"/>
      </w:pPr>
      <w:r>
        <w:rPr>
          <w:sz w:val="24"/>
        </w:rPr>
        <w:t xml:space="preserve">- заключившим контракт в период с 1 апреля 2025 года по 14 мая 2026 года - 1 миллион рублей;</w:t>
      </w:r>
    </w:p>
    <w:p>
      <w:pPr>
        <w:pStyle w:val="0"/>
        <w:spacing w:before="240" w:lineRule="auto"/>
        <w:ind w:firstLine="540"/>
        <w:jc w:val="both"/>
      </w:pPr>
      <w:r>
        <w:rPr>
          <w:sz w:val="24"/>
        </w:rPr>
        <w:t xml:space="preserve">- заключившим контракт в период с 15 мая 2026 года по 31 июля 2026 года - 2 миллиона рублей.</w:t>
      </w:r>
    </w:p>
    <w:p>
      <w:pPr>
        <w:pStyle w:val="0"/>
        <w:jc w:val="both"/>
      </w:pPr>
      <w:r>
        <w:rPr>
          <w:sz w:val="24"/>
        </w:rPr>
        <w:t xml:space="preserve">(в ред. </w:t>
      </w:r>
      <w:hyperlink w:history="0" r:id="rId103" w:tooltip="Указ Губернатора Владимирской области от 01.07.2026 N 104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01.07.2026 N 104)</w:t>
      </w:r>
    </w:p>
    <w:p>
      <w:pPr>
        <w:pStyle w:val="0"/>
        <w:spacing w:before="240" w:lineRule="auto"/>
        <w:ind w:firstLine="540"/>
        <w:jc w:val="both"/>
      </w:pPr>
      <w:r>
        <w:rPr>
          <w:sz w:val="24"/>
        </w:rPr>
        <w:t xml:space="preserve">Размер единовременной денежной выплаты лицам, указанным в </w:t>
      </w:r>
      <w:hyperlink w:history="0" w:anchor="P90" w:tooltip="- осужденных, заключивших контракт в период с 1 апреля 2025 года по 26 апреля 2026 года через Пункт отбора на военную службу по контракту (2 разряда) г. Владимир, Военный комиссариат Владимирской области;">
        <w:r>
          <w:rPr>
            <w:sz w:val="24"/>
            <w:color w:val="0000ff"/>
          </w:rPr>
          <w:t xml:space="preserve">абзаце 7 пункта 2</w:t>
        </w:r>
      </w:hyperlink>
      <w:r>
        <w:rPr>
          <w:sz w:val="24"/>
        </w:rPr>
        <w:t xml:space="preserve"> настоящего Порядка, составляет 1 миллион рублей.</w:t>
      </w:r>
    </w:p>
    <w:p>
      <w:pPr>
        <w:pStyle w:val="0"/>
        <w:spacing w:before="240" w:lineRule="auto"/>
        <w:ind w:firstLine="540"/>
        <w:jc w:val="both"/>
      </w:pPr>
      <w:r>
        <w:rPr>
          <w:sz w:val="24"/>
        </w:rPr>
        <w:t xml:space="preserve">Размер единовременной денежной выплаты лицам, указанным в </w:t>
      </w:r>
      <w:hyperlink w:history="0" w:anchor="P92" w:tooltip="- осужденных к лишению свободы, заключивших контракт в период с 27 апреля 2026 года по 31 июля 2026 года через Пункт отбора на военную службу по контракту (2 разряда) г. Владимир, Военный комиссариат Владимирской области;">
        <w:r>
          <w:rPr>
            <w:sz w:val="24"/>
            <w:color w:val="0000ff"/>
          </w:rPr>
          <w:t xml:space="preserve">абзаце 8 пункта 2</w:t>
        </w:r>
      </w:hyperlink>
      <w:r>
        <w:rPr>
          <w:sz w:val="24"/>
        </w:rPr>
        <w:t xml:space="preserve"> настоящего Порядка, составляет:</w:t>
      </w:r>
    </w:p>
    <w:p>
      <w:pPr>
        <w:pStyle w:val="0"/>
        <w:spacing w:before="240" w:lineRule="auto"/>
        <w:ind w:firstLine="540"/>
        <w:jc w:val="both"/>
      </w:pPr>
      <w:r>
        <w:rPr>
          <w:sz w:val="24"/>
        </w:rPr>
        <w:t xml:space="preserve">- заключившим контракт в период с 27 апреля 2026 года по 14 мая 2026 года - 1 миллион рублей;</w:t>
      </w:r>
    </w:p>
    <w:p>
      <w:pPr>
        <w:pStyle w:val="0"/>
        <w:spacing w:before="240" w:lineRule="auto"/>
        <w:ind w:firstLine="540"/>
        <w:jc w:val="both"/>
      </w:pPr>
      <w:r>
        <w:rPr>
          <w:sz w:val="24"/>
        </w:rPr>
        <w:t xml:space="preserve">- заключившим контракт в период с 15 мая 2026 года по 31 июля 2026 года - 2 миллиона рублей.</w:t>
      </w:r>
    </w:p>
    <w:p>
      <w:pPr>
        <w:pStyle w:val="0"/>
        <w:jc w:val="both"/>
      </w:pPr>
      <w:r>
        <w:rPr>
          <w:sz w:val="24"/>
        </w:rPr>
        <w:t xml:space="preserve">(в ред. Указов Губернатора Владимирской области от 15.05.2026 </w:t>
      </w:r>
      <w:hyperlink w:history="0" r:id="rId104" w:tooltip="Указ Губернатора Владимирской области от 15.05.2026 N 85 &quot;О внесении изменений в Указ Губернатора Владимирской области от 02.08.2024 N 77&quot; {КонсультантПлюс}">
        <w:r>
          <w:rPr>
            <w:sz w:val="24"/>
            <w:color w:val="0000ff"/>
          </w:rPr>
          <w:t xml:space="preserve">N 85</w:t>
        </w:r>
      </w:hyperlink>
      <w:r>
        <w:rPr>
          <w:sz w:val="24"/>
        </w:rPr>
        <w:t xml:space="preserve">, от 01.07.2026 </w:t>
      </w:r>
      <w:hyperlink w:history="0" r:id="rId105" w:tooltip="Указ Губернатора Владимирской области от 01.07.2026 N 104 &quot;О внесении изменений в отдельные нормативные правовые акты Владимирской области&quot; {КонсультантПлюс}">
        <w:r>
          <w:rPr>
            <w:sz w:val="24"/>
            <w:color w:val="0000ff"/>
          </w:rPr>
          <w:t xml:space="preserve">N 104</w:t>
        </w:r>
      </w:hyperlink>
      <w:r>
        <w:rPr>
          <w:sz w:val="24"/>
        </w:rPr>
        <w:t xml:space="preserve">)</w:t>
      </w:r>
    </w:p>
    <w:p>
      <w:pPr>
        <w:pStyle w:val="0"/>
        <w:spacing w:before="240" w:lineRule="auto"/>
        <w:ind w:firstLine="540"/>
        <w:jc w:val="both"/>
      </w:pPr>
      <w:r>
        <w:rPr>
          <w:sz w:val="24"/>
        </w:rPr>
        <w:t xml:space="preserve">3.2. Размер единовременной денежной выплаты лицам, указанным в </w:t>
      </w:r>
      <w:hyperlink w:history="0" w:anchor="P100" w:tooltip="- иностранных граждан государств, не являющихся участниками Содружества Независимых Государств, заключивших контракт в период с 15 ноября 2025 года по 31 июля 2026 года через Пункт отбора на военную службу по контракту (2 разряда), г. Владимир, Военный комиссариат Владимирской области.">
        <w:r>
          <w:rPr>
            <w:sz w:val="24"/>
            <w:color w:val="0000ff"/>
          </w:rPr>
          <w:t xml:space="preserve">абзаце 12 пункта 2</w:t>
        </w:r>
      </w:hyperlink>
      <w:r>
        <w:rPr>
          <w:sz w:val="24"/>
        </w:rPr>
        <w:t xml:space="preserve"> настоящего Порядка, составляет:</w:t>
      </w:r>
    </w:p>
    <w:p>
      <w:pPr>
        <w:pStyle w:val="0"/>
        <w:jc w:val="both"/>
      </w:pPr>
      <w:r>
        <w:rPr>
          <w:sz w:val="24"/>
        </w:rPr>
        <w:t xml:space="preserve">(в ред. </w:t>
      </w:r>
      <w:hyperlink w:history="0" r:id="rId106" w:tooltip="Указ Губернатора Владимирской области от 24.04.2026 N 65 &quot;О внесении изменений в Указ Губернатора Владимирской области от 02.08.2024 N 77&quot; {КонсультантПлюс}">
        <w:r>
          <w:rPr>
            <w:sz w:val="24"/>
            <w:color w:val="0000ff"/>
          </w:rPr>
          <w:t xml:space="preserve">Указа</w:t>
        </w:r>
      </w:hyperlink>
      <w:r>
        <w:rPr>
          <w:sz w:val="24"/>
        </w:rPr>
        <w:t xml:space="preserve"> Губернатора Владимирской области от 24.04.2026 N 65)</w:t>
      </w:r>
    </w:p>
    <w:p>
      <w:pPr>
        <w:pStyle w:val="0"/>
        <w:spacing w:before="240" w:lineRule="auto"/>
        <w:ind w:firstLine="540"/>
        <w:jc w:val="both"/>
      </w:pPr>
      <w:r>
        <w:rPr>
          <w:sz w:val="24"/>
        </w:rPr>
        <w:t xml:space="preserve">- заключившим контракт в период с 15 ноября 2025 года по 31 декабря 2025 года - 1 миллион 600 тысяч рублей;</w:t>
      </w:r>
    </w:p>
    <w:p>
      <w:pPr>
        <w:pStyle w:val="0"/>
        <w:spacing w:before="240" w:lineRule="auto"/>
        <w:ind w:firstLine="540"/>
        <w:jc w:val="both"/>
      </w:pPr>
      <w:r>
        <w:rPr>
          <w:sz w:val="24"/>
        </w:rPr>
        <w:t xml:space="preserve">- заключившим контракт в период с 1 января 2026 года по 14 мая 2026 года - 1 миллион рублей;</w:t>
      </w:r>
    </w:p>
    <w:p>
      <w:pPr>
        <w:pStyle w:val="0"/>
        <w:jc w:val="both"/>
      </w:pPr>
      <w:r>
        <w:rPr>
          <w:sz w:val="24"/>
        </w:rPr>
        <w:t xml:space="preserve">(в ред. Указов Губернатора Владимирской области от 14.01.2026 </w:t>
      </w:r>
      <w:hyperlink w:history="0" r:id="rId107" w:tooltip="Указ Губернатора Владимирской области от 14.01.2026 N 4 &quot;О внесении изменений в Указ Губернатора Владимирской области от 02.08.2024 N 77&quot; {КонсультантПлюс}">
        <w:r>
          <w:rPr>
            <w:sz w:val="24"/>
            <w:color w:val="0000ff"/>
          </w:rPr>
          <w:t xml:space="preserve">N 4</w:t>
        </w:r>
      </w:hyperlink>
      <w:r>
        <w:rPr>
          <w:sz w:val="24"/>
        </w:rPr>
        <w:t xml:space="preserve">, от 27.03.2026 </w:t>
      </w:r>
      <w:hyperlink w:history="0" r:id="rId108" w:tooltip="Указ Губернатора Владимирской области от 27.03.2026 N 45 &quot;О внесении изменений в отдельные нормативные правовые акты Владимирской области&quot; {КонсультантПлюс}">
        <w:r>
          <w:rPr>
            <w:sz w:val="24"/>
            <w:color w:val="0000ff"/>
          </w:rPr>
          <w:t xml:space="preserve">N 45</w:t>
        </w:r>
      </w:hyperlink>
      <w:r>
        <w:rPr>
          <w:sz w:val="24"/>
        </w:rPr>
        <w:t xml:space="preserve">, от 15.05.2026 </w:t>
      </w:r>
      <w:hyperlink w:history="0" r:id="rId109" w:tooltip="Указ Губернатора Владимирской области от 15.05.2026 N 85 &quot;О внесении изменений в Указ Губернатора Владимирской области от 02.08.2024 N 77&quot; {КонсультантПлюс}">
        <w:r>
          <w:rPr>
            <w:sz w:val="24"/>
            <w:color w:val="0000ff"/>
          </w:rPr>
          <w:t xml:space="preserve">N 85</w:t>
        </w:r>
      </w:hyperlink>
      <w:r>
        <w:rPr>
          <w:sz w:val="24"/>
        </w:rPr>
        <w:t xml:space="preserve">)</w:t>
      </w:r>
    </w:p>
    <w:p>
      <w:pPr>
        <w:pStyle w:val="0"/>
        <w:spacing w:before="240" w:lineRule="auto"/>
        <w:ind w:firstLine="540"/>
        <w:jc w:val="both"/>
      </w:pPr>
      <w:r>
        <w:rPr>
          <w:sz w:val="24"/>
        </w:rPr>
        <w:t xml:space="preserve">- заключившим контракт в период с 15 мая 2026 года по 31 июля 2026 года - 2 миллиона рублей.</w:t>
      </w:r>
    </w:p>
    <w:p>
      <w:pPr>
        <w:pStyle w:val="0"/>
        <w:jc w:val="both"/>
      </w:pPr>
      <w:r>
        <w:rPr>
          <w:sz w:val="24"/>
        </w:rPr>
        <w:t xml:space="preserve">(абзац введен </w:t>
      </w:r>
      <w:hyperlink w:history="0" r:id="rId110" w:tooltip="Указ Губернатора Владимирской области от 15.05.2026 N 85 &quot;О внесении изменений в Указ Губернатора Владимирской области от 02.08.2024 N 77&quot; {КонсультантПлюс}">
        <w:r>
          <w:rPr>
            <w:sz w:val="24"/>
            <w:color w:val="0000ff"/>
          </w:rPr>
          <w:t xml:space="preserve">Указом</w:t>
        </w:r>
      </w:hyperlink>
      <w:r>
        <w:rPr>
          <w:sz w:val="24"/>
        </w:rPr>
        <w:t xml:space="preserve"> Губернатора Владимирской области от 15.05.2026 N 85; в ред. </w:t>
      </w:r>
      <w:hyperlink w:history="0" r:id="rId111" w:tooltip="Указ Губернатора Владимирской области от 01.07.2026 N 104 &quot;О внесении изменений в отдельные нормативные правовые акты Владимирской области&quot; {КонсультантПлюс}">
        <w:r>
          <w:rPr>
            <w:sz w:val="24"/>
            <w:color w:val="0000ff"/>
          </w:rPr>
          <w:t xml:space="preserve">Указа</w:t>
        </w:r>
      </w:hyperlink>
      <w:r>
        <w:rPr>
          <w:sz w:val="24"/>
        </w:rPr>
        <w:t xml:space="preserve"> Губернатора Владимирской области от 01.07.2026 N 104)</w:t>
      </w:r>
    </w:p>
    <w:p>
      <w:pPr>
        <w:pStyle w:val="0"/>
        <w:spacing w:before="240" w:lineRule="auto"/>
        <w:ind w:firstLine="540"/>
        <w:jc w:val="both"/>
      </w:pPr>
      <w:r>
        <w:rPr>
          <w:sz w:val="24"/>
        </w:rPr>
        <w:t xml:space="preserve">3.3. Размер единовременной денежной выплаты лицам, указанным в </w:t>
      </w:r>
      <w:hyperlink w:history="0" w:anchor="P96" w:tooltip="- осужденных к лишению свободы, отбывших наказание и имеющих неснятую или непогашенную судимость, заключивших контракт в период с 27 апреля 2026 года по 31 июля 2026 года через Пункт отбора на военную службу по контракту (2 разряда) г. Владимир, Военный комиссариат Владимирской области;">
        <w:r>
          <w:rPr>
            <w:sz w:val="24"/>
            <w:color w:val="0000ff"/>
          </w:rPr>
          <w:t xml:space="preserve">абзацах 9</w:t>
        </w:r>
      </w:hyperlink>
      <w:r>
        <w:rPr>
          <w:sz w:val="24"/>
        </w:rPr>
        <w:t xml:space="preserve">, </w:t>
      </w:r>
      <w:hyperlink w:history="0" w:anchor="P98" w:tooltip="- иных граждан Российской Федерации, иностранных граждан государств - участников Содружества Независимых Государств и лиц без гражданства, заключивших контракт в период с 1 августа 2024 года по 31 июля 2026 года через Пункт отбора на военную службу по контракту (2 разряда), г. Владимир, Военный комиссариат Владимирской области;">
        <w:r>
          <w:rPr>
            <w:sz w:val="24"/>
            <w:color w:val="0000ff"/>
          </w:rPr>
          <w:t xml:space="preserve">10 пункта 2</w:t>
        </w:r>
      </w:hyperlink>
      <w:r>
        <w:rPr>
          <w:sz w:val="24"/>
        </w:rPr>
        <w:t xml:space="preserve"> настоящего Порядка, составляет:</w:t>
      </w:r>
    </w:p>
    <w:p>
      <w:pPr>
        <w:pStyle w:val="0"/>
        <w:spacing w:before="240" w:lineRule="auto"/>
        <w:ind w:firstLine="540"/>
        <w:jc w:val="both"/>
      </w:pPr>
      <w:r>
        <w:rPr>
          <w:sz w:val="24"/>
        </w:rPr>
        <w:t xml:space="preserve">- заключившим контракт в период с 27 апреля 2026 года по 14 мая 2026 года - 1 миллион 500 тысяч рублей;</w:t>
      </w:r>
    </w:p>
    <w:p>
      <w:pPr>
        <w:pStyle w:val="0"/>
        <w:spacing w:before="240" w:lineRule="auto"/>
        <w:ind w:firstLine="540"/>
        <w:jc w:val="both"/>
      </w:pPr>
      <w:r>
        <w:rPr>
          <w:sz w:val="24"/>
        </w:rPr>
        <w:t xml:space="preserve">- заключившим контракт в период с 15 мая 2026 года по 31 июля 2026 года - 2 миллиона рублей.</w:t>
      </w:r>
    </w:p>
    <w:p>
      <w:pPr>
        <w:pStyle w:val="0"/>
        <w:jc w:val="both"/>
      </w:pPr>
      <w:r>
        <w:rPr>
          <w:sz w:val="24"/>
        </w:rPr>
        <w:t xml:space="preserve">(в ред. Указов Губернатора Владимирской области от 15.05.2026 </w:t>
      </w:r>
      <w:hyperlink w:history="0" r:id="rId112" w:tooltip="Указ Губернатора Владимирской области от 15.05.2026 N 85 &quot;О внесении изменений в Указ Губернатора Владимирской области от 02.08.2024 N 77&quot; {КонсультантПлюс}">
        <w:r>
          <w:rPr>
            <w:sz w:val="24"/>
            <w:color w:val="0000ff"/>
          </w:rPr>
          <w:t xml:space="preserve">N 85</w:t>
        </w:r>
      </w:hyperlink>
      <w:r>
        <w:rPr>
          <w:sz w:val="24"/>
        </w:rPr>
        <w:t xml:space="preserve">, от 01.07.2026 </w:t>
      </w:r>
      <w:hyperlink w:history="0" r:id="rId113" w:tooltip="Указ Губернатора Владимирской области от 01.07.2026 N 104 &quot;О внесении изменений в отдельные нормативные правовые акты Владимирской области&quot; {КонсультантПлюс}">
        <w:r>
          <w:rPr>
            <w:sz w:val="24"/>
            <w:color w:val="0000ff"/>
          </w:rPr>
          <w:t xml:space="preserve">N 104</w:t>
        </w:r>
      </w:hyperlink>
      <w:r>
        <w:rPr>
          <w:sz w:val="24"/>
        </w:rPr>
        <w:t xml:space="preserve">)</w:t>
      </w:r>
    </w:p>
    <w:p>
      <w:pPr>
        <w:pStyle w:val="0"/>
        <w:spacing w:before="240" w:lineRule="auto"/>
        <w:ind w:firstLine="540"/>
        <w:jc w:val="both"/>
      </w:pPr>
      <w:r>
        <w:rPr>
          <w:sz w:val="24"/>
        </w:rPr>
        <w:t xml:space="preserve">4. Получение единовременной денежной выплаты, установленной настоящим Указом, не учитывается при определении права на получение иных выплат и при предоставлении мер социальной поддержки, предусмотренных законодательством Российской Федерации и законодательством Владимирской области.</w:t>
      </w:r>
    </w:p>
    <w:p>
      <w:pPr>
        <w:pStyle w:val="0"/>
        <w:spacing w:before="240" w:lineRule="auto"/>
        <w:ind w:firstLine="540"/>
        <w:jc w:val="both"/>
      </w:pPr>
      <w:r>
        <w:rPr>
          <w:sz w:val="24"/>
        </w:rPr>
        <w:t xml:space="preserve">5. Министерство социальной защиты населения Владимирской области (далее - МСЗН) получает списки лиц, указанных в </w:t>
      </w:r>
      <w:hyperlink w:history="0" w:anchor="P80" w:tooltip="2. Право на единовременную денежную выплату предоставлено лицам, заключившим контракт о прохождении военной службы в Вооруженных Силах Российской Федерации,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з числа:">
        <w:r>
          <w:rPr>
            <w:sz w:val="24"/>
            <w:color w:val="0000ff"/>
          </w:rPr>
          <w:t xml:space="preserve">пункте 2</w:t>
        </w:r>
      </w:hyperlink>
      <w:r>
        <w:rPr>
          <w:sz w:val="24"/>
        </w:rPr>
        <w:t xml:space="preserve"> настоящего Порядка (с указанием банковских реквизитов, адреса регистрации, даты рождения, паспортных данных, реквизитов контракта, электронной почты), из:</w:t>
      </w:r>
    </w:p>
    <w:p>
      <w:pPr>
        <w:pStyle w:val="0"/>
        <w:jc w:val="both"/>
      </w:pPr>
      <w:r>
        <w:rPr>
          <w:sz w:val="24"/>
        </w:rPr>
        <w:t xml:space="preserve">(в ред. </w:t>
      </w:r>
      <w:hyperlink w:history="0" r:id="rId114" w:tooltip="Указ Губернатора Владимирской области от 29.07.2025 N 77 &quot;О внесении изменений в Указ Губернатора Владимирской области от 02.08.2024 N 77&quot; {КонсультантПлюс}">
        <w:r>
          <w:rPr>
            <w:sz w:val="24"/>
            <w:color w:val="0000ff"/>
          </w:rPr>
          <w:t xml:space="preserve">Указа</w:t>
        </w:r>
      </w:hyperlink>
      <w:r>
        <w:rPr>
          <w:sz w:val="24"/>
        </w:rPr>
        <w:t xml:space="preserve"> Губернатора Владимирской области от 29.07.2025 N 77)</w:t>
      </w:r>
    </w:p>
    <w:p>
      <w:pPr>
        <w:pStyle w:val="0"/>
        <w:spacing w:before="240" w:lineRule="auto"/>
        <w:ind w:firstLine="540"/>
        <w:jc w:val="both"/>
      </w:pPr>
      <w:r>
        <w:rPr>
          <w:sz w:val="24"/>
        </w:rPr>
        <w:t xml:space="preserve">- Военного комиссариата Владимирской области в течение пятнадцати дней после зачисления лиц, указанных в </w:t>
      </w:r>
      <w:hyperlink w:history="0" w:anchor="P81" w:tooltip="- граждан Российской Федерации, призванных на военную службу по мобилизации в Вооруженные Силы Российской Федерации из Военного комиссариата Владимирской области, заключивших контракт в период с 1 августа 2024 года по 31 января 2026 года;">
        <w:r>
          <w:rPr>
            <w:sz w:val="24"/>
            <w:color w:val="0000ff"/>
          </w:rPr>
          <w:t xml:space="preserve">абзацах 2</w:t>
        </w:r>
      </w:hyperlink>
      <w:r>
        <w:rPr>
          <w:sz w:val="24"/>
        </w:rPr>
        <w:t xml:space="preserve"> - </w:t>
      </w:r>
      <w:hyperlink w:history="0" w:anchor="P83" w:tooltip="- военнослужащих, проходивших военную службу по призыву в Вооруженных Силах Российской Федерации, призванных из Военного комиссариата Владимирской области, заключивших контракт в период с 1 августа 2024 года по 31 июля 2026 года;">
        <w:r>
          <w:rPr>
            <w:sz w:val="24"/>
            <w:color w:val="0000ff"/>
          </w:rPr>
          <w:t xml:space="preserve">4</w:t>
        </w:r>
      </w:hyperlink>
      <w:r>
        <w:rPr>
          <w:sz w:val="24"/>
        </w:rPr>
        <w:t xml:space="preserve">, </w:t>
      </w:r>
      <w:hyperlink w:history="0" w:anchor="P88" w:tooltip="- подозреваемых, обвиняемых, подсудимых, заключивших контракт в период с 1 апреля 2025 года по 31 июля 2026 года через Пункт отбора на военную службу по контракту (2 разряда), г. Владимир, Военный комиссариат Владимирской области;">
        <w:r>
          <w:rPr>
            <w:sz w:val="24"/>
            <w:color w:val="0000ff"/>
          </w:rPr>
          <w:t xml:space="preserve">6</w:t>
        </w:r>
      </w:hyperlink>
      <w:r>
        <w:rPr>
          <w:sz w:val="24"/>
        </w:rPr>
        <w:t xml:space="preserve"> - </w:t>
      </w:r>
      <w:hyperlink w:history="0" w:anchor="P100" w:tooltip="- иностранных граждан государств, не являющихся участниками Содружества Независимых Государств, заключивших контракт в период с 15 ноября 2025 года по 31 июля 2026 года через Пункт отбора на военную службу по контракту (2 разряда), г. Владимир, Военный комиссариат Владимирской области.">
        <w:r>
          <w:rPr>
            <w:sz w:val="24"/>
            <w:color w:val="0000ff"/>
          </w:rPr>
          <w:t xml:space="preserve">12 пункта 2</w:t>
        </w:r>
      </w:hyperlink>
      <w:r>
        <w:rPr>
          <w:sz w:val="24"/>
        </w:rPr>
        <w:t xml:space="preserve"> настоящего Порядка, в списки личного состава в воинских частях;</w:t>
      </w:r>
    </w:p>
    <w:p>
      <w:pPr>
        <w:pStyle w:val="0"/>
        <w:jc w:val="both"/>
      </w:pPr>
      <w:r>
        <w:rPr>
          <w:sz w:val="24"/>
        </w:rPr>
        <w:t xml:space="preserve">(в ред. Указов Губернатора Владимирской области от 29.08.2025 </w:t>
      </w:r>
      <w:hyperlink w:history="0" r:id="rId115" w:tooltip="Указ Губернатора Владимирской области от 29.08.2025 N 82 &quot;О внесении изменений в Указ Губернатора Владимирской области от 02.08.2024 N 77&quot; {КонсультантПлюс}">
        <w:r>
          <w:rPr>
            <w:sz w:val="24"/>
            <w:color w:val="0000ff"/>
          </w:rPr>
          <w:t xml:space="preserve">N 82</w:t>
        </w:r>
      </w:hyperlink>
      <w:r>
        <w:rPr>
          <w:sz w:val="24"/>
        </w:rPr>
        <w:t xml:space="preserve">, от 08.10.2025 </w:t>
      </w:r>
      <w:hyperlink w:history="0" r:id="rId116" w:tooltip="Указ Губернатора Владимирской области от 08.10.2025 N 108 &quot;О внесении изменений в Указ Губернатора Владимирской области от 02.08.2024 N 77&quot; {КонсультантПлюс}">
        <w:r>
          <w:rPr>
            <w:sz w:val="24"/>
            <w:color w:val="0000ff"/>
          </w:rPr>
          <w:t xml:space="preserve">N 108</w:t>
        </w:r>
      </w:hyperlink>
      <w:r>
        <w:rPr>
          <w:sz w:val="24"/>
        </w:rPr>
        <w:t xml:space="preserve">, от 17.11.2025 </w:t>
      </w:r>
      <w:hyperlink w:history="0" r:id="rId117" w:tooltip="Указ Губернатора Владимирской области от 17.11.2025 N 126 &quot;О внесении изменений в Указ Губернатора Владимирской области от 02.08.2024 N 77&quot; {КонсультантПлюс}">
        <w:r>
          <w:rPr>
            <w:sz w:val="24"/>
            <w:color w:val="0000ff"/>
          </w:rPr>
          <w:t xml:space="preserve">N 126</w:t>
        </w:r>
      </w:hyperlink>
      <w:r>
        <w:rPr>
          <w:sz w:val="24"/>
        </w:rPr>
        <w:t xml:space="preserve">, от 24.04.2026 </w:t>
      </w:r>
      <w:hyperlink w:history="0" r:id="rId118" w:tooltip="Указ Губернатора Владимирской области от 24.04.2026 N 65 &quot;О внесении изменений в Указ Губернатора Владимирской области от 02.08.2024 N 77&quot; {КонсультантПлюс}">
        <w:r>
          <w:rPr>
            <w:sz w:val="24"/>
            <w:color w:val="0000ff"/>
          </w:rPr>
          <w:t xml:space="preserve">N 65</w:t>
        </w:r>
      </w:hyperlink>
      <w:r>
        <w:rPr>
          <w:sz w:val="24"/>
        </w:rPr>
        <w:t xml:space="preserve">)</w:t>
      </w:r>
    </w:p>
    <w:p>
      <w:pPr>
        <w:pStyle w:val="0"/>
        <w:spacing w:before="240" w:lineRule="auto"/>
        <w:ind w:firstLine="540"/>
        <w:jc w:val="both"/>
      </w:pPr>
      <w:r>
        <w:rPr>
          <w:sz w:val="24"/>
        </w:rPr>
        <w:t xml:space="preserve">- Управления Федеральной службы войск национальной гвардии Российской Федерации по Владимирской области в течение пятнадцати дней после зачисления лиц, указанных в </w:t>
      </w:r>
      <w:hyperlink w:history="0" w:anchor="P80" w:tooltip="2. Право на единовременную денежную выплату предоставлено лицам, заключившим контракт о прохождении военной службы в Вооруженных Силах Российской Федерации,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з числа:">
        <w:r>
          <w:rPr>
            <w:sz w:val="24"/>
            <w:color w:val="0000ff"/>
          </w:rPr>
          <w:t xml:space="preserve">абзаце 5 пункта 2</w:t>
        </w:r>
      </w:hyperlink>
      <w:r>
        <w:rPr>
          <w:sz w:val="24"/>
        </w:rPr>
        <w:t xml:space="preserve"> настоящего Порядка, в списки личного состава в войсках национальной гвардии Российской Федерации;</w:t>
      </w:r>
    </w:p>
    <w:p>
      <w:pPr>
        <w:pStyle w:val="0"/>
        <w:spacing w:before="240" w:lineRule="auto"/>
        <w:ind w:firstLine="540"/>
        <w:jc w:val="both"/>
      </w:pPr>
      <w:r>
        <w:rPr>
          <w:sz w:val="24"/>
        </w:rPr>
        <w:t xml:space="preserve">- Пункта отбора на военную службу по контракту (2 разряда) г. Владимир в течение пятнадцати дней после зачисления лиц, указанных в </w:t>
      </w:r>
      <w:hyperlink w:history="0" w:anchor="P88" w:tooltip="- подозреваемых, обвиняемых, подсудимых, заключивших контракт в период с 1 апреля 2025 года по 31 июля 2026 года через Пункт отбора на военную службу по контракту (2 разряда), г. Владимир, Военный комиссариат Владимирской области;">
        <w:r>
          <w:rPr>
            <w:sz w:val="24"/>
            <w:color w:val="0000ff"/>
          </w:rPr>
          <w:t xml:space="preserve">абзацах 6</w:t>
        </w:r>
      </w:hyperlink>
      <w:r>
        <w:rPr>
          <w:sz w:val="24"/>
        </w:rPr>
        <w:t xml:space="preserve"> - </w:t>
      </w:r>
      <w:hyperlink w:history="0" w:anchor="P100" w:tooltip="- иностранных граждан государств, не являющихся участниками Содружества Независимых Государств, заключивших контракт в период с 15 ноября 2025 года по 31 июля 2026 года через Пункт отбора на военную службу по контракту (2 разряда), г. Владимир, Военный комиссариат Владимирской области.">
        <w:r>
          <w:rPr>
            <w:sz w:val="24"/>
            <w:color w:val="0000ff"/>
          </w:rPr>
          <w:t xml:space="preserve">12 пункта 2</w:t>
        </w:r>
      </w:hyperlink>
      <w:r>
        <w:rPr>
          <w:sz w:val="24"/>
        </w:rPr>
        <w:t xml:space="preserve"> настоящего Порядка, в списки личного состава в воинских частях;</w:t>
      </w:r>
    </w:p>
    <w:p>
      <w:pPr>
        <w:pStyle w:val="0"/>
        <w:jc w:val="both"/>
      </w:pPr>
      <w:r>
        <w:rPr>
          <w:sz w:val="24"/>
        </w:rPr>
        <w:t xml:space="preserve">(в ред. Указов Губернатора Владимирской области от 27.05.2025 </w:t>
      </w:r>
      <w:hyperlink w:history="0" r:id="rId119" w:tooltip="Указ Губернатора Владимирской области от 27.05.2025 N 54 &quot;О внесении изменений в отдельные нормативные правовые акты Владимирской области&quot; {КонсультантПлюс}">
        <w:r>
          <w:rPr>
            <w:sz w:val="24"/>
            <w:color w:val="0000ff"/>
          </w:rPr>
          <w:t xml:space="preserve">N 54</w:t>
        </w:r>
      </w:hyperlink>
      <w:r>
        <w:rPr>
          <w:sz w:val="24"/>
        </w:rPr>
        <w:t xml:space="preserve">, от 17.11.2025 </w:t>
      </w:r>
      <w:hyperlink w:history="0" r:id="rId120" w:tooltip="Указ Губернатора Владимирской области от 17.11.2025 N 126 &quot;О внесении изменений в Указ Губернатора Владимирской области от 02.08.2024 N 77&quot; {КонсультантПлюс}">
        <w:r>
          <w:rPr>
            <w:sz w:val="24"/>
            <w:color w:val="0000ff"/>
          </w:rPr>
          <w:t xml:space="preserve">N 126</w:t>
        </w:r>
      </w:hyperlink>
      <w:r>
        <w:rPr>
          <w:sz w:val="24"/>
        </w:rPr>
        <w:t xml:space="preserve">, от 24.04.2026 </w:t>
      </w:r>
      <w:hyperlink w:history="0" r:id="rId121" w:tooltip="Указ Губернатора Владимирской области от 24.04.2026 N 65 &quot;О внесении изменений в Указ Губернатора Владимирской области от 02.08.2024 N 77&quot; {КонсультантПлюс}">
        <w:r>
          <w:rPr>
            <w:sz w:val="24"/>
            <w:color w:val="0000ff"/>
          </w:rPr>
          <w:t xml:space="preserve">N 65</w:t>
        </w:r>
      </w:hyperlink>
      <w:r>
        <w:rPr>
          <w:sz w:val="24"/>
        </w:rPr>
        <w:t xml:space="preserve">)</w:t>
      </w:r>
    </w:p>
    <w:p>
      <w:pPr>
        <w:pStyle w:val="0"/>
        <w:spacing w:before="240" w:lineRule="auto"/>
        <w:ind w:firstLine="540"/>
        <w:jc w:val="both"/>
      </w:pPr>
      <w:r>
        <w:rPr>
          <w:sz w:val="24"/>
        </w:rPr>
        <w:t xml:space="preserve">Право на включение в списки лиц, указанных в </w:t>
      </w:r>
      <w:hyperlink w:history="0" w:anchor="P80" w:tooltip="2. Право на единовременную денежную выплату предоставлено лицам, заключившим контракт о прохождении военной службы в Вооруженных Силах Российской Федерации,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з числа:">
        <w:r>
          <w:rPr>
            <w:sz w:val="24"/>
            <w:color w:val="0000ff"/>
          </w:rPr>
          <w:t xml:space="preserve">пункте 2</w:t>
        </w:r>
      </w:hyperlink>
      <w:r>
        <w:rPr>
          <w:sz w:val="24"/>
        </w:rPr>
        <w:t xml:space="preserve"> настоящего Порядка, определяют:</w:t>
      </w:r>
    </w:p>
    <w:p>
      <w:pPr>
        <w:pStyle w:val="0"/>
        <w:jc w:val="both"/>
      </w:pPr>
      <w:r>
        <w:rPr>
          <w:sz w:val="24"/>
        </w:rPr>
        <w:t xml:space="preserve">(абзац введен </w:t>
      </w:r>
      <w:hyperlink w:history="0" r:id="rId122" w:tooltip="Указ Губернатора Владимирской области от 30.01.2026 N 10 &quot;О внесении изменений в Указ Губернатора Владимирской области от 02.08.2024 N 77&quot; {КонсультантПлюс}">
        <w:r>
          <w:rPr>
            <w:sz w:val="24"/>
            <w:color w:val="0000ff"/>
          </w:rPr>
          <w:t xml:space="preserve">Указом</w:t>
        </w:r>
      </w:hyperlink>
      <w:r>
        <w:rPr>
          <w:sz w:val="24"/>
        </w:rPr>
        <w:t xml:space="preserve"> Губернатора Владимирской области от 30.01.2026 N 10)</w:t>
      </w:r>
    </w:p>
    <w:p>
      <w:pPr>
        <w:pStyle w:val="0"/>
        <w:spacing w:before="240" w:lineRule="auto"/>
        <w:ind w:firstLine="540"/>
        <w:jc w:val="both"/>
      </w:pPr>
      <w:r>
        <w:rPr>
          <w:sz w:val="24"/>
        </w:rPr>
        <w:t xml:space="preserve">- Военный комиссариат Владимирской области в отношении лиц, указанных в </w:t>
      </w:r>
      <w:hyperlink w:history="0" w:anchor="P81" w:tooltip="- граждан Российской Федерации, призванных на военную службу по мобилизации в Вооруженные Силы Российской Федерации из Военного комиссариата Владимирской области, заключивших контракт в период с 1 августа 2024 года по 31 января 2026 года;">
        <w:r>
          <w:rPr>
            <w:sz w:val="24"/>
            <w:color w:val="0000ff"/>
          </w:rPr>
          <w:t xml:space="preserve">абзацах 2</w:t>
        </w:r>
      </w:hyperlink>
      <w:r>
        <w:rPr>
          <w:sz w:val="24"/>
        </w:rPr>
        <w:t xml:space="preserve"> - </w:t>
      </w:r>
      <w:hyperlink w:history="0" w:anchor="P83" w:tooltip="- военнослужащих, проходивших военную службу по призыву в Вооруженных Силах Российской Федерации, призванных из Военного комиссариата Владимирской области, заключивших контракт в период с 1 августа 2024 года по 31 июля 2026 года;">
        <w:r>
          <w:rPr>
            <w:sz w:val="24"/>
            <w:color w:val="0000ff"/>
          </w:rPr>
          <w:t xml:space="preserve">4</w:t>
        </w:r>
      </w:hyperlink>
      <w:r>
        <w:rPr>
          <w:sz w:val="24"/>
        </w:rPr>
        <w:t xml:space="preserve">, </w:t>
      </w:r>
      <w:hyperlink w:history="0" w:anchor="P88" w:tooltip="- подозреваемых, обвиняемых, подсудимых, заключивших контракт в период с 1 апреля 2025 года по 31 июля 2026 года через Пункт отбора на военную службу по контракту (2 разряда), г. Владимир, Военный комиссариат Владимирской области;">
        <w:r>
          <w:rPr>
            <w:sz w:val="24"/>
            <w:color w:val="0000ff"/>
          </w:rPr>
          <w:t xml:space="preserve">6</w:t>
        </w:r>
      </w:hyperlink>
      <w:r>
        <w:rPr>
          <w:sz w:val="24"/>
        </w:rPr>
        <w:t xml:space="preserve"> - </w:t>
      </w:r>
      <w:hyperlink w:history="0" w:anchor="P100" w:tooltip="- иностранных граждан государств, не являющихся участниками Содружества Независимых Государств, заключивших контракт в период с 15 ноября 2025 года по 31 июля 2026 года через Пункт отбора на военную службу по контракту (2 разряда), г. Владимир, Военный комиссариат Владимирской области.">
        <w:r>
          <w:rPr>
            <w:sz w:val="24"/>
            <w:color w:val="0000ff"/>
          </w:rPr>
          <w:t xml:space="preserve">12 пункта 2</w:t>
        </w:r>
      </w:hyperlink>
      <w:r>
        <w:rPr>
          <w:sz w:val="24"/>
        </w:rPr>
        <w:t xml:space="preserve"> настоящего Порядка;</w:t>
      </w:r>
    </w:p>
    <w:p>
      <w:pPr>
        <w:pStyle w:val="0"/>
        <w:jc w:val="both"/>
      </w:pPr>
      <w:r>
        <w:rPr>
          <w:sz w:val="24"/>
        </w:rPr>
        <w:t xml:space="preserve">(абзац введен </w:t>
      </w:r>
      <w:hyperlink w:history="0" r:id="rId123" w:tooltip="Указ Губернатора Владимирской области от 30.01.2026 N 10 &quot;О внесении изменений в Указ Губернатора Владимирской области от 02.08.2024 N 77&quot; {КонсультантПлюс}">
        <w:r>
          <w:rPr>
            <w:sz w:val="24"/>
            <w:color w:val="0000ff"/>
          </w:rPr>
          <w:t xml:space="preserve">Указом</w:t>
        </w:r>
      </w:hyperlink>
      <w:r>
        <w:rPr>
          <w:sz w:val="24"/>
        </w:rPr>
        <w:t xml:space="preserve"> Губернатора Владимирской области от 30.01.2026 N 10; в ред. </w:t>
      </w:r>
      <w:hyperlink w:history="0" r:id="rId124" w:tooltip="Указ Губернатора Владимирской области от 24.04.2026 N 65 &quot;О внесении изменений в Указ Губернатора Владимирской области от 02.08.2024 N 77&quot; {КонсультантПлюс}">
        <w:r>
          <w:rPr>
            <w:sz w:val="24"/>
            <w:color w:val="0000ff"/>
          </w:rPr>
          <w:t xml:space="preserve">Указа</w:t>
        </w:r>
      </w:hyperlink>
      <w:r>
        <w:rPr>
          <w:sz w:val="24"/>
        </w:rPr>
        <w:t xml:space="preserve"> Губернатора Владимирской области от 24.04.2026 N 65)</w:t>
      </w:r>
    </w:p>
    <w:p>
      <w:pPr>
        <w:pStyle w:val="0"/>
        <w:spacing w:before="240" w:lineRule="auto"/>
        <w:ind w:firstLine="540"/>
        <w:jc w:val="both"/>
      </w:pPr>
      <w:r>
        <w:rPr>
          <w:sz w:val="24"/>
        </w:rPr>
        <w:t xml:space="preserve">- Управление Федеральной службы войск национальной гвардии Российской Федерации по Владимирской области в отношении лиц, указанных в </w:t>
      </w:r>
      <w:hyperlink w:history="0" w:anchor="P80" w:tooltip="2. Право на единовременную денежную выплату предоставлено лицам, заключившим контракт о прохождении военной службы в Вооруженных Силах Российской Федерации,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з числа:">
        <w:r>
          <w:rPr>
            <w:sz w:val="24"/>
            <w:color w:val="0000ff"/>
          </w:rPr>
          <w:t xml:space="preserve">абзаце 5 пункта 2</w:t>
        </w:r>
      </w:hyperlink>
      <w:r>
        <w:rPr>
          <w:sz w:val="24"/>
        </w:rPr>
        <w:t xml:space="preserve"> настоящего Порядка;</w:t>
      </w:r>
    </w:p>
    <w:p>
      <w:pPr>
        <w:pStyle w:val="0"/>
        <w:jc w:val="both"/>
      </w:pPr>
      <w:r>
        <w:rPr>
          <w:sz w:val="24"/>
        </w:rPr>
        <w:t xml:space="preserve">(абзац введен </w:t>
      </w:r>
      <w:hyperlink w:history="0" r:id="rId125" w:tooltip="Указ Губернатора Владимирской области от 30.01.2026 N 10 &quot;О внесении изменений в Указ Губернатора Владимирской области от 02.08.2024 N 77&quot; {КонсультантПлюс}">
        <w:r>
          <w:rPr>
            <w:sz w:val="24"/>
            <w:color w:val="0000ff"/>
          </w:rPr>
          <w:t xml:space="preserve">Указом</w:t>
        </w:r>
      </w:hyperlink>
      <w:r>
        <w:rPr>
          <w:sz w:val="24"/>
        </w:rPr>
        <w:t xml:space="preserve"> Губернатора Владимирской области от 30.01.2026 N 10)</w:t>
      </w:r>
    </w:p>
    <w:p>
      <w:pPr>
        <w:pStyle w:val="0"/>
        <w:spacing w:before="240" w:lineRule="auto"/>
        <w:ind w:firstLine="540"/>
        <w:jc w:val="both"/>
      </w:pPr>
      <w:r>
        <w:rPr>
          <w:sz w:val="24"/>
        </w:rPr>
        <w:t xml:space="preserve">- Пункт отбора на военную службу по контракту (2 разряда) г. Владимир в отношении лиц, указанных в </w:t>
      </w:r>
      <w:hyperlink w:history="0" w:anchor="P88" w:tooltip="- подозреваемых, обвиняемых, подсудимых, заключивших контракт в период с 1 апреля 2025 года по 31 июля 2026 года через Пункт отбора на военную службу по контракту (2 разряда), г. Владимир, Военный комиссариат Владимирской области;">
        <w:r>
          <w:rPr>
            <w:sz w:val="24"/>
            <w:color w:val="0000ff"/>
          </w:rPr>
          <w:t xml:space="preserve">абзацах 6</w:t>
        </w:r>
      </w:hyperlink>
      <w:r>
        <w:rPr>
          <w:sz w:val="24"/>
        </w:rPr>
        <w:t xml:space="preserve"> - </w:t>
      </w:r>
      <w:hyperlink w:history="0" w:anchor="P100" w:tooltip="- иностранных граждан государств, не являющихся участниками Содружества Независимых Государств, заключивших контракт в период с 15 ноября 2025 года по 31 июля 2026 года через Пункт отбора на военную службу по контракту (2 разряда), г. Владимир, Военный комиссариат Владимирской области.">
        <w:r>
          <w:rPr>
            <w:sz w:val="24"/>
            <w:color w:val="0000ff"/>
          </w:rPr>
          <w:t xml:space="preserve">12 пункта 2</w:t>
        </w:r>
      </w:hyperlink>
      <w:r>
        <w:rPr>
          <w:sz w:val="24"/>
        </w:rPr>
        <w:t xml:space="preserve"> настоящего Порядка.</w:t>
      </w:r>
    </w:p>
    <w:p>
      <w:pPr>
        <w:pStyle w:val="0"/>
        <w:jc w:val="both"/>
      </w:pPr>
      <w:r>
        <w:rPr>
          <w:sz w:val="24"/>
        </w:rPr>
        <w:t xml:space="preserve">(абзац введен </w:t>
      </w:r>
      <w:hyperlink w:history="0" r:id="rId126" w:tooltip="Указ Губернатора Владимирской области от 30.01.2026 N 10 &quot;О внесении изменений в Указ Губернатора Владимирской области от 02.08.2024 N 77&quot; {КонсультантПлюс}">
        <w:r>
          <w:rPr>
            <w:sz w:val="24"/>
            <w:color w:val="0000ff"/>
          </w:rPr>
          <w:t xml:space="preserve">Указом</w:t>
        </w:r>
      </w:hyperlink>
      <w:r>
        <w:rPr>
          <w:sz w:val="24"/>
        </w:rPr>
        <w:t xml:space="preserve"> Губернатора Владимирской области от 30.01.2026 N 10; в ред. </w:t>
      </w:r>
      <w:hyperlink w:history="0" r:id="rId127" w:tooltip="Указ Губернатора Владимирской области от 24.04.2026 N 65 &quot;О внесении изменений в Указ Губернатора Владимирской области от 02.08.2024 N 77&quot; {КонсультантПлюс}">
        <w:r>
          <w:rPr>
            <w:sz w:val="24"/>
            <w:color w:val="0000ff"/>
          </w:rPr>
          <w:t xml:space="preserve">Указа</w:t>
        </w:r>
      </w:hyperlink>
      <w:r>
        <w:rPr>
          <w:sz w:val="24"/>
        </w:rPr>
        <w:t xml:space="preserve"> Губернатора Владимирской области от 24.04.2026 N 65)</w:t>
      </w:r>
    </w:p>
    <w:p>
      <w:pPr>
        <w:pStyle w:val="0"/>
        <w:spacing w:before="240" w:lineRule="auto"/>
        <w:ind w:firstLine="540"/>
        <w:jc w:val="both"/>
      </w:pPr>
      <w:r>
        <w:rPr>
          <w:sz w:val="24"/>
        </w:rPr>
        <w:t xml:space="preserve">6. МСЗН в течение одного рабочего дня направляет полученные списки в государственное казенное учреждение социальной защиты населения Владимирской области (далее - ГКУ СЗН) по месту проживания (заключения контракта) лиц, указанных в </w:t>
      </w:r>
      <w:hyperlink w:history="0" w:anchor="P80" w:tooltip="2. Право на единовременную денежную выплату предоставлено лицам, заключившим контракт о прохождении военной службы в Вооруженных Силах Российской Федерации,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з числа:">
        <w:r>
          <w:rPr>
            <w:sz w:val="24"/>
            <w:color w:val="0000ff"/>
          </w:rPr>
          <w:t xml:space="preserve">пункте 2</w:t>
        </w:r>
      </w:hyperlink>
      <w:r>
        <w:rPr>
          <w:sz w:val="24"/>
        </w:rPr>
        <w:t xml:space="preserve"> настоящего Порядка, для назначения единовременной денежной выплаты.</w:t>
      </w:r>
    </w:p>
    <w:p>
      <w:pPr>
        <w:pStyle w:val="0"/>
        <w:spacing w:before="240" w:lineRule="auto"/>
        <w:ind w:firstLine="540"/>
        <w:jc w:val="both"/>
      </w:pPr>
      <w:r>
        <w:rPr>
          <w:sz w:val="24"/>
        </w:rPr>
        <w:t xml:space="preserve">Абзац исключен. - </w:t>
      </w:r>
      <w:hyperlink w:history="0" r:id="rId128" w:tooltip="Указ Губернатора Владимирской области от 29.07.2025 N 77 &quot;О внесении изменений в Указ Губернатора Владимирской области от 02.08.2024 N 77&quot; {КонсультантПлюс}">
        <w:r>
          <w:rPr>
            <w:sz w:val="24"/>
            <w:color w:val="0000ff"/>
          </w:rPr>
          <w:t xml:space="preserve">Указ</w:t>
        </w:r>
      </w:hyperlink>
      <w:r>
        <w:rPr>
          <w:sz w:val="24"/>
        </w:rPr>
        <w:t xml:space="preserve"> Губернатора Владимирской области от 29.07.2025 N 77.</w:t>
      </w:r>
    </w:p>
    <w:p>
      <w:pPr>
        <w:pStyle w:val="0"/>
        <w:spacing w:before="240" w:lineRule="auto"/>
        <w:ind w:firstLine="540"/>
        <w:jc w:val="both"/>
      </w:pPr>
      <w:r>
        <w:rPr>
          <w:sz w:val="24"/>
        </w:rPr>
        <w:t xml:space="preserve">7. Решение о назначении или об отказе в назначении единовременной денежной выплаты принимается руководителем ГКУ СЗН в течение десяти рабочих дней со дня поступления сведений из МСЗН.</w:t>
      </w:r>
    </w:p>
    <w:p>
      <w:pPr>
        <w:pStyle w:val="0"/>
        <w:spacing w:before="240" w:lineRule="auto"/>
        <w:ind w:firstLine="540"/>
        <w:jc w:val="both"/>
      </w:pPr>
      <w:r>
        <w:rPr>
          <w:sz w:val="24"/>
        </w:rPr>
        <w:t xml:space="preserve">8. Письменное уведомление об отказе в назначении единовременной денежной выплаты направляется ГКУ СЗН по месту проживания (заключения контракта) в срок, не превышающий пяти рабочих дней со дня принятия решения, с указанием основания, по которому заявителю отказано в назначении единовременной денежной выплаты.</w:t>
      </w:r>
    </w:p>
    <w:p>
      <w:pPr>
        <w:pStyle w:val="0"/>
        <w:jc w:val="both"/>
      </w:pPr>
      <w:r>
        <w:rPr>
          <w:sz w:val="24"/>
        </w:rPr>
        <w:t xml:space="preserve">(п. 8 в ред. </w:t>
      </w:r>
      <w:hyperlink w:history="0" r:id="rId129" w:tooltip="Указ Губернатора Владимирской области от 29.07.2025 N 77 &quot;О внесении изменений в Указ Губернатора Владимирской области от 02.08.2024 N 77&quot; {КонсультантПлюс}">
        <w:r>
          <w:rPr>
            <w:sz w:val="24"/>
            <w:color w:val="0000ff"/>
          </w:rPr>
          <w:t xml:space="preserve">Указа</w:t>
        </w:r>
      </w:hyperlink>
      <w:r>
        <w:rPr>
          <w:sz w:val="24"/>
        </w:rPr>
        <w:t xml:space="preserve"> Губернатора Владимирской области от 29.07.2025 N 77)</w:t>
      </w:r>
    </w:p>
    <w:p>
      <w:pPr>
        <w:pStyle w:val="0"/>
        <w:spacing w:before="240" w:lineRule="auto"/>
        <w:ind w:firstLine="540"/>
        <w:jc w:val="both"/>
      </w:pPr>
      <w:r>
        <w:rPr>
          <w:sz w:val="24"/>
        </w:rPr>
        <w:t xml:space="preserve">9. Основанием для отказа в предоставлении единовременной денежной выплаты является отсутствие права на предоставление единовременной денежной выплаты в соответствии с </w:t>
      </w:r>
      <w:hyperlink w:history="0" w:anchor="P80" w:tooltip="2. Право на единовременную денежную выплату предоставлено лицам, заключившим контракт о прохождении военной службы в Вооруженных Силах Российской Федерации,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з числа:">
        <w:r>
          <w:rPr>
            <w:sz w:val="24"/>
            <w:color w:val="0000ff"/>
          </w:rPr>
          <w:t xml:space="preserve">пунктом 2</w:t>
        </w:r>
      </w:hyperlink>
      <w:r>
        <w:rPr>
          <w:sz w:val="24"/>
        </w:rPr>
        <w:t xml:space="preserve"> настоящего Порядка.</w:t>
      </w:r>
    </w:p>
    <w:p>
      <w:pPr>
        <w:pStyle w:val="0"/>
        <w:jc w:val="both"/>
      </w:pPr>
      <w:r>
        <w:rPr>
          <w:sz w:val="24"/>
        </w:rPr>
        <w:t xml:space="preserve">(п. 9 в ред. </w:t>
      </w:r>
      <w:hyperlink w:history="0" r:id="rId130" w:tooltip="Указ Губернатора Владимирской области от 29.07.2025 N 77 &quot;О внесении изменений в Указ Губернатора Владимирской области от 02.08.2024 N 77&quot; {КонсультантПлюс}">
        <w:r>
          <w:rPr>
            <w:sz w:val="24"/>
            <w:color w:val="0000ff"/>
          </w:rPr>
          <w:t xml:space="preserve">Указа</w:t>
        </w:r>
      </w:hyperlink>
      <w:r>
        <w:rPr>
          <w:sz w:val="24"/>
        </w:rPr>
        <w:t xml:space="preserve"> Губернатора Владимирской области от 29.07.2025 N 77)</w:t>
      </w:r>
    </w:p>
    <w:p>
      <w:pPr>
        <w:pStyle w:val="0"/>
        <w:spacing w:before="240" w:lineRule="auto"/>
        <w:ind w:firstLine="540"/>
        <w:jc w:val="both"/>
      </w:pPr>
      <w:r>
        <w:rPr>
          <w:sz w:val="24"/>
        </w:rPr>
        <w:t xml:space="preserve">10. Единовременная денежная выплата осуществляется на лицевые счета лиц, указанных в </w:t>
      </w:r>
      <w:hyperlink w:history="0" w:anchor="P80" w:tooltip="2. Право на единовременную денежную выплату предоставлено лицам, заключившим контракт о прохождении военной службы в Вооруженных Силах Российской Федерации,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з числа:">
        <w:r>
          <w:rPr>
            <w:sz w:val="24"/>
            <w:color w:val="0000ff"/>
          </w:rPr>
          <w:t xml:space="preserve">пункте 2</w:t>
        </w:r>
      </w:hyperlink>
      <w:r>
        <w:rPr>
          <w:sz w:val="24"/>
        </w:rPr>
        <w:t xml:space="preserve"> настоящего Порядка, в финансово-кредитных учреждениях Российской Федерации не позднее месяца, следующего за месяцем принятия решения о назначении единовременной денежной выплаты.</w:t>
      </w:r>
    </w:p>
    <w:bookmarkStart w:id="158" w:name="P158"/>
    <w:bookmarkEnd w:id="158"/>
    <w:p>
      <w:pPr>
        <w:pStyle w:val="0"/>
        <w:spacing w:before="240" w:lineRule="auto"/>
        <w:ind w:firstLine="540"/>
        <w:jc w:val="both"/>
      </w:pPr>
      <w:r>
        <w:rPr>
          <w:sz w:val="24"/>
        </w:rPr>
        <w:t xml:space="preserve">11. При увольнении лиц, указанных в </w:t>
      </w:r>
      <w:hyperlink w:history="0" w:anchor="P80" w:tooltip="2. Право на единовременную денежную выплату предоставлено лицам, заключившим контракт о прохождении военной службы в Вооруженных Силах Российской Федерации,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з числа:">
        <w:r>
          <w:rPr>
            <w:sz w:val="24"/>
            <w:color w:val="0000ff"/>
          </w:rPr>
          <w:t xml:space="preserve">пункте 2</w:t>
        </w:r>
      </w:hyperlink>
      <w:r>
        <w:rPr>
          <w:sz w:val="24"/>
        </w:rPr>
        <w:t xml:space="preserve"> настоящего Порядка, с военной службы ранее срока, установленного контрактом, по основаниям, предусмотренным </w:t>
      </w:r>
      <w:hyperlink w:history="0" r:id="rId131" w:tooltip="Федеральный закон от 28.03.1998 N 53-ФЗ (ред. от 10.06.2026) &quot;О воинской обязанности и военной службе&quot; ------------ Недействующая редакция {КонсультантПлюс}">
        <w:r>
          <w:rPr>
            <w:sz w:val="24"/>
            <w:color w:val="0000ff"/>
          </w:rPr>
          <w:t xml:space="preserve">подпунктами "д"</w:t>
        </w:r>
      </w:hyperlink>
      <w:r>
        <w:rPr>
          <w:sz w:val="24"/>
        </w:rPr>
        <w:t xml:space="preserve"> - </w:t>
      </w:r>
      <w:hyperlink w:history="0" r:id="rId132" w:tooltip="Федеральный закон от 28.03.1998 N 53-ФЗ (ред. от 10.06.2026) &quot;О воинской обязанности и военной службе&quot; ------------ Недействующая редакция {КонсультантПлюс}">
        <w:r>
          <w:rPr>
            <w:sz w:val="24"/>
            <w:color w:val="0000ff"/>
          </w:rPr>
          <w:t xml:space="preserve">"е.1"</w:t>
        </w:r>
      </w:hyperlink>
      <w:r>
        <w:rPr>
          <w:sz w:val="24"/>
        </w:rPr>
        <w:t xml:space="preserve">, </w:t>
      </w:r>
      <w:hyperlink w:history="0" r:id="rId133" w:tooltip="Федеральный закон от 28.03.1998 N 53-ФЗ (ред. от 10.06.2026) &quot;О воинской обязанности и военной службе&quot; ------------ Недействующая редакция {КонсультантПлюс}">
        <w:r>
          <w:rPr>
            <w:sz w:val="24"/>
            <w:color w:val="0000ff"/>
          </w:rPr>
          <w:t xml:space="preserve">"з" пункта 1</w:t>
        </w:r>
      </w:hyperlink>
      <w:r>
        <w:rPr>
          <w:sz w:val="24"/>
        </w:rPr>
        <w:t xml:space="preserve"> и </w:t>
      </w:r>
      <w:hyperlink w:history="0" r:id="rId134" w:tooltip="Федеральный закон от 28.03.1998 N 53-ФЗ (ред. от 10.06.2026) &quot;О воинской обязанности и военной службе&quot; ------------ Недействующая редакция {КонсультантПлюс}">
        <w:r>
          <w:rPr>
            <w:sz w:val="24"/>
            <w:color w:val="0000ff"/>
          </w:rPr>
          <w:t xml:space="preserve">подпунктами "в"</w:t>
        </w:r>
      </w:hyperlink>
      <w:r>
        <w:rPr>
          <w:sz w:val="24"/>
        </w:rPr>
        <w:t xml:space="preserve"> - </w:t>
      </w:r>
      <w:hyperlink w:history="0" r:id="rId135" w:tooltip="Федеральный закон от 28.03.1998 N 53-ФЗ (ред. от 10.06.2026) &quot;О воинской обязанности и военной службе&quot; ------------ Недействующая редакция {КонсультантПлюс}">
        <w:r>
          <w:rPr>
            <w:sz w:val="24"/>
            <w:color w:val="0000ff"/>
          </w:rPr>
          <w:t xml:space="preserve">"е.2"</w:t>
        </w:r>
      </w:hyperlink>
      <w:r>
        <w:rPr>
          <w:sz w:val="24"/>
        </w:rPr>
        <w:t xml:space="preserve">, </w:t>
      </w:r>
      <w:hyperlink w:history="0" r:id="rId136" w:tooltip="Федеральный закон от 28.03.1998 N 53-ФЗ (ред. от 10.06.2026) &quot;О воинской обязанности и военной службе&quot; ------------ Недействующая редакция {КонсультантПлюс}">
        <w:r>
          <w:rPr>
            <w:sz w:val="24"/>
            <w:color w:val="0000ff"/>
          </w:rPr>
          <w:t xml:space="preserve">"к"</w:t>
        </w:r>
      </w:hyperlink>
      <w:r>
        <w:rPr>
          <w:sz w:val="24"/>
        </w:rPr>
        <w:t xml:space="preserve"> - </w:t>
      </w:r>
      <w:hyperlink w:history="0" r:id="rId137" w:tooltip="Федеральный закон от 28.03.1998 N 53-ФЗ (ред. от 10.06.2026) &quot;О воинской обязанности и военной службе&quot; ------------ Недействующая редакция {КонсультантПлюс}">
        <w:r>
          <w:rPr>
            <w:sz w:val="24"/>
            <w:color w:val="0000ff"/>
          </w:rPr>
          <w:t xml:space="preserve">"м" пункта 2 статьи 51</w:t>
        </w:r>
      </w:hyperlink>
      <w:r>
        <w:rPr>
          <w:sz w:val="24"/>
        </w:rPr>
        <w:t xml:space="preserve"> Федерального закона от 28.03.1998 N 53-ФЗ "О воинской обязанности и военной службе", выплаченная им единовременная денежная выплата подлежит взысканию (возврату) в сумме, исчисленной пропорционально времени (за полные месяцы), оставшемуся до окончания срока, установленного контрактом.</w:t>
      </w:r>
    </w:p>
    <w:p>
      <w:pPr>
        <w:pStyle w:val="0"/>
        <w:spacing w:before="240" w:lineRule="auto"/>
        <w:ind w:firstLine="540"/>
        <w:jc w:val="both"/>
      </w:pPr>
      <w:r>
        <w:rPr>
          <w:sz w:val="24"/>
        </w:rPr>
        <w:t xml:space="preserve">МСЗН получает списки граждан, указанных в абзаце 1 настоящего пункта (с указанием адреса регистрации, даты рождения, паспортных данных, срока контракта, даты расторжения контракта, основания расторжения контракта), из Военного комиссариата Владимирской области, Пункта отбора на военную службу по контракту (2 разряда) г. Владимир, Управления Федеральной службы войск национальной гвардии Российской Федерации по Владимирской области ежемесячно до 30 числа.</w:t>
      </w:r>
    </w:p>
    <w:p>
      <w:pPr>
        <w:pStyle w:val="0"/>
        <w:spacing w:before="240" w:lineRule="auto"/>
        <w:ind w:firstLine="540"/>
        <w:jc w:val="both"/>
      </w:pPr>
      <w:r>
        <w:rPr>
          <w:sz w:val="24"/>
        </w:rPr>
        <w:t xml:space="preserve">МСЗН в течение одного рабочего дня направляет полученные списки в ГКУ СЗН, осуществившее единовременную денежную выплату, для организации работы по ее возврату.</w:t>
      </w:r>
    </w:p>
    <w:p>
      <w:pPr>
        <w:pStyle w:val="0"/>
        <w:spacing w:before="240" w:lineRule="auto"/>
        <w:ind w:firstLine="540"/>
        <w:jc w:val="both"/>
      </w:pPr>
      <w:r>
        <w:rPr>
          <w:sz w:val="24"/>
        </w:rPr>
        <w:t xml:space="preserve">ГКУ СЗН в течение двух рабочих дней со дня получения списков граждан, указанных в </w:t>
      </w:r>
      <w:hyperlink w:history="0" w:anchor="P158" w:tooltip="11. При увольнении лиц, указанных в пункте 2 настоящего Порядка, с военной службы ранее срока, установленного контрактом, по основаниям, предусмотренным подпунктами &quot;д&quot; - &quot;е.1&quot;, &quot;з&quot; пункта 1 и подпунктами &quot;в&quot; - &quot;е.2&quot;, &quot;к&quot; - &quot;м&quot; пункта 2 статьи 51 Федерального закона от 28.03.1998 N 53-ФЗ &quot;О воинской обязанности и военной службе&quot;, выплаченная им единовременная денежная выплата подлежит взысканию (возврату) в сумме, исчисленной пропорционально времени (за полные месяцы), оставшемуся до окончания срока, уст...">
        <w:r>
          <w:rPr>
            <w:sz w:val="24"/>
            <w:color w:val="0000ff"/>
          </w:rPr>
          <w:t xml:space="preserve">абзаце 1</w:t>
        </w:r>
      </w:hyperlink>
      <w:r>
        <w:rPr>
          <w:sz w:val="24"/>
        </w:rPr>
        <w:t xml:space="preserve"> настоящего пункта, направляет гражданину уведомление о возврате единовременной денежной выплаты.</w:t>
      </w:r>
    </w:p>
    <w:p>
      <w:pPr>
        <w:pStyle w:val="0"/>
        <w:spacing w:before="240" w:lineRule="auto"/>
        <w:ind w:firstLine="540"/>
        <w:jc w:val="both"/>
      </w:pPr>
      <w:r>
        <w:rPr>
          <w:sz w:val="24"/>
        </w:rPr>
        <w:t xml:space="preserve">Единовременная денежная выплата подлежит возврату гражданином в течение тридцати дней со дня получения уведомления от ГКУ СЗН.</w:t>
      </w:r>
    </w:p>
    <w:p>
      <w:pPr>
        <w:pStyle w:val="0"/>
        <w:spacing w:before="240" w:lineRule="auto"/>
        <w:ind w:firstLine="540"/>
        <w:jc w:val="both"/>
      </w:pPr>
      <w:r>
        <w:rPr>
          <w:sz w:val="24"/>
        </w:rPr>
        <w:t xml:space="preserve">В случае отказа гражданина от добровольного возврата полученных средств они взыскиваются ГКУ СЗН в судебном порядке в соответствии с законодательством Российской Федерации.</w:t>
      </w:r>
    </w:p>
    <w:p>
      <w:pPr>
        <w:pStyle w:val="0"/>
        <w:jc w:val="both"/>
      </w:pPr>
      <w:r>
        <w:rPr>
          <w:sz w:val="24"/>
        </w:rPr>
        <w:t xml:space="preserve">(п. 11 в ред. </w:t>
      </w:r>
      <w:hyperlink w:history="0" r:id="rId138" w:tooltip="Указ Губернатора Владимирской области от 04.03.2026 N 31 &quot;О внесении изменений в Указ Губернатора Владимирской области от 02.08.2024 N 77&quot; {КонсультантПлюс}">
        <w:r>
          <w:rPr>
            <w:sz w:val="24"/>
            <w:color w:val="0000ff"/>
          </w:rPr>
          <w:t xml:space="preserve">Указа</w:t>
        </w:r>
      </w:hyperlink>
      <w:r>
        <w:rPr>
          <w:sz w:val="24"/>
        </w:rPr>
        <w:t xml:space="preserve"> Губернатора Владимирской области от 04.03.2026 N 31)</w:t>
      </w:r>
    </w:p>
    <w:p>
      <w:pPr>
        <w:pStyle w:val="0"/>
        <w:spacing w:before="240" w:lineRule="auto"/>
        <w:ind w:firstLine="540"/>
        <w:jc w:val="both"/>
      </w:pPr>
      <w:r>
        <w:rPr>
          <w:sz w:val="24"/>
        </w:rPr>
        <w:t xml:space="preserve">12. Споры по вопросам назначения и выплаты единовременной денежной выплаты разрешаются в порядке, установленном законодательством Российской Федерации.</w:t>
      </w:r>
    </w:p>
    <w:p>
      <w:pPr>
        <w:pStyle w:val="0"/>
        <w:spacing w:before="240" w:lineRule="auto"/>
        <w:ind w:firstLine="540"/>
        <w:jc w:val="both"/>
      </w:pPr>
      <w:r>
        <w:rPr>
          <w:sz w:val="24"/>
        </w:rPr>
        <w:t xml:space="preserve">13. По результатам предоставления единовременной денежной выплаты МСЗН ежемесячно, в срок до 15 числа месяца, следующего за отчетным, представляет в Министерство финансов Владимирской области отчет о целевом расходовании денежных средств.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Губернатора Владимирской области от 02.08.2024 N 77</w:t>
            <w:br/>
            <w:t>(ред. от 01.07.2026)</w:t>
            <w:br/>
            <w:t>"О единовременной денежной выплате военнос...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2&amp;n=207724&amp;date=15.07.2026&amp;dst=100007&amp;field=134" TargetMode = "External"/><Relationship Id="rId9" Type="http://schemas.openxmlformats.org/officeDocument/2006/relationships/hyperlink" Target="https://login.consultant.ru/link/?req=doc&amp;base=RLAW072&amp;n=210765&amp;date=15.07.2026&amp;dst=100007&amp;field=134" TargetMode = "External"/><Relationship Id="rId10" Type="http://schemas.openxmlformats.org/officeDocument/2006/relationships/hyperlink" Target="https://login.consultant.ru/link/?req=doc&amp;base=RLAW072&amp;n=211006&amp;date=15.07.2026&amp;dst=100007&amp;field=134" TargetMode = "External"/><Relationship Id="rId11" Type="http://schemas.openxmlformats.org/officeDocument/2006/relationships/hyperlink" Target="https://login.consultant.ru/link/?req=doc&amp;base=RLAW072&amp;n=212333&amp;date=15.07.2026&amp;dst=100007&amp;field=134" TargetMode = "External"/><Relationship Id="rId12" Type="http://schemas.openxmlformats.org/officeDocument/2006/relationships/hyperlink" Target="https://login.consultant.ru/link/?req=doc&amp;base=RLAW072&amp;n=213439&amp;date=15.07.2026&amp;dst=100007&amp;field=134" TargetMode = "External"/><Relationship Id="rId13" Type="http://schemas.openxmlformats.org/officeDocument/2006/relationships/hyperlink" Target="https://login.consultant.ru/link/?req=doc&amp;base=RLAW072&amp;n=214116&amp;date=15.07.2026&amp;dst=100007&amp;field=134" TargetMode = "External"/><Relationship Id="rId14" Type="http://schemas.openxmlformats.org/officeDocument/2006/relationships/hyperlink" Target="https://login.consultant.ru/link/?req=doc&amp;base=RLAW072&amp;n=216535&amp;date=15.07.2026&amp;dst=100007&amp;field=134" TargetMode = "External"/><Relationship Id="rId15" Type="http://schemas.openxmlformats.org/officeDocument/2006/relationships/hyperlink" Target="https://login.consultant.ru/link/?req=doc&amp;base=RLAW072&amp;n=218526&amp;date=15.07.2026&amp;dst=100007&amp;field=134" TargetMode = "External"/><Relationship Id="rId16" Type="http://schemas.openxmlformats.org/officeDocument/2006/relationships/hyperlink" Target="https://login.consultant.ru/link/?req=doc&amp;base=RLAW072&amp;n=219079&amp;date=15.07.2026&amp;dst=100007&amp;field=134" TargetMode = "External"/><Relationship Id="rId17" Type="http://schemas.openxmlformats.org/officeDocument/2006/relationships/hyperlink" Target="https://login.consultant.ru/link/?req=doc&amp;base=RLAW072&amp;n=219673&amp;date=15.07.2026&amp;dst=100007&amp;field=134" TargetMode = "External"/><Relationship Id="rId18" Type="http://schemas.openxmlformats.org/officeDocument/2006/relationships/hyperlink" Target="https://login.consultant.ru/link/?req=doc&amp;base=RLAW072&amp;n=219928&amp;date=15.07.2026&amp;dst=100007&amp;field=134" TargetMode = "External"/><Relationship Id="rId19" Type="http://schemas.openxmlformats.org/officeDocument/2006/relationships/hyperlink" Target="https://login.consultant.ru/link/?req=doc&amp;base=RLAW072&amp;n=220839&amp;date=15.07.2026&amp;dst=100007&amp;field=134" TargetMode = "External"/><Relationship Id="rId20" Type="http://schemas.openxmlformats.org/officeDocument/2006/relationships/hyperlink" Target="https://login.consultant.ru/link/?req=doc&amp;base=RLAW072&amp;n=222103&amp;date=15.07.2026&amp;dst=100007&amp;field=134" TargetMode = "External"/><Relationship Id="rId21" Type="http://schemas.openxmlformats.org/officeDocument/2006/relationships/hyperlink" Target="https://login.consultant.ru/link/?req=doc&amp;base=RLAW072&amp;n=223432&amp;date=15.07.2026&amp;dst=100007&amp;field=134" TargetMode = "External"/><Relationship Id="rId22" Type="http://schemas.openxmlformats.org/officeDocument/2006/relationships/hyperlink" Target="https://login.consultant.ru/link/?req=doc&amp;base=RLAW072&amp;n=224497&amp;date=15.07.2026&amp;dst=100007&amp;field=134" TargetMode = "External"/><Relationship Id="rId23" Type="http://schemas.openxmlformats.org/officeDocument/2006/relationships/hyperlink" Target="https://login.consultant.ru/link/?req=doc&amp;base=RLAW072&amp;n=225031&amp;date=15.07.2026&amp;dst=100007&amp;field=134" TargetMode = "External"/><Relationship Id="rId24" Type="http://schemas.openxmlformats.org/officeDocument/2006/relationships/hyperlink" Target="https://login.consultant.ru/link/?req=doc&amp;base=RLAW072&amp;n=225723&amp;date=15.07.2026&amp;dst=100007&amp;field=134" TargetMode = "External"/><Relationship Id="rId25" Type="http://schemas.openxmlformats.org/officeDocument/2006/relationships/hyperlink" Target="https://login.consultant.ru/link/?req=doc&amp;base=RLAW072&amp;n=227710&amp;date=15.07.2026&amp;dst=100007&amp;field=134" TargetMode = "External"/><Relationship Id="rId26" Type="http://schemas.openxmlformats.org/officeDocument/2006/relationships/hyperlink" Target="https://login.consultant.ru/link/?req=doc&amp;base=RLAW072&amp;n=228614&amp;date=15.07.2026&amp;dst=100007&amp;field=134" TargetMode = "External"/><Relationship Id="rId27" Type="http://schemas.openxmlformats.org/officeDocument/2006/relationships/hyperlink" Target="https://login.consultant.ru/link/?req=doc&amp;base=RLAW072&amp;n=230283&amp;date=15.07.2026&amp;dst=100007&amp;field=134" TargetMode = "External"/><Relationship Id="rId28" Type="http://schemas.openxmlformats.org/officeDocument/2006/relationships/hyperlink" Target="https://login.consultant.ru/link/?req=doc&amp;base=RLAW072&amp;n=231286&amp;date=15.07.2026&amp;dst=100007&amp;field=134" TargetMode = "External"/><Relationship Id="rId29" Type="http://schemas.openxmlformats.org/officeDocument/2006/relationships/hyperlink" Target="https://login.consultant.ru/link/?req=doc&amp;base=RLAW072&amp;n=232419&amp;date=15.07.2026&amp;dst=100007&amp;field=134" TargetMode = "External"/><Relationship Id="rId30" Type="http://schemas.openxmlformats.org/officeDocument/2006/relationships/hyperlink" Target="https://login.consultant.ru/link/?req=doc&amp;base=RLAW072&amp;n=232585&amp;date=15.07.2026&amp;dst=100007&amp;field=134" TargetMode = "External"/><Relationship Id="rId31" Type="http://schemas.openxmlformats.org/officeDocument/2006/relationships/hyperlink" Target="https://login.consultant.ru/link/?req=doc&amp;base=RLAW072&amp;n=233590&amp;date=15.07.2026&amp;dst=100007&amp;field=134" TargetMode = "External"/><Relationship Id="rId32" Type="http://schemas.openxmlformats.org/officeDocument/2006/relationships/hyperlink" Target="https://login.consultant.ru/link/?req=doc&amp;base=RLAW072&amp;n=235345&amp;date=15.07.2026&amp;dst=100007&amp;field=134" TargetMode = "External"/><Relationship Id="rId33" Type="http://schemas.openxmlformats.org/officeDocument/2006/relationships/hyperlink" Target="https://login.consultant.ru/link/?req=doc&amp;base=LAW&amp;n=528080&amp;date=15.07.2026&amp;dst=100009&amp;field=134" TargetMode = "External"/><Relationship Id="rId34" Type="http://schemas.openxmlformats.org/officeDocument/2006/relationships/hyperlink" Target="https://login.consultant.ru/link/?req=doc&amp;base=RLAW072&amp;n=212333&amp;date=15.07.2026&amp;dst=100009&amp;field=134" TargetMode = "External"/><Relationship Id="rId35" Type="http://schemas.openxmlformats.org/officeDocument/2006/relationships/hyperlink" Target="https://login.consultant.ru/link/?req=doc&amp;base=RLAW072&amp;n=212333&amp;date=15.07.2026&amp;dst=100009&amp;field=134" TargetMode = "External"/><Relationship Id="rId36" Type="http://schemas.openxmlformats.org/officeDocument/2006/relationships/hyperlink" Target="https://login.consultant.ru/link/?req=doc&amp;base=RLAW072&amp;n=204444&amp;date=15.07.2026&amp;dst=100017&amp;field=134" TargetMode = "External"/><Relationship Id="rId37" Type="http://schemas.openxmlformats.org/officeDocument/2006/relationships/hyperlink" Target="https://login.consultant.ru/link/?req=doc&amp;base=RLAW072&amp;n=204444&amp;date=15.07.2026&amp;dst=100019&amp;field=134" TargetMode = "External"/><Relationship Id="rId38" Type="http://schemas.openxmlformats.org/officeDocument/2006/relationships/hyperlink" Target="https://login.consultant.ru/link/?req=doc&amp;base=RLAW072&amp;n=204444&amp;date=15.07.2026&amp;dst=100019&amp;field=134" TargetMode = "External"/><Relationship Id="rId39" Type="http://schemas.openxmlformats.org/officeDocument/2006/relationships/hyperlink" Target="https://login.consultant.ru/link/?req=doc&amp;base=RLAW072&amp;n=204444&amp;date=15.07.2026&amp;dst=100020&amp;field=134" TargetMode = "External"/><Relationship Id="rId40" Type="http://schemas.openxmlformats.org/officeDocument/2006/relationships/hyperlink" Target="https://login.consultant.ru/link/?req=doc&amp;base=RLAW072&amp;n=204444&amp;date=15.07.2026&amp;dst=100021&amp;field=134" TargetMode = "External"/><Relationship Id="rId41" Type="http://schemas.openxmlformats.org/officeDocument/2006/relationships/hyperlink" Target="https://login.consultant.ru/link/?req=doc&amp;base=RLAW072&amp;n=204444&amp;date=15.07.2026&amp;dst=100022&amp;field=134" TargetMode = "External"/><Relationship Id="rId42" Type="http://schemas.openxmlformats.org/officeDocument/2006/relationships/hyperlink" Target="https://login.consultant.ru/link/?req=doc&amp;base=LAW&amp;n=528367&amp;date=15.07.2026" TargetMode = "External"/><Relationship Id="rId43" Type="http://schemas.openxmlformats.org/officeDocument/2006/relationships/hyperlink" Target="https://login.consultant.ru/link/?req=doc&amp;base=RLAW072&amp;n=204444&amp;date=15.07.2026&amp;dst=100026&amp;field=134" TargetMode = "External"/><Relationship Id="rId44" Type="http://schemas.openxmlformats.org/officeDocument/2006/relationships/hyperlink" Target="https://login.consultant.ru/link/?req=doc&amp;base=RLAW072&amp;n=204444&amp;date=15.07.2026&amp;dst=100027&amp;field=134" TargetMode = "External"/><Relationship Id="rId45" Type="http://schemas.openxmlformats.org/officeDocument/2006/relationships/hyperlink" Target="https://login.consultant.ru/link/?req=doc&amp;base=RLAW072&amp;n=204444&amp;date=15.07.2026&amp;dst=100028&amp;field=134" TargetMode = "External"/><Relationship Id="rId46" Type="http://schemas.openxmlformats.org/officeDocument/2006/relationships/hyperlink" Target="https://login.consultant.ru/link/?req=doc&amp;base=RLAW072&amp;n=204444&amp;date=15.07.2026&amp;dst=100035&amp;field=134" TargetMode = "External"/><Relationship Id="rId47" Type="http://schemas.openxmlformats.org/officeDocument/2006/relationships/hyperlink" Target="https://login.consultant.ru/link/?req=doc&amp;base=RLAW072&amp;n=204444&amp;date=15.07.2026&amp;dst=100040&amp;field=134" TargetMode = "External"/><Relationship Id="rId48" Type="http://schemas.openxmlformats.org/officeDocument/2006/relationships/hyperlink" Target="https://login.consultant.ru/link/?req=doc&amp;base=RLAW072&amp;n=220839&amp;date=15.07.2026&amp;dst=100008&amp;field=134" TargetMode = "External"/><Relationship Id="rId49" Type="http://schemas.openxmlformats.org/officeDocument/2006/relationships/hyperlink" Target="https://login.consultant.ru/link/?req=doc&amp;base=RLAW072&amp;n=207724&amp;date=15.07.2026&amp;dst=100007&amp;field=134" TargetMode = "External"/><Relationship Id="rId50" Type="http://schemas.openxmlformats.org/officeDocument/2006/relationships/hyperlink" Target="https://login.consultant.ru/link/?req=doc&amp;base=RLAW072&amp;n=210765&amp;date=15.07.2026&amp;dst=100007&amp;field=134" TargetMode = "External"/><Relationship Id="rId51" Type="http://schemas.openxmlformats.org/officeDocument/2006/relationships/hyperlink" Target="https://login.consultant.ru/link/?req=doc&amp;base=RLAW072&amp;n=211006&amp;date=15.07.2026&amp;dst=100007&amp;field=134" TargetMode = "External"/><Relationship Id="rId52" Type="http://schemas.openxmlformats.org/officeDocument/2006/relationships/hyperlink" Target="https://login.consultant.ru/link/?req=doc&amp;base=RLAW072&amp;n=212333&amp;date=15.07.2026&amp;dst=100010&amp;field=134" TargetMode = "External"/><Relationship Id="rId53" Type="http://schemas.openxmlformats.org/officeDocument/2006/relationships/hyperlink" Target="https://login.consultant.ru/link/?req=doc&amp;base=RLAW072&amp;n=213439&amp;date=15.07.2026&amp;dst=100007&amp;field=134" TargetMode = "External"/><Relationship Id="rId54" Type="http://schemas.openxmlformats.org/officeDocument/2006/relationships/hyperlink" Target="https://login.consultant.ru/link/?req=doc&amp;base=RLAW072&amp;n=214116&amp;date=15.07.2026&amp;dst=100007&amp;field=134" TargetMode = "External"/><Relationship Id="rId55" Type="http://schemas.openxmlformats.org/officeDocument/2006/relationships/hyperlink" Target="https://login.consultant.ru/link/?req=doc&amp;base=RLAW072&amp;n=216535&amp;date=15.07.2026&amp;dst=100007&amp;field=134" TargetMode = "External"/><Relationship Id="rId56" Type="http://schemas.openxmlformats.org/officeDocument/2006/relationships/hyperlink" Target="https://login.consultant.ru/link/?req=doc&amp;base=RLAW072&amp;n=218526&amp;date=15.07.2026&amp;dst=100007&amp;field=134" TargetMode = "External"/><Relationship Id="rId57" Type="http://schemas.openxmlformats.org/officeDocument/2006/relationships/hyperlink" Target="https://login.consultant.ru/link/?req=doc&amp;base=RLAW072&amp;n=219079&amp;date=15.07.2026&amp;dst=100007&amp;field=134" TargetMode = "External"/><Relationship Id="rId58" Type="http://schemas.openxmlformats.org/officeDocument/2006/relationships/hyperlink" Target="https://login.consultant.ru/link/?req=doc&amp;base=RLAW072&amp;n=219673&amp;date=15.07.2026&amp;dst=100007&amp;field=134" TargetMode = "External"/><Relationship Id="rId59" Type="http://schemas.openxmlformats.org/officeDocument/2006/relationships/hyperlink" Target="https://login.consultant.ru/link/?req=doc&amp;base=RLAW072&amp;n=219928&amp;date=15.07.2026&amp;dst=100007&amp;field=134" TargetMode = "External"/><Relationship Id="rId60" Type="http://schemas.openxmlformats.org/officeDocument/2006/relationships/hyperlink" Target="https://login.consultant.ru/link/?req=doc&amp;base=RLAW072&amp;n=220839&amp;date=15.07.2026&amp;dst=100009&amp;field=134" TargetMode = "External"/><Relationship Id="rId61" Type="http://schemas.openxmlformats.org/officeDocument/2006/relationships/hyperlink" Target="https://login.consultant.ru/link/?req=doc&amp;base=RLAW072&amp;n=222103&amp;date=15.07.2026&amp;dst=100007&amp;field=134" TargetMode = "External"/><Relationship Id="rId62" Type="http://schemas.openxmlformats.org/officeDocument/2006/relationships/hyperlink" Target="https://login.consultant.ru/link/?req=doc&amp;base=RLAW072&amp;n=223432&amp;date=15.07.2026&amp;dst=100007&amp;field=134" TargetMode = "External"/><Relationship Id="rId63" Type="http://schemas.openxmlformats.org/officeDocument/2006/relationships/hyperlink" Target="https://login.consultant.ru/link/?req=doc&amp;base=RLAW072&amp;n=224497&amp;date=15.07.2026&amp;dst=100007&amp;field=134" TargetMode = "External"/><Relationship Id="rId64" Type="http://schemas.openxmlformats.org/officeDocument/2006/relationships/hyperlink" Target="https://login.consultant.ru/link/?req=doc&amp;base=RLAW072&amp;n=225031&amp;date=15.07.2026&amp;dst=100007&amp;field=134" TargetMode = "External"/><Relationship Id="rId65" Type="http://schemas.openxmlformats.org/officeDocument/2006/relationships/hyperlink" Target="https://login.consultant.ru/link/?req=doc&amp;base=RLAW072&amp;n=225723&amp;date=15.07.2026&amp;dst=100007&amp;field=134" TargetMode = "External"/><Relationship Id="rId66" Type="http://schemas.openxmlformats.org/officeDocument/2006/relationships/hyperlink" Target="https://login.consultant.ru/link/?req=doc&amp;base=RLAW072&amp;n=227710&amp;date=15.07.2026&amp;dst=100007&amp;field=134" TargetMode = "External"/><Relationship Id="rId67" Type="http://schemas.openxmlformats.org/officeDocument/2006/relationships/hyperlink" Target="https://login.consultant.ru/link/?req=doc&amp;base=RLAW072&amp;n=228614&amp;date=15.07.2026&amp;dst=100007&amp;field=134" TargetMode = "External"/><Relationship Id="rId68" Type="http://schemas.openxmlformats.org/officeDocument/2006/relationships/hyperlink" Target="https://login.consultant.ru/link/?req=doc&amp;base=RLAW072&amp;n=230283&amp;date=15.07.2026&amp;dst=100007&amp;field=134" TargetMode = "External"/><Relationship Id="rId69" Type="http://schemas.openxmlformats.org/officeDocument/2006/relationships/hyperlink" Target="https://login.consultant.ru/link/?req=doc&amp;base=RLAW072&amp;n=231286&amp;date=15.07.2026&amp;dst=100007&amp;field=134" TargetMode = "External"/><Relationship Id="rId70" Type="http://schemas.openxmlformats.org/officeDocument/2006/relationships/hyperlink" Target="https://login.consultant.ru/link/?req=doc&amp;base=RLAW072&amp;n=232419&amp;date=15.07.2026&amp;dst=100007&amp;field=134" TargetMode = "External"/><Relationship Id="rId71" Type="http://schemas.openxmlformats.org/officeDocument/2006/relationships/hyperlink" Target="https://login.consultant.ru/link/?req=doc&amp;base=RLAW072&amp;n=232585&amp;date=15.07.2026&amp;dst=100007&amp;field=134" TargetMode = "External"/><Relationship Id="rId72" Type="http://schemas.openxmlformats.org/officeDocument/2006/relationships/hyperlink" Target="https://login.consultant.ru/link/?req=doc&amp;base=RLAW072&amp;n=233590&amp;date=15.07.2026&amp;dst=100007&amp;field=134" TargetMode = "External"/><Relationship Id="rId73" Type="http://schemas.openxmlformats.org/officeDocument/2006/relationships/hyperlink" Target="https://login.consultant.ru/link/?req=doc&amp;base=RLAW072&amp;n=235345&amp;date=15.07.2026&amp;dst=100007&amp;field=134" TargetMode = "External"/><Relationship Id="rId74" Type="http://schemas.openxmlformats.org/officeDocument/2006/relationships/hyperlink" Target="https://login.consultant.ru/link/?req=doc&amp;base=RLAW072&amp;n=212333&amp;date=15.07.2026&amp;dst=100012&amp;field=134" TargetMode = "External"/><Relationship Id="rId75" Type="http://schemas.openxmlformats.org/officeDocument/2006/relationships/hyperlink" Target="https://login.consultant.ru/link/?req=doc&amp;base=RLAW072&amp;n=228614&amp;date=15.07.2026&amp;dst=100008&amp;field=134" TargetMode = "External"/><Relationship Id="rId76" Type="http://schemas.openxmlformats.org/officeDocument/2006/relationships/hyperlink" Target="https://login.consultant.ru/link/?req=doc&amp;base=RLAW072&amp;n=231286&amp;date=15.07.2026&amp;dst=100008&amp;field=134" TargetMode = "External"/><Relationship Id="rId77" Type="http://schemas.openxmlformats.org/officeDocument/2006/relationships/hyperlink" Target="https://login.consultant.ru/link/?req=doc&amp;base=RLAW072&amp;n=235345&amp;date=15.07.2026&amp;dst=100008&amp;field=134" TargetMode = "External"/><Relationship Id="rId78" Type="http://schemas.openxmlformats.org/officeDocument/2006/relationships/hyperlink" Target="https://login.consultant.ru/link/?req=doc&amp;base=RLAW072&amp;n=231286&amp;date=15.07.2026&amp;dst=100008&amp;field=134" TargetMode = "External"/><Relationship Id="rId79" Type="http://schemas.openxmlformats.org/officeDocument/2006/relationships/hyperlink" Target="https://login.consultant.ru/link/?req=doc&amp;base=RLAW072&amp;n=235345&amp;date=15.07.2026&amp;dst=100008&amp;field=134" TargetMode = "External"/><Relationship Id="rId80" Type="http://schemas.openxmlformats.org/officeDocument/2006/relationships/hyperlink" Target="https://login.consultant.ru/link/?req=doc&amp;base=RLAW072&amp;n=231286&amp;date=15.07.2026&amp;dst=100008&amp;field=134" TargetMode = "External"/><Relationship Id="rId81" Type="http://schemas.openxmlformats.org/officeDocument/2006/relationships/hyperlink" Target="https://login.consultant.ru/link/?req=doc&amp;base=RLAW072&amp;n=232585&amp;date=15.07.2026&amp;dst=100009&amp;field=134" TargetMode = "External"/><Relationship Id="rId82" Type="http://schemas.openxmlformats.org/officeDocument/2006/relationships/hyperlink" Target="https://login.consultant.ru/link/?req=doc&amp;base=RLAW072&amp;n=235345&amp;date=15.07.2026&amp;dst=100008&amp;field=134" TargetMode = "External"/><Relationship Id="rId83" Type="http://schemas.openxmlformats.org/officeDocument/2006/relationships/hyperlink" Target="https://login.consultant.ru/link/?req=doc&amp;base=RLAW072&amp;n=232585&amp;date=15.07.2026&amp;dst=100010&amp;field=134" TargetMode = "External"/><Relationship Id="rId84" Type="http://schemas.openxmlformats.org/officeDocument/2006/relationships/hyperlink" Target="https://login.consultant.ru/link/?req=doc&amp;base=RLAW072&amp;n=232585&amp;date=15.07.2026&amp;dst=100012&amp;field=134" TargetMode = "External"/><Relationship Id="rId85" Type="http://schemas.openxmlformats.org/officeDocument/2006/relationships/hyperlink" Target="https://login.consultant.ru/link/?req=doc&amp;base=RLAW072&amp;n=233590&amp;date=15.07.2026&amp;dst=100008&amp;field=134" TargetMode = "External"/><Relationship Id="rId86" Type="http://schemas.openxmlformats.org/officeDocument/2006/relationships/hyperlink" Target="https://login.consultant.ru/link/?req=doc&amp;base=RLAW072&amp;n=235345&amp;date=15.07.2026&amp;dst=100008&amp;field=134" TargetMode = "External"/><Relationship Id="rId87" Type="http://schemas.openxmlformats.org/officeDocument/2006/relationships/hyperlink" Target="https://login.consultant.ru/link/?req=doc&amp;base=RLAW072&amp;n=232585&amp;date=15.07.2026&amp;dst=100013&amp;field=134" TargetMode = "External"/><Relationship Id="rId88" Type="http://schemas.openxmlformats.org/officeDocument/2006/relationships/hyperlink" Target="https://login.consultant.ru/link/?req=doc&amp;base=RLAW072&amp;n=233590&amp;date=15.07.2026&amp;dst=100008&amp;field=134" TargetMode = "External"/><Relationship Id="rId89" Type="http://schemas.openxmlformats.org/officeDocument/2006/relationships/hyperlink" Target="https://login.consultant.ru/link/?req=doc&amp;base=RLAW072&amp;n=235345&amp;date=15.07.2026&amp;dst=100008&amp;field=134" TargetMode = "External"/><Relationship Id="rId90" Type="http://schemas.openxmlformats.org/officeDocument/2006/relationships/hyperlink" Target="https://login.consultant.ru/link/?req=doc&amp;base=RLAW072&amp;n=232585&amp;date=15.07.2026&amp;dst=100014&amp;field=134" TargetMode = "External"/><Relationship Id="rId91" Type="http://schemas.openxmlformats.org/officeDocument/2006/relationships/hyperlink" Target="https://login.consultant.ru/link/?req=doc&amp;base=RLAW072&amp;n=233590&amp;date=15.07.2026&amp;dst=100008&amp;field=134" TargetMode = "External"/><Relationship Id="rId92" Type="http://schemas.openxmlformats.org/officeDocument/2006/relationships/hyperlink" Target="https://login.consultant.ru/link/?req=doc&amp;base=RLAW072&amp;n=235345&amp;date=15.07.2026&amp;dst=100008&amp;field=134" TargetMode = "External"/><Relationship Id="rId93" Type="http://schemas.openxmlformats.org/officeDocument/2006/relationships/hyperlink" Target="https://login.consultant.ru/link/?req=doc&amp;base=RLAW072&amp;n=231286&amp;date=15.07.2026&amp;dst=100008&amp;field=134" TargetMode = "External"/><Relationship Id="rId94" Type="http://schemas.openxmlformats.org/officeDocument/2006/relationships/hyperlink" Target="https://login.consultant.ru/link/?req=doc&amp;base=RLAW072&amp;n=235345&amp;date=15.07.2026&amp;dst=100008&amp;field=134" TargetMode = "External"/><Relationship Id="rId95" Type="http://schemas.openxmlformats.org/officeDocument/2006/relationships/hyperlink" Target="https://login.consultant.ru/link/?req=doc&amp;base=RLAW072&amp;n=231286&amp;date=15.07.2026&amp;dst=100008&amp;field=134" TargetMode = "External"/><Relationship Id="rId96" Type="http://schemas.openxmlformats.org/officeDocument/2006/relationships/hyperlink" Target="https://login.consultant.ru/link/?req=doc&amp;base=RLAW072&amp;n=235345&amp;date=15.07.2026&amp;dst=100008&amp;field=134" TargetMode = "External"/><Relationship Id="rId97" Type="http://schemas.openxmlformats.org/officeDocument/2006/relationships/hyperlink" Target="https://login.consultant.ru/link/?req=doc&amp;base=RLAW072&amp;n=227710&amp;date=15.07.2026&amp;dst=100008&amp;field=134" TargetMode = "External"/><Relationship Id="rId98" Type="http://schemas.openxmlformats.org/officeDocument/2006/relationships/hyperlink" Target="https://login.consultant.ru/link/?req=doc&amp;base=RLAW072&amp;n=232585&amp;date=15.07.2026&amp;dst=100015&amp;field=134" TargetMode = "External"/><Relationship Id="rId99" Type="http://schemas.openxmlformats.org/officeDocument/2006/relationships/hyperlink" Target="https://login.consultant.ru/link/?req=doc&amp;base=RLAW072&amp;n=232419&amp;date=15.07.2026&amp;dst=100007&amp;field=134" TargetMode = "External"/><Relationship Id="rId100" Type="http://schemas.openxmlformats.org/officeDocument/2006/relationships/hyperlink" Target="https://login.consultant.ru/link/?req=doc&amp;base=RLAW072&amp;n=233590&amp;date=15.07.2026&amp;dst=100010&amp;field=134" TargetMode = "External"/><Relationship Id="rId101" Type="http://schemas.openxmlformats.org/officeDocument/2006/relationships/hyperlink" Target="https://login.consultant.ru/link/?req=doc&amp;base=RLAW072&amp;n=233590&amp;date=15.07.2026&amp;dst=100011&amp;field=134" TargetMode = "External"/><Relationship Id="rId102" Type="http://schemas.openxmlformats.org/officeDocument/2006/relationships/hyperlink" Target="https://login.consultant.ru/link/?req=doc&amp;base=RLAW072&amp;n=235345&amp;date=15.07.2026&amp;dst=100009&amp;field=134" TargetMode = "External"/><Relationship Id="rId103" Type="http://schemas.openxmlformats.org/officeDocument/2006/relationships/hyperlink" Target="https://login.consultant.ru/link/?req=doc&amp;base=RLAW072&amp;n=235345&amp;date=15.07.2026&amp;dst=100010&amp;field=134" TargetMode = "External"/><Relationship Id="rId104" Type="http://schemas.openxmlformats.org/officeDocument/2006/relationships/hyperlink" Target="https://login.consultant.ru/link/?req=doc&amp;base=RLAW072&amp;n=233590&amp;date=15.07.2026&amp;dst=100013&amp;field=134" TargetMode = "External"/><Relationship Id="rId105" Type="http://schemas.openxmlformats.org/officeDocument/2006/relationships/hyperlink" Target="https://login.consultant.ru/link/?req=doc&amp;base=RLAW072&amp;n=235345&amp;date=15.07.2026&amp;dst=100010&amp;field=134" TargetMode = "External"/><Relationship Id="rId106" Type="http://schemas.openxmlformats.org/officeDocument/2006/relationships/hyperlink" Target="https://login.consultant.ru/link/?req=doc&amp;base=RLAW072&amp;n=232585&amp;date=15.07.2026&amp;dst=100018&amp;field=134" TargetMode = "External"/><Relationship Id="rId107" Type="http://schemas.openxmlformats.org/officeDocument/2006/relationships/hyperlink" Target="https://login.consultant.ru/link/?req=doc&amp;base=RLAW072&amp;n=227710&amp;date=15.07.2026&amp;dst=100026&amp;field=134" TargetMode = "External"/><Relationship Id="rId108" Type="http://schemas.openxmlformats.org/officeDocument/2006/relationships/hyperlink" Target="https://login.consultant.ru/link/?req=doc&amp;base=RLAW072&amp;n=231286&amp;date=15.07.2026&amp;dst=100011&amp;field=134" TargetMode = "External"/><Relationship Id="rId109" Type="http://schemas.openxmlformats.org/officeDocument/2006/relationships/hyperlink" Target="https://login.consultant.ru/link/?req=doc&amp;base=RLAW072&amp;n=233590&amp;date=15.07.2026&amp;dst=100022&amp;field=134" TargetMode = "External"/><Relationship Id="rId110" Type="http://schemas.openxmlformats.org/officeDocument/2006/relationships/hyperlink" Target="https://login.consultant.ru/link/?req=doc&amp;base=RLAW072&amp;n=233590&amp;date=15.07.2026&amp;dst=100023&amp;field=134" TargetMode = "External"/><Relationship Id="rId111" Type="http://schemas.openxmlformats.org/officeDocument/2006/relationships/hyperlink" Target="https://login.consultant.ru/link/?req=doc&amp;base=RLAW072&amp;n=235345&amp;date=15.07.2026&amp;dst=100011&amp;field=134" TargetMode = "External"/><Relationship Id="rId112" Type="http://schemas.openxmlformats.org/officeDocument/2006/relationships/hyperlink" Target="https://login.consultant.ru/link/?req=doc&amp;base=RLAW072&amp;n=233590&amp;date=15.07.2026&amp;dst=100025&amp;field=134" TargetMode = "External"/><Relationship Id="rId113" Type="http://schemas.openxmlformats.org/officeDocument/2006/relationships/hyperlink" Target="https://login.consultant.ru/link/?req=doc&amp;base=RLAW072&amp;n=235345&amp;date=15.07.2026&amp;dst=100012&amp;field=134" TargetMode = "External"/><Relationship Id="rId114" Type="http://schemas.openxmlformats.org/officeDocument/2006/relationships/hyperlink" Target="https://login.consultant.ru/link/?req=doc&amp;base=RLAW072&amp;n=220839&amp;date=15.07.2026&amp;dst=100015&amp;field=134" TargetMode = "External"/><Relationship Id="rId115" Type="http://schemas.openxmlformats.org/officeDocument/2006/relationships/hyperlink" Target="https://login.consultant.ru/link/?req=doc&amp;base=RLAW072&amp;n=222103&amp;date=15.07.2026&amp;dst=100009&amp;field=134" TargetMode = "External"/><Relationship Id="rId116" Type="http://schemas.openxmlformats.org/officeDocument/2006/relationships/hyperlink" Target="https://login.consultant.ru/link/?req=doc&amp;base=RLAW072&amp;n=223432&amp;date=15.07.2026&amp;dst=100012&amp;field=134" TargetMode = "External"/><Relationship Id="rId117" Type="http://schemas.openxmlformats.org/officeDocument/2006/relationships/hyperlink" Target="https://login.consultant.ru/link/?req=doc&amp;base=RLAW072&amp;n=225031&amp;date=15.07.2026&amp;dst=100016&amp;field=134" TargetMode = "External"/><Relationship Id="rId118" Type="http://schemas.openxmlformats.org/officeDocument/2006/relationships/hyperlink" Target="https://login.consultant.ru/link/?req=doc&amp;base=RLAW072&amp;n=232585&amp;date=15.07.2026&amp;dst=100022&amp;field=134" TargetMode = "External"/><Relationship Id="rId119" Type="http://schemas.openxmlformats.org/officeDocument/2006/relationships/hyperlink" Target="https://login.consultant.ru/link/?req=doc&amp;base=RLAW072&amp;n=218526&amp;date=15.07.2026&amp;dst=100009&amp;field=134" TargetMode = "External"/><Relationship Id="rId120" Type="http://schemas.openxmlformats.org/officeDocument/2006/relationships/hyperlink" Target="https://login.consultant.ru/link/?req=doc&amp;base=RLAW072&amp;n=225031&amp;date=15.07.2026&amp;dst=100017&amp;field=134" TargetMode = "External"/><Relationship Id="rId121" Type="http://schemas.openxmlformats.org/officeDocument/2006/relationships/hyperlink" Target="https://login.consultant.ru/link/?req=doc&amp;base=RLAW072&amp;n=232585&amp;date=15.07.2026&amp;dst=100023&amp;field=134" TargetMode = "External"/><Relationship Id="rId122" Type="http://schemas.openxmlformats.org/officeDocument/2006/relationships/hyperlink" Target="https://login.consultant.ru/link/?req=doc&amp;base=RLAW072&amp;n=228614&amp;date=15.07.2026&amp;dst=100012&amp;field=134" TargetMode = "External"/><Relationship Id="rId123" Type="http://schemas.openxmlformats.org/officeDocument/2006/relationships/hyperlink" Target="https://login.consultant.ru/link/?req=doc&amp;base=RLAW072&amp;n=228614&amp;date=15.07.2026&amp;dst=100014&amp;field=134" TargetMode = "External"/><Relationship Id="rId124" Type="http://schemas.openxmlformats.org/officeDocument/2006/relationships/hyperlink" Target="https://login.consultant.ru/link/?req=doc&amp;base=RLAW072&amp;n=232585&amp;date=15.07.2026&amp;dst=100022&amp;field=134" TargetMode = "External"/><Relationship Id="rId125" Type="http://schemas.openxmlformats.org/officeDocument/2006/relationships/hyperlink" Target="https://login.consultant.ru/link/?req=doc&amp;base=RLAW072&amp;n=228614&amp;date=15.07.2026&amp;dst=100015&amp;field=134" TargetMode = "External"/><Relationship Id="rId126" Type="http://schemas.openxmlformats.org/officeDocument/2006/relationships/hyperlink" Target="https://login.consultant.ru/link/?req=doc&amp;base=RLAW072&amp;n=228614&amp;date=15.07.2026&amp;dst=100016&amp;field=134" TargetMode = "External"/><Relationship Id="rId127" Type="http://schemas.openxmlformats.org/officeDocument/2006/relationships/hyperlink" Target="https://login.consultant.ru/link/?req=doc&amp;base=RLAW072&amp;n=232585&amp;date=15.07.2026&amp;dst=100023&amp;field=134" TargetMode = "External"/><Relationship Id="rId128" Type="http://schemas.openxmlformats.org/officeDocument/2006/relationships/hyperlink" Target="https://login.consultant.ru/link/?req=doc&amp;base=RLAW072&amp;n=220839&amp;date=15.07.2026&amp;dst=100016&amp;field=134" TargetMode = "External"/><Relationship Id="rId129" Type="http://schemas.openxmlformats.org/officeDocument/2006/relationships/hyperlink" Target="https://login.consultant.ru/link/?req=doc&amp;base=RLAW072&amp;n=220839&amp;date=15.07.2026&amp;dst=100017&amp;field=134" TargetMode = "External"/><Relationship Id="rId130" Type="http://schemas.openxmlformats.org/officeDocument/2006/relationships/hyperlink" Target="https://login.consultant.ru/link/?req=doc&amp;base=RLAW072&amp;n=220839&amp;date=15.07.2026&amp;dst=100019&amp;field=134" TargetMode = "External"/><Relationship Id="rId131" Type="http://schemas.openxmlformats.org/officeDocument/2006/relationships/hyperlink" Target="https://login.consultant.ru/link/?req=doc&amp;base=LAW&amp;n=536585&amp;date=15.07.2026&amp;dst=100564&amp;field=134" TargetMode = "External"/><Relationship Id="rId132" Type="http://schemas.openxmlformats.org/officeDocument/2006/relationships/hyperlink" Target="https://login.consultant.ru/link/?req=doc&amp;base=LAW&amp;n=536585&amp;date=15.07.2026&amp;dst=281&amp;field=134" TargetMode = "External"/><Relationship Id="rId133" Type="http://schemas.openxmlformats.org/officeDocument/2006/relationships/hyperlink" Target="https://login.consultant.ru/link/?req=doc&amp;base=LAW&amp;n=536585&amp;date=15.07.2026&amp;dst=100567&amp;field=134" TargetMode = "External"/><Relationship Id="rId134" Type="http://schemas.openxmlformats.org/officeDocument/2006/relationships/hyperlink" Target="https://login.consultant.ru/link/?req=doc&amp;base=LAW&amp;n=536585&amp;date=15.07.2026&amp;dst=13&amp;field=134" TargetMode = "External"/><Relationship Id="rId135" Type="http://schemas.openxmlformats.org/officeDocument/2006/relationships/hyperlink" Target="https://login.consultant.ru/link/?req=doc&amp;base=LAW&amp;n=536585&amp;date=15.07.2026&amp;dst=848&amp;field=134" TargetMode = "External"/><Relationship Id="rId136" Type="http://schemas.openxmlformats.org/officeDocument/2006/relationships/hyperlink" Target="https://login.consultant.ru/link/?req=doc&amp;base=LAW&amp;n=536585&amp;date=15.07.2026&amp;dst=573&amp;field=134" TargetMode = "External"/><Relationship Id="rId137" Type="http://schemas.openxmlformats.org/officeDocument/2006/relationships/hyperlink" Target="https://login.consultant.ru/link/?req=doc&amp;base=LAW&amp;n=536585&amp;date=15.07.2026&amp;dst=840&amp;field=134" TargetMode = "External"/><Relationship Id="rId138" Type="http://schemas.openxmlformats.org/officeDocument/2006/relationships/hyperlink" Target="https://login.consultant.ru/link/?req=doc&amp;base=RLAW072&amp;n=230283&amp;date=15.07.2026&amp;dst=10001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 Владимирской области от 02.08.2024 N 77
(ред. от 01.07.2026)
"О единовременной денежной выплате военнослужащим, проходящим военную службу по контракту в Вооруженных Силах Российской Федерации, войсках национальной гвардии Российской Федерации"
(вместе с "Порядком предоставления единовременной денежной выплаты военнослужащим, проходящим военную службу по контракту в Вооруженных Силах Российской Федерации, войсках национальной гвардии Российской Федерации")</dc:title>
  <dcterms:created xsi:type="dcterms:W3CDTF">2026-07-15T08:40:30Z</dcterms:created>
</cp:coreProperties>
</file>