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E00B8" w:rsidTr="001C0109">
        <w:tc>
          <w:tcPr>
            <w:tcW w:w="4785" w:type="dxa"/>
          </w:tcPr>
          <w:p w:rsidR="003E00B8" w:rsidRDefault="003E00B8" w:rsidP="001C01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E00B8" w:rsidRPr="003E00B8" w:rsidRDefault="003E00B8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Pr="003E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приказу                                                                 ГБУСО </w:t>
            </w:r>
            <w:proofErr w:type="gramStart"/>
            <w:r w:rsidRPr="003E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E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«Комплексный центр                                                                                            социального обслуживания населения Суздальского района» </w:t>
            </w:r>
          </w:p>
          <w:p w:rsidR="003E00B8" w:rsidRPr="003E00B8" w:rsidRDefault="003E00B8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3E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 № 87/1-ОД</w:t>
            </w:r>
          </w:p>
          <w:p w:rsidR="003E00B8" w:rsidRPr="003E00B8" w:rsidRDefault="003E00B8" w:rsidP="001C0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6F78" w:rsidRDefault="00AA6F78" w:rsidP="00AA6F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A6F78" w:rsidRDefault="00AA6F78" w:rsidP="00AA6F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6F03" w:rsidRPr="00DF6F03" w:rsidRDefault="00DF6F03" w:rsidP="00DF6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F03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DF6F03" w:rsidRPr="00DF6F03" w:rsidRDefault="00DF6F03" w:rsidP="00DF6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F03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9E0182">
        <w:rPr>
          <w:rFonts w:ascii="Times New Roman" w:hAnsi="Times New Roman" w:cs="Times New Roman"/>
          <w:sz w:val="28"/>
          <w:szCs w:val="28"/>
        </w:rPr>
        <w:t>бюджетного</w:t>
      </w:r>
      <w:r w:rsidRPr="00DF6F03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DF6F03" w:rsidRPr="00DF6F03" w:rsidRDefault="00DF6F03" w:rsidP="00DF6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F03">
        <w:rPr>
          <w:rFonts w:ascii="Times New Roman" w:hAnsi="Times New Roman" w:cs="Times New Roman"/>
          <w:sz w:val="28"/>
          <w:szCs w:val="28"/>
        </w:rPr>
        <w:t>социального обслуживания Владимирской области</w:t>
      </w:r>
    </w:p>
    <w:p w:rsidR="009E0182" w:rsidRDefault="00DF6F03" w:rsidP="00DF6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F03">
        <w:rPr>
          <w:rFonts w:ascii="Times New Roman" w:hAnsi="Times New Roman" w:cs="Times New Roman"/>
          <w:sz w:val="28"/>
          <w:szCs w:val="28"/>
        </w:rPr>
        <w:t>«</w:t>
      </w:r>
      <w:r w:rsidR="009E0182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</w:p>
    <w:p w:rsidR="009E0182" w:rsidRDefault="009E0182" w:rsidP="00DF6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Суздальского района</w:t>
      </w:r>
      <w:r w:rsidR="00FB768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F6F03" w:rsidRPr="00DF6F03" w:rsidRDefault="00FB7680" w:rsidP="00DF6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DF6F03" w:rsidRPr="00DF6F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6F03" w:rsidRPr="00DF6F03" w:rsidRDefault="00DF6F03" w:rsidP="00DF6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F03" w:rsidRDefault="00DF6F03" w:rsidP="00DF6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0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A6F78" w:rsidRPr="00DF6F03" w:rsidRDefault="00AA6F78" w:rsidP="00DF6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F03" w:rsidRPr="00356E16" w:rsidRDefault="00DF6F03" w:rsidP="00E641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государственного </w:t>
      </w:r>
      <w:r w:rsidR="00E6414C">
        <w:rPr>
          <w:rFonts w:ascii="Times New Roman" w:hAnsi="Times New Roman" w:cs="Times New Roman"/>
          <w:color w:val="000000"/>
          <w:sz w:val="28"/>
          <w:szCs w:val="28"/>
        </w:rPr>
        <w:t>бюджетного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социального обслуживания Владимирской области </w:t>
      </w:r>
      <w:r w:rsidR="00E6414C" w:rsidRPr="00094699">
        <w:rPr>
          <w:rFonts w:ascii="Times New Roman" w:hAnsi="Times New Roman" w:cs="Times New Roman"/>
          <w:sz w:val="28"/>
          <w:szCs w:val="28"/>
        </w:rPr>
        <w:t>«</w:t>
      </w:r>
      <w:r w:rsidR="00E6414C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Суздальского района</w:t>
      </w:r>
      <w:r w:rsidR="00E6414C" w:rsidRPr="00094699">
        <w:rPr>
          <w:rFonts w:ascii="Times New Roman" w:hAnsi="Times New Roman" w:cs="Times New Roman"/>
          <w:sz w:val="28"/>
          <w:szCs w:val="28"/>
        </w:rPr>
        <w:t>»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Учреждение) на</w:t>
      </w:r>
      <w:r w:rsidR="00E64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0F2" w:rsidRPr="00356E16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составлен в соответствии </w:t>
      </w:r>
      <w:proofErr w:type="gramStart"/>
      <w:r w:rsidRPr="00356E1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56E1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Приказом Министерства просве</w:t>
      </w:r>
      <w:r w:rsidR="00DA40F2" w:rsidRPr="00356E16">
        <w:rPr>
          <w:rFonts w:ascii="Times New Roman" w:hAnsi="Times New Roman" w:cs="Times New Roman"/>
          <w:color w:val="000000"/>
          <w:sz w:val="28"/>
          <w:szCs w:val="28"/>
        </w:rPr>
        <w:t>щения Российской Федерации от 22.07.2022 г. № 629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"Об утверждении Порядка организации и осуществления образовательной деятельности </w:t>
      </w:r>
      <w:proofErr w:type="gramStart"/>
      <w:r w:rsidRPr="00356E16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дополнительным общеобразовательным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программам";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Постановлением Главного государственного санитарного врача </w:t>
      </w:r>
      <w:proofErr w:type="gramStart"/>
      <w:r w:rsidRPr="00356E16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proofErr w:type="gramEnd"/>
    </w:p>
    <w:p w:rsidR="00DF6F03" w:rsidRPr="00356E16" w:rsidRDefault="00DA40F2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Федерации от 28.09.2020 г. № 28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>Об утвержд</w:t>
      </w:r>
      <w:r w:rsidR="00AA6F78" w:rsidRPr="00356E16">
        <w:rPr>
          <w:rFonts w:ascii="Times New Roman" w:hAnsi="Times New Roman" w:cs="Times New Roman"/>
          <w:color w:val="000000"/>
          <w:sz w:val="28"/>
          <w:szCs w:val="28"/>
        </w:rPr>
        <w:t>ении СанПиН 2.4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>.3648-20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«Санитарно-</w:t>
      </w:r>
      <w:r w:rsidR="00DA40F2" w:rsidRPr="00356E16">
        <w:rPr>
          <w:rFonts w:ascii="Times New Roman" w:hAnsi="Times New Roman" w:cs="Times New Roman"/>
          <w:color w:val="000000"/>
          <w:sz w:val="28"/>
          <w:szCs w:val="28"/>
        </w:rPr>
        <w:t>эпидемиологические требования к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</w:t>
      </w:r>
      <w:r w:rsidR="00DA40F2" w:rsidRPr="00356E16">
        <w:rPr>
          <w:rFonts w:ascii="Times New Roman" w:hAnsi="Times New Roman" w:cs="Times New Roman"/>
          <w:color w:val="000000"/>
          <w:sz w:val="28"/>
          <w:szCs w:val="28"/>
        </w:rPr>
        <w:t>воспитания и обучения, отдыха и оздоровления детей и молодежи»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- Методическими рекомендациями по проектированию дополнительных </w:t>
      </w:r>
      <w:proofErr w:type="spellStart"/>
      <w:r w:rsidRPr="00356E16">
        <w:rPr>
          <w:rFonts w:ascii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(включая </w:t>
      </w:r>
      <w:proofErr w:type="spellStart"/>
      <w:r w:rsidRPr="00356E16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программы) (Письмо</w:t>
      </w:r>
      <w:proofErr w:type="gramEnd"/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Российской Федерации от 18.11.2015 № 09-3242);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Лицензией на осуществление образовательной деятельности;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Уставом и других локальными актами Учреждения.</w:t>
      </w:r>
    </w:p>
    <w:p w:rsidR="00DF6F03" w:rsidRPr="00356E16" w:rsidRDefault="00AA6F78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плана отражает цели и задачи образовательной деятельности Учреждения, направленной на формирование и развитие творческих способностей обучающихся, удовлетворение их индивидуальных потребностей в интеллектуа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>льном, нравственном и физическом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совершенствовании, а также на организацию их свободного времени.</w:t>
      </w:r>
    </w:p>
    <w:p w:rsidR="00DF6F03" w:rsidRPr="00356E16" w:rsidRDefault="00DA40F2" w:rsidP="00356E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2025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году на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базе Учреждения реализуются </w:t>
      </w:r>
      <w:r w:rsidR="00240315" w:rsidRPr="00356E16">
        <w:rPr>
          <w:rFonts w:ascii="Times New Roman" w:hAnsi="Times New Roman" w:cs="Times New Roman"/>
          <w:sz w:val="28"/>
          <w:szCs w:val="28"/>
        </w:rPr>
        <w:t>13 дополнительных образовательных  программ социально-гуманитарной направленности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0315" w:rsidRPr="00356E16" w:rsidRDefault="00240315" w:rsidP="00356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E16">
        <w:rPr>
          <w:rFonts w:ascii="Times New Roman" w:hAnsi="Times New Roman" w:cs="Times New Roman"/>
          <w:sz w:val="28"/>
          <w:szCs w:val="28"/>
        </w:rPr>
        <w:t>- «Путь к себе», «Веселый лоскуток»,</w:t>
      </w:r>
      <w:r w:rsidR="00AA6F78" w:rsidRPr="00356E16">
        <w:rPr>
          <w:rFonts w:ascii="Times New Roman" w:hAnsi="Times New Roman" w:cs="Times New Roman"/>
          <w:sz w:val="28"/>
          <w:szCs w:val="28"/>
        </w:rPr>
        <w:t xml:space="preserve"> </w:t>
      </w:r>
      <w:r w:rsidRPr="00356E16">
        <w:rPr>
          <w:rFonts w:ascii="Times New Roman" w:hAnsi="Times New Roman" w:cs="Times New Roman"/>
          <w:sz w:val="28"/>
          <w:szCs w:val="28"/>
        </w:rPr>
        <w:t>«Мой сад», «Окно в будущее»,</w:t>
      </w:r>
      <w:r w:rsidR="00AA6F78" w:rsidRPr="00356E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6E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56E16">
        <w:rPr>
          <w:rFonts w:ascii="Times New Roman" w:hAnsi="Times New Roman" w:cs="Times New Roman"/>
          <w:sz w:val="28"/>
          <w:szCs w:val="28"/>
        </w:rPr>
        <w:t>Геймер</w:t>
      </w:r>
      <w:proofErr w:type="spellEnd"/>
      <w:r w:rsidRPr="00356E1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56E16">
        <w:rPr>
          <w:rFonts w:ascii="Times New Roman" w:hAnsi="Times New Roman" w:cs="Times New Roman"/>
          <w:sz w:val="28"/>
          <w:szCs w:val="28"/>
        </w:rPr>
        <w:t>Неугомон</w:t>
      </w:r>
      <w:proofErr w:type="spellEnd"/>
      <w:r w:rsidRPr="00356E16">
        <w:rPr>
          <w:rFonts w:ascii="Times New Roman" w:hAnsi="Times New Roman" w:cs="Times New Roman"/>
          <w:sz w:val="28"/>
          <w:szCs w:val="28"/>
        </w:rPr>
        <w:t>»,</w:t>
      </w:r>
      <w:r w:rsidR="00AA6F78" w:rsidRPr="00356E16">
        <w:rPr>
          <w:rFonts w:ascii="Times New Roman" w:hAnsi="Times New Roman" w:cs="Times New Roman"/>
          <w:sz w:val="28"/>
          <w:szCs w:val="28"/>
        </w:rPr>
        <w:t xml:space="preserve"> </w:t>
      </w:r>
      <w:r w:rsidRPr="00356E16">
        <w:rPr>
          <w:rFonts w:ascii="Times New Roman" w:hAnsi="Times New Roman" w:cs="Times New Roman"/>
          <w:sz w:val="28"/>
          <w:szCs w:val="28"/>
        </w:rPr>
        <w:t>«Школа радости», «Должны смеяться дети и в светлом мире жить», «Мир, в котором я живу»,</w:t>
      </w:r>
      <w:r w:rsidRPr="00356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E16">
        <w:rPr>
          <w:rFonts w:ascii="Times New Roman" w:hAnsi="Times New Roman" w:cs="Times New Roman"/>
          <w:sz w:val="28"/>
          <w:szCs w:val="28"/>
        </w:rPr>
        <w:t>«Мы из будущего», «Распахни свое окошко»,</w:t>
      </w:r>
      <w:r w:rsidRPr="0035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E16">
        <w:rPr>
          <w:rFonts w:ascii="Times New Roman" w:hAnsi="Times New Roman" w:cs="Times New Roman"/>
          <w:sz w:val="28"/>
          <w:szCs w:val="28"/>
        </w:rPr>
        <w:t>«Мир сказки в мире детства», «Юный кулинар»</w:t>
      </w:r>
      <w:r w:rsidR="00AA6F78" w:rsidRPr="00356E16">
        <w:rPr>
          <w:rFonts w:ascii="Times New Roman" w:hAnsi="Times New Roman" w:cs="Times New Roman"/>
          <w:sz w:val="28"/>
          <w:szCs w:val="28"/>
        </w:rPr>
        <w:t>.</w:t>
      </w:r>
    </w:p>
    <w:p w:rsidR="00DF6F03" w:rsidRPr="00356E16" w:rsidRDefault="00240315" w:rsidP="00356E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Срок реализации дополнительных образовательных программ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учащегося определяется сроком его пребывания в Учреждении, который регламентируется индивидуальной программой оказания социальных услуг и договором об оказании социальных услуг.</w:t>
      </w:r>
    </w:p>
    <w:p w:rsidR="00DF6F03" w:rsidRPr="00356E16" w:rsidRDefault="00240315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         Занятия проводятся в разновозрастных группах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, индивидуально или всем составом. Состав групп может быть переменным и постоянным.</w:t>
      </w:r>
      <w:r w:rsidR="00E60476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Численный состав учащихся определяется в соответствии с характером деятельности, индивидуальными особенностями обучающихся, спецификой программы и составляет в стационарном отделении от 3 до 7 человек.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7F76" w:rsidRPr="00356E16" w:rsidRDefault="00240315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3456F" w:rsidRPr="00356E16">
        <w:rPr>
          <w:rFonts w:ascii="Times New Roman" w:hAnsi="Times New Roman" w:cs="Times New Roman"/>
          <w:color w:val="000000"/>
          <w:sz w:val="28"/>
          <w:szCs w:val="28"/>
        </w:rPr>
        <w:t>Учреждение осуществляет образо</w:t>
      </w:r>
      <w:r w:rsidR="0037598B" w:rsidRPr="00356E16">
        <w:rPr>
          <w:rFonts w:ascii="Times New Roman" w:hAnsi="Times New Roman" w:cs="Times New Roman"/>
          <w:color w:val="000000"/>
          <w:sz w:val="28"/>
          <w:szCs w:val="28"/>
        </w:rPr>
        <w:t>вательную деятельность в течение</w:t>
      </w:r>
      <w:r w:rsidR="00C3456F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всего календарного года, включая каникулярное время.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Продолжительность занятий исчисляется в академических часах 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– для детей дошкольного возраста – 30 минут;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для детей школьного возраста - 40-45 минут.</w:t>
      </w:r>
    </w:p>
    <w:p w:rsidR="0037598B" w:rsidRPr="00356E16" w:rsidRDefault="00587F76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Недельная нагрузка на одну группу определяется санитарн</w:t>
      </w:r>
      <w:proofErr w:type="gramStart"/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эпидемиологическими нормами в зависимости от темати</w:t>
      </w:r>
      <w:r w:rsidR="00E60476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ческой направленности программы, продолжительностью освоения программы, физиологических особенностей обучающихся.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проводятся </w:t>
      </w:r>
      <w:r w:rsidR="00E60476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с периодичностью </w:t>
      </w:r>
      <w:r w:rsidR="0037598B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5 раз в неделю по программам: </w:t>
      </w:r>
      <w:r w:rsidR="0037598B" w:rsidRPr="00356E16">
        <w:rPr>
          <w:rFonts w:ascii="Times New Roman" w:hAnsi="Times New Roman" w:cs="Times New Roman"/>
          <w:sz w:val="28"/>
          <w:szCs w:val="28"/>
        </w:rPr>
        <w:t>«Путь к себе», «Веселый лоскуток»,</w:t>
      </w:r>
      <w:r w:rsidR="0037598B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0476" w:rsidRPr="00356E16">
        <w:rPr>
          <w:rFonts w:ascii="Times New Roman" w:hAnsi="Times New Roman" w:cs="Times New Roman"/>
          <w:color w:val="000000"/>
          <w:sz w:val="28"/>
          <w:szCs w:val="28"/>
        </w:rPr>
        <w:t>3 раза в неделю по программам</w:t>
      </w:r>
      <w:r w:rsidR="0037598B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7598B" w:rsidRPr="00356E16">
        <w:rPr>
          <w:rFonts w:ascii="Times New Roman" w:hAnsi="Times New Roman" w:cs="Times New Roman"/>
          <w:sz w:val="28"/>
          <w:szCs w:val="28"/>
        </w:rPr>
        <w:t>«Окно в будущее»,         «</w:t>
      </w:r>
      <w:proofErr w:type="spellStart"/>
      <w:r w:rsidR="0037598B" w:rsidRPr="00356E16">
        <w:rPr>
          <w:rFonts w:ascii="Times New Roman" w:hAnsi="Times New Roman" w:cs="Times New Roman"/>
          <w:sz w:val="28"/>
          <w:szCs w:val="28"/>
        </w:rPr>
        <w:t>Неугомон</w:t>
      </w:r>
      <w:proofErr w:type="spellEnd"/>
      <w:r w:rsidR="0037598B" w:rsidRPr="00356E16">
        <w:rPr>
          <w:rFonts w:ascii="Times New Roman" w:hAnsi="Times New Roman" w:cs="Times New Roman"/>
          <w:sz w:val="28"/>
          <w:szCs w:val="28"/>
        </w:rPr>
        <w:t>», «Школа радости», «Должны смеяться дети и в светлом мире жить», «Мир, в котором я живу»,</w:t>
      </w:r>
      <w:r w:rsidR="0037598B" w:rsidRPr="00356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98B" w:rsidRPr="00356E16">
        <w:rPr>
          <w:rFonts w:ascii="Times New Roman" w:hAnsi="Times New Roman" w:cs="Times New Roman"/>
          <w:sz w:val="28"/>
          <w:szCs w:val="28"/>
        </w:rPr>
        <w:t>«Мы из будущего», «Распахни свое окошко»,</w:t>
      </w:r>
      <w:r w:rsidR="0037598B" w:rsidRPr="0035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98B" w:rsidRPr="00356E16">
        <w:rPr>
          <w:rFonts w:ascii="Times New Roman" w:hAnsi="Times New Roman" w:cs="Times New Roman"/>
          <w:sz w:val="28"/>
          <w:szCs w:val="28"/>
        </w:rPr>
        <w:t>«Мир сказки в мире детства», 2 раза в неделю по программе: «Мой сад», 1 раз в неделю по программе:</w:t>
      </w:r>
      <w:r w:rsidR="0037598B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98B" w:rsidRPr="00356E16">
        <w:rPr>
          <w:rFonts w:ascii="Times New Roman" w:hAnsi="Times New Roman" w:cs="Times New Roman"/>
          <w:sz w:val="28"/>
          <w:szCs w:val="28"/>
        </w:rPr>
        <w:t>«Геймер», 2 раза в месяц по программе:</w:t>
      </w:r>
      <w:r w:rsidR="0037598B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98B" w:rsidRPr="00356E16">
        <w:rPr>
          <w:rFonts w:ascii="Times New Roman" w:hAnsi="Times New Roman" w:cs="Times New Roman"/>
          <w:sz w:val="28"/>
          <w:szCs w:val="28"/>
        </w:rPr>
        <w:t>«Юный кулинар».</w:t>
      </w:r>
    </w:p>
    <w:p w:rsidR="00DF6F03" w:rsidRPr="00356E16" w:rsidRDefault="0037598B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87F76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Реализация образовательного процесса регламентируется расписанием занятий, которое составляется с опорой на санитарно-эпидемиологические нормы, физиологические особенности несовершеннолетних.</w:t>
      </w:r>
    </w:p>
    <w:p w:rsidR="00DF6F03" w:rsidRPr="00356E16" w:rsidRDefault="00587F76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Уровень освоения </w:t>
      </w:r>
      <w:proofErr w:type="gramStart"/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дополнительной образовательной программы определяется по ре</w:t>
      </w:r>
      <w:r w:rsidR="008C07A9" w:rsidRPr="00356E16">
        <w:rPr>
          <w:rFonts w:ascii="Times New Roman" w:hAnsi="Times New Roman" w:cs="Times New Roman"/>
          <w:color w:val="000000"/>
          <w:sz w:val="28"/>
          <w:szCs w:val="28"/>
        </w:rPr>
        <w:t>зультатам диагностики: предварительной (начальной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C07A9" w:rsidRPr="00356E16">
        <w:rPr>
          <w:rFonts w:ascii="Times New Roman" w:hAnsi="Times New Roman" w:cs="Times New Roman"/>
          <w:color w:val="000000"/>
          <w:sz w:val="28"/>
          <w:szCs w:val="28"/>
        </w:rPr>
        <w:t>, промежуточной (при необходимости)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и итоговой (обобщающей). Для педагогической диагностики используются следующие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формы: </w:t>
      </w:r>
      <w:r w:rsidR="0037598B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анализ продуктов деятельности, наблюдение за детьми в разных видах деятельности, беседа, тестирование.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6E16">
        <w:rPr>
          <w:rFonts w:ascii="Times New Roman" w:hAnsi="Times New Roman" w:cs="Times New Roman"/>
          <w:color w:val="000000"/>
          <w:sz w:val="28"/>
          <w:szCs w:val="28"/>
        </w:rPr>
        <w:t>Основанием для зачисления в учебную группу является договор на социальное обслуживание директора Учреждения с родителями (законными</w:t>
      </w:r>
      <w:proofErr w:type="gramEnd"/>
    </w:p>
    <w:p w:rsidR="00DF6F03" w:rsidRPr="00356E16" w:rsidRDefault="008C07A9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6E1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редставителями</w:t>
      </w: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несовершеннолетнего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Корректировка учебного плана производится в случае: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изменения режима работы, штатного расписания учреждения;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увольнения, длительной болезни педагога;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внедрения новых дополнительных образовательных программ.</w:t>
      </w:r>
    </w:p>
    <w:p w:rsidR="00DF6F03" w:rsidRPr="00356E16" w:rsidRDefault="008C07A9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Контроль выполнения учебных планов осуществляется в течение всего календарного года: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текущий контроль посредством проведения открытых просмотров занятий,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выставок детского творчества;</w:t>
      </w:r>
    </w:p>
    <w:p w:rsidR="00DF6F03" w:rsidRPr="00356E16" w:rsidRDefault="00DF6F03" w:rsidP="00356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итоговый</w:t>
      </w:r>
      <w:r w:rsidR="008C07A9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анализ результативности прохождения программы получателями социальных услуг;</w:t>
      </w:r>
    </w:p>
    <w:p w:rsidR="00DF6F03" w:rsidRPr="00356E16" w:rsidRDefault="008C07A9" w:rsidP="00356E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>- тематический аудит комиссией по внутреннему контролю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6F03" w:rsidRPr="00356E16" w:rsidRDefault="008C07A9" w:rsidP="00356E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осуществляется на русском языке по </w:t>
      </w:r>
      <w:proofErr w:type="spellStart"/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>безоценочной</w:t>
      </w:r>
      <w:proofErr w:type="spellEnd"/>
      <w:r w:rsidR="00DF6F03" w:rsidRPr="00356E16">
        <w:rPr>
          <w:rFonts w:ascii="Times New Roman" w:hAnsi="Times New Roman" w:cs="Times New Roman"/>
          <w:color w:val="000000"/>
          <w:sz w:val="28"/>
          <w:szCs w:val="28"/>
        </w:rPr>
        <w:t xml:space="preserve"> системе, бесплатно.</w:t>
      </w:r>
    </w:p>
    <w:p w:rsidR="00DF6F03" w:rsidRPr="00356E16" w:rsidRDefault="00DF6F03" w:rsidP="00356E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A0BE7" w:rsidRPr="00356E16" w:rsidRDefault="008A0BE7" w:rsidP="00356E16">
      <w:pPr>
        <w:rPr>
          <w:rFonts w:ascii="Times New Roman" w:hAnsi="Times New Roman" w:cs="Times New Roman"/>
        </w:rPr>
      </w:pPr>
    </w:p>
    <w:sectPr w:rsidR="008A0BE7" w:rsidRPr="00356E16" w:rsidSect="0007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F03"/>
    <w:rsid w:val="00071729"/>
    <w:rsid w:val="001748E3"/>
    <w:rsid w:val="00240315"/>
    <w:rsid w:val="00356E16"/>
    <w:rsid w:val="0037598B"/>
    <w:rsid w:val="003E00B8"/>
    <w:rsid w:val="00587F76"/>
    <w:rsid w:val="007667E3"/>
    <w:rsid w:val="008A0BE7"/>
    <w:rsid w:val="008C07A9"/>
    <w:rsid w:val="009E0182"/>
    <w:rsid w:val="00A8411E"/>
    <w:rsid w:val="00AA6F78"/>
    <w:rsid w:val="00AB57D8"/>
    <w:rsid w:val="00C3456F"/>
    <w:rsid w:val="00DA40F2"/>
    <w:rsid w:val="00DF6F03"/>
    <w:rsid w:val="00E60476"/>
    <w:rsid w:val="00E6414C"/>
    <w:rsid w:val="00FB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RV510</dc:creator>
  <cp:lastModifiedBy>Дмитрий Пушкин</cp:lastModifiedBy>
  <cp:revision>9</cp:revision>
  <cp:lastPrinted>2025-11-28T10:41:00Z</cp:lastPrinted>
  <dcterms:created xsi:type="dcterms:W3CDTF">2025-01-17T13:02:00Z</dcterms:created>
  <dcterms:modified xsi:type="dcterms:W3CDTF">2025-11-28T10:42:00Z</dcterms:modified>
</cp:coreProperties>
</file>