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D4262" w:rsidRPr="00FD4262" w:rsidTr="00380963">
        <w:trPr>
          <w:trHeight w:val="2420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F2F2F2"/>
            </w:tcBorders>
          </w:tcPr>
          <w:p w:rsid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СОГЛАСОВАНО</w:t>
            </w: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1E1A" w:rsidRPr="00FD4262" w:rsidRDefault="00661E1A" w:rsidP="00FD426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661E1A">
              <w:rPr>
                <w:rFonts w:ascii="Arial" w:eastAsia="Calibri" w:hAnsi="Arial" w:cs="Arial"/>
                <w:sz w:val="24"/>
                <w:szCs w:val="24"/>
              </w:rPr>
              <w:t>редседател</w:t>
            </w:r>
            <w:r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661E1A">
              <w:rPr>
                <w:rFonts w:ascii="Arial" w:eastAsia="Calibri" w:hAnsi="Arial" w:cs="Arial"/>
                <w:sz w:val="24"/>
                <w:szCs w:val="24"/>
              </w:rPr>
              <w:t xml:space="preserve"> Общероссийской общественно-государственной организации «Ассамблеи народов России» Курганской области</w:t>
            </w:r>
          </w:p>
          <w:p w:rsidR="00661E1A" w:rsidRPr="00FD4262" w:rsidRDefault="00661E1A" w:rsidP="00661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42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FD42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.И.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Соловьева</w:t>
            </w:r>
            <w:bookmarkStart w:id="0" w:name="_GoBack"/>
            <w:bookmarkEnd w:id="0"/>
          </w:p>
          <w:p w:rsidR="00661E1A" w:rsidRPr="00FD4262" w:rsidRDefault="00661E1A" w:rsidP="00661E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42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«____» _______________ 2024 г.</w:t>
            </w: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2F2F2"/>
              <w:bottom w:val="nil"/>
              <w:right w:val="nil"/>
            </w:tcBorders>
          </w:tcPr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D426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УТВЕРЖДАЮ</w:t>
            </w: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</w:t>
            </w:r>
            <w:r w:rsidRPr="00FD42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42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ГАУ «Курганский областной Дом народного творчества» приказом</w:t>
            </w: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42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от_______________№_________</w:t>
            </w: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42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D42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.И.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Потапова</w:t>
            </w:r>
            <w:proofErr w:type="spellEnd"/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42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«____» _______________ 2024 г.</w:t>
            </w: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FD4262" w:rsidRPr="00FD4262" w:rsidRDefault="00FD4262" w:rsidP="00FD426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D4262" w:rsidRDefault="00FD4262" w:rsidP="00797B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E7D" w:rsidRPr="00325E7D" w:rsidRDefault="00325E7D" w:rsidP="00797B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5E7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25E7D" w:rsidRPr="00325E7D" w:rsidRDefault="00325E7D" w:rsidP="00797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E7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1D5005">
        <w:rPr>
          <w:rFonts w:ascii="Times New Roman" w:hAnsi="Times New Roman" w:cs="Times New Roman"/>
          <w:b/>
          <w:sz w:val="28"/>
          <w:szCs w:val="28"/>
        </w:rPr>
        <w:t>областного</w:t>
      </w:r>
      <w:proofErr w:type="gramEnd"/>
      <w:r w:rsidRPr="001D5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32D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1D5005">
        <w:rPr>
          <w:rFonts w:ascii="Times New Roman" w:hAnsi="Times New Roman" w:cs="Times New Roman"/>
          <w:b/>
          <w:sz w:val="28"/>
          <w:szCs w:val="28"/>
        </w:rPr>
        <w:t>к</w:t>
      </w:r>
      <w:r w:rsidRPr="00325E7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30032D" w:rsidRDefault="00325E7D" w:rsidP="002B3D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5E7D">
        <w:rPr>
          <w:rFonts w:ascii="Times New Roman" w:hAnsi="Times New Roman" w:cs="Times New Roman"/>
          <w:b/>
          <w:bCs/>
          <w:sz w:val="28"/>
          <w:szCs w:val="28"/>
        </w:rPr>
        <w:t xml:space="preserve">«Игры </w:t>
      </w:r>
      <w:r w:rsidR="0030032D">
        <w:rPr>
          <w:rFonts w:ascii="Times New Roman" w:hAnsi="Times New Roman" w:cs="Times New Roman"/>
          <w:b/>
          <w:bCs/>
          <w:sz w:val="28"/>
          <w:szCs w:val="28"/>
        </w:rPr>
        <w:t>моего народа»</w:t>
      </w:r>
      <w:r w:rsidR="002B3DFB">
        <w:rPr>
          <w:rFonts w:ascii="Times New Roman" w:hAnsi="Times New Roman" w:cs="Times New Roman"/>
          <w:sz w:val="28"/>
          <w:szCs w:val="28"/>
        </w:rPr>
        <w:t xml:space="preserve">, посвящённом </w:t>
      </w:r>
      <w:r w:rsidR="0030032D">
        <w:rPr>
          <w:rFonts w:ascii="Times New Roman" w:hAnsi="Times New Roman" w:cs="Times New Roman"/>
          <w:sz w:val="28"/>
          <w:szCs w:val="28"/>
        </w:rPr>
        <w:t>Г</w:t>
      </w:r>
      <w:r w:rsidR="002B3DFB">
        <w:rPr>
          <w:rFonts w:ascii="Times New Roman" w:hAnsi="Times New Roman" w:cs="Times New Roman"/>
          <w:sz w:val="28"/>
          <w:szCs w:val="28"/>
        </w:rPr>
        <w:t>оду семьи</w:t>
      </w:r>
      <w:proofErr w:type="gramEnd"/>
    </w:p>
    <w:p w:rsidR="003F2243" w:rsidRPr="0030032D" w:rsidRDefault="002B3DFB" w:rsidP="00300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032D">
        <w:rPr>
          <w:rFonts w:ascii="Times New Roman" w:hAnsi="Times New Roman" w:cs="Times New Roman"/>
          <w:sz w:val="28"/>
          <w:szCs w:val="28"/>
        </w:rPr>
        <w:t xml:space="preserve"> </w:t>
      </w:r>
      <w:r w:rsidR="00797B03" w:rsidRPr="00325E7D">
        <w:rPr>
          <w:rFonts w:ascii="Times New Roman" w:hAnsi="Times New Roman" w:cs="Times New Roman"/>
          <w:sz w:val="28"/>
          <w:szCs w:val="28"/>
        </w:rPr>
        <w:t>20</w:t>
      </w:r>
      <w:r w:rsidR="00797B03" w:rsidRPr="0030032D">
        <w:rPr>
          <w:rFonts w:ascii="Times New Roman" w:hAnsi="Times New Roman" w:cs="Times New Roman"/>
          <w:sz w:val="28"/>
          <w:szCs w:val="28"/>
        </w:rPr>
        <w:t>24</w:t>
      </w:r>
      <w:r w:rsidR="00797B03" w:rsidRPr="00325E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9504F" w:rsidRPr="00F84F29" w:rsidRDefault="00E9504F" w:rsidP="00E95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F29">
        <w:rPr>
          <w:rFonts w:ascii="Times New Roman" w:hAnsi="Times New Roman" w:cs="Times New Roman"/>
          <w:sz w:val="28"/>
          <w:szCs w:val="28"/>
        </w:rPr>
        <w:t>Народные игры -</w:t>
      </w:r>
      <w:r w:rsidR="00325E7D" w:rsidRPr="00F84F29">
        <w:rPr>
          <w:rFonts w:ascii="Times New Roman" w:hAnsi="Times New Roman" w:cs="Times New Roman"/>
          <w:sz w:val="28"/>
          <w:szCs w:val="28"/>
        </w:rPr>
        <w:t xml:space="preserve"> </w:t>
      </w:r>
      <w:r w:rsidRPr="00F84F29">
        <w:rPr>
          <w:rFonts w:ascii="Times New Roman" w:hAnsi="Times New Roman" w:cs="Times New Roman"/>
          <w:sz w:val="28"/>
          <w:szCs w:val="28"/>
        </w:rPr>
        <w:t>это важная часть культуры каждого народа. Они помогают сохранить традиции и обычаи</w:t>
      </w:r>
      <w:r w:rsidR="00F84F29">
        <w:rPr>
          <w:rFonts w:ascii="Times New Roman" w:hAnsi="Times New Roman" w:cs="Times New Roman"/>
          <w:sz w:val="28"/>
          <w:szCs w:val="28"/>
        </w:rPr>
        <w:t>.</w:t>
      </w:r>
      <w:r w:rsidRPr="00F84F29">
        <w:rPr>
          <w:rFonts w:ascii="Times New Roman" w:hAnsi="Times New Roman" w:cs="Times New Roman"/>
          <w:sz w:val="28"/>
          <w:szCs w:val="28"/>
        </w:rPr>
        <w:t xml:space="preserve"> В них отражается образ жизни народа, его быт, труд, обычаи. Игры являются не только развлечением и забавой, но и приучают к труду, дисциплине, соблюдению правил, формируют умение контролировать свои действия, правильно и объективно оценивать поступки других, развивают чувство справедливости.</w:t>
      </w:r>
    </w:p>
    <w:p w:rsidR="00B37DC0" w:rsidRPr="00F84F29" w:rsidRDefault="00E9504F" w:rsidP="00E95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F29">
        <w:rPr>
          <w:rFonts w:ascii="Times New Roman" w:hAnsi="Times New Roman" w:cs="Times New Roman"/>
          <w:sz w:val="28"/>
          <w:szCs w:val="28"/>
        </w:rPr>
        <w:t>Народные игры имеют многовековую историю, они сохранились и дошли до наших дней из глубокой старины, передавались из поколения в поколение, вбирая в себя лучшие национальные традиции.</w:t>
      </w:r>
    </w:p>
    <w:p w:rsidR="00DD0A4D" w:rsidRPr="00F84F29" w:rsidRDefault="00DD0A4D" w:rsidP="00E95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F29">
        <w:rPr>
          <w:rFonts w:ascii="Times New Roman" w:hAnsi="Times New Roman" w:cs="Times New Roman"/>
          <w:sz w:val="28"/>
          <w:szCs w:val="28"/>
        </w:rPr>
        <w:t>Игра - история народа, без истории нет будущего.</w:t>
      </w:r>
    </w:p>
    <w:p w:rsidR="00325E7D" w:rsidRDefault="00325E7D" w:rsidP="00E9504F">
      <w:pPr>
        <w:spacing w:after="0"/>
        <w:jc w:val="both"/>
      </w:pPr>
    </w:p>
    <w:p w:rsidR="003F2243" w:rsidRDefault="003F2243" w:rsidP="003F2243">
      <w:pPr>
        <w:pStyle w:val="a4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="0030032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Учредители и организаторы</w:t>
      </w:r>
    </w:p>
    <w:p w:rsidR="003F2243" w:rsidRDefault="003F2243" w:rsidP="003F2243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5005" w:rsidRPr="001D50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.ГАУ «Курганский областной Дом народного творчества».</w:t>
      </w:r>
    </w:p>
    <w:p w:rsidR="003F2243" w:rsidRDefault="003F2243" w:rsidP="003F2243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5005" w:rsidRPr="002B3D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.Ассамблея народов Зауралья.</w:t>
      </w:r>
    </w:p>
    <w:p w:rsidR="003F2243" w:rsidRDefault="003F2243" w:rsidP="00E9504F">
      <w:pPr>
        <w:spacing w:after="0"/>
        <w:jc w:val="both"/>
      </w:pPr>
    </w:p>
    <w:p w:rsidR="0048332D" w:rsidRPr="004B5F48" w:rsidRDefault="004B5F48" w:rsidP="004B5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F4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25E7D" w:rsidRPr="004B5F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D2870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48332D" w:rsidRDefault="004B5F48" w:rsidP="0048332D">
      <w:pPr>
        <w:pStyle w:val="1"/>
        <w:tabs>
          <w:tab w:val="left" w:pos="987"/>
        </w:tabs>
        <w:ind w:firstLine="0"/>
        <w:jc w:val="both"/>
      </w:pPr>
      <w:r>
        <w:rPr>
          <w:rStyle w:val="a3"/>
        </w:rPr>
        <w:t>2.</w:t>
      </w:r>
      <w:r w:rsidRPr="004B5F48">
        <w:rPr>
          <w:rStyle w:val="a3"/>
        </w:rPr>
        <w:t>1</w:t>
      </w:r>
      <w:r>
        <w:rPr>
          <w:rStyle w:val="a3"/>
        </w:rPr>
        <w:t>.</w:t>
      </w:r>
      <w:r w:rsidR="0048332D">
        <w:rPr>
          <w:rStyle w:val="a3"/>
        </w:rPr>
        <w:t>Взаимное обогащение, сохранение и развитие уникальной национальной игровой культуры;</w:t>
      </w:r>
    </w:p>
    <w:p w:rsidR="0048332D" w:rsidRPr="00BF6E98" w:rsidRDefault="004B5F48" w:rsidP="00483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D0A4D" w:rsidRPr="00EE61B8">
        <w:rPr>
          <w:rFonts w:ascii="Times New Roman" w:hAnsi="Times New Roman" w:cs="Times New Roman"/>
          <w:sz w:val="28"/>
          <w:szCs w:val="28"/>
        </w:rPr>
        <w:t>Создание культурной основы привнесения в современную жизнь историко-куль</w:t>
      </w:r>
      <w:r w:rsidR="001555FB">
        <w:rPr>
          <w:rFonts w:ascii="Times New Roman" w:hAnsi="Times New Roman" w:cs="Times New Roman"/>
          <w:sz w:val="28"/>
          <w:szCs w:val="28"/>
        </w:rPr>
        <w:t>турного наследия народов России.</w:t>
      </w:r>
    </w:p>
    <w:p w:rsidR="00DD0A4D" w:rsidRPr="00EE61B8" w:rsidRDefault="004B5F48" w:rsidP="00DD0A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DD0A4D" w:rsidRPr="00EE61B8">
        <w:rPr>
          <w:rFonts w:ascii="Times New Roman" w:hAnsi="Times New Roman" w:cs="Times New Roman"/>
          <w:sz w:val="28"/>
          <w:szCs w:val="28"/>
        </w:rPr>
        <w:t xml:space="preserve">Способствовать творческому и духовному развитию </w:t>
      </w:r>
      <w:r w:rsidR="00DD0A4D">
        <w:rPr>
          <w:rFonts w:ascii="Times New Roman" w:hAnsi="Times New Roman" w:cs="Times New Roman"/>
          <w:sz w:val="28"/>
          <w:szCs w:val="28"/>
        </w:rPr>
        <w:t>населения</w:t>
      </w:r>
      <w:r w:rsidR="00DD0A4D" w:rsidRPr="00EE61B8">
        <w:rPr>
          <w:rFonts w:ascii="Times New Roman" w:hAnsi="Times New Roman" w:cs="Times New Roman"/>
          <w:sz w:val="28"/>
          <w:szCs w:val="28"/>
        </w:rPr>
        <w:t xml:space="preserve"> способом активного использования историко-куль</w:t>
      </w:r>
      <w:r w:rsidR="001555FB">
        <w:rPr>
          <w:rFonts w:ascii="Times New Roman" w:hAnsi="Times New Roman" w:cs="Times New Roman"/>
          <w:sz w:val="28"/>
          <w:szCs w:val="28"/>
        </w:rPr>
        <w:t>турного наследия народов России;</w:t>
      </w:r>
    </w:p>
    <w:p w:rsidR="00DD0A4D" w:rsidRDefault="004B5F48" w:rsidP="00DD0A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48332D">
        <w:rPr>
          <w:rFonts w:ascii="Times New Roman" w:hAnsi="Times New Roman" w:cs="Times New Roman"/>
          <w:sz w:val="28"/>
          <w:szCs w:val="28"/>
        </w:rPr>
        <w:t xml:space="preserve">Развивать и распространять </w:t>
      </w:r>
      <w:r w:rsidR="001555FB">
        <w:rPr>
          <w:rFonts w:ascii="Times New Roman" w:hAnsi="Times New Roman" w:cs="Times New Roman"/>
          <w:sz w:val="28"/>
          <w:szCs w:val="28"/>
        </w:rPr>
        <w:t>новые формы семейного досуга;</w:t>
      </w:r>
    </w:p>
    <w:p w:rsidR="0048332D" w:rsidRPr="00EE61B8" w:rsidRDefault="004B5F48" w:rsidP="00DD0A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48332D">
        <w:rPr>
          <w:rFonts w:ascii="Times New Roman" w:hAnsi="Times New Roman" w:cs="Times New Roman"/>
          <w:sz w:val="28"/>
          <w:szCs w:val="28"/>
        </w:rPr>
        <w:t xml:space="preserve">Способствовать сплочению семьи </w:t>
      </w:r>
      <w:r w:rsidR="001555FB">
        <w:rPr>
          <w:rFonts w:ascii="Times New Roman" w:hAnsi="Times New Roman" w:cs="Times New Roman"/>
          <w:sz w:val="28"/>
          <w:szCs w:val="28"/>
        </w:rPr>
        <w:t>и сохранению семейных традиций;</w:t>
      </w:r>
    </w:p>
    <w:p w:rsidR="00325E7D" w:rsidRPr="004B5F48" w:rsidRDefault="004B5F48" w:rsidP="00DD0A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DD0A4D" w:rsidRPr="00EE61B8">
        <w:rPr>
          <w:rFonts w:ascii="Times New Roman" w:hAnsi="Times New Roman" w:cs="Times New Roman"/>
          <w:sz w:val="28"/>
          <w:szCs w:val="28"/>
        </w:rPr>
        <w:t>Содействовать превращению общего наследия в лич</w:t>
      </w:r>
      <w:r>
        <w:rPr>
          <w:rFonts w:ascii="Times New Roman" w:hAnsi="Times New Roman" w:cs="Times New Roman"/>
          <w:sz w:val="28"/>
          <w:szCs w:val="28"/>
        </w:rPr>
        <w:t>ное достояние каждого человека.</w:t>
      </w:r>
    </w:p>
    <w:p w:rsidR="00DD0A4D" w:rsidRPr="004B5F48" w:rsidRDefault="004B5F48" w:rsidP="004B5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F4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4B5F48">
        <w:rPr>
          <w:rFonts w:ascii="Times New Roman" w:hAnsi="Times New Roman" w:cs="Times New Roman"/>
          <w:b/>
          <w:sz w:val="28"/>
          <w:szCs w:val="28"/>
        </w:rPr>
        <w:t>. Участники</w:t>
      </w:r>
    </w:p>
    <w:p w:rsidR="00DD0A4D" w:rsidRPr="00797B03" w:rsidRDefault="004B5F48" w:rsidP="00DD0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D0A4D" w:rsidRPr="00797B03">
        <w:rPr>
          <w:rFonts w:ascii="Times New Roman" w:hAnsi="Times New Roman" w:cs="Times New Roman"/>
          <w:sz w:val="28"/>
          <w:szCs w:val="28"/>
        </w:rPr>
        <w:t>В конкурсе могут принимать участие творческие самодеятельные коллективы, руководители коллективов и отдельные исполнители:</w:t>
      </w:r>
    </w:p>
    <w:p w:rsidR="00DD0A4D" w:rsidRPr="00797B03" w:rsidRDefault="00DD0A4D" w:rsidP="00DD0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B03">
        <w:rPr>
          <w:rFonts w:ascii="Times New Roman" w:hAnsi="Times New Roman" w:cs="Times New Roman"/>
          <w:sz w:val="28"/>
          <w:szCs w:val="28"/>
        </w:rPr>
        <w:t>-  образовательных учреждений;</w:t>
      </w:r>
    </w:p>
    <w:p w:rsidR="00DD0A4D" w:rsidRPr="00797B03" w:rsidRDefault="00DD0A4D" w:rsidP="00DD0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B03">
        <w:rPr>
          <w:rFonts w:ascii="Times New Roman" w:hAnsi="Times New Roman" w:cs="Times New Roman"/>
          <w:sz w:val="28"/>
          <w:szCs w:val="28"/>
        </w:rPr>
        <w:t>-  дошкольных учреждений;</w:t>
      </w:r>
    </w:p>
    <w:p w:rsidR="00DD0A4D" w:rsidRPr="00797B03" w:rsidRDefault="00DD0A4D" w:rsidP="00DD0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B03">
        <w:rPr>
          <w:rFonts w:ascii="Times New Roman" w:hAnsi="Times New Roman" w:cs="Times New Roman"/>
          <w:sz w:val="28"/>
          <w:szCs w:val="28"/>
        </w:rPr>
        <w:t>-  коллективы домов творчества;</w:t>
      </w:r>
    </w:p>
    <w:p w:rsidR="00DD0A4D" w:rsidRPr="00797B03" w:rsidRDefault="00DD0A4D" w:rsidP="00DD0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B03">
        <w:rPr>
          <w:rFonts w:ascii="Times New Roman" w:hAnsi="Times New Roman" w:cs="Times New Roman"/>
          <w:sz w:val="28"/>
          <w:szCs w:val="28"/>
        </w:rPr>
        <w:t>-  учреждений дополнительного образования;</w:t>
      </w:r>
    </w:p>
    <w:p w:rsidR="00DD0A4D" w:rsidRPr="00797B03" w:rsidRDefault="00DD0A4D" w:rsidP="00DD0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B03">
        <w:rPr>
          <w:rFonts w:ascii="Times New Roman" w:hAnsi="Times New Roman" w:cs="Times New Roman"/>
          <w:sz w:val="28"/>
          <w:szCs w:val="28"/>
        </w:rPr>
        <w:t>-  коллективы Домов культуры;</w:t>
      </w:r>
    </w:p>
    <w:p w:rsidR="00DD0A4D" w:rsidRPr="00797B03" w:rsidRDefault="00DD0A4D" w:rsidP="00DD0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B03">
        <w:rPr>
          <w:rFonts w:ascii="Times New Roman" w:hAnsi="Times New Roman" w:cs="Times New Roman"/>
          <w:sz w:val="28"/>
          <w:szCs w:val="28"/>
        </w:rPr>
        <w:t>-  иные творческие коллективы и творческие люди,</w:t>
      </w:r>
    </w:p>
    <w:p w:rsidR="00DD0A4D" w:rsidRPr="00797B03" w:rsidRDefault="00DD0A4D" w:rsidP="00DD0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B03">
        <w:rPr>
          <w:rFonts w:ascii="Times New Roman" w:hAnsi="Times New Roman" w:cs="Times New Roman"/>
          <w:sz w:val="28"/>
          <w:szCs w:val="28"/>
        </w:rPr>
        <w:t>-  разделяющие идеи конкурса.</w:t>
      </w:r>
    </w:p>
    <w:p w:rsidR="003F2243" w:rsidRDefault="003F2243" w:rsidP="00DD0A4D">
      <w:pPr>
        <w:spacing w:after="0"/>
        <w:jc w:val="both"/>
      </w:pPr>
    </w:p>
    <w:p w:rsidR="00E5127C" w:rsidRPr="004B5F48" w:rsidRDefault="004B5F48" w:rsidP="004B5F48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IV</w:t>
      </w:r>
      <w:r w:rsidRPr="004B5F4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. </w:t>
      </w:r>
      <w:r w:rsidR="003F2243" w:rsidRPr="003F224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Сроки и этапы проведения </w:t>
      </w:r>
      <w:r w:rsidR="00CB245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конкурса</w:t>
      </w:r>
    </w:p>
    <w:p w:rsidR="00E5127C" w:rsidRPr="004B5F48" w:rsidRDefault="004B5F48" w:rsidP="00E512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5127C" w:rsidRPr="00E5127C">
        <w:rPr>
          <w:rFonts w:ascii="Times New Roman" w:hAnsi="Times New Roman" w:cs="Times New Roman"/>
          <w:sz w:val="28"/>
          <w:szCs w:val="28"/>
        </w:rPr>
        <w:t xml:space="preserve">Прием анкет-заявок участников </w:t>
      </w:r>
      <w:r w:rsidR="00E5127C">
        <w:rPr>
          <w:rFonts w:ascii="Times New Roman" w:hAnsi="Times New Roman" w:cs="Times New Roman"/>
          <w:sz w:val="28"/>
          <w:szCs w:val="28"/>
        </w:rPr>
        <w:t xml:space="preserve">Конкурса- </w:t>
      </w:r>
      <w:r w:rsidR="00E5127C" w:rsidRPr="00E5127C">
        <w:rPr>
          <w:rFonts w:ascii="Times New Roman" w:hAnsi="Times New Roman" w:cs="Times New Roman"/>
          <w:sz w:val="28"/>
          <w:szCs w:val="28"/>
        </w:rPr>
        <w:t>с 1 июля по 14 октября</w:t>
      </w:r>
      <w:r w:rsidR="00E5127C">
        <w:rPr>
          <w:rFonts w:ascii="Times New Roman" w:hAnsi="Times New Roman" w:cs="Times New Roman"/>
          <w:sz w:val="28"/>
          <w:szCs w:val="28"/>
        </w:rPr>
        <w:t xml:space="preserve"> </w:t>
      </w:r>
      <w:r w:rsidR="00E5127C" w:rsidRPr="00E5127C">
        <w:rPr>
          <w:rFonts w:ascii="Times New Roman" w:hAnsi="Times New Roman" w:cs="Times New Roman"/>
          <w:sz w:val="28"/>
          <w:szCs w:val="28"/>
        </w:rPr>
        <w:t>2024 года</w:t>
      </w:r>
      <w:r w:rsidRPr="004B5F48">
        <w:rPr>
          <w:rFonts w:ascii="Times New Roman" w:hAnsi="Times New Roman" w:cs="Times New Roman"/>
          <w:sz w:val="28"/>
          <w:szCs w:val="28"/>
        </w:rPr>
        <w:t>/</w:t>
      </w:r>
    </w:p>
    <w:p w:rsidR="00E5127C" w:rsidRPr="00E5127C" w:rsidRDefault="004B5F48" w:rsidP="00E512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E5127C" w:rsidRPr="00E5127C">
        <w:rPr>
          <w:rFonts w:ascii="Times New Roman" w:hAnsi="Times New Roman" w:cs="Times New Roman"/>
          <w:sz w:val="28"/>
          <w:szCs w:val="28"/>
        </w:rPr>
        <w:t>Просмотр работ конкурсной комиссией (жюри), подведение итогов, определение победителей</w:t>
      </w:r>
      <w:r w:rsidR="00630545">
        <w:rPr>
          <w:rFonts w:ascii="Times New Roman" w:hAnsi="Times New Roman" w:cs="Times New Roman"/>
          <w:sz w:val="28"/>
          <w:szCs w:val="28"/>
        </w:rPr>
        <w:t xml:space="preserve"> </w:t>
      </w:r>
      <w:r w:rsidR="00E5127C">
        <w:rPr>
          <w:rFonts w:ascii="Times New Roman" w:hAnsi="Times New Roman" w:cs="Times New Roman"/>
          <w:sz w:val="28"/>
          <w:szCs w:val="28"/>
        </w:rPr>
        <w:t xml:space="preserve">- </w:t>
      </w:r>
      <w:r w:rsidR="00E5127C" w:rsidRPr="00E5127C">
        <w:rPr>
          <w:rFonts w:ascii="Times New Roman" w:hAnsi="Times New Roman" w:cs="Times New Roman"/>
          <w:sz w:val="28"/>
          <w:szCs w:val="28"/>
        </w:rPr>
        <w:t>с 15 октября по 25 октября 2024 года.</w:t>
      </w:r>
    </w:p>
    <w:p w:rsidR="00E5127C" w:rsidRPr="00E5127C" w:rsidRDefault="004B5F48" w:rsidP="00E512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E5127C" w:rsidRPr="00E5127C">
        <w:rPr>
          <w:rFonts w:ascii="Times New Roman" w:hAnsi="Times New Roman" w:cs="Times New Roman"/>
          <w:sz w:val="28"/>
          <w:szCs w:val="28"/>
        </w:rPr>
        <w:t xml:space="preserve">Размещение итогов конкурса </w:t>
      </w:r>
      <w:r w:rsidR="00E5127C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="00E5127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5127C">
        <w:rPr>
          <w:rFonts w:ascii="Times New Roman" w:hAnsi="Times New Roman" w:cs="Times New Roman"/>
          <w:sz w:val="28"/>
          <w:szCs w:val="28"/>
        </w:rPr>
        <w:t xml:space="preserve">» ГАУ </w:t>
      </w:r>
      <w:r w:rsidR="00E5127C" w:rsidRPr="00E5127C">
        <w:rPr>
          <w:rFonts w:ascii="Times New Roman" w:hAnsi="Times New Roman" w:cs="Times New Roman"/>
          <w:sz w:val="28"/>
          <w:szCs w:val="28"/>
        </w:rPr>
        <w:t xml:space="preserve">«Курганский областной Дом народного творчества» </w:t>
      </w:r>
      <w:r w:rsidR="00F77DDF">
        <w:rPr>
          <w:rFonts w:ascii="Times New Roman" w:hAnsi="Times New Roman" w:cs="Times New Roman"/>
          <w:sz w:val="28"/>
          <w:szCs w:val="28"/>
        </w:rPr>
        <w:t xml:space="preserve">- </w:t>
      </w:r>
      <w:r w:rsidR="00E5127C" w:rsidRPr="00E5127C">
        <w:rPr>
          <w:rFonts w:ascii="Times New Roman" w:hAnsi="Times New Roman" w:cs="Times New Roman"/>
          <w:sz w:val="28"/>
          <w:szCs w:val="28"/>
        </w:rPr>
        <w:t>ноябрь</w:t>
      </w:r>
      <w:r w:rsidR="0030032D">
        <w:rPr>
          <w:rFonts w:ascii="Times New Roman" w:hAnsi="Times New Roman" w:cs="Times New Roman"/>
          <w:sz w:val="28"/>
          <w:szCs w:val="28"/>
        </w:rPr>
        <w:t>-декабрь</w:t>
      </w:r>
      <w:r w:rsidR="00E5127C" w:rsidRPr="00E5127C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F77DDF">
        <w:rPr>
          <w:rFonts w:ascii="Times New Roman" w:hAnsi="Times New Roman" w:cs="Times New Roman"/>
          <w:sz w:val="28"/>
          <w:szCs w:val="28"/>
        </w:rPr>
        <w:t>.</w:t>
      </w:r>
    </w:p>
    <w:p w:rsidR="00E5127C" w:rsidRDefault="00E5127C" w:rsidP="00DD0A4D">
      <w:pPr>
        <w:spacing w:after="0"/>
        <w:jc w:val="both"/>
      </w:pPr>
    </w:p>
    <w:p w:rsidR="00E5127C" w:rsidRPr="00E5127C" w:rsidRDefault="004B5F48" w:rsidP="004B5F48">
      <w:pPr>
        <w:widowControl w:val="0"/>
        <w:tabs>
          <w:tab w:val="left" w:pos="65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4B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bookmarkEnd w:id="1"/>
      <w:r w:rsidR="001D2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участия</w:t>
      </w:r>
    </w:p>
    <w:p w:rsidR="00E5127C" w:rsidRPr="00E5127C" w:rsidRDefault="004B5F48" w:rsidP="004B5F48">
      <w:pPr>
        <w:widowControl w:val="0"/>
        <w:tabs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E5127C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представляют на конкурс традиционные народные игры, соответствующие национальной игровой культуре своего народа в </w:t>
      </w:r>
      <w:proofErr w:type="spellStart"/>
      <w:r w:rsidR="00E5127C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E5127C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формате</w:t>
      </w:r>
      <w:proofErr w:type="spellEnd"/>
      <w:r w:rsidR="00E5127C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27C" w:rsidRPr="00E5127C" w:rsidRDefault="004B5F48" w:rsidP="004B5F48">
      <w:pPr>
        <w:widowControl w:val="0"/>
        <w:tabs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E5127C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могут представить на конкурс игры, относящиеся к детской игровой культуре – это и обрядовые, хороводные, драматические, подвижные, массово музыкальные, групповые игры, а также игры со считалками, с прибаутками, с речитативами, с пением, с хореографическими движениями.</w:t>
      </w:r>
    </w:p>
    <w:p w:rsidR="00F77DDF" w:rsidRPr="00F77DDF" w:rsidRDefault="004B5F48" w:rsidP="00630545">
      <w:pPr>
        <w:widowControl w:val="0"/>
        <w:tabs>
          <w:tab w:val="left" w:pos="1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E5127C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курсе</w:t>
      </w:r>
      <w:r w:rsidR="00E5127C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направить ссылку на видеозапись с традиционной народной игрой. Видеозапись (вертикальное видео) должна быть в качестве (HD 1080x720, FHD 1920x1080) в форматах MP4, AVI, MOV, (кодек h.264) длительностью не более 5 минут, и загружена в облачное хранилище файло</w:t>
      </w:r>
      <w:r w:rsid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(Яндекс Диск, Облако mail.ru) </w:t>
      </w:r>
      <w:r w:rsidR="00F77DDF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электронный адрес</w:t>
      </w:r>
      <w:r w:rsidR="001D28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77DDF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545" w:rsidRPr="0063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630545" w:rsidRPr="006305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kodnt</w:t>
        </w:r>
        <w:r w:rsidR="00630545" w:rsidRPr="006305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4@</w:t>
        </w:r>
        <w:r w:rsidR="00630545" w:rsidRPr="006305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="00630545" w:rsidRPr="006305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630545" w:rsidRPr="006305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F77DDF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материалы:</w:t>
      </w:r>
    </w:p>
    <w:p w:rsidR="00F77DDF" w:rsidRPr="00F77DDF" w:rsidRDefault="00630545" w:rsidP="00630545">
      <w:pPr>
        <w:widowControl w:val="0"/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DDF" w:rsidRPr="00F77D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с народной игрой;</w:t>
      </w:r>
    </w:p>
    <w:p w:rsidR="00630545" w:rsidRDefault="00630545" w:rsidP="00630545">
      <w:pPr>
        <w:widowControl w:val="0"/>
        <w:tabs>
          <w:tab w:val="left" w:pos="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-описание игры </w:t>
      </w:r>
      <w:r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формате </w:t>
      </w:r>
      <w:proofErr w:type="spellStart"/>
      <w:r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DDF" w:rsidRPr="00F7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история возникновения, методики проведения, обычаи, и др.;</w:t>
      </w:r>
    </w:p>
    <w:p w:rsidR="00630545" w:rsidRPr="00F77DDF" w:rsidRDefault="00630545" w:rsidP="00630545">
      <w:pPr>
        <w:widowControl w:val="0"/>
        <w:tabs>
          <w:tab w:val="left" w:pos="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</w:t>
      </w:r>
      <w:r w:rsidR="00300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графии (до 5-ти шт.)</w:t>
      </w:r>
      <w:r w:rsidR="001D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3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7DDF" w:rsidRPr="00F77DDF" w:rsidRDefault="00630545" w:rsidP="00630545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7DDF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анкета-заявка заполненная (в формате </w:t>
      </w:r>
      <w:proofErr w:type="spellStart"/>
      <w:r w:rsidR="00F77DDF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F77DDF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форме согласно Приложению №1 к настоящему Положению;</w:t>
      </w:r>
    </w:p>
    <w:p w:rsidR="00F77DDF" w:rsidRPr="00F77DDF" w:rsidRDefault="00630545" w:rsidP="00630545">
      <w:pPr>
        <w:widowControl w:val="0"/>
        <w:tabs>
          <w:tab w:val="left" w:pos="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77DDF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на каждого участника по форме согласно Приложению № 2 к настоящему Положению (заполненное, с подписью, отсканированное).</w:t>
      </w:r>
    </w:p>
    <w:p w:rsidR="00F77DDF" w:rsidRPr="00F77DDF" w:rsidRDefault="004B5F48" w:rsidP="004B5F48">
      <w:pPr>
        <w:widowControl w:val="0"/>
        <w:tabs>
          <w:tab w:val="left" w:pos="12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F77DDF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творческой работы запрещена нецензурная лексика, оно не должно призывать к насилию и экстремизму.</w:t>
      </w:r>
    </w:p>
    <w:p w:rsidR="00F77DDF" w:rsidRPr="00F77DDF" w:rsidRDefault="004B5F48" w:rsidP="004B5F48">
      <w:pPr>
        <w:widowControl w:val="0"/>
        <w:tabs>
          <w:tab w:val="left" w:pos="1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F77DDF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Участников, чьи анкеты-заявки и творческие работы не соот</w:t>
      </w:r>
      <w:r w:rsid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ветствуют требованиям </w:t>
      </w:r>
      <w:r w:rsidR="00F77DDF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а также присланные позже указанного срока, не д</w:t>
      </w:r>
      <w:r w:rsid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опускаются к участию в конкурсе</w:t>
      </w:r>
      <w:r w:rsidR="00F77DDF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27C" w:rsidRPr="00630545" w:rsidRDefault="004B5F48" w:rsidP="004B5F4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</w:t>
      </w:r>
      <w:r w:rsidR="00F77DDF" w:rsidRPr="00630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конкурсе не предусматривает внесение организационного взноса.</w:t>
      </w:r>
    </w:p>
    <w:p w:rsidR="00630545" w:rsidRDefault="004B5F48" w:rsidP="004B5F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="00630545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по тел. </w:t>
      </w:r>
      <w:r w:rsid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8 (3522</w:t>
      </w:r>
      <w:r w:rsidR="00630545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630545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630545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8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(доб. 224)</w:t>
      </w:r>
      <w:r w:rsidR="00630545" w:rsidRP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630545" w:rsidRPr="0063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традиционных национальных культур народов Курганской области ГАУ «КОДНТ». </w:t>
      </w:r>
    </w:p>
    <w:p w:rsidR="004D0E3E" w:rsidRPr="004D0E3E" w:rsidRDefault="004D0E3E" w:rsidP="004B5F4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</w:t>
      </w:r>
      <w:r w:rsidRPr="004D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видео и фото</w:t>
      </w:r>
      <w:r w:rsidR="00A8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материалы будут опубликованы на официальном сайте ГАУ «Курганского областного Дома народного творчества» </w:t>
      </w:r>
      <w:hyperlink r:id="rId7" w:history="1"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kocnt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kurganobl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4D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официальной группе </w:t>
      </w:r>
      <w:proofErr w:type="spellStart"/>
      <w:r w:rsidRPr="004D0E3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4D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4D0E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center</w:t>
        </w:r>
      </w:hyperlink>
      <w:r w:rsidRPr="004D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2870" w:rsidRPr="00196E80" w:rsidRDefault="001D2870" w:rsidP="001D287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</w:t>
      </w:r>
      <w:r w:rsidRPr="00EF0209">
        <w:rPr>
          <w:rFonts w:ascii="Times New Roman" w:hAnsi="Times New Roman"/>
          <w:sz w:val="28"/>
          <w:szCs w:val="28"/>
        </w:rPr>
        <w:t>Организаторы Фестиваля имеют право использования видеозаписей выступлений коллективов-участников в учебно-методических, просветительских и рекламных целях без</w:t>
      </w:r>
      <w:r>
        <w:rPr>
          <w:rFonts w:ascii="Times New Roman" w:hAnsi="Times New Roman"/>
          <w:sz w:val="28"/>
          <w:szCs w:val="28"/>
        </w:rPr>
        <w:t xml:space="preserve"> выплаты гонорара исполнителям.</w:t>
      </w:r>
    </w:p>
    <w:p w:rsidR="00630545" w:rsidRDefault="00630545" w:rsidP="004B5F48">
      <w:pPr>
        <w:spacing w:after="0"/>
        <w:jc w:val="both"/>
      </w:pPr>
    </w:p>
    <w:p w:rsidR="00307EED" w:rsidRPr="00307EED" w:rsidRDefault="00307EED" w:rsidP="00307EED">
      <w:pPr>
        <w:pStyle w:val="a4"/>
        <w:spacing w:after="0" w:line="240" w:lineRule="auto"/>
        <w:ind w:left="1167"/>
        <w:jc w:val="center"/>
        <w:rPr>
          <w:rFonts w:ascii="Times New Roman" w:hAnsi="Times New Roman"/>
          <w:b/>
          <w:sz w:val="28"/>
          <w:szCs w:val="28"/>
        </w:rPr>
      </w:pPr>
      <w:r w:rsidRPr="00307EE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07EED">
        <w:rPr>
          <w:rFonts w:ascii="Times New Roman" w:hAnsi="Times New Roman"/>
          <w:b/>
          <w:sz w:val="28"/>
          <w:szCs w:val="28"/>
        </w:rPr>
        <w:t>. Награждение</w:t>
      </w:r>
    </w:p>
    <w:p w:rsidR="00307EED" w:rsidRPr="00307EED" w:rsidRDefault="00307EED" w:rsidP="00307EE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7EED">
        <w:rPr>
          <w:rFonts w:ascii="Times New Roman" w:hAnsi="Times New Roman"/>
          <w:sz w:val="28"/>
          <w:szCs w:val="28"/>
        </w:rPr>
        <w:t xml:space="preserve">6.1 Участники конкурса награждаются дипломами лауреата, дипломами </w:t>
      </w:r>
      <w:r w:rsidRPr="00307EED">
        <w:rPr>
          <w:rFonts w:ascii="Times New Roman" w:hAnsi="Times New Roman"/>
          <w:sz w:val="28"/>
          <w:szCs w:val="28"/>
          <w:lang w:val="en-US"/>
        </w:rPr>
        <w:t>I</w:t>
      </w:r>
      <w:r w:rsidRPr="00307EED">
        <w:rPr>
          <w:rFonts w:ascii="Times New Roman" w:hAnsi="Times New Roman"/>
          <w:sz w:val="28"/>
          <w:szCs w:val="28"/>
        </w:rPr>
        <w:t xml:space="preserve">, </w:t>
      </w:r>
      <w:r w:rsidRPr="00307EED">
        <w:rPr>
          <w:rFonts w:ascii="Times New Roman" w:hAnsi="Times New Roman"/>
          <w:sz w:val="28"/>
          <w:szCs w:val="28"/>
          <w:lang w:val="en-US"/>
        </w:rPr>
        <w:t>II</w:t>
      </w:r>
      <w:r w:rsidRPr="00307EED">
        <w:rPr>
          <w:rFonts w:ascii="Times New Roman" w:hAnsi="Times New Roman"/>
          <w:sz w:val="28"/>
          <w:szCs w:val="28"/>
        </w:rPr>
        <w:t xml:space="preserve">, </w:t>
      </w:r>
      <w:r w:rsidRPr="00307EED">
        <w:rPr>
          <w:rFonts w:ascii="Times New Roman" w:hAnsi="Times New Roman"/>
          <w:sz w:val="28"/>
          <w:szCs w:val="28"/>
          <w:lang w:val="en-US"/>
        </w:rPr>
        <w:t>III</w:t>
      </w:r>
      <w:r w:rsidRPr="00307EED">
        <w:rPr>
          <w:rFonts w:ascii="Times New Roman" w:hAnsi="Times New Roman"/>
          <w:sz w:val="28"/>
          <w:szCs w:val="28"/>
        </w:rPr>
        <w:t xml:space="preserve"> степени в каждой номинации, дипломами участника.</w:t>
      </w:r>
    </w:p>
    <w:p w:rsidR="00307EED" w:rsidRPr="00307EED" w:rsidRDefault="00307EED" w:rsidP="00307EE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7EED">
        <w:rPr>
          <w:rFonts w:ascii="Times New Roman" w:hAnsi="Times New Roman"/>
          <w:sz w:val="28"/>
          <w:szCs w:val="28"/>
        </w:rPr>
        <w:t>6.2 Жюри имеет право учредить специальные дипломы</w:t>
      </w:r>
      <w:r w:rsidR="00A8191D">
        <w:rPr>
          <w:rFonts w:ascii="Times New Roman" w:hAnsi="Times New Roman"/>
          <w:sz w:val="28"/>
          <w:szCs w:val="28"/>
        </w:rPr>
        <w:t xml:space="preserve"> и спец-приз.</w:t>
      </w:r>
    </w:p>
    <w:p w:rsidR="00307EED" w:rsidRPr="00307EED" w:rsidRDefault="00307EED" w:rsidP="00307EED">
      <w:pPr>
        <w:pStyle w:val="a4"/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 w:rsidRPr="00307EED">
        <w:rPr>
          <w:rFonts w:ascii="Times New Roman" w:hAnsi="Times New Roman"/>
          <w:sz w:val="28"/>
          <w:szCs w:val="28"/>
        </w:rPr>
        <w:t>6.3 Решение жюри является окончательным и пересмотру не подлежит.</w:t>
      </w:r>
    </w:p>
    <w:p w:rsidR="00307EED" w:rsidRDefault="00307EE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Default="0030032D" w:rsidP="004B5F48">
      <w:pPr>
        <w:spacing w:after="0"/>
        <w:jc w:val="both"/>
      </w:pPr>
    </w:p>
    <w:p w:rsidR="0030032D" w:rsidRPr="0030032D" w:rsidRDefault="0030032D" w:rsidP="004B5F48">
      <w:pPr>
        <w:spacing w:after="0"/>
        <w:jc w:val="both"/>
      </w:pPr>
    </w:p>
    <w:p w:rsidR="002B3DFB" w:rsidRPr="002B3DFB" w:rsidRDefault="002B3DFB" w:rsidP="002B3DFB">
      <w:pPr>
        <w:spacing w:after="0" w:line="240" w:lineRule="auto"/>
        <w:ind w:left="1080" w:hanging="108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B3DFB">
        <w:rPr>
          <w:rFonts w:ascii="Arial" w:eastAsia="Times New Roman" w:hAnsi="Arial" w:cs="Arial"/>
          <w:b/>
          <w:sz w:val="24"/>
          <w:szCs w:val="24"/>
          <w:lang w:eastAsia="ru-RU"/>
        </w:rPr>
        <w:t>Приложение 1</w:t>
      </w:r>
    </w:p>
    <w:p w:rsidR="002B3DFB" w:rsidRPr="00890186" w:rsidRDefault="002B3DFB" w:rsidP="002B3DFB">
      <w:pPr>
        <w:spacing w:after="0" w:line="240" w:lineRule="auto"/>
        <w:ind w:left="1080"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186" w:rsidRPr="00890186" w:rsidRDefault="00890186" w:rsidP="00890186">
      <w:pPr>
        <w:spacing w:after="0" w:line="240" w:lineRule="auto"/>
        <w:ind w:right="14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</w:t>
      </w:r>
      <w:proofErr w:type="gramStart"/>
      <w:r w:rsidRPr="0089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областном</w:t>
      </w:r>
      <w:proofErr w:type="gramEnd"/>
      <w:r w:rsidRPr="0089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онлайн-конкурсе </w:t>
      </w:r>
    </w:p>
    <w:p w:rsidR="00890186" w:rsidRPr="00890186" w:rsidRDefault="00890186" w:rsidP="00890186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0186">
        <w:rPr>
          <w:rFonts w:ascii="Times New Roman" w:hAnsi="Times New Roman" w:cs="Times New Roman"/>
          <w:b/>
          <w:sz w:val="24"/>
          <w:szCs w:val="24"/>
        </w:rPr>
        <w:t>«Игры моего народа», посвящённом Году семьи</w:t>
      </w:r>
      <w:proofErr w:type="gramEnd"/>
    </w:p>
    <w:p w:rsidR="00890186" w:rsidRPr="00890186" w:rsidRDefault="00890186" w:rsidP="0089018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186" w:rsidRPr="00890186" w:rsidRDefault="00890186" w:rsidP="0089018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890186" w:rsidRPr="00890186" w:rsidRDefault="00890186" w:rsidP="0089018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конкурсной работы)</w:t>
      </w:r>
    </w:p>
    <w:p w:rsidR="00890186" w:rsidRPr="00890186" w:rsidRDefault="00890186" w:rsidP="0089018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186" w:rsidRPr="00890186" w:rsidRDefault="00890186" w:rsidP="0089018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90186" w:rsidRPr="00890186" w:rsidRDefault="00890186" w:rsidP="0089018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 (ы)  / авторского коллектива в составе (Ф.И.О., должность):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186" w:rsidRPr="00890186" w:rsidRDefault="00890186" w:rsidP="0089018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186" w:rsidRPr="00890186" w:rsidRDefault="00890186" w:rsidP="0089018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__________________________________________________________________________</w:t>
      </w:r>
    </w:p>
    <w:p w:rsidR="00890186" w:rsidRPr="00890186" w:rsidRDefault="00890186" w:rsidP="0089018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(полное наименование образовательной организации по Уставу)</w:t>
      </w:r>
    </w:p>
    <w:p w:rsidR="00890186" w:rsidRPr="00890186" w:rsidRDefault="00890186" w:rsidP="0089018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186" w:rsidRPr="00890186" w:rsidRDefault="00890186" w:rsidP="00890186">
      <w:pPr>
        <w:spacing w:after="0" w:line="36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890186" w:rsidRPr="00890186" w:rsidRDefault="00890186" w:rsidP="00890186">
      <w:pPr>
        <w:spacing w:after="0" w:line="36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 (город, село) ______________________________________,</w:t>
      </w:r>
    </w:p>
    <w:p w:rsidR="00890186" w:rsidRPr="00890186" w:rsidRDefault="00890186" w:rsidP="00890186">
      <w:pPr>
        <w:spacing w:after="0" w:line="36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_______________________________ </w:t>
      </w:r>
    </w:p>
    <w:p w:rsidR="00890186" w:rsidRPr="00890186" w:rsidRDefault="00890186" w:rsidP="0089018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телефоны, __________________________________</w:t>
      </w:r>
    </w:p>
    <w:p w:rsidR="00890186" w:rsidRPr="00890186" w:rsidRDefault="00890186" w:rsidP="0089018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186" w:rsidRPr="00890186" w:rsidRDefault="00890186" w:rsidP="00890186">
      <w:pPr>
        <w:spacing w:after="0" w:line="36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 организации / учреждения _________________________________________________</w:t>
      </w:r>
    </w:p>
    <w:p w:rsidR="00890186" w:rsidRPr="00890186" w:rsidRDefault="00890186" w:rsidP="0089018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0186" w:rsidRPr="00890186" w:rsidRDefault="00890186" w:rsidP="0089018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0186" w:rsidRPr="00890186" w:rsidRDefault="00890186" w:rsidP="0089018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186" w:rsidRPr="00890186" w:rsidRDefault="00890186" w:rsidP="00890186">
      <w:pPr>
        <w:spacing w:after="0" w:line="36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руководителя (полностью) ___________________________________</w:t>
      </w:r>
    </w:p>
    <w:p w:rsidR="00890186" w:rsidRPr="00890186" w:rsidRDefault="00890186" w:rsidP="00890186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186" w:rsidRPr="00890186" w:rsidRDefault="00890186" w:rsidP="00890186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890186" w:rsidRPr="00890186" w:rsidRDefault="00890186" w:rsidP="00890186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_______________________________________________________</w:t>
      </w:r>
    </w:p>
    <w:p w:rsidR="00890186" w:rsidRPr="00890186" w:rsidRDefault="00890186" w:rsidP="00890186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(расшифровка подписи)</w:t>
      </w:r>
    </w:p>
    <w:p w:rsidR="002B3DFB" w:rsidRPr="00890186" w:rsidRDefault="002B3DFB" w:rsidP="002B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DFB" w:rsidRPr="00890186" w:rsidRDefault="002B3DFB" w:rsidP="004D0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DFB" w:rsidRPr="00890186" w:rsidRDefault="002B3DFB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:rsidR="002B3DFB" w:rsidRPr="002B3DFB" w:rsidRDefault="002B3DFB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Arial" w:eastAsia="Microsoft Sans Serif" w:hAnsi="Arial" w:cs="Arial"/>
          <w:b/>
          <w:sz w:val="24"/>
          <w:szCs w:val="24"/>
        </w:rPr>
      </w:pPr>
    </w:p>
    <w:p w:rsidR="002B3DFB" w:rsidRPr="002B3DFB" w:rsidRDefault="002B3DFB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Arial" w:eastAsia="Microsoft Sans Serif" w:hAnsi="Arial" w:cs="Arial"/>
          <w:b/>
          <w:sz w:val="24"/>
          <w:szCs w:val="24"/>
        </w:rPr>
      </w:pPr>
    </w:p>
    <w:p w:rsidR="002B3DFB" w:rsidRDefault="002B3DFB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Arial" w:eastAsia="Microsoft Sans Serif" w:hAnsi="Arial" w:cs="Arial"/>
          <w:b/>
          <w:sz w:val="24"/>
          <w:szCs w:val="24"/>
        </w:rPr>
      </w:pPr>
    </w:p>
    <w:p w:rsidR="00890186" w:rsidRDefault="00890186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Arial" w:eastAsia="Microsoft Sans Serif" w:hAnsi="Arial" w:cs="Arial"/>
          <w:b/>
          <w:sz w:val="24"/>
          <w:szCs w:val="24"/>
        </w:rPr>
      </w:pPr>
    </w:p>
    <w:p w:rsidR="00890186" w:rsidRDefault="00890186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Arial" w:eastAsia="Microsoft Sans Serif" w:hAnsi="Arial" w:cs="Arial"/>
          <w:b/>
          <w:sz w:val="24"/>
          <w:szCs w:val="24"/>
        </w:rPr>
      </w:pPr>
    </w:p>
    <w:p w:rsidR="00890186" w:rsidRDefault="00890186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Arial" w:eastAsia="Microsoft Sans Serif" w:hAnsi="Arial" w:cs="Arial"/>
          <w:b/>
          <w:sz w:val="24"/>
          <w:szCs w:val="24"/>
        </w:rPr>
      </w:pPr>
    </w:p>
    <w:p w:rsidR="00890186" w:rsidRDefault="00890186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Arial" w:eastAsia="Microsoft Sans Serif" w:hAnsi="Arial" w:cs="Arial"/>
          <w:b/>
          <w:sz w:val="24"/>
          <w:szCs w:val="24"/>
        </w:rPr>
      </w:pPr>
    </w:p>
    <w:p w:rsidR="00890186" w:rsidRDefault="00890186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Arial" w:eastAsia="Microsoft Sans Serif" w:hAnsi="Arial" w:cs="Arial"/>
          <w:b/>
          <w:sz w:val="24"/>
          <w:szCs w:val="24"/>
        </w:rPr>
      </w:pPr>
    </w:p>
    <w:p w:rsidR="00890186" w:rsidRDefault="00890186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Arial" w:eastAsia="Microsoft Sans Serif" w:hAnsi="Arial" w:cs="Arial"/>
          <w:b/>
          <w:sz w:val="24"/>
          <w:szCs w:val="24"/>
        </w:rPr>
      </w:pPr>
    </w:p>
    <w:p w:rsidR="002B3DFB" w:rsidRPr="002B3DFB" w:rsidRDefault="002B3DFB" w:rsidP="00890186">
      <w:pPr>
        <w:widowControl w:val="0"/>
        <w:autoSpaceDE w:val="0"/>
        <w:autoSpaceDN w:val="0"/>
        <w:spacing w:before="70" w:after="0" w:line="240" w:lineRule="auto"/>
        <w:ind w:right="-1"/>
        <w:rPr>
          <w:rFonts w:ascii="Arial" w:eastAsia="Microsoft Sans Serif" w:hAnsi="Arial" w:cs="Arial"/>
          <w:b/>
          <w:sz w:val="24"/>
          <w:szCs w:val="24"/>
        </w:rPr>
      </w:pPr>
    </w:p>
    <w:p w:rsidR="002B3DFB" w:rsidRPr="002B3DFB" w:rsidRDefault="002B3DFB" w:rsidP="002B3DFB">
      <w:pPr>
        <w:widowControl w:val="0"/>
        <w:autoSpaceDE w:val="0"/>
        <w:autoSpaceDN w:val="0"/>
        <w:spacing w:before="70" w:after="0" w:line="240" w:lineRule="auto"/>
        <w:ind w:right="-1"/>
        <w:jc w:val="right"/>
        <w:rPr>
          <w:rFonts w:ascii="Arial" w:eastAsia="Microsoft Sans Serif" w:hAnsi="Arial" w:cs="Arial"/>
          <w:b/>
          <w:spacing w:val="-12"/>
          <w:sz w:val="24"/>
          <w:szCs w:val="24"/>
        </w:rPr>
      </w:pPr>
      <w:r w:rsidRPr="002B3DFB">
        <w:rPr>
          <w:rFonts w:ascii="Arial" w:eastAsia="Microsoft Sans Serif" w:hAnsi="Arial" w:cs="Arial"/>
          <w:b/>
          <w:sz w:val="24"/>
          <w:szCs w:val="24"/>
        </w:rPr>
        <w:t xml:space="preserve">  Приложение</w:t>
      </w:r>
      <w:r w:rsidRPr="002B3DFB">
        <w:rPr>
          <w:rFonts w:ascii="Arial" w:eastAsia="Microsoft Sans Serif" w:hAnsi="Arial" w:cs="Arial"/>
          <w:b/>
          <w:spacing w:val="-12"/>
          <w:sz w:val="24"/>
          <w:szCs w:val="24"/>
        </w:rPr>
        <w:t xml:space="preserve"> 2</w:t>
      </w:r>
    </w:p>
    <w:p w:rsidR="002B3DFB" w:rsidRPr="002B3DFB" w:rsidRDefault="002B3DFB" w:rsidP="002B3DFB">
      <w:pPr>
        <w:widowControl w:val="0"/>
        <w:autoSpaceDE w:val="0"/>
        <w:autoSpaceDN w:val="0"/>
        <w:spacing w:before="70" w:after="0" w:line="240" w:lineRule="auto"/>
        <w:ind w:right="107"/>
        <w:jc w:val="right"/>
        <w:rPr>
          <w:rFonts w:ascii="Arial" w:eastAsia="Microsoft Sans Serif" w:hAnsi="Arial" w:cs="Arial"/>
          <w:b/>
          <w:spacing w:val="-12"/>
          <w:sz w:val="24"/>
          <w:szCs w:val="24"/>
        </w:rPr>
      </w:pPr>
    </w:p>
    <w:p w:rsidR="004D0E3E" w:rsidRPr="00890186" w:rsidRDefault="002B3DFB" w:rsidP="002B3DFB">
      <w:pPr>
        <w:ind w:left="709" w:hanging="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  <w:r w:rsidR="004D0E3E" w:rsidRPr="00890186">
        <w:rPr>
          <w:rFonts w:ascii="Times New Roman" w:hAnsi="Times New Roman" w:cs="Times New Roman"/>
        </w:rPr>
        <w:t xml:space="preserve"> </w:t>
      </w:r>
    </w:p>
    <w:p w:rsidR="004D0E3E" w:rsidRPr="00890186" w:rsidRDefault="004D0E3E" w:rsidP="002B3DFB">
      <w:pPr>
        <w:ind w:left="709" w:hanging="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 онлайн-конкурсе «Игры моего народа»,</w:t>
      </w:r>
    </w:p>
    <w:p w:rsidR="002B3DFB" w:rsidRPr="00890186" w:rsidRDefault="004D0E3E" w:rsidP="002B3DFB">
      <w:pPr>
        <w:ind w:left="709" w:hanging="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890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посвящённом Году семьи</w:t>
      </w:r>
      <w:proofErr w:type="gramEnd"/>
    </w:p>
    <w:p w:rsidR="002B3DFB" w:rsidRPr="00890186" w:rsidRDefault="002B3DFB" w:rsidP="002B3DFB">
      <w:pPr>
        <w:tabs>
          <w:tab w:val="left" w:pos="5220"/>
        </w:tabs>
        <w:autoSpaceDE w:val="0"/>
        <w:autoSpaceDN w:val="0"/>
        <w:adjustRightInd w:val="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полностью)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</w:t>
      </w:r>
      <w:proofErr w:type="gramEnd"/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субъекта персональных данных на основании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3E" w:rsidRPr="004D0E3E" w:rsidRDefault="004D0E3E" w:rsidP="004D0E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(свидетельства о рождении или доверенности, подтверждающей полномочия представителя)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9 закона РФ от 27.07.2006 № 152-ФЗ «О персональных данных» даю согласие на обработку моих персональных данных: фамилии, имени, отчества, сотового телефона, адреса электронной почты.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3E" w:rsidRPr="004D0E3E" w:rsidRDefault="004D0E3E" w:rsidP="004D0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моих персональных данных в целях участия в </w:t>
      </w: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онлайн-конкурсе</w:t>
      </w: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90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моего народа</w:t>
      </w: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на хранение моих данных на электронных и бумажных носителях.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согласием я разрешаю сбор моих персональных данных, их хранение, систематизацию, обновление, использование (в </w:t>
      </w:r>
      <w:proofErr w:type="spellStart"/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 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автоматизированными способами.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данного согласия не ограничен. Согласие может быть отозвано по моему письменному заявлению.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что, давая согласие, я действую без принуждения, по собственной воле и в своих интересах.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Подпись___________                                                         ФИО______________</w:t>
      </w:r>
    </w:p>
    <w:p w:rsidR="004D0E3E" w:rsidRPr="004D0E3E" w:rsidRDefault="004D0E3E" w:rsidP="004D0E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DFB" w:rsidRPr="00890186" w:rsidRDefault="002B3DFB" w:rsidP="004D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3DFB" w:rsidRPr="00890186" w:rsidSect="00307E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730B"/>
    <w:multiLevelType w:val="multilevel"/>
    <w:tmpl w:val="7B7E0A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B1020D"/>
    <w:multiLevelType w:val="multilevel"/>
    <w:tmpl w:val="9E90A10C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C0191F"/>
    <w:multiLevelType w:val="multilevel"/>
    <w:tmpl w:val="318E723C"/>
    <w:lvl w:ilvl="0">
      <w:start w:val="1"/>
      <w:numFmt w:val="upperRoman"/>
      <w:lvlText w:val="%1."/>
      <w:lvlJc w:val="left"/>
      <w:pPr>
        <w:ind w:left="116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7" w:hanging="1800"/>
      </w:pPr>
      <w:rPr>
        <w:rFonts w:hint="default"/>
      </w:rPr>
    </w:lvl>
  </w:abstractNum>
  <w:abstractNum w:abstractNumId="3">
    <w:nsid w:val="57CB4D67"/>
    <w:multiLevelType w:val="hybridMultilevel"/>
    <w:tmpl w:val="0D54C9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E4E09"/>
    <w:multiLevelType w:val="multilevel"/>
    <w:tmpl w:val="C9A2C834"/>
    <w:lvl w:ilvl="0">
      <w:start w:val="7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FD119C"/>
    <w:multiLevelType w:val="multilevel"/>
    <w:tmpl w:val="613A83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5646A7"/>
    <w:multiLevelType w:val="multilevel"/>
    <w:tmpl w:val="690EC8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3F"/>
    <w:rsid w:val="001555FB"/>
    <w:rsid w:val="00197BC2"/>
    <w:rsid w:val="001D2870"/>
    <w:rsid w:val="001D5005"/>
    <w:rsid w:val="002B3DFB"/>
    <w:rsid w:val="0030032D"/>
    <w:rsid w:val="00307EED"/>
    <w:rsid w:val="00325E7D"/>
    <w:rsid w:val="003F2243"/>
    <w:rsid w:val="0048332D"/>
    <w:rsid w:val="004A153F"/>
    <w:rsid w:val="004B5F48"/>
    <w:rsid w:val="004D0E3E"/>
    <w:rsid w:val="00630545"/>
    <w:rsid w:val="00661E1A"/>
    <w:rsid w:val="00797B03"/>
    <w:rsid w:val="007B41B2"/>
    <w:rsid w:val="00890186"/>
    <w:rsid w:val="00A8191D"/>
    <w:rsid w:val="00B37DC0"/>
    <w:rsid w:val="00CB245D"/>
    <w:rsid w:val="00DD0A4D"/>
    <w:rsid w:val="00E5127C"/>
    <w:rsid w:val="00E9504F"/>
    <w:rsid w:val="00F77DDF"/>
    <w:rsid w:val="00F84F29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332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8332D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F224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F77DDF"/>
    <w:rPr>
      <w:color w:val="0000FF" w:themeColor="hyperlink"/>
      <w:u w:val="single"/>
    </w:rPr>
  </w:style>
  <w:style w:type="paragraph" w:styleId="a6">
    <w:name w:val="No Spacing"/>
    <w:uiPriority w:val="1"/>
    <w:qFormat/>
    <w:rsid w:val="001D28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332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8332D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F224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F77DDF"/>
    <w:rPr>
      <w:color w:val="0000FF" w:themeColor="hyperlink"/>
      <w:u w:val="single"/>
    </w:rPr>
  </w:style>
  <w:style w:type="paragraph" w:styleId="a6">
    <w:name w:val="No Spacing"/>
    <w:uiPriority w:val="1"/>
    <w:qFormat/>
    <w:rsid w:val="001D28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ent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cnt.kurgan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dnt4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6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2024-06-20T04:48:00Z</dcterms:created>
  <dcterms:modified xsi:type="dcterms:W3CDTF">2024-07-01T06:33:00Z</dcterms:modified>
</cp:coreProperties>
</file>