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jpeg" ContentType="image/jpeg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4"/>
        </w:rPr>
      </w:pPr>
      <w:r>
        <w:rPr>
          <w:rFonts w:ascii="Times New Roman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328832">
                <wp:simplePos x="0" y="0"/>
                <wp:positionH relativeFrom="page">
                  <wp:posOffset>-2998</wp:posOffset>
                </wp:positionH>
                <wp:positionV relativeFrom="page">
                  <wp:posOffset>2565</wp:posOffset>
                </wp:positionV>
                <wp:extent cx="5330825" cy="1795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30825" cy="1795780"/>
                          <a:chExt cx="5330825" cy="17957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0737" cy="1620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155607" y="727760"/>
                            <a:ext cx="208470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705" h="455930">
                                <a:moveTo>
                                  <a:pt x="845347" y="0"/>
                                </a:moveTo>
                                <a:lnTo>
                                  <a:pt x="706292" y="0"/>
                                </a:lnTo>
                                <a:lnTo>
                                  <a:pt x="149890" y="304"/>
                                </a:lnTo>
                                <a:lnTo>
                                  <a:pt x="109885" y="14389"/>
                                </a:lnTo>
                                <a:lnTo>
                                  <a:pt x="75563" y="36433"/>
                                </a:lnTo>
                                <a:lnTo>
                                  <a:pt x="47665" y="65928"/>
                                </a:lnTo>
                                <a:lnTo>
                                  <a:pt x="26175" y="101334"/>
                                </a:lnTo>
                                <a:lnTo>
                                  <a:pt x="11078" y="141111"/>
                                </a:lnTo>
                                <a:lnTo>
                                  <a:pt x="2358" y="183722"/>
                                </a:lnTo>
                                <a:lnTo>
                                  <a:pt x="0" y="227627"/>
                                </a:lnTo>
                                <a:lnTo>
                                  <a:pt x="3988" y="271287"/>
                                </a:lnTo>
                                <a:lnTo>
                                  <a:pt x="14308" y="313164"/>
                                </a:lnTo>
                                <a:lnTo>
                                  <a:pt x="30944" y="351717"/>
                                </a:lnTo>
                                <a:lnTo>
                                  <a:pt x="53881" y="385408"/>
                                </a:lnTo>
                                <a:lnTo>
                                  <a:pt x="83104" y="412699"/>
                                </a:lnTo>
                                <a:lnTo>
                                  <a:pt x="131204" y="440193"/>
                                </a:lnTo>
                                <a:lnTo>
                                  <a:pt x="182808" y="455790"/>
                                </a:lnTo>
                                <a:lnTo>
                                  <a:pt x="457179" y="455790"/>
                                </a:lnTo>
                                <a:lnTo>
                                  <a:pt x="457179" y="319989"/>
                                </a:lnTo>
                                <a:lnTo>
                                  <a:pt x="269778" y="319989"/>
                                </a:lnTo>
                                <a:lnTo>
                                  <a:pt x="234560" y="319390"/>
                                </a:lnTo>
                                <a:lnTo>
                                  <a:pt x="204804" y="318300"/>
                                </a:lnTo>
                                <a:lnTo>
                                  <a:pt x="166341" y="304722"/>
                                </a:lnTo>
                                <a:lnTo>
                                  <a:pt x="142777" y="277426"/>
                                </a:lnTo>
                                <a:lnTo>
                                  <a:pt x="133243" y="242029"/>
                                </a:lnTo>
                                <a:lnTo>
                                  <a:pt x="136865" y="204152"/>
                                </a:lnTo>
                                <a:lnTo>
                                  <a:pt x="152774" y="169415"/>
                                </a:lnTo>
                                <a:lnTo>
                                  <a:pt x="180096" y="143437"/>
                                </a:lnTo>
                                <a:lnTo>
                                  <a:pt x="217713" y="131914"/>
                                </a:lnTo>
                                <a:lnTo>
                                  <a:pt x="767084" y="131914"/>
                                </a:lnTo>
                                <a:lnTo>
                                  <a:pt x="845347" y="0"/>
                                </a:lnTo>
                                <a:close/>
                              </a:path>
                              <a:path w="2084705" h="455930">
                                <a:moveTo>
                                  <a:pt x="749114" y="161975"/>
                                </a:moveTo>
                                <a:lnTo>
                                  <a:pt x="487316" y="161975"/>
                                </a:lnTo>
                                <a:lnTo>
                                  <a:pt x="487316" y="455790"/>
                                </a:lnTo>
                                <a:lnTo>
                                  <a:pt x="933683" y="455790"/>
                                </a:lnTo>
                                <a:lnTo>
                                  <a:pt x="933803" y="430183"/>
                                </a:lnTo>
                                <a:lnTo>
                                  <a:pt x="933885" y="412699"/>
                                </a:lnTo>
                                <a:lnTo>
                                  <a:pt x="933999" y="388299"/>
                                </a:lnTo>
                                <a:lnTo>
                                  <a:pt x="934111" y="364223"/>
                                </a:lnTo>
                                <a:lnTo>
                                  <a:pt x="934188" y="347846"/>
                                </a:lnTo>
                                <a:lnTo>
                                  <a:pt x="934315" y="320781"/>
                                </a:lnTo>
                                <a:lnTo>
                                  <a:pt x="934316" y="320408"/>
                                </a:lnTo>
                                <a:lnTo>
                                  <a:pt x="604791" y="320408"/>
                                </a:lnTo>
                                <a:lnTo>
                                  <a:pt x="604791" y="263677"/>
                                </a:lnTo>
                                <a:lnTo>
                                  <a:pt x="688840" y="263677"/>
                                </a:lnTo>
                                <a:lnTo>
                                  <a:pt x="749114" y="161975"/>
                                </a:lnTo>
                                <a:close/>
                              </a:path>
                              <a:path w="2084705" h="455930">
                                <a:moveTo>
                                  <a:pt x="1114407" y="203707"/>
                                </a:moveTo>
                                <a:lnTo>
                                  <a:pt x="934775" y="203707"/>
                                </a:lnTo>
                                <a:lnTo>
                                  <a:pt x="1150891" y="455790"/>
                                </a:lnTo>
                                <a:lnTo>
                                  <a:pt x="1209565" y="455790"/>
                                </a:lnTo>
                                <a:lnTo>
                                  <a:pt x="1221489" y="436053"/>
                                </a:lnTo>
                                <a:lnTo>
                                  <a:pt x="1247722" y="392329"/>
                                </a:lnTo>
                                <a:lnTo>
                                  <a:pt x="1273955" y="347846"/>
                                </a:lnTo>
                                <a:lnTo>
                                  <a:pt x="1285879" y="325831"/>
                                </a:lnTo>
                                <a:lnTo>
                                  <a:pt x="1284970" y="242570"/>
                                </a:lnTo>
                                <a:lnTo>
                                  <a:pt x="1148668" y="242570"/>
                                </a:lnTo>
                                <a:lnTo>
                                  <a:pt x="1114407" y="203707"/>
                                </a:lnTo>
                                <a:close/>
                              </a:path>
                              <a:path w="2084705" h="455930">
                                <a:moveTo>
                                  <a:pt x="1811219" y="132740"/>
                                </a:moveTo>
                                <a:lnTo>
                                  <a:pt x="1624436" y="132740"/>
                                </a:lnTo>
                                <a:lnTo>
                                  <a:pt x="1614926" y="177470"/>
                                </a:lnTo>
                                <a:lnTo>
                                  <a:pt x="1611410" y="222415"/>
                                </a:lnTo>
                                <a:lnTo>
                                  <a:pt x="1611347" y="223217"/>
                                </a:lnTo>
                                <a:lnTo>
                                  <a:pt x="1614161" y="268578"/>
                                </a:lnTo>
                                <a:lnTo>
                                  <a:pt x="1623828" y="312148"/>
                                </a:lnTo>
                                <a:lnTo>
                                  <a:pt x="1640811" y="352523"/>
                                </a:lnTo>
                                <a:lnTo>
                                  <a:pt x="1665571" y="388299"/>
                                </a:lnTo>
                                <a:lnTo>
                                  <a:pt x="1698571" y="418071"/>
                                </a:lnTo>
                                <a:lnTo>
                                  <a:pt x="1740273" y="440436"/>
                                </a:lnTo>
                                <a:lnTo>
                                  <a:pt x="1782707" y="450807"/>
                                </a:lnTo>
                                <a:lnTo>
                                  <a:pt x="1835716" y="455479"/>
                                </a:lnTo>
                                <a:lnTo>
                                  <a:pt x="1888988" y="454587"/>
                                </a:lnTo>
                                <a:lnTo>
                                  <a:pt x="1932208" y="448271"/>
                                </a:lnTo>
                                <a:lnTo>
                                  <a:pt x="1976953" y="430183"/>
                                </a:lnTo>
                                <a:lnTo>
                                  <a:pt x="2016677" y="401429"/>
                                </a:lnTo>
                                <a:lnTo>
                                  <a:pt x="2049061" y="364223"/>
                                </a:lnTo>
                                <a:lnTo>
                                  <a:pt x="2070418" y="323391"/>
                                </a:lnTo>
                                <a:lnTo>
                                  <a:pt x="1867390" y="323391"/>
                                </a:lnTo>
                                <a:lnTo>
                                  <a:pt x="1825025" y="322498"/>
                                </a:lnTo>
                                <a:lnTo>
                                  <a:pt x="1786301" y="306681"/>
                                </a:lnTo>
                                <a:lnTo>
                                  <a:pt x="1758002" y="276047"/>
                                </a:lnTo>
                                <a:lnTo>
                                  <a:pt x="1745197" y="228120"/>
                                </a:lnTo>
                                <a:lnTo>
                                  <a:pt x="1754779" y="181267"/>
                                </a:lnTo>
                                <a:lnTo>
                                  <a:pt x="1783759" y="144119"/>
                                </a:lnTo>
                                <a:lnTo>
                                  <a:pt x="1811219" y="132740"/>
                                </a:lnTo>
                                <a:close/>
                              </a:path>
                              <a:path w="2084705" h="455930">
                                <a:moveTo>
                                  <a:pt x="1519902" y="132740"/>
                                </a:moveTo>
                                <a:lnTo>
                                  <a:pt x="1380101" y="132740"/>
                                </a:lnTo>
                                <a:lnTo>
                                  <a:pt x="1380101" y="454177"/>
                                </a:lnTo>
                                <a:lnTo>
                                  <a:pt x="1516372" y="454177"/>
                                </a:lnTo>
                                <a:lnTo>
                                  <a:pt x="1519777" y="144119"/>
                                </a:lnTo>
                                <a:lnTo>
                                  <a:pt x="1519902" y="132740"/>
                                </a:lnTo>
                                <a:close/>
                              </a:path>
                              <a:path w="2084705" h="455930">
                                <a:moveTo>
                                  <a:pt x="2067199" y="125310"/>
                                </a:moveTo>
                                <a:lnTo>
                                  <a:pt x="1829147" y="125310"/>
                                </a:lnTo>
                                <a:lnTo>
                                  <a:pt x="1871984" y="127117"/>
                                </a:lnTo>
                                <a:lnTo>
                                  <a:pt x="1907969" y="142303"/>
                                </a:lnTo>
                                <a:lnTo>
                                  <a:pt x="1934727" y="168024"/>
                                </a:lnTo>
                                <a:lnTo>
                                  <a:pt x="1949885" y="201439"/>
                                </a:lnTo>
                                <a:lnTo>
                                  <a:pt x="1951068" y="239706"/>
                                </a:lnTo>
                                <a:lnTo>
                                  <a:pt x="1935903" y="279984"/>
                                </a:lnTo>
                                <a:lnTo>
                                  <a:pt x="1906610" y="309254"/>
                                </a:lnTo>
                                <a:lnTo>
                                  <a:pt x="1867390" y="323391"/>
                                </a:lnTo>
                                <a:lnTo>
                                  <a:pt x="2070418" y="323391"/>
                                </a:lnTo>
                                <a:lnTo>
                                  <a:pt x="2071783" y="320781"/>
                                </a:lnTo>
                                <a:lnTo>
                                  <a:pt x="2082525" y="273316"/>
                                </a:lnTo>
                                <a:lnTo>
                                  <a:pt x="2084243" y="223217"/>
                                </a:lnTo>
                                <a:lnTo>
                                  <a:pt x="2084360" y="219827"/>
                                </a:lnTo>
                                <a:lnTo>
                                  <a:pt x="2079633" y="169415"/>
                                </a:lnTo>
                                <a:lnTo>
                                  <a:pt x="2079542" y="168449"/>
                                </a:lnTo>
                                <a:lnTo>
                                  <a:pt x="2067199" y="125310"/>
                                </a:lnTo>
                                <a:close/>
                              </a:path>
                              <a:path w="2084705" h="455930">
                                <a:moveTo>
                                  <a:pt x="934813" y="0"/>
                                </a:moveTo>
                                <a:lnTo>
                                  <a:pt x="875301" y="0"/>
                                </a:lnTo>
                                <a:lnTo>
                                  <a:pt x="800250" y="127117"/>
                                </a:lnTo>
                                <a:lnTo>
                                  <a:pt x="797463" y="131914"/>
                                </a:lnTo>
                                <a:lnTo>
                                  <a:pt x="797463" y="317119"/>
                                </a:lnTo>
                                <a:lnTo>
                                  <a:pt x="794186" y="320408"/>
                                </a:lnTo>
                                <a:lnTo>
                                  <a:pt x="934316" y="320408"/>
                                </a:lnTo>
                                <a:lnTo>
                                  <a:pt x="934390" y="304722"/>
                                </a:lnTo>
                                <a:lnTo>
                                  <a:pt x="934506" y="279984"/>
                                </a:lnTo>
                                <a:lnTo>
                                  <a:pt x="934582" y="263677"/>
                                </a:lnTo>
                                <a:lnTo>
                                  <a:pt x="934694" y="239706"/>
                                </a:lnTo>
                                <a:lnTo>
                                  <a:pt x="934775" y="203707"/>
                                </a:lnTo>
                                <a:lnTo>
                                  <a:pt x="1114407" y="203707"/>
                                </a:lnTo>
                                <a:lnTo>
                                  <a:pt x="934813" y="0"/>
                                </a:lnTo>
                                <a:close/>
                              </a:path>
                              <a:path w="2084705" h="455930">
                                <a:moveTo>
                                  <a:pt x="457179" y="161975"/>
                                </a:moveTo>
                                <a:lnTo>
                                  <a:pt x="246613" y="161975"/>
                                </a:lnTo>
                                <a:lnTo>
                                  <a:pt x="186351" y="263677"/>
                                </a:lnTo>
                                <a:lnTo>
                                  <a:pt x="329722" y="263677"/>
                                </a:lnTo>
                                <a:lnTo>
                                  <a:pt x="329722" y="319989"/>
                                </a:lnTo>
                                <a:lnTo>
                                  <a:pt x="457179" y="319989"/>
                                </a:lnTo>
                                <a:lnTo>
                                  <a:pt x="457179" y="161975"/>
                                </a:lnTo>
                                <a:close/>
                              </a:path>
                              <a:path w="2084705" h="455930">
                                <a:moveTo>
                                  <a:pt x="1912231" y="0"/>
                                </a:moveTo>
                                <a:lnTo>
                                  <a:pt x="1147500" y="0"/>
                                </a:lnTo>
                                <a:lnTo>
                                  <a:pt x="1147818" y="65928"/>
                                </a:lnTo>
                                <a:lnTo>
                                  <a:pt x="1147871" y="77046"/>
                                </a:lnTo>
                                <a:lnTo>
                                  <a:pt x="1147988" y="101334"/>
                                </a:lnTo>
                                <a:lnTo>
                                  <a:pt x="1148080" y="120436"/>
                                </a:lnTo>
                                <a:lnTo>
                                  <a:pt x="1148180" y="141111"/>
                                </a:lnTo>
                                <a:lnTo>
                                  <a:pt x="1148280" y="161975"/>
                                </a:lnTo>
                                <a:lnTo>
                                  <a:pt x="1148355" y="177470"/>
                                </a:lnTo>
                                <a:lnTo>
                                  <a:pt x="1148470" y="201439"/>
                                </a:lnTo>
                                <a:lnTo>
                                  <a:pt x="1148559" y="219827"/>
                                </a:lnTo>
                                <a:lnTo>
                                  <a:pt x="1148668" y="242570"/>
                                </a:lnTo>
                                <a:lnTo>
                                  <a:pt x="1284970" y="242570"/>
                                </a:lnTo>
                                <a:lnTo>
                                  <a:pt x="1283895" y="144119"/>
                                </a:lnTo>
                                <a:lnTo>
                                  <a:pt x="1283771" y="132740"/>
                                </a:lnTo>
                                <a:lnTo>
                                  <a:pt x="1811219" y="132740"/>
                                </a:lnTo>
                                <a:lnTo>
                                  <a:pt x="1829147" y="125310"/>
                                </a:lnTo>
                                <a:lnTo>
                                  <a:pt x="2067199" y="125310"/>
                                </a:lnTo>
                                <a:lnTo>
                                  <a:pt x="2065804" y="120436"/>
                                </a:lnTo>
                                <a:lnTo>
                                  <a:pt x="2040876" y="77046"/>
                                </a:lnTo>
                                <a:lnTo>
                                  <a:pt x="2002489" y="39535"/>
                                </a:lnTo>
                                <a:lnTo>
                                  <a:pt x="1958517" y="14943"/>
                                </a:lnTo>
                                <a:lnTo>
                                  <a:pt x="1932504" y="4368"/>
                                </a:lnTo>
                                <a:lnTo>
                                  <a:pt x="1912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72" y="727760"/>
                            <a:ext cx="5328285" cy="10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1068070">
                                <a:moveTo>
                                  <a:pt x="1095349" y="139369"/>
                                </a:moveTo>
                                <a:lnTo>
                                  <a:pt x="967282" y="139369"/>
                                </a:lnTo>
                                <a:lnTo>
                                  <a:pt x="967282" y="339013"/>
                                </a:lnTo>
                                <a:lnTo>
                                  <a:pt x="894003" y="339013"/>
                                </a:lnTo>
                                <a:lnTo>
                                  <a:pt x="806513" y="137350"/>
                                </a:lnTo>
                                <a:lnTo>
                                  <a:pt x="746937" y="12"/>
                                </a:lnTo>
                                <a:lnTo>
                                  <a:pt x="615518" y="12"/>
                                </a:lnTo>
                                <a:lnTo>
                                  <a:pt x="415874" y="455790"/>
                                </a:lnTo>
                                <a:lnTo>
                                  <a:pt x="778941" y="455790"/>
                                </a:lnTo>
                                <a:lnTo>
                                  <a:pt x="728865" y="339013"/>
                                </a:lnTo>
                                <a:lnTo>
                                  <a:pt x="589203" y="339013"/>
                                </a:lnTo>
                                <a:lnTo>
                                  <a:pt x="617270" y="273799"/>
                                </a:lnTo>
                                <a:lnTo>
                                  <a:pt x="679818" y="137350"/>
                                </a:lnTo>
                                <a:lnTo>
                                  <a:pt x="742149" y="278561"/>
                                </a:lnTo>
                                <a:lnTo>
                                  <a:pt x="818591" y="455790"/>
                                </a:lnTo>
                                <a:lnTo>
                                  <a:pt x="1095349" y="455790"/>
                                </a:lnTo>
                                <a:lnTo>
                                  <a:pt x="1095349" y="339013"/>
                                </a:lnTo>
                                <a:lnTo>
                                  <a:pt x="1095349" y="139369"/>
                                </a:lnTo>
                                <a:close/>
                              </a:path>
                              <a:path w="5328285" h="1068070">
                                <a:moveTo>
                                  <a:pt x="1099121" y="62153"/>
                                </a:moveTo>
                                <a:lnTo>
                                  <a:pt x="1093787" y="37960"/>
                                </a:lnTo>
                                <a:lnTo>
                                  <a:pt x="1079258" y="18211"/>
                                </a:lnTo>
                                <a:lnTo>
                                  <a:pt x="1057706" y="4889"/>
                                </a:lnTo>
                                <a:lnTo>
                                  <a:pt x="1031379" y="12"/>
                                </a:lnTo>
                                <a:lnTo>
                                  <a:pt x="1031240" y="12"/>
                                </a:lnTo>
                                <a:lnTo>
                                  <a:pt x="1004925" y="4889"/>
                                </a:lnTo>
                                <a:lnTo>
                                  <a:pt x="983373" y="18211"/>
                                </a:lnTo>
                                <a:lnTo>
                                  <a:pt x="968844" y="37960"/>
                                </a:lnTo>
                                <a:lnTo>
                                  <a:pt x="963510" y="62153"/>
                                </a:lnTo>
                                <a:lnTo>
                                  <a:pt x="968844" y="86360"/>
                                </a:lnTo>
                                <a:lnTo>
                                  <a:pt x="983373" y="106108"/>
                                </a:lnTo>
                                <a:lnTo>
                                  <a:pt x="1004925" y="119430"/>
                                </a:lnTo>
                                <a:lnTo>
                                  <a:pt x="1031316" y="124307"/>
                                </a:lnTo>
                                <a:lnTo>
                                  <a:pt x="1057706" y="119430"/>
                                </a:lnTo>
                                <a:lnTo>
                                  <a:pt x="1079258" y="106108"/>
                                </a:lnTo>
                                <a:lnTo>
                                  <a:pt x="1093787" y="86360"/>
                                </a:lnTo>
                                <a:lnTo>
                                  <a:pt x="1099121" y="62153"/>
                                </a:lnTo>
                                <a:close/>
                              </a:path>
                              <a:path w="5328285" h="1068070">
                                <a:moveTo>
                                  <a:pt x="1935340" y="891857"/>
                                </a:moveTo>
                                <a:lnTo>
                                  <a:pt x="0" y="891857"/>
                                </a:lnTo>
                                <a:lnTo>
                                  <a:pt x="0" y="1067803"/>
                                </a:lnTo>
                                <a:lnTo>
                                  <a:pt x="1810410" y="1067803"/>
                                </a:lnTo>
                                <a:lnTo>
                                  <a:pt x="1935340" y="891857"/>
                                </a:lnTo>
                                <a:close/>
                              </a:path>
                              <a:path w="5328285" h="1068070">
                                <a:moveTo>
                                  <a:pt x="5327993" y="0"/>
                                </a:moveTo>
                                <a:lnTo>
                                  <a:pt x="4072356" y="0"/>
                                </a:lnTo>
                                <a:lnTo>
                                  <a:pt x="3850830" y="311975"/>
                                </a:lnTo>
                                <a:lnTo>
                                  <a:pt x="5327993" y="311975"/>
                                </a:lnTo>
                                <a:lnTo>
                                  <a:pt x="5327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2361pt;margin-top:.202pt;width:419.75pt;height:141.4pt;mso-position-horizontal-relative:page;mso-position-vertical-relative:page;z-index:-16987648" id="docshapegroup1" coordorigin="-5,4" coordsize="8395,2828">
                <v:shape style="position:absolute;left:-5;top:4;width:8395;height:2553" type="#_x0000_t75" id="docshape2" stroked="false">
                  <v:imagedata r:id="rId6" o:title=""/>
                </v:shape>
                <v:shape style="position:absolute;left:1815;top:1150;width:3283;height:718" id="docshape3" coordorigin="1815,1150" coordsize="3283,718" path="m3146,1150l2927,1150,2051,1151,2039,1153,2020,1160,2001,1167,1988,1173,1934,1207,1890,1254,1856,1310,1833,1372,1819,1439,1815,1509,1821,1577,1838,1643,1864,1704,1900,1757,1946,1800,1979,1821,2022,1843,2066,1861,2103,1868,2535,1868,2535,1654,2240,1654,2185,1653,2138,1651,2077,1630,2040,1587,2025,1531,2031,1472,2056,1417,2099,1376,2158,1358,3023,1358,3146,1150xm2995,1405l2583,1405,2583,1868,3286,1868,3286,1828,3286,1800,3286,1762,3286,1724,3286,1698,3286,1655,3286,1655,2768,1655,2768,1565,2900,1565,2995,1405xm3570,1471l3287,1471,3628,1868,3720,1868,3739,1837,3780,1768,3821,1698,3840,1663,3839,1532,3624,1532,3570,1471xm4667,1359l4373,1359,4358,1430,4353,1500,4353,1502,4357,1573,4372,1642,4399,1705,4438,1762,4490,1809,4556,1844,4623,1860,4706,1867,4790,1866,4858,1856,4928,1828,4991,1782,5042,1724,5076,1659,4756,1659,4689,1658,4628,1633,4584,1585,4563,1509,4579,1436,4624,1377,4667,1359xm4209,1359l3989,1359,3989,1865,4203,1865,4208,1377,4209,1359xm5071,1347l4696,1347,4763,1350,4820,1374,4862,1415,4886,1467,4888,1528,4864,1591,4818,1637,4756,1659,5076,1659,5078,1655,5095,1581,5097,1502,5098,1496,5090,1417,5090,1415,5071,1347xm3287,1150l3194,1150,3075,1350,3071,1358,3071,1650,3066,1655,3286,1655,3287,1630,3287,1591,3287,1565,3287,1528,3287,1471,3570,1471,3287,1150xm2535,1405l2204,1405,2109,1565,2334,1565,2334,1654,2535,1654,2535,1405xm4827,1150l3622,1150,3623,1254,3623,1271,3623,1310,3623,1340,3623,1372,3623,1405,3624,1430,3624,1467,3624,1496,3624,1532,3839,1532,3837,1377,3837,1359,4667,1359,4696,1347,5071,1347,5068,1340,5029,1271,4969,1212,4939,1194,4899,1174,4858,1157,4827,1150xe" filled="true" fillcolor="#ffffff" stroked="false">
                  <v:path arrowok="t"/>
                  <v:fill type="solid"/>
                </v:shape>
                <v:shape style="position:absolute;left:-3;top:1150;width:8391;height:1682" id="docshape4" coordorigin="-3,1150" coordsize="8391,1682" path="m1722,1370l1521,1370,1521,1684,1405,1684,1268,1366,1174,1150,967,1150,652,1868,1224,1868,1145,1684,925,1684,970,1581,1068,1366,1166,1589,1287,1868,1722,1868,1722,1684,1722,1370xm1728,1248l1720,1210,1697,1179,1663,1158,1622,1150,1621,1150,1580,1158,1546,1179,1523,1210,1515,1248,1523,1286,1546,1317,1580,1338,1622,1346,1663,1338,1697,1317,1720,1286,1728,1248xm3045,2555l-3,2555,-3,2832,2848,2832,3045,2555xm8388,1150l6411,1150,6062,1641,8388,1641,8388,1150xe" filled="true" fillcolor="#ed1c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-2513</wp:posOffset>
                </wp:positionH>
                <wp:positionV relativeFrom="page">
                  <wp:posOffset>7446487</wp:posOffset>
                </wp:positionV>
                <wp:extent cx="5327650" cy="11620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327650" cy="116205"/>
                          <a:chExt cx="5327650" cy="11620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513" y="37080"/>
                            <a:ext cx="532511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110" h="79375">
                                <a:moveTo>
                                  <a:pt x="0" y="0"/>
                                </a:moveTo>
                                <a:lnTo>
                                  <a:pt x="5325059" y="0"/>
                                </a:lnTo>
                                <a:lnTo>
                                  <a:pt x="5325059" y="79117"/>
                                </a:lnTo>
                                <a:lnTo>
                                  <a:pt x="0" y="79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32765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7650" h="34925">
                                <a:moveTo>
                                  <a:pt x="5327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5327572" y="34704"/>
                                </a:lnTo>
                                <a:lnTo>
                                  <a:pt x="5327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979pt;margin-top:586.337585pt;width:419.5pt;height:9.15pt;mso-position-horizontal-relative:page;mso-position-vertical-relative:page;z-index:15729152" id="docshapegroup5" coordorigin="-4,11727" coordsize="8390,183">
                <v:rect style="position:absolute;left:0;top:11785;width:8386;height:125" id="docshape6" filled="true" fillcolor="#ed1c24" stroked="false">
                  <v:fill type="solid"/>
                </v:rect>
                <v:rect style="position:absolute;left:-4;top:11726;width:8390;height:55" id="docshape7" filled="true" fillcolor="#e6e7e8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rPr>
          <w:rFonts w:ascii="Times New Roman"/>
          <w:sz w:val="34"/>
        </w:rPr>
      </w:pPr>
    </w:p>
    <w:p>
      <w:pPr>
        <w:pStyle w:val="BodyText"/>
        <w:spacing w:before="373"/>
        <w:rPr>
          <w:rFonts w:ascii="Times New Roman"/>
          <w:sz w:val="34"/>
        </w:rPr>
      </w:pPr>
    </w:p>
    <w:p>
      <w:pPr>
        <w:spacing w:before="0"/>
        <w:ind w:left="78" w:right="0" w:firstLine="0"/>
        <w:jc w:val="left"/>
        <w:rPr>
          <w:sz w:val="34"/>
        </w:rPr>
      </w:pPr>
      <w:bookmarkStart w:name="Страница 1" w:id="1"/>
      <w:bookmarkEnd w:id="1"/>
      <w:r>
        <w:rPr/>
      </w:r>
      <w:hyperlink r:id="rId7">
        <w:r>
          <w:rPr>
            <w:color w:val="FFFFFF"/>
            <w:sz w:val="34"/>
          </w:rPr>
          <w:t>www.a-</w:t>
        </w:r>
        <w:r>
          <w:rPr>
            <w:color w:val="FFFFFF"/>
            <w:spacing w:val="-2"/>
            <w:sz w:val="34"/>
          </w:rPr>
          <w:t>igeuto.ru</w:t>
        </w:r>
      </w:hyperlink>
    </w:p>
    <w:p>
      <w:pPr>
        <w:pStyle w:val="BodyText"/>
        <w:rPr>
          <w:sz w:val="34"/>
        </w:rPr>
      </w:pPr>
    </w:p>
    <w:p>
      <w:pPr>
        <w:pStyle w:val="BodyText"/>
        <w:spacing w:before="59"/>
        <w:rPr>
          <w:sz w:val="34"/>
        </w:rPr>
      </w:pPr>
    </w:p>
    <w:p>
      <w:pPr>
        <w:pStyle w:val="Heading1"/>
        <w:spacing w:line="192" w:lineRule="auto"/>
        <w:ind w:left="6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29856">
                <wp:simplePos x="0" y="0"/>
                <wp:positionH relativeFrom="page">
                  <wp:posOffset>237013</wp:posOffset>
                </wp:positionH>
                <wp:positionV relativeFrom="paragraph">
                  <wp:posOffset>346402</wp:posOffset>
                </wp:positionV>
                <wp:extent cx="4188460" cy="429577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188460" cy="4295775"/>
                          <a:chExt cx="4188460" cy="42957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63899" y="3860965"/>
                            <a:ext cx="248158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1580" h="434340">
                                <a:moveTo>
                                  <a:pt x="510819" y="12217"/>
                                </a:moveTo>
                                <a:lnTo>
                                  <a:pt x="356463" y="12217"/>
                                </a:lnTo>
                                <a:lnTo>
                                  <a:pt x="255409" y="139928"/>
                                </a:lnTo>
                                <a:lnTo>
                                  <a:pt x="154355" y="12217"/>
                                </a:lnTo>
                                <a:lnTo>
                                  <a:pt x="0" y="12217"/>
                                </a:lnTo>
                                <a:lnTo>
                                  <a:pt x="161023" y="219329"/>
                                </a:lnTo>
                                <a:lnTo>
                                  <a:pt x="0" y="423100"/>
                                </a:lnTo>
                                <a:lnTo>
                                  <a:pt x="154355" y="423100"/>
                                </a:lnTo>
                                <a:lnTo>
                                  <a:pt x="255409" y="295948"/>
                                </a:lnTo>
                                <a:lnTo>
                                  <a:pt x="356463" y="423100"/>
                                </a:lnTo>
                                <a:lnTo>
                                  <a:pt x="510819" y="423100"/>
                                </a:lnTo>
                                <a:lnTo>
                                  <a:pt x="350354" y="219329"/>
                                </a:lnTo>
                                <a:lnTo>
                                  <a:pt x="510819" y="12217"/>
                                </a:lnTo>
                                <a:close/>
                              </a:path>
                              <a:path w="2481580" h="434340">
                                <a:moveTo>
                                  <a:pt x="1218755" y="324269"/>
                                </a:moveTo>
                                <a:lnTo>
                                  <a:pt x="824534" y="324269"/>
                                </a:lnTo>
                                <a:lnTo>
                                  <a:pt x="827532" y="315506"/>
                                </a:lnTo>
                                <a:lnTo>
                                  <a:pt x="872566" y="294005"/>
                                </a:lnTo>
                                <a:lnTo>
                                  <a:pt x="927049" y="282409"/>
                                </a:lnTo>
                                <a:lnTo>
                                  <a:pt x="994448" y="271513"/>
                                </a:lnTo>
                                <a:lnTo>
                                  <a:pt x="1010361" y="268744"/>
                                </a:lnTo>
                                <a:lnTo>
                                  <a:pt x="1012215" y="268744"/>
                                </a:lnTo>
                                <a:lnTo>
                                  <a:pt x="1052207" y="261315"/>
                                </a:lnTo>
                                <a:lnTo>
                                  <a:pt x="1093431" y="251879"/>
                                </a:lnTo>
                                <a:lnTo>
                                  <a:pt x="1130414" y="240030"/>
                                </a:lnTo>
                                <a:lnTo>
                                  <a:pt x="1163599" y="221284"/>
                                </a:lnTo>
                                <a:lnTo>
                                  <a:pt x="1191653" y="194741"/>
                                </a:lnTo>
                                <a:lnTo>
                                  <a:pt x="1206373" y="159346"/>
                                </a:lnTo>
                                <a:lnTo>
                                  <a:pt x="1208214" y="138264"/>
                                </a:lnTo>
                                <a:lnTo>
                                  <a:pt x="1203337" y="99428"/>
                                </a:lnTo>
                                <a:lnTo>
                                  <a:pt x="1164323" y="43624"/>
                                </a:lnTo>
                                <a:lnTo>
                                  <a:pt x="1130198" y="26657"/>
                                </a:lnTo>
                                <a:lnTo>
                                  <a:pt x="1089787" y="14998"/>
                                </a:lnTo>
                                <a:lnTo>
                                  <a:pt x="1046556" y="6667"/>
                                </a:lnTo>
                                <a:lnTo>
                                  <a:pt x="1000531" y="1676"/>
                                </a:lnTo>
                                <a:lnTo>
                                  <a:pt x="951687" y="0"/>
                                </a:lnTo>
                                <a:lnTo>
                                  <a:pt x="905560" y="1968"/>
                                </a:lnTo>
                                <a:lnTo>
                                  <a:pt x="861593" y="7848"/>
                                </a:lnTo>
                                <a:lnTo>
                                  <a:pt x="819772" y="17653"/>
                                </a:lnTo>
                                <a:lnTo>
                                  <a:pt x="780110" y="31381"/>
                                </a:lnTo>
                                <a:lnTo>
                                  <a:pt x="746353" y="50444"/>
                                </a:lnTo>
                                <a:lnTo>
                                  <a:pt x="707758" y="108889"/>
                                </a:lnTo>
                                <a:lnTo>
                                  <a:pt x="702932" y="148259"/>
                                </a:lnTo>
                                <a:lnTo>
                                  <a:pt x="841197" y="148259"/>
                                </a:lnTo>
                                <a:lnTo>
                                  <a:pt x="843203" y="134493"/>
                                </a:lnTo>
                                <a:lnTo>
                                  <a:pt x="849249" y="122643"/>
                                </a:lnTo>
                                <a:lnTo>
                                  <a:pt x="890358" y="98437"/>
                                </a:lnTo>
                                <a:lnTo>
                                  <a:pt x="929513" y="91084"/>
                                </a:lnTo>
                                <a:lnTo>
                                  <a:pt x="951687" y="89954"/>
                                </a:lnTo>
                                <a:lnTo>
                                  <a:pt x="974928" y="90665"/>
                                </a:lnTo>
                                <a:lnTo>
                                  <a:pt x="1016025" y="96354"/>
                                </a:lnTo>
                                <a:lnTo>
                                  <a:pt x="1059268" y="115989"/>
                                </a:lnTo>
                                <a:lnTo>
                                  <a:pt x="1067739" y="137147"/>
                                </a:lnTo>
                                <a:lnTo>
                                  <a:pt x="1066863" y="144005"/>
                                </a:lnTo>
                                <a:lnTo>
                                  <a:pt x="1029119" y="170446"/>
                                </a:lnTo>
                                <a:lnTo>
                                  <a:pt x="979017" y="178828"/>
                                </a:lnTo>
                                <a:lnTo>
                                  <a:pt x="935024" y="184073"/>
                                </a:lnTo>
                                <a:lnTo>
                                  <a:pt x="910602" y="187680"/>
                                </a:lnTo>
                                <a:lnTo>
                                  <a:pt x="855827" y="198018"/>
                                </a:lnTo>
                                <a:lnTo>
                                  <a:pt x="810374" y="210172"/>
                                </a:lnTo>
                                <a:lnTo>
                                  <a:pt x="771436" y="229463"/>
                                </a:lnTo>
                                <a:lnTo>
                                  <a:pt x="736257" y="261251"/>
                                </a:lnTo>
                                <a:lnTo>
                                  <a:pt x="711263" y="307543"/>
                                </a:lnTo>
                                <a:lnTo>
                                  <a:pt x="702932" y="370357"/>
                                </a:lnTo>
                                <a:lnTo>
                                  <a:pt x="702932" y="423100"/>
                                </a:lnTo>
                                <a:lnTo>
                                  <a:pt x="1218755" y="423100"/>
                                </a:lnTo>
                                <a:lnTo>
                                  <a:pt x="1218755" y="324269"/>
                                </a:lnTo>
                                <a:close/>
                              </a:path>
                              <a:path w="2481580" h="434340">
                                <a:moveTo>
                                  <a:pt x="1764004" y="215988"/>
                                </a:moveTo>
                                <a:lnTo>
                                  <a:pt x="1759978" y="166687"/>
                                </a:lnTo>
                                <a:lnTo>
                                  <a:pt x="1747901" y="124002"/>
                                </a:lnTo>
                                <a:lnTo>
                                  <a:pt x="1738198" y="106616"/>
                                </a:lnTo>
                                <a:lnTo>
                                  <a:pt x="1727771" y="87922"/>
                                </a:lnTo>
                                <a:lnTo>
                                  <a:pt x="1699590" y="58445"/>
                                </a:lnTo>
                                <a:lnTo>
                                  <a:pt x="1663357" y="35585"/>
                                </a:lnTo>
                                <a:lnTo>
                                  <a:pt x="1640179" y="27089"/>
                                </a:lnTo>
                                <a:lnTo>
                                  <a:pt x="1640179" y="215442"/>
                                </a:lnTo>
                                <a:lnTo>
                                  <a:pt x="1639862" y="230416"/>
                                </a:lnTo>
                                <a:lnTo>
                                  <a:pt x="1628521" y="271792"/>
                                </a:lnTo>
                                <a:lnTo>
                                  <a:pt x="1599526" y="305219"/>
                                </a:lnTo>
                                <a:lnTo>
                                  <a:pt x="1550720" y="326275"/>
                                </a:lnTo>
                                <a:lnTo>
                                  <a:pt x="1506931" y="330377"/>
                                </a:lnTo>
                                <a:lnTo>
                                  <a:pt x="1484160" y="329349"/>
                                </a:lnTo>
                                <a:lnTo>
                                  <a:pt x="1445285" y="321157"/>
                                </a:lnTo>
                                <a:lnTo>
                                  <a:pt x="1403502" y="295262"/>
                                </a:lnTo>
                                <a:lnTo>
                                  <a:pt x="1380909" y="258597"/>
                                </a:lnTo>
                                <a:lnTo>
                                  <a:pt x="1374775" y="215988"/>
                                </a:lnTo>
                                <a:lnTo>
                                  <a:pt x="1374775" y="215442"/>
                                </a:lnTo>
                                <a:lnTo>
                                  <a:pt x="1380909" y="174625"/>
                                </a:lnTo>
                                <a:lnTo>
                                  <a:pt x="1403502" y="139928"/>
                                </a:lnTo>
                                <a:lnTo>
                                  <a:pt x="1445285" y="115354"/>
                                </a:lnTo>
                                <a:lnTo>
                                  <a:pt x="1484160" y="107581"/>
                                </a:lnTo>
                                <a:lnTo>
                                  <a:pt x="1506931" y="106616"/>
                                </a:lnTo>
                                <a:lnTo>
                                  <a:pt x="1529943" y="107581"/>
                                </a:lnTo>
                                <a:lnTo>
                                  <a:pt x="1569224" y="115354"/>
                                </a:lnTo>
                                <a:lnTo>
                                  <a:pt x="1611376" y="139928"/>
                                </a:lnTo>
                                <a:lnTo>
                                  <a:pt x="1634032" y="174625"/>
                                </a:lnTo>
                                <a:lnTo>
                                  <a:pt x="1640179" y="215442"/>
                                </a:lnTo>
                                <a:lnTo>
                                  <a:pt x="1640179" y="27089"/>
                                </a:lnTo>
                                <a:lnTo>
                                  <a:pt x="1619084" y="19342"/>
                                </a:lnTo>
                                <a:lnTo>
                                  <a:pt x="1566748" y="9702"/>
                                </a:lnTo>
                                <a:lnTo>
                                  <a:pt x="1506372" y="6667"/>
                                </a:lnTo>
                                <a:lnTo>
                                  <a:pt x="1448396" y="9258"/>
                                </a:lnTo>
                                <a:lnTo>
                                  <a:pt x="1398422" y="17018"/>
                                </a:lnTo>
                                <a:lnTo>
                                  <a:pt x="1356448" y="29959"/>
                                </a:lnTo>
                                <a:lnTo>
                                  <a:pt x="1322463" y="48069"/>
                                </a:lnTo>
                                <a:lnTo>
                                  <a:pt x="1272438" y="104648"/>
                                </a:lnTo>
                                <a:lnTo>
                                  <a:pt x="1255242" y="139928"/>
                                </a:lnTo>
                                <a:lnTo>
                                  <a:pt x="1244955" y="176974"/>
                                </a:lnTo>
                                <a:lnTo>
                                  <a:pt x="1241564" y="215442"/>
                                </a:lnTo>
                                <a:lnTo>
                                  <a:pt x="1241526" y="215988"/>
                                </a:lnTo>
                                <a:lnTo>
                                  <a:pt x="1242021" y="239179"/>
                                </a:lnTo>
                                <a:lnTo>
                                  <a:pt x="1251038" y="286372"/>
                                </a:lnTo>
                                <a:lnTo>
                                  <a:pt x="1271905" y="333781"/>
                                </a:lnTo>
                                <a:lnTo>
                                  <a:pt x="1311465" y="375970"/>
                                </a:lnTo>
                                <a:lnTo>
                                  <a:pt x="1371447" y="410578"/>
                                </a:lnTo>
                                <a:lnTo>
                                  <a:pt x="1410309" y="421855"/>
                                </a:lnTo>
                                <a:lnTo>
                                  <a:pt x="1455280" y="428612"/>
                                </a:lnTo>
                                <a:lnTo>
                                  <a:pt x="1506372" y="430872"/>
                                </a:lnTo>
                                <a:lnTo>
                                  <a:pt x="1563814" y="428218"/>
                                </a:lnTo>
                                <a:lnTo>
                                  <a:pt x="1613103" y="420255"/>
                                </a:lnTo>
                                <a:lnTo>
                                  <a:pt x="1654251" y="406984"/>
                                </a:lnTo>
                                <a:lnTo>
                                  <a:pt x="1712087" y="364515"/>
                                </a:lnTo>
                                <a:lnTo>
                                  <a:pt x="1734781" y="330377"/>
                                </a:lnTo>
                                <a:lnTo>
                                  <a:pt x="1751012" y="294220"/>
                                </a:lnTo>
                                <a:lnTo>
                                  <a:pt x="1760753" y="256095"/>
                                </a:lnTo>
                                <a:lnTo>
                                  <a:pt x="1764004" y="215988"/>
                                </a:lnTo>
                                <a:close/>
                              </a:path>
                              <a:path w="2481580" h="434340">
                                <a:moveTo>
                                  <a:pt x="2481376" y="423100"/>
                                </a:moveTo>
                                <a:lnTo>
                                  <a:pt x="2480818" y="206006"/>
                                </a:lnTo>
                                <a:lnTo>
                                  <a:pt x="2220404" y="206006"/>
                                </a:lnTo>
                                <a:lnTo>
                                  <a:pt x="2220404" y="279298"/>
                                </a:lnTo>
                                <a:lnTo>
                                  <a:pt x="2328126" y="279298"/>
                                </a:lnTo>
                                <a:lnTo>
                                  <a:pt x="2318994" y="290779"/>
                                </a:lnTo>
                                <a:lnTo>
                                  <a:pt x="2282037" y="316496"/>
                                </a:lnTo>
                                <a:lnTo>
                                  <a:pt x="2235390" y="328472"/>
                                </a:lnTo>
                                <a:lnTo>
                                  <a:pt x="2218740" y="329260"/>
                                </a:lnTo>
                                <a:lnTo>
                                  <a:pt x="2202142" y="328447"/>
                                </a:lnTo>
                                <a:lnTo>
                                  <a:pt x="2156549" y="316217"/>
                                </a:lnTo>
                                <a:lnTo>
                                  <a:pt x="2120633" y="289775"/>
                                </a:lnTo>
                                <a:lnTo>
                                  <a:pt x="2099081" y="250355"/>
                                </a:lnTo>
                                <a:lnTo>
                                  <a:pt x="2094928" y="218211"/>
                                </a:lnTo>
                                <a:lnTo>
                                  <a:pt x="2095944" y="201815"/>
                                </a:lnTo>
                                <a:lnTo>
                                  <a:pt x="2111298" y="159080"/>
                                </a:lnTo>
                                <a:lnTo>
                                  <a:pt x="2142579" y="127749"/>
                                </a:lnTo>
                                <a:lnTo>
                                  <a:pt x="2185835" y="110020"/>
                                </a:lnTo>
                                <a:lnTo>
                                  <a:pt x="2218740" y="106616"/>
                                </a:lnTo>
                                <a:lnTo>
                                  <a:pt x="2239022" y="107543"/>
                                </a:lnTo>
                                <a:lnTo>
                                  <a:pt x="2293416" y="121602"/>
                                </a:lnTo>
                                <a:lnTo>
                                  <a:pt x="2330627" y="153771"/>
                                </a:lnTo>
                                <a:lnTo>
                                  <a:pt x="2337562" y="168795"/>
                                </a:lnTo>
                                <a:lnTo>
                                  <a:pt x="2480259" y="168249"/>
                                </a:lnTo>
                                <a:lnTo>
                                  <a:pt x="2463317" y="119316"/>
                                </a:lnTo>
                                <a:lnTo>
                                  <a:pt x="2433624" y="78016"/>
                                </a:lnTo>
                                <a:lnTo>
                                  <a:pt x="2392667" y="45046"/>
                                </a:lnTo>
                                <a:lnTo>
                                  <a:pt x="2342007" y="21094"/>
                                </a:lnTo>
                                <a:lnTo>
                                  <a:pt x="2283282" y="6527"/>
                                </a:lnTo>
                                <a:lnTo>
                                  <a:pt x="2218182" y="1663"/>
                                </a:lnTo>
                                <a:lnTo>
                                  <a:pt x="2180971" y="3429"/>
                                </a:lnTo>
                                <a:lnTo>
                                  <a:pt x="2111578" y="17449"/>
                                </a:lnTo>
                                <a:lnTo>
                                  <a:pt x="2049640" y="45072"/>
                                </a:lnTo>
                                <a:lnTo>
                                  <a:pt x="1999945" y="83794"/>
                                </a:lnTo>
                                <a:lnTo>
                                  <a:pt x="1963953" y="132638"/>
                                </a:lnTo>
                                <a:lnTo>
                                  <a:pt x="1945627" y="188163"/>
                                </a:lnTo>
                                <a:lnTo>
                                  <a:pt x="1943341" y="218211"/>
                                </a:lnTo>
                                <a:lnTo>
                                  <a:pt x="1945614" y="247789"/>
                                </a:lnTo>
                                <a:lnTo>
                                  <a:pt x="1963801" y="302755"/>
                                </a:lnTo>
                                <a:lnTo>
                                  <a:pt x="1999538" y="351536"/>
                                </a:lnTo>
                                <a:lnTo>
                                  <a:pt x="2049094" y="390410"/>
                                </a:lnTo>
                                <a:lnTo>
                                  <a:pt x="2111057" y="418274"/>
                                </a:lnTo>
                                <a:lnTo>
                                  <a:pt x="2180729" y="432435"/>
                                </a:lnTo>
                                <a:lnTo>
                                  <a:pt x="2218182" y="434200"/>
                                </a:lnTo>
                                <a:lnTo>
                                  <a:pt x="2264816" y="431533"/>
                                </a:lnTo>
                                <a:lnTo>
                                  <a:pt x="2308136" y="423519"/>
                                </a:lnTo>
                                <a:lnTo>
                                  <a:pt x="2348103" y="410159"/>
                                </a:lnTo>
                                <a:lnTo>
                                  <a:pt x="2384755" y="391452"/>
                                </a:lnTo>
                                <a:lnTo>
                                  <a:pt x="2395309" y="423100"/>
                                </a:lnTo>
                                <a:lnTo>
                                  <a:pt x="2481376" y="423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7976" cy="40550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916" y="4085188"/>
                            <a:ext cx="195095" cy="762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5619" y="3865714"/>
                            <a:ext cx="146321" cy="4267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5619" y="3865714"/>
                            <a:ext cx="146321" cy="4267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6625pt;margin-top:27.275782pt;width:329.8pt;height:338.25pt;mso-position-horizontal-relative:page;mso-position-vertical-relative:paragraph;z-index:-16986624" id="docshapegroup8" coordorigin="373,546" coordsize="6596,6765">
                <v:shape style="position:absolute;left:631;top:6625;width:3908;height:684" id="docshape9" coordorigin="631,6626" coordsize="3908,684" path="m1436,6645l1193,6645,1034,6846,874,6645,631,6645,885,6971,631,7292,874,7292,1034,7092,1193,7292,1436,7292,1183,6971,1436,6645xm2551,7136l1930,7136,1935,7123,1949,7110,1972,7099,2005,7089,2046,7080,2091,7071,2142,7062,2197,7053,2222,7049,2225,7049,2288,7037,2322,7030,2353,7022,2383,7014,2412,7004,2438,6991,2464,6974,2488,6955,2508,6932,2522,6906,2531,6877,2534,6844,2526,6782,2503,6733,2465,6694,2411,6668,2348,6649,2279,6636,2207,6628,2130,6626,2057,6629,1988,6638,1922,6654,1860,6675,1807,6705,1769,6746,1746,6797,1738,6859,1956,6859,1959,6838,1969,6819,1985,6803,2007,6791,2034,6781,2063,6774,2095,6769,2130,6767,2167,6769,2200,6772,2231,6778,2260,6785,2283,6796,2300,6808,2310,6824,2313,6842,2311,6853,2307,6862,2301,6871,2291,6878,2279,6884,2266,6890,2252,6894,2236,6898,2218,6901,2173,6907,2104,6916,2065,6921,2020,6929,1979,6938,1942,6947,1908,6957,1876,6969,1846,6987,1818,7010,1791,7037,1768,7070,1751,7110,1742,7156,1738,7209,1738,7292,2551,7292,2551,7136xm3409,6966l3403,6888,3384,6821,3369,6794,3352,6764,3308,6718,3251,6682,3214,6668,3214,6965,3214,6989,3211,7011,3205,7033,3196,7054,3184,7073,3169,7091,3150,7106,3128,7120,3103,7132,3073,7140,3041,7144,3004,7146,2969,7144,2936,7140,2907,7132,2882,7120,2860,7106,2842,7091,2826,7073,2815,7054,2806,7033,2800,7011,2797,6989,2796,6966,2796,6965,2797,6943,2800,6921,2806,6901,2815,6881,2826,6863,2842,6846,2860,6831,2882,6818,2907,6807,2936,6800,2969,6795,3004,6794,3041,6795,3073,6800,3103,6807,3128,6818,3150,6831,3169,6846,3184,6863,3196,6881,3205,6901,3211,6921,3214,6943,3214,6965,3214,6668,3181,6656,3099,6641,3004,6636,2912,6640,2834,6653,2768,6673,2714,6701,2673,6738,2635,6791,2608,6846,2592,6904,2587,6965,2587,6966,2587,7002,2592,7039,2602,7077,2615,7115,2634,7151,2662,7186,2697,7218,2740,7247,2791,7272,2852,7290,2923,7301,3004,7304,3094,7300,3172,7288,3236,7267,3288,7237,3328,7200,3363,7146,3389,7089,3404,7029,3409,6966xm4539,7292l4538,6950,4128,6950,4128,7066,4298,7066,4283,7084,4266,7099,4247,7113,4225,7124,4202,7133,4177,7139,4152,7143,4125,7144,4099,7143,4074,7139,4050,7133,4028,7124,4006,7112,3988,7098,3971,7082,3957,7063,3945,7043,3937,7020,3932,6996,3930,6969,3932,6944,3937,6919,3945,6897,3956,6876,3970,6858,3987,6841,4006,6827,4027,6815,4050,6806,4074,6799,4099,6795,4125,6794,4157,6795,4188,6800,4216,6807,4243,6817,4267,6831,4286,6848,4302,6868,4313,6892,4537,6891,4526,6851,4511,6814,4490,6780,4464,6749,4434,6721,4399,6697,4361,6676,4320,6659,4275,6646,4227,6636,4177,6630,4125,6628,4066,6631,4010,6639,3957,6653,3906,6673,3859,6697,3817,6725,3781,6758,3749,6795,3724,6835,3706,6877,3695,6922,3692,6969,3695,7016,3706,7060,3724,7103,3749,7143,3780,7179,3817,7212,3858,7241,3905,7265,3956,7284,4009,7298,4066,7307,4125,7310,4198,7305,4266,7293,4329,7272,4387,7242,4404,7292,4539,7292xe" filled="true" fillcolor="#000002" stroked="false">
                  <v:path arrowok="t"/>
                  <v:fill type="solid"/>
                </v:shape>
                <v:shape style="position:absolute;left:373;top:545;width:6596;height:6386" type="#_x0000_t75" id="docshape10" stroked="false">
                  <v:imagedata r:id="rId8" o:title=""/>
                </v:shape>
                <v:shape style="position:absolute;left:1382;top:6978;width:308;height:120" type="#_x0000_t75" id="docshape11" stroked="false">
                  <v:imagedata r:id="rId9" o:title=""/>
                </v:shape>
                <v:shape style="position:absolute;left:3437;top:6633;width:231;height:673" type="#_x0000_t75" id="docshape12" stroked="false">
                  <v:imagedata r:id="rId10" o:title=""/>
                </v:shape>
                <v:shape style="position:absolute;left:3437;top:6633;width:231;height:673" type="#_x0000_t75" id="docshape1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w w:val="110"/>
        </w:rPr>
        <w:t>РУКОВОДСТВО ПО </w:t>
      </w:r>
      <w:r>
        <w:rPr>
          <w:w w:val="110"/>
        </w:rPr>
        <w:t>ЭКСПЛУАТАЦИИ</w:t>
      </w:r>
      <w:r>
        <w:rPr>
          <w:w w:val="110"/>
        </w:rPr>
        <w:t> </w:t>
      </w:r>
      <w:r>
        <w:rPr>
          <w:w w:val="115"/>
        </w:rPr>
        <w:t>ИНВЕНТОРНОГО ГЕНЕРАТОРА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44"/>
        <w:rPr>
          <w:sz w:val="42"/>
        </w:rPr>
      </w:pPr>
    </w:p>
    <w:p>
      <w:pPr>
        <w:pStyle w:val="Heading2"/>
        <w:ind w:left="53"/>
      </w:pPr>
      <w:r>
        <w:rPr>
          <w:spacing w:val="-2"/>
        </w:rPr>
        <w:t>двvхтопливный</w:t>
      </w:r>
    </w:p>
    <w:p>
      <w:pPr>
        <w:pStyle w:val="Heading3"/>
        <w:ind w:left="48"/>
      </w:pPr>
      <w:r>
        <w:rPr>
          <w:w w:val="120"/>
        </w:rPr>
        <w:t>ИНВЕРТОРНЫЙ</w:t>
      </w:r>
      <w:r>
        <w:rPr>
          <w:spacing w:val="4"/>
          <w:w w:val="120"/>
        </w:rPr>
        <w:t> </w:t>
      </w:r>
      <w:r>
        <w:rPr>
          <w:spacing w:val="-2"/>
          <w:w w:val="120"/>
        </w:rPr>
        <w:t>ГЕНЕРАТОР</w:t>
      </w:r>
    </w:p>
    <w:p>
      <w:pPr>
        <w:pStyle w:val="Heading3"/>
        <w:spacing w:after="0"/>
        <w:sectPr>
          <w:footerReference w:type="even" r:id="rId5"/>
          <w:type w:val="continuous"/>
          <w:pgSz w:w="8410" w:h="11910"/>
          <w:pgMar w:header="0" w:footer="0" w:top="0" w:bottom="0" w:left="566" w:right="708"/>
          <w:pgNumType w:start="0"/>
        </w:sectPr>
      </w:pPr>
    </w:p>
    <w:p>
      <w:pPr>
        <w:pStyle w:val="Heading5"/>
        <w:spacing w:line="196" w:lineRule="auto" w:before="77"/>
        <w:ind w:right="3222" w:firstLine="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3076994</wp:posOffset>
                </wp:positionH>
                <wp:positionV relativeFrom="paragraph">
                  <wp:posOffset>185928</wp:posOffset>
                </wp:positionV>
                <wp:extent cx="1997075" cy="32258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997075" cy="322580"/>
                          <a:chExt cx="1997075" cy="3225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22658" y="0"/>
                            <a:ext cx="147447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4470" h="322580">
                                <a:moveTo>
                                  <a:pt x="597819" y="0"/>
                                </a:moveTo>
                                <a:lnTo>
                                  <a:pt x="504120" y="0"/>
                                </a:lnTo>
                                <a:lnTo>
                                  <a:pt x="105775" y="215"/>
                                </a:lnTo>
                                <a:lnTo>
                                  <a:pt x="45253" y="33046"/>
                                </a:lnTo>
                                <a:lnTo>
                                  <a:pt x="21622" y="65101"/>
                                </a:lnTo>
                                <a:lnTo>
                                  <a:pt x="6547" y="103520"/>
                                </a:lnTo>
                                <a:lnTo>
                                  <a:pt x="0" y="145470"/>
                                </a:lnTo>
                                <a:lnTo>
                                  <a:pt x="1880" y="186550"/>
                                </a:lnTo>
                                <a:lnTo>
                                  <a:pt x="1952" y="188122"/>
                                </a:lnTo>
                                <a:lnTo>
                                  <a:pt x="12376" y="228646"/>
                                </a:lnTo>
                                <a:lnTo>
                                  <a:pt x="31245" y="264211"/>
                                </a:lnTo>
                                <a:lnTo>
                                  <a:pt x="58531" y="291985"/>
                                </a:lnTo>
                                <a:lnTo>
                                  <a:pt x="92556" y="311442"/>
                                </a:lnTo>
                                <a:lnTo>
                                  <a:pt x="129066" y="322478"/>
                                </a:lnTo>
                                <a:lnTo>
                                  <a:pt x="323173" y="322478"/>
                                </a:lnTo>
                                <a:lnTo>
                                  <a:pt x="323173" y="226402"/>
                                </a:lnTo>
                                <a:lnTo>
                                  <a:pt x="191420" y="226402"/>
                                </a:lnTo>
                                <a:lnTo>
                                  <a:pt x="165679" y="225965"/>
                                </a:lnTo>
                                <a:lnTo>
                                  <a:pt x="144624" y="225196"/>
                                </a:lnTo>
                                <a:lnTo>
                                  <a:pt x="109512" y="208812"/>
                                </a:lnTo>
                                <a:lnTo>
                                  <a:pt x="94580" y="176518"/>
                                </a:lnTo>
                                <a:lnTo>
                                  <a:pt x="98135" y="139225"/>
                                </a:lnTo>
                                <a:lnTo>
                                  <a:pt x="118483" y="107843"/>
                                </a:lnTo>
                                <a:lnTo>
                                  <a:pt x="153809" y="93332"/>
                                </a:lnTo>
                                <a:lnTo>
                                  <a:pt x="542439" y="93332"/>
                                </a:lnTo>
                                <a:lnTo>
                                  <a:pt x="597819" y="0"/>
                                </a:lnTo>
                                <a:close/>
                              </a:path>
                              <a:path w="1474470" h="322580">
                                <a:moveTo>
                                  <a:pt x="529726" y="114604"/>
                                </a:moveTo>
                                <a:lnTo>
                                  <a:pt x="344497" y="114604"/>
                                </a:lnTo>
                                <a:lnTo>
                                  <a:pt x="344497" y="322478"/>
                                </a:lnTo>
                                <a:lnTo>
                                  <a:pt x="660307" y="322478"/>
                                </a:lnTo>
                                <a:lnTo>
                                  <a:pt x="660413" y="299919"/>
                                </a:lnTo>
                                <a:lnTo>
                                  <a:pt x="660518" y="277580"/>
                                </a:lnTo>
                                <a:lnTo>
                                  <a:pt x="660609" y="258262"/>
                                </a:lnTo>
                                <a:lnTo>
                                  <a:pt x="660718" y="234968"/>
                                </a:lnTo>
                                <a:lnTo>
                                  <a:pt x="660757" y="226695"/>
                                </a:lnTo>
                                <a:lnTo>
                                  <a:pt x="427618" y="226695"/>
                                </a:lnTo>
                                <a:lnTo>
                                  <a:pt x="427618" y="186550"/>
                                </a:lnTo>
                                <a:lnTo>
                                  <a:pt x="487079" y="186550"/>
                                </a:lnTo>
                                <a:lnTo>
                                  <a:pt x="529726" y="114604"/>
                                </a:lnTo>
                                <a:close/>
                              </a:path>
                              <a:path w="1474470" h="322580">
                                <a:moveTo>
                                  <a:pt x="788174" y="144132"/>
                                </a:moveTo>
                                <a:lnTo>
                                  <a:pt x="661082" y="144132"/>
                                </a:lnTo>
                                <a:lnTo>
                                  <a:pt x="813977" y="322478"/>
                                </a:lnTo>
                                <a:lnTo>
                                  <a:pt x="855494" y="322478"/>
                                </a:lnTo>
                                <a:lnTo>
                                  <a:pt x="863929" y="308515"/>
                                </a:lnTo>
                                <a:lnTo>
                                  <a:pt x="882488" y="277580"/>
                                </a:lnTo>
                                <a:lnTo>
                                  <a:pt x="901046" y="246108"/>
                                </a:lnTo>
                                <a:lnTo>
                                  <a:pt x="909481" y="230530"/>
                                </a:lnTo>
                                <a:lnTo>
                                  <a:pt x="909245" y="208812"/>
                                </a:lnTo>
                                <a:lnTo>
                                  <a:pt x="909129" y="198094"/>
                                </a:lnTo>
                                <a:lnTo>
                                  <a:pt x="909003" y="186550"/>
                                </a:lnTo>
                                <a:lnTo>
                                  <a:pt x="908894" y="176518"/>
                                </a:lnTo>
                                <a:lnTo>
                                  <a:pt x="908841" y="171615"/>
                                </a:lnTo>
                                <a:lnTo>
                                  <a:pt x="812403" y="171615"/>
                                </a:lnTo>
                                <a:lnTo>
                                  <a:pt x="788174" y="144132"/>
                                </a:lnTo>
                                <a:close/>
                              </a:path>
                              <a:path w="1474470" h="322580">
                                <a:moveTo>
                                  <a:pt x="1281162" y="93916"/>
                                </a:moveTo>
                                <a:lnTo>
                                  <a:pt x="1149016" y="93916"/>
                                </a:lnTo>
                                <a:lnTo>
                                  <a:pt x="1140959" y="136321"/>
                                </a:lnTo>
                                <a:lnTo>
                                  <a:pt x="1140886" y="144132"/>
                                </a:lnTo>
                                <a:lnTo>
                                  <a:pt x="1140777" y="155758"/>
                                </a:lnTo>
                                <a:lnTo>
                                  <a:pt x="1140724" y="161394"/>
                                </a:lnTo>
                                <a:lnTo>
                                  <a:pt x="1140629" y="171615"/>
                                </a:lnTo>
                                <a:lnTo>
                                  <a:pt x="1148581" y="220849"/>
                                </a:lnTo>
                                <a:lnTo>
                                  <a:pt x="1165807" y="258262"/>
                                </a:lnTo>
                                <a:lnTo>
                                  <a:pt x="1193008" y="289299"/>
                                </a:lnTo>
                                <a:lnTo>
                                  <a:pt x="1230957" y="311607"/>
                                </a:lnTo>
                                <a:lnTo>
                                  <a:pt x="1298495" y="322254"/>
                                </a:lnTo>
                                <a:lnTo>
                                  <a:pt x="1336184" y="321624"/>
                                </a:lnTo>
                                <a:lnTo>
                                  <a:pt x="1405840" y="299919"/>
                                </a:lnTo>
                                <a:lnTo>
                                  <a:pt x="1438730" y="271503"/>
                                </a:lnTo>
                                <a:lnTo>
                                  <a:pt x="1462221" y="234968"/>
                                </a:lnTo>
                                <a:lnTo>
                                  <a:pt x="1463570" y="229816"/>
                                </a:lnTo>
                                <a:lnTo>
                                  <a:pt x="1305891" y="229816"/>
                                </a:lnTo>
                                <a:lnTo>
                                  <a:pt x="1270210" y="220849"/>
                                </a:lnTo>
                                <a:lnTo>
                                  <a:pt x="1269961" y="220849"/>
                                </a:lnTo>
                                <a:lnTo>
                                  <a:pt x="1243504" y="195300"/>
                                </a:lnTo>
                                <a:lnTo>
                                  <a:pt x="1234454" y="161394"/>
                                </a:lnTo>
                                <a:lnTo>
                                  <a:pt x="1241234" y="128249"/>
                                </a:lnTo>
                                <a:lnTo>
                                  <a:pt x="1261735" y="101969"/>
                                </a:lnTo>
                                <a:lnTo>
                                  <a:pt x="1281162" y="93916"/>
                                </a:lnTo>
                                <a:close/>
                              </a:path>
                              <a:path w="1474470" h="322580">
                                <a:moveTo>
                                  <a:pt x="1075051" y="93916"/>
                                </a:moveTo>
                                <a:lnTo>
                                  <a:pt x="976144" y="93916"/>
                                </a:lnTo>
                                <a:lnTo>
                                  <a:pt x="976144" y="321335"/>
                                </a:lnTo>
                                <a:lnTo>
                                  <a:pt x="1072549" y="321335"/>
                                </a:lnTo>
                                <a:lnTo>
                                  <a:pt x="1073787" y="208812"/>
                                </a:lnTo>
                                <a:lnTo>
                                  <a:pt x="1073905" y="198094"/>
                                </a:lnTo>
                                <a:lnTo>
                                  <a:pt x="1074015" y="188122"/>
                                </a:lnTo>
                                <a:lnTo>
                                  <a:pt x="1074111" y="179418"/>
                                </a:lnTo>
                                <a:lnTo>
                                  <a:pt x="1074197" y="171615"/>
                                </a:lnTo>
                                <a:lnTo>
                                  <a:pt x="1074309" y="161394"/>
                                </a:lnTo>
                                <a:lnTo>
                                  <a:pt x="1074371" y="155758"/>
                                </a:lnTo>
                                <a:lnTo>
                                  <a:pt x="1074484" y="145470"/>
                                </a:lnTo>
                                <a:lnTo>
                                  <a:pt x="1074585" y="136321"/>
                                </a:lnTo>
                                <a:lnTo>
                                  <a:pt x="1074674" y="128249"/>
                                </a:lnTo>
                                <a:lnTo>
                                  <a:pt x="1074777" y="118883"/>
                                </a:lnTo>
                                <a:lnTo>
                                  <a:pt x="1074898" y="107843"/>
                                </a:lnTo>
                                <a:lnTo>
                                  <a:pt x="1074963" y="101969"/>
                                </a:lnTo>
                                <a:lnTo>
                                  <a:pt x="1075051" y="93916"/>
                                </a:lnTo>
                                <a:close/>
                              </a:path>
                              <a:path w="1474470" h="322580">
                                <a:moveTo>
                                  <a:pt x="1461051" y="88658"/>
                                </a:moveTo>
                                <a:lnTo>
                                  <a:pt x="1293847" y="88658"/>
                                </a:lnTo>
                                <a:lnTo>
                                  <a:pt x="1337593" y="94254"/>
                                </a:lnTo>
                                <a:lnTo>
                                  <a:pt x="1368544" y="118883"/>
                                </a:lnTo>
                                <a:lnTo>
                                  <a:pt x="1381027" y="155758"/>
                                </a:lnTo>
                                <a:lnTo>
                                  <a:pt x="1369374" y="198094"/>
                                </a:lnTo>
                                <a:lnTo>
                                  <a:pt x="1342183" y="222307"/>
                                </a:lnTo>
                                <a:lnTo>
                                  <a:pt x="1305891" y="229816"/>
                                </a:lnTo>
                                <a:lnTo>
                                  <a:pt x="1463570" y="229816"/>
                                </a:lnTo>
                                <a:lnTo>
                                  <a:pt x="1473107" y="193370"/>
                                </a:lnTo>
                                <a:lnTo>
                                  <a:pt x="1473753" y="161394"/>
                                </a:lnTo>
                                <a:lnTo>
                                  <a:pt x="1473867" y="155758"/>
                                </a:lnTo>
                                <a:lnTo>
                                  <a:pt x="1473933" y="145470"/>
                                </a:lnTo>
                                <a:lnTo>
                                  <a:pt x="1467050" y="101969"/>
                                </a:lnTo>
                                <a:lnTo>
                                  <a:pt x="1463589" y="94254"/>
                                </a:lnTo>
                                <a:lnTo>
                                  <a:pt x="1461051" y="88658"/>
                                </a:lnTo>
                                <a:close/>
                              </a:path>
                              <a:path w="1474470" h="322580">
                                <a:moveTo>
                                  <a:pt x="661108" y="0"/>
                                </a:moveTo>
                                <a:lnTo>
                                  <a:pt x="618994" y="0"/>
                                </a:lnTo>
                                <a:lnTo>
                                  <a:pt x="566656" y="88658"/>
                                </a:lnTo>
                                <a:lnTo>
                                  <a:pt x="563927" y="93332"/>
                                </a:lnTo>
                                <a:lnTo>
                                  <a:pt x="563927" y="224358"/>
                                </a:lnTo>
                                <a:lnTo>
                                  <a:pt x="561616" y="226695"/>
                                </a:lnTo>
                                <a:lnTo>
                                  <a:pt x="660757" y="226695"/>
                                </a:lnTo>
                                <a:lnTo>
                                  <a:pt x="660841" y="208812"/>
                                </a:lnTo>
                                <a:lnTo>
                                  <a:pt x="660945" y="186550"/>
                                </a:lnTo>
                                <a:lnTo>
                                  <a:pt x="661063" y="161394"/>
                                </a:lnTo>
                                <a:lnTo>
                                  <a:pt x="661082" y="144132"/>
                                </a:lnTo>
                                <a:lnTo>
                                  <a:pt x="788174" y="144132"/>
                                </a:lnTo>
                                <a:lnTo>
                                  <a:pt x="661108" y="0"/>
                                </a:lnTo>
                                <a:close/>
                              </a:path>
                              <a:path w="1474470" h="322580">
                                <a:moveTo>
                                  <a:pt x="323173" y="114604"/>
                                </a:moveTo>
                                <a:lnTo>
                                  <a:pt x="174202" y="114604"/>
                                </a:lnTo>
                                <a:lnTo>
                                  <a:pt x="131568" y="186550"/>
                                </a:lnTo>
                                <a:lnTo>
                                  <a:pt x="233003" y="186550"/>
                                </a:lnTo>
                                <a:lnTo>
                                  <a:pt x="233003" y="226402"/>
                                </a:lnTo>
                                <a:lnTo>
                                  <a:pt x="323173" y="226402"/>
                                </a:lnTo>
                                <a:lnTo>
                                  <a:pt x="323173" y="114604"/>
                                </a:lnTo>
                                <a:close/>
                              </a:path>
                              <a:path w="1474470" h="322580">
                                <a:moveTo>
                                  <a:pt x="1352623" y="0"/>
                                </a:moveTo>
                                <a:lnTo>
                                  <a:pt x="811577" y="0"/>
                                </a:lnTo>
                                <a:lnTo>
                                  <a:pt x="811875" y="61835"/>
                                </a:lnTo>
                                <a:lnTo>
                                  <a:pt x="811890" y="65101"/>
                                </a:lnTo>
                                <a:lnTo>
                                  <a:pt x="812004" y="88658"/>
                                </a:lnTo>
                                <a:lnTo>
                                  <a:pt x="812068" y="101969"/>
                                </a:lnTo>
                                <a:lnTo>
                                  <a:pt x="812194" y="128249"/>
                                </a:lnTo>
                                <a:lnTo>
                                  <a:pt x="812277" y="145470"/>
                                </a:lnTo>
                                <a:lnTo>
                                  <a:pt x="812403" y="171615"/>
                                </a:lnTo>
                                <a:lnTo>
                                  <a:pt x="908841" y="171615"/>
                                </a:lnTo>
                                <a:lnTo>
                                  <a:pt x="908729" y="161394"/>
                                </a:lnTo>
                                <a:lnTo>
                                  <a:pt x="908668" y="155758"/>
                                </a:lnTo>
                                <a:lnTo>
                                  <a:pt x="908542" y="144132"/>
                                </a:lnTo>
                                <a:lnTo>
                                  <a:pt x="908457" y="136321"/>
                                </a:lnTo>
                                <a:lnTo>
                                  <a:pt x="908369" y="128249"/>
                                </a:lnTo>
                                <a:lnTo>
                                  <a:pt x="908267" y="118883"/>
                                </a:lnTo>
                                <a:lnTo>
                                  <a:pt x="908147" y="107843"/>
                                </a:lnTo>
                                <a:lnTo>
                                  <a:pt x="908083" y="101969"/>
                                </a:lnTo>
                                <a:lnTo>
                                  <a:pt x="907996" y="93916"/>
                                </a:lnTo>
                                <a:lnTo>
                                  <a:pt x="1281162" y="93916"/>
                                </a:lnTo>
                                <a:lnTo>
                                  <a:pt x="1293847" y="88658"/>
                                </a:lnTo>
                                <a:lnTo>
                                  <a:pt x="1461051" y="88658"/>
                                </a:lnTo>
                                <a:lnTo>
                                  <a:pt x="1448887" y="61835"/>
                                </a:lnTo>
                                <a:lnTo>
                                  <a:pt x="1416491" y="27978"/>
                                </a:lnTo>
                                <a:lnTo>
                                  <a:pt x="1403372" y="19764"/>
                                </a:lnTo>
                                <a:lnTo>
                                  <a:pt x="1385376" y="10574"/>
                                </a:lnTo>
                                <a:lnTo>
                                  <a:pt x="1366970" y="3091"/>
                                </a:lnTo>
                                <a:lnTo>
                                  <a:pt x="1352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2"/>
                            <a:ext cx="48387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322580">
                                <a:moveTo>
                                  <a:pt x="234224" y="0"/>
                                </a:moveTo>
                                <a:lnTo>
                                  <a:pt x="141249" y="0"/>
                                </a:lnTo>
                                <a:lnTo>
                                  <a:pt x="0" y="322465"/>
                                </a:lnTo>
                                <a:lnTo>
                                  <a:pt x="256870" y="322465"/>
                                </a:lnTo>
                                <a:lnTo>
                                  <a:pt x="221449" y="239839"/>
                                </a:lnTo>
                                <a:lnTo>
                                  <a:pt x="122631" y="239839"/>
                                </a:lnTo>
                                <a:lnTo>
                                  <a:pt x="142490" y="193696"/>
                                </a:lnTo>
                                <a:lnTo>
                                  <a:pt x="186740" y="97167"/>
                                </a:lnTo>
                                <a:lnTo>
                                  <a:pt x="276379" y="97167"/>
                                </a:lnTo>
                                <a:lnTo>
                                  <a:pt x="234224" y="0"/>
                                </a:lnTo>
                                <a:close/>
                              </a:path>
                              <a:path w="483870" h="322580">
                                <a:moveTo>
                                  <a:pt x="276379" y="97167"/>
                                </a:moveTo>
                                <a:lnTo>
                                  <a:pt x="186740" y="97167"/>
                                </a:lnTo>
                                <a:lnTo>
                                  <a:pt x="230854" y="197090"/>
                                </a:lnTo>
                                <a:lnTo>
                                  <a:pt x="284924" y="322465"/>
                                </a:lnTo>
                                <a:lnTo>
                                  <a:pt x="480733" y="322465"/>
                                </a:lnTo>
                                <a:lnTo>
                                  <a:pt x="480733" y="239839"/>
                                </a:lnTo>
                                <a:lnTo>
                                  <a:pt x="338277" y="239839"/>
                                </a:lnTo>
                                <a:lnTo>
                                  <a:pt x="276379" y="97167"/>
                                </a:lnTo>
                                <a:close/>
                              </a:path>
                              <a:path w="483870" h="322580">
                                <a:moveTo>
                                  <a:pt x="480733" y="98602"/>
                                </a:moveTo>
                                <a:lnTo>
                                  <a:pt x="390118" y="98602"/>
                                </a:lnTo>
                                <a:lnTo>
                                  <a:pt x="390118" y="239839"/>
                                </a:lnTo>
                                <a:lnTo>
                                  <a:pt x="480733" y="239839"/>
                                </a:lnTo>
                                <a:lnTo>
                                  <a:pt x="480733" y="98602"/>
                                </a:lnTo>
                                <a:close/>
                              </a:path>
                              <a:path w="483870" h="322580">
                                <a:moveTo>
                                  <a:pt x="435488" y="0"/>
                                </a:moveTo>
                                <a:lnTo>
                                  <a:pt x="435350" y="0"/>
                                </a:lnTo>
                                <a:lnTo>
                                  <a:pt x="416748" y="3444"/>
                                </a:lnTo>
                                <a:lnTo>
                                  <a:pt x="401500" y="12871"/>
                                </a:lnTo>
                                <a:lnTo>
                                  <a:pt x="391221" y="26851"/>
                                </a:lnTo>
                                <a:lnTo>
                                  <a:pt x="387451" y="43967"/>
                                </a:lnTo>
                                <a:lnTo>
                                  <a:pt x="391221" y="61081"/>
                                </a:lnTo>
                                <a:lnTo>
                                  <a:pt x="401500" y="75056"/>
                                </a:lnTo>
                                <a:lnTo>
                                  <a:pt x="416748" y="84479"/>
                                </a:lnTo>
                                <a:lnTo>
                                  <a:pt x="435419" y="87934"/>
                                </a:lnTo>
                                <a:lnTo>
                                  <a:pt x="454098" y="84479"/>
                                </a:lnTo>
                                <a:lnTo>
                                  <a:pt x="469349" y="75056"/>
                                </a:lnTo>
                                <a:lnTo>
                                  <a:pt x="479630" y="61081"/>
                                </a:lnTo>
                                <a:lnTo>
                                  <a:pt x="483400" y="43967"/>
                                </a:lnTo>
                                <a:lnTo>
                                  <a:pt x="479630" y="26851"/>
                                </a:lnTo>
                                <a:lnTo>
                                  <a:pt x="469349" y="12871"/>
                                </a:lnTo>
                                <a:lnTo>
                                  <a:pt x="454098" y="3444"/>
                                </a:lnTo>
                                <a:lnTo>
                                  <a:pt x="435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283005pt;margin-top:14.64pt;width:157.25pt;height:25.4pt;mso-position-horizontal-relative:page;mso-position-vertical-relative:paragraph;z-index:15730688" id="docshapegroup19" coordorigin="4846,293" coordsize="3145,508">
                <v:shape style="position:absolute;left:5668;top:292;width:2322;height:508" id="docshape20" coordorigin="5669,293" coordsize="2322,508" path="m6610,293l6463,293,5835,293,5827,295,5814,300,5800,305,5791,309,5740,345,5703,395,5679,456,5669,522,5672,587,5672,589,5688,653,5718,709,5761,753,5784,768,5815,783,5846,796,5872,801,6178,801,6178,649,5970,649,5930,649,5897,647,5841,622,5818,571,5823,512,5855,463,5911,440,6523,440,6610,293xm6503,473l6211,473,6211,801,6709,801,6709,765,6709,730,6709,700,6709,663,6709,650,6342,650,6342,587,6436,587,6503,473xm6910,520l6710,520,6951,801,7016,801,7029,779,7058,730,7088,680,7101,656,7101,622,7100,605,7100,587,7100,571,7100,563,6948,563,6910,520xm7686,441l7478,441,7466,507,7465,520,7465,538,7465,547,7465,563,7465,575,7478,641,7505,700,7547,748,7607,784,7655,795,7714,800,7773,799,7821,792,7883,765,7934,720,7971,663,7974,655,7725,655,7669,641,7669,641,7627,600,7613,547,7623,495,7656,453,7686,441xm7362,441l7206,441,7206,799,7358,799,7360,622,7360,605,7360,589,7360,575,7360,563,7361,547,7361,538,7361,522,7361,507,7361,495,7361,480,7361,463,7362,453,7362,441xm7970,432l7706,432,7775,441,7824,480,7844,538,7825,605,7782,643,7725,655,7974,655,7989,597,7990,547,7990,538,7990,522,7979,453,7974,441,7970,432xm6710,293l6644,293,6561,432,6557,440,6557,646,6553,650,6709,650,6709,622,6710,587,6710,547,6710,520,6910,520,6710,293xm6178,473l5943,473,5876,587,6036,587,6036,649,6178,649,6178,473xm7799,293l6947,293,6947,390,6947,395,6947,432,6948,453,6948,495,6948,522,6948,563,7100,563,7100,547,7100,538,7100,520,7099,507,7099,495,7099,480,7099,463,7099,453,7099,441,7686,441,7706,432,7970,432,7950,390,7899,337,7879,324,7850,309,7821,298,7799,293xe" filled="true" fillcolor="#000002" stroked="false">
                  <v:path arrowok="t"/>
                  <v:fill type="solid"/>
                </v:shape>
                <v:shape style="position:absolute;left:4845;top:292;width:762;height:508" id="docshape21" coordorigin="4846,293" coordsize="762,508" path="m5215,293l5068,293,4846,801,5250,801,5194,671,5039,671,5070,598,5140,446,5281,446,5215,293xm5281,446l5140,446,5209,603,5294,801,5603,801,5603,671,5378,671,5281,446xm5603,448l5460,448,5460,671,5603,671,5603,448xm5531,293l5531,293,5502,298,5478,313,5462,335,5456,362,5462,389,5478,411,5502,426,5531,431,5561,426,5585,411,5601,389,5607,362,5601,335,5585,313,5561,298,5531,293xe" filled="true" fillcolor="#ed1c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2" w:id="2"/>
      <w:bookmarkEnd w:id="2"/>
      <w:r>
        <w:rPr/>
      </w:r>
      <w:r>
        <w:rPr>
          <w:w w:val="120"/>
        </w:rPr>
        <w:t>УВАЖАЕМЫЙ </w:t>
      </w:r>
      <w:r>
        <w:rPr>
          <w:w w:val="120"/>
        </w:rPr>
        <w:t>ПОКУПАТЕЛЬ,</w:t>
      </w:r>
      <w:r>
        <w:rPr>
          <w:w w:val="120"/>
        </w:rPr>
        <w:t> </w:t>
      </w:r>
      <w:r>
        <w:rPr>
          <w:spacing w:val="-2"/>
          <w:w w:val="120"/>
        </w:rPr>
        <w:t>БЛАГОДАРИМ</w:t>
      </w:r>
      <w:r>
        <w:rPr>
          <w:spacing w:val="-16"/>
          <w:w w:val="120"/>
        </w:rPr>
        <w:t> </w:t>
      </w:r>
      <w:r>
        <w:rPr>
          <w:spacing w:val="-2"/>
          <w:w w:val="120"/>
        </w:rPr>
        <w:t>ВАС</w:t>
      </w:r>
      <w:r>
        <w:rPr>
          <w:spacing w:val="-11"/>
          <w:w w:val="120"/>
        </w:rPr>
        <w:t> </w:t>
      </w:r>
      <w:r>
        <w:rPr>
          <w:spacing w:val="-2"/>
          <w:w w:val="120"/>
        </w:rPr>
        <w:t>ЗА</w:t>
      </w:r>
      <w:r>
        <w:rPr>
          <w:spacing w:val="-20"/>
          <w:w w:val="120"/>
        </w:rPr>
        <w:t> </w:t>
      </w:r>
      <w:r>
        <w:rPr>
          <w:spacing w:val="-2"/>
          <w:w w:val="120"/>
        </w:rPr>
        <w:t>ВЫБОР</w:t>
      </w:r>
    </w:p>
    <w:p>
      <w:pPr>
        <w:spacing w:line="295" w:lineRule="exact" w:before="0"/>
        <w:ind w:left="240" w:right="0" w:firstLine="0"/>
        <w:jc w:val="left"/>
        <w:rPr>
          <w:sz w:val="35"/>
        </w:rPr>
      </w:pPr>
      <w:r>
        <w:rPr>
          <w:w w:val="110"/>
          <w:sz w:val="35"/>
        </w:rPr>
        <w:t>п</w:t>
      </w:r>
      <w:r>
        <w:rPr>
          <w:spacing w:val="71"/>
          <w:w w:val="110"/>
          <w:sz w:val="35"/>
        </w:rPr>
        <w:t> </w:t>
      </w:r>
      <w:r>
        <w:rPr>
          <w:spacing w:val="-2"/>
          <w:w w:val="110"/>
          <w:sz w:val="35"/>
        </w:rPr>
        <w:t>одvкции</w:t>
      </w:r>
    </w:p>
    <w:p>
      <w:pPr>
        <w:spacing w:line="219" w:lineRule="exact" w:before="258"/>
        <w:ind w:left="246" w:right="0" w:firstLine="0"/>
        <w:jc w:val="left"/>
        <w:rPr>
          <w:sz w:val="19"/>
        </w:rPr>
      </w:pPr>
      <w:r>
        <w:rPr>
          <w:w w:val="110"/>
          <w:sz w:val="19"/>
        </w:rPr>
        <w:t>Прочитайте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данное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руководство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перед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эксплуатацией</w:t>
      </w:r>
      <w:r>
        <w:rPr>
          <w:spacing w:val="16"/>
          <w:w w:val="110"/>
          <w:sz w:val="19"/>
        </w:rPr>
        <w:t> </w:t>
      </w:r>
      <w:r>
        <w:rPr>
          <w:spacing w:val="-2"/>
          <w:w w:val="110"/>
          <w:sz w:val="19"/>
        </w:rPr>
        <w:t>устройства.</w:t>
      </w:r>
    </w:p>
    <w:p>
      <w:pPr>
        <w:spacing w:line="213" w:lineRule="auto" w:before="7"/>
        <w:ind w:left="248" w:right="1137" w:firstLine="0"/>
        <w:jc w:val="left"/>
        <w:rPr>
          <w:sz w:val="19"/>
        </w:rPr>
      </w:pPr>
      <w:r>
        <w:rPr>
          <w:w w:val="110"/>
          <w:sz w:val="19"/>
        </w:rPr>
        <w:t>Это руководство</w:t>
      </w:r>
      <w:r>
        <w:rPr>
          <w:spacing w:val="36"/>
          <w:w w:val="110"/>
          <w:sz w:val="19"/>
        </w:rPr>
        <w:t> </w:t>
      </w:r>
      <w:r>
        <w:rPr>
          <w:w w:val="110"/>
          <w:sz w:val="19"/>
        </w:rPr>
        <w:t>является неотъемлемой</w:t>
      </w:r>
      <w:r>
        <w:rPr>
          <w:spacing w:val="37"/>
          <w:w w:val="110"/>
          <w:sz w:val="19"/>
        </w:rPr>
        <w:t> </w:t>
      </w:r>
      <w:r>
        <w:rPr>
          <w:w w:val="110"/>
          <w:sz w:val="19"/>
        </w:rPr>
        <w:t>частью генераторной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установки</w:t>
      </w:r>
      <w:r>
        <w:rPr>
          <w:w w:val="110"/>
          <w:sz w:val="19"/>
        </w:rPr>
        <w:t> и должно передаваться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с устройством в случае перепродажи.</w:t>
      </w:r>
    </w:p>
    <w:p>
      <w:pPr>
        <w:spacing w:line="213" w:lineRule="auto" w:before="206"/>
        <w:ind w:left="248" w:right="291" w:firstLine="3"/>
        <w:jc w:val="left"/>
        <w:rPr>
          <w:sz w:val="19"/>
        </w:rPr>
      </w:pPr>
      <w:r>
        <w:rPr>
          <w:w w:val="110"/>
          <w:sz w:val="19"/>
        </w:rPr>
        <w:t>Информация, содержащаяся в данном руководстве, действительна</w:t>
      </w:r>
      <w:r>
        <w:rPr>
          <w:w w:val="110"/>
          <w:sz w:val="19"/>
        </w:rPr>
        <w:t> на </w:t>
      </w:r>
      <w:r>
        <w:rPr>
          <w:w w:val="110"/>
          <w:sz w:val="19"/>
        </w:rPr>
        <w:t>момент</w:t>
      </w:r>
      <w:r>
        <w:rPr>
          <w:w w:val="110"/>
          <w:sz w:val="19"/>
        </w:rPr>
        <w:t> печати, но мы, как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производитель,</w:t>
      </w:r>
      <w:r>
        <w:rPr>
          <w:spacing w:val="-13"/>
          <w:w w:val="110"/>
          <w:sz w:val="19"/>
        </w:rPr>
        <w:t> </w:t>
      </w:r>
      <w:r>
        <w:rPr>
          <w:w w:val="110"/>
          <w:sz w:val="19"/>
        </w:rPr>
        <w:t>стремимся совершенствовать дизайн и </w:t>
      </w:r>
      <w:r>
        <w:rPr>
          <w:w w:val="110"/>
          <w:sz w:val="19"/>
        </w:rPr>
        <w:t>качество</w:t>
      </w:r>
      <w:r>
        <w:rPr>
          <w:w w:val="110"/>
          <w:sz w:val="19"/>
        </w:rPr>
        <w:t> нашей продукции, поэтому между вашим устройством и данным </w:t>
      </w:r>
      <w:r>
        <w:rPr>
          <w:w w:val="110"/>
          <w:sz w:val="19"/>
        </w:rPr>
        <w:t>руководством</w:t>
      </w:r>
      <w:r>
        <w:rPr>
          <w:w w:val="110"/>
          <w:sz w:val="19"/>
        </w:rPr>
        <w:t> могут быть небольшие расхождения не ухудшающие эксплуатационные свойства.</w:t>
      </w:r>
    </w:p>
    <w:p>
      <w:pPr>
        <w:spacing w:line="213" w:lineRule="auto" w:before="212"/>
        <w:ind w:left="248" w:right="291" w:firstLine="3"/>
        <w:jc w:val="left"/>
        <w:rPr>
          <w:sz w:val="19"/>
        </w:rPr>
      </w:pPr>
      <w:r>
        <w:rPr>
          <w:w w:val="110"/>
          <w:sz w:val="19"/>
        </w:rPr>
        <w:t>Продукция и технические характеристики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могут быть изменены без предваритель</w:t>
      </w:r>
      <w:r>
        <w:rPr>
          <w:w w:val="110"/>
          <w:sz w:val="19"/>
        </w:rPr>
        <w:softHyphen/>
      </w:r>
      <w:r>
        <w:rPr>
          <w:w w:val="110"/>
          <w:sz w:val="19"/>
        </w:rPr>
        <w:t>ного уведомления</w:t>
      </w: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249001</wp:posOffset>
                </wp:positionH>
                <wp:positionV relativeFrom="paragraph">
                  <wp:posOffset>255774</wp:posOffset>
                </wp:positionV>
                <wp:extent cx="4824095" cy="54610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802"/>
                                </a:lnTo>
                                <a:lnTo>
                                  <a:pt x="7372" y="447189"/>
                                </a:lnTo>
                                <a:lnTo>
                                  <a:pt x="27878" y="486701"/>
                                </a:lnTo>
                                <a:lnTo>
                                  <a:pt x="59097" y="517918"/>
                                </a:lnTo>
                                <a:lnTo>
                                  <a:pt x="98611" y="538422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2"/>
                                </a:lnTo>
                                <a:lnTo>
                                  <a:pt x="4764904" y="517918"/>
                                </a:lnTo>
                                <a:lnTo>
                                  <a:pt x="4796123" y="486701"/>
                                </a:lnTo>
                                <a:lnTo>
                                  <a:pt x="4816628" y="447189"/>
                                </a:lnTo>
                                <a:lnTo>
                                  <a:pt x="4824001" y="401802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06737" y="76365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2"/>
                                </a:lnTo>
                                <a:lnTo>
                                  <a:pt x="182379" y="32067"/>
                                </a:lnTo>
                                <a:lnTo>
                                  <a:pt x="2041" y="352187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1"/>
                                </a:lnTo>
                                <a:lnTo>
                                  <a:pt x="39305" y="370154"/>
                                </a:lnTo>
                                <a:lnTo>
                                  <a:pt x="399763" y="370277"/>
                                </a:lnTo>
                                <a:lnTo>
                                  <a:pt x="411152" y="365948"/>
                                </a:lnTo>
                                <a:lnTo>
                                  <a:pt x="409266" y="353236"/>
                                </a:lnTo>
                                <a:lnTo>
                                  <a:pt x="396298" y="328206"/>
                                </a:lnTo>
                                <a:lnTo>
                                  <a:pt x="229496" y="31864"/>
                                </a:lnTo>
                                <a:lnTo>
                                  <a:pt x="216179" y="7950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6543"/>
                            <a:ext cx="54865" cy="249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6"/>
                                <w:ind w:left="1728" w:right="717" w:hanging="3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Строго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соблюдайте все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меры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предосторожности,</w:t>
                              </w:r>
                              <w:r>
                                <w:rPr>
                                  <w:rFonts w:ascii="Arial" w:hAnsi="Arial"/>
                                  <w:spacing w:val="-2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изложенные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6"/>
                                </w:rPr>
                                <w:t> в данном руководстве!</w:t>
                              </w:r>
                            </w:p>
                            <w:p>
                              <w:pPr>
                                <w:spacing w:before="2"/>
                                <w:ind w:left="1726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Их</w:t>
                              </w:r>
                              <w:r>
                                <w:rPr>
                                  <w:rFonts w:ascii="Arial" w:hAnsi="Arial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несоблюдение</w:t>
                              </w:r>
                              <w:r>
                                <w:rPr>
                                  <w:rFonts w:ascii="Arial" w:hAnsi="Arial"/>
                                  <w:spacing w:val="5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может</w:t>
                              </w:r>
                              <w:r>
                                <w:rPr>
                                  <w:rFonts w:ascii="Arial" w:hAnsi="Arial"/>
                                  <w:spacing w:val="3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привести</w:t>
                              </w:r>
                              <w:r>
                                <w:rPr>
                                  <w:rFonts w:ascii="Arial" w:hAnsi="Arial"/>
                                  <w:spacing w:val="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к</w:t>
                              </w:r>
                              <w:r>
                                <w:rPr>
                                  <w:rFonts w:ascii="Arial" w:hAnsi="Arial"/>
                                  <w:spacing w:val="4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травмам</w:t>
                              </w:r>
                              <w:r>
                                <w:rPr>
                                  <w:rFonts w:ascii="Arial" w:hAnsi="Arial"/>
                                  <w:spacing w:val="3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опасным</w:t>
                              </w:r>
                              <w:r>
                                <w:rPr>
                                  <w:rFonts w:ascii="Arial" w:hAnsi="Arial"/>
                                  <w:spacing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для</w:t>
                              </w:r>
                              <w:r>
                                <w:rPr>
                                  <w:rFonts w:ascii="Arial" w:hAnsi="Arial"/>
                                  <w:spacing w:val="3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6"/>
                                </w:rPr>
                                <w:t>жизни!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20.139692pt;width:379.85pt;height:43pt;mso-position-horizontal-relative:page;mso-position-vertical-relative:paragraph;z-index:-15727104;mso-wrap-distance-left:0;mso-wrap-distance-right:0" id="docshapegroup22" coordorigin="392,403" coordsize="7597,860">
                <v:shape style="position:absolute;left:392;top:402;width:7597;height:860" id="docshape23" coordorigin="392,403" coordsize="7597,860" path="m7762,403l619,403,547,414,485,447,436,496,404,558,392,630,392,1036,404,1107,436,1169,485,1218,547,1251,619,1262,7762,1262,7834,1251,7896,1218,7945,1169,7977,1107,7989,1036,7989,630,7977,558,7945,496,7896,447,7834,414,7762,403xe" filled="true" fillcolor="#e6e7e8" stroked="false">
                  <v:path arrowok="t"/>
                  <v:fill type="solid"/>
                </v:shape>
                <v:shape style="position:absolute;left:875;top:523;width:648;height:584" id="docshape24" coordorigin="875,523" coordsize="648,584" path="m1201,523l1185,536,1162,574,878,1078,875,1097,894,1104,937,1106,1505,1106,1523,1099,1520,1079,1499,1040,1237,573,1216,536,1201,523xe" filled="true" fillcolor="#ed1c24" stroked="false">
                  <v:path arrowok="t"/>
                  <v:fill type="solid"/>
                </v:shape>
                <v:shape style="position:absolute;left:1156;top:665;width:87;height:394" type="#_x0000_t75" id="docshape25" stroked="false">
                  <v:imagedata r:id="rId14" o:title=""/>
                </v:shape>
                <v:shape style="position:absolute;left:392;top:402;width:7597;height:860" type="#_x0000_t202" id="docshape26" filled="false" stroked="false">
                  <v:textbox inset="0,0,0,0">
                    <w:txbxContent>
                      <w:p>
                        <w:pPr>
                          <w:spacing w:before="136"/>
                          <w:ind w:left="1728" w:right="717" w:hanging="3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Строго</w:t>
                        </w:r>
                        <w:r>
                          <w:rPr>
                            <w:rFonts w:ascii="Arial" w:hAnsi="Arial"/>
                            <w:spacing w:val="-2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соблюдайте все</w:t>
                        </w:r>
                        <w:r>
                          <w:rPr>
                            <w:rFonts w:ascii="Arial" w:hAnsi="Arial"/>
                            <w:spacing w:val="-13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меры</w:t>
                        </w:r>
                        <w:r>
                          <w:rPr>
                            <w:rFonts w:ascii="Arial" w:hAnsi="Arial"/>
                            <w:spacing w:val="-1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предосторожности,</w:t>
                        </w:r>
                        <w:r>
                          <w:rPr>
                            <w:rFonts w:ascii="Arial" w:hAnsi="Arial"/>
                            <w:spacing w:val="-2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изложенные</w:t>
                        </w:r>
                        <w:r>
                          <w:rPr>
                            <w:rFonts w:ascii="Arial" w:hAnsi="Arial"/>
                            <w:w w:val="110"/>
                            <w:sz w:val="16"/>
                          </w:rPr>
                          <w:t> в данном руководстве!</w:t>
                        </w:r>
                      </w:p>
                      <w:p>
                        <w:pPr>
                          <w:spacing w:before="2"/>
                          <w:ind w:left="1726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Их</w:t>
                        </w:r>
                        <w:r>
                          <w:rPr>
                            <w:rFonts w:ascii="Arial" w:hAnsi="Arial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несоблюдение</w:t>
                        </w:r>
                        <w:r>
                          <w:rPr>
                            <w:rFonts w:ascii="Arial" w:hAnsi="Arial"/>
                            <w:spacing w:val="5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может</w:t>
                        </w:r>
                        <w:r>
                          <w:rPr>
                            <w:rFonts w:ascii="Arial" w:hAnsi="Arial"/>
                            <w:spacing w:val="3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привести</w:t>
                        </w:r>
                        <w:r>
                          <w:rPr>
                            <w:rFonts w:ascii="Arial" w:hAnsi="Arial"/>
                            <w:spacing w:val="4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к</w:t>
                        </w:r>
                        <w:r>
                          <w:rPr>
                            <w:rFonts w:ascii="Arial" w:hAnsi="Arial"/>
                            <w:spacing w:val="46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травмам</w:t>
                        </w:r>
                        <w:r>
                          <w:rPr>
                            <w:rFonts w:ascii="Arial" w:hAnsi="Arial"/>
                            <w:spacing w:val="36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опасным</w:t>
                        </w:r>
                        <w:r>
                          <w:rPr>
                            <w:rFonts w:ascii="Arial" w:hAnsi="Arial"/>
                            <w:spacing w:val="28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для</w:t>
                        </w:r>
                        <w:r>
                          <w:rPr>
                            <w:rFonts w:ascii="Arial" w:hAnsi="Arial"/>
                            <w:spacing w:val="37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жизни!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5"/>
        <w:rPr>
          <w:sz w:val="24"/>
        </w:rPr>
      </w:pPr>
    </w:p>
    <w:p>
      <w:pPr>
        <w:spacing w:before="1"/>
        <w:ind w:left="246" w:right="0" w:firstLine="0"/>
        <w:jc w:val="left"/>
        <w:rPr>
          <w:sz w:val="24"/>
        </w:rPr>
      </w:pPr>
      <w:r>
        <w:rPr>
          <w:spacing w:val="-2"/>
          <w:w w:val="130"/>
          <w:sz w:val="24"/>
        </w:rPr>
        <w:t>СОДЕРЖАНИЕ</w:t>
      </w:r>
    </w:p>
    <w:p>
      <w:pPr>
        <w:spacing w:after="0"/>
        <w:jc w:val="left"/>
        <w:rPr>
          <w:sz w:val="24"/>
        </w:rPr>
        <w:sectPr>
          <w:footerReference w:type="default" r:id="rId12"/>
          <w:footerReference w:type="even" r:id="rId13"/>
          <w:pgSz w:w="8400" w:h="11910"/>
          <w:pgMar w:header="0" w:footer="0" w:top="540" w:bottom="0" w:left="141" w:right="14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7799" w:val="right" w:leader="underscore"/>
            </w:tabs>
            <w:spacing w:before="88"/>
            <w:rPr>
              <w:sz w:val="19"/>
            </w:rPr>
          </w:pPr>
          <w:hyperlink w:history="true" w:anchor="_TOC_250015">
            <w:r>
              <w:rPr>
                <w:w w:val="105"/>
              </w:rPr>
              <w:t>Технические</w:t>
            </w:r>
            <w:r>
              <w:rPr>
                <w:spacing w:val="29"/>
                <w:w w:val="110"/>
              </w:rPr>
              <w:t> </w:t>
            </w:r>
            <w:r>
              <w:rPr>
                <w:spacing w:val="-2"/>
                <w:w w:val="110"/>
              </w:rPr>
              <w:t>характеристики</w:t>
            </w:r>
            <w:r>
              <w:rPr/>
              <w:tab/>
            </w:r>
            <w:r>
              <w:rPr>
                <w:spacing w:val="-10"/>
                <w:w w:val="105"/>
                <w:sz w:val="19"/>
              </w:rPr>
              <w:t>3</w:t>
            </w:r>
          </w:hyperlink>
        </w:p>
        <w:p>
          <w:pPr>
            <w:pStyle w:val="TOC1"/>
            <w:tabs>
              <w:tab w:pos="7799" w:val="right" w:leader="underscore"/>
            </w:tabs>
            <w:spacing w:before="98"/>
          </w:pPr>
          <w:r>
            <w:rPr/>
            <w:t>Информация</w:t>
          </w:r>
          <w:r>
            <w:rPr>
              <w:spacing w:val="63"/>
            </w:rPr>
            <w:t> </w:t>
          </w:r>
          <w:r>
            <w:rPr/>
            <w:t>по</w:t>
          </w:r>
          <w:r>
            <w:rPr>
              <w:spacing w:val="45"/>
            </w:rPr>
            <w:t> </w:t>
          </w:r>
          <w:r>
            <w:rPr/>
            <w:t>технике</w:t>
          </w:r>
          <w:r>
            <w:rPr>
              <w:spacing w:val="46"/>
            </w:rPr>
            <w:t> </w:t>
          </w:r>
          <w:r>
            <w:rPr>
              <w:spacing w:val="-2"/>
            </w:rPr>
            <w:t>безопасности</w:t>
          </w:r>
          <w:r>
            <w:rPr/>
            <w:tab/>
          </w:r>
          <w:r>
            <w:rPr>
              <w:spacing w:val="-10"/>
            </w:rPr>
            <w:t>5</w:t>
          </w:r>
        </w:p>
        <w:p>
          <w:pPr>
            <w:pStyle w:val="TOC1"/>
            <w:tabs>
              <w:tab w:pos="7848" w:val="right" w:leader="underscore"/>
            </w:tabs>
            <w:rPr>
              <w:sz w:val="19"/>
            </w:rPr>
          </w:pPr>
          <w:r>
            <w:rPr>
              <w:spacing w:val="2"/>
            </w:rPr>
            <w:t>Компоновка</w:t>
          </w:r>
          <w:r>
            <w:rPr>
              <w:spacing w:val="65"/>
            </w:rPr>
            <w:t> </w:t>
          </w:r>
          <w:r>
            <w:rPr>
              <w:spacing w:val="2"/>
            </w:rPr>
            <w:t>и</w:t>
          </w:r>
          <w:r>
            <w:rPr>
              <w:spacing w:val="25"/>
            </w:rPr>
            <w:t> </w:t>
          </w:r>
          <w:r>
            <w:rPr>
              <w:spacing w:val="2"/>
            </w:rPr>
            <w:t>органы</w:t>
          </w:r>
          <w:r>
            <w:rPr>
              <w:spacing w:val="39"/>
            </w:rPr>
            <w:t> </w:t>
          </w:r>
          <w:r>
            <w:rPr>
              <w:spacing w:val="2"/>
            </w:rPr>
            <w:t>управления</w:t>
          </w:r>
          <w:r>
            <w:rPr>
              <w:spacing w:val="60"/>
            </w:rPr>
            <w:t> </w:t>
          </w:r>
          <w:r>
            <w:rPr>
              <w:spacing w:val="-2"/>
            </w:rPr>
            <w:t>генератором</w:t>
          </w:r>
          <w:r>
            <w:rPr/>
            <w:tab/>
          </w:r>
          <w:r>
            <w:rPr>
              <w:spacing w:val="-5"/>
              <w:sz w:val="19"/>
            </w:rPr>
            <w:t>11</w:t>
          </w:r>
        </w:p>
        <w:p>
          <w:pPr>
            <w:pStyle w:val="TOC1"/>
            <w:tabs>
              <w:tab w:pos="7837" w:val="right" w:leader="underscore"/>
            </w:tabs>
            <w:spacing w:before="98"/>
            <w:ind w:left="253"/>
          </w:pPr>
          <w:r>
            <w:rPr/>
            <w:t>Рас</w:t>
          </w:r>
          <w:r>
            <w:rPr>
              <w:spacing w:val="-17"/>
            </w:rPr>
            <w:t> </w:t>
          </w:r>
          <w:r>
            <w:rPr/>
            <w:t>положение</w:t>
          </w:r>
          <w:r>
            <w:rPr>
              <w:spacing w:val="52"/>
            </w:rPr>
            <w:t> </w:t>
          </w:r>
          <w:r>
            <w:rPr/>
            <w:t>информацион</w:t>
          </w:r>
          <w:r>
            <w:rPr>
              <w:spacing w:val="5"/>
            </w:rPr>
            <w:t> </w:t>
          </w:r>
          <w:r>
            <w:rPr/>
            <w:t>ных</w:t>
          </w:r>
          <w:r>
            <w:rPr>
              <w:spacing w:val="44"/>
            </w:rPr>
            <w:t> </w:t>
          </w:r>
          <w:r>
            <w:rPr/>
            <w:t>этикеток</w:t>
          </w:r>
          <w:r>
            <w:rPr>
              <w:spacing w:val="40"/>
            </w:rPr>
            <w:t> </w:t>
          </w:r>
          <w:r>
            <w:rPr/>
            <w:t>на</w:t>
          </w:r>
          <w:r>
            <w:rPr>
              <w:spacing w:val="39"/>
            </w:rPr>
            <w:t> </w:t>
          </w:r>
          <w:r>
            <w:rPr>
              <w:spacing w:val="-2"/>
            </w:rPr>
            <w:t>генераторе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1"/>
            <w:tabs>
              <w:tab w:pos="7834" w:val="right" w:leader="underscore"/>
            </w:tabs>
            <w:spacing w:before="96"/>
            <w:ind w:left="252"/>
            <w:rPr>
              <w:sz w:val="19"/>
            </w:rPr>
          </w:pPr>
          <w:hyperlink w:history="true" w:anchor="_TOC_250014">
            <w:r>
              <w:rPr/>
              <w:t>Передняя</w:t>
            </w:r>
            <w:r>
              <w:rPr>
                <w:spacing w:val="35"/>
              </w:rPr>
              <w:t> </w:t>
            </w:r>
            <w:r>
              <w:rPr/>
              <w:t>панел</w:t>
            </w:r>
            <w:r>
              <w:rPr>
                <w:spacing w:val="-20"/>
              </w:rPr>
              <w:t> </w:t>
            </w:r>
            <w:r>
              <w:rPr>
                <w:spacing w:val="-10"/>
              </w:rPr>
              <w:t>ь</w:t>
            </w:r>
            <w:r>
              <w:rPr/>
              <w:tab/>
            </w:r>
            <w:r>
              <w:rPr>
                <w:spacing w:val="-5"/>
                <w:sz w:val="19"/>
              </w:rPr>
              <w:t>13</w:t>
            </w:r>
          </w:hyperlink>
        </w:p>
        <w:p>
          <w:pPr>
            <w:pStyle w:val="TOC1"/>
            <w:tabs>
              <w:tab w:pos="7835" w:val="right" w:leader="underscore"/>
            </w:tabs>
            <w:spacing w:before="98"/>
            <w:ind w:left="253"/>
          </w:pPr>
          <w:hyperlink w:history="true" w:anchor="_TOC_250013">
            <w:r>
              <w:rPr/>
              <w:t>Цифровой</w:t>
            </w:r>
            <w:r>
              <w:rPr>
                <w:spacing w:val="59"/>
              </w:rPr>
              <w:t> </w:t>
            </w:r>
            <w:r>
              <w:rPr>
                <w:spacing w:val="-2"/>
              </w:rPr>
              <w:t>дисплей</w:t>
            </w:r>
            <w:r>
              <w:rPr/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1"/>
            <w:tabs>
              <w:tab w:pos="7842" w:val="right" w:leader="underscore"/>
            </w:tabs>
            <w:spacing w:before="105"/>
            <w:ind w:left="252"/>
          </w:pPr>
          <w:r>
            <w:rPr>
              <w:spacing w:val="2"/>
            </w:rPr>
            <w:t>Датчик</w:t>
          </w:r>
          <w:r>
            <w:rPr>
              <w:spacing w:val="64"/>
            </w:rPr>
            <w:t> </w:t>
          </w:r>
          <w:r>
            <w:rPr>
              <w:spacing w:val="2"/>
            </w:rPr>
            <w:t>обнаружения</w:t>
          </w:r>
          <w:r>
            <w:rPr>
              <w:spacing w:val="68"/>
            </w:rPr>
            <w:t> </w:t>
          </w:r>
          <w:r>
            <w:rPr>
              <w:spacing w:val="2"/>
            </w:rPr>
            <w:t>угарного</w:t>
          </w:r>
          <w:r>
            <w:rPr>
              <w:spacing w:val="53"/>
            </w:rPr>
            <w:t> </w:t>
          </w:r>
          <w:r>
            <w:rPr>
              <w:spacing w:val="-4"/>
            </w:rPr>
            <w:t>газа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1"/>
            <w:tabs>
              <w:tab w:pos="7841" w:val="right" w:leader="underscore"/>
            </w:tabs>
            <w:rPr>
              <w:sz w:val="19"/>
            </w:rPr>
          </w:pPr>
          <w:hyperlink w:history="true" w:anchor="_TOC_250012">
            <w:r>
              <w:rPr>
                <w:w w:val="110"/>
              </w:rPr>
              <w:t>Подготовка</w:t>
            </w:r>
            <w:r>
              <w:rPr>
                <w:spacing w:val="3"/>
                <w:w w:val="110"/>
              </w:rPr>
              <w:t> </w:t>
            </w:r>
            <w:r>
              <w:rPr>
                <w:w w:val="110"/>
              </w:rPr>
              <w:t>к</w:t>
            </w:r>
            <w:r>
              <w:rPr>
                <w:spacing w:val="14"/>
                <w:w w:val="110"/>
              </w:rPr>
              <w:t> </w:t>
            </w:r>
            <w:r>
              <w:rPr>
                <w:spacing w:val="-2"/>
                <w:w w:val="110"/>
              </w:rPr>
              <w:t>эксплуатации</w:t>
            </w:r>
            <w:r>
              <w:rPr/>
              <w:tab/>
            </w:r>
            <w:r>
              <w:rPr>
                <w:spacing w:val="-7"/>
                <w:w w:val="105"/>
                <w:sz w:val="19"/>
              </w:rPr>
              <w:t>17</w:t>
            </w:r>
          </w:hyperlink>
        </w:p>
        <w:p>
          <w:pPr>
            <w:pStyle w:val="TOC1"/>
            <w:tabs>
              <w:tab w:pos="7834" w:val="right" w:leader="underscore"/>
            </w:tabs>
            <w:spacing w:before="94"/>
            <w:ind w:left="253"/>
            <w:rPr>
              <w:sz w:val="19"/>
            </w:rPr>
          </w:pPr>
          <w:r>
            <w:rPr/>
            <w:t>Рас</w:t>
          </w:r>
          <w:r>
            <w:rPr>
              <w:spacing w:val="-19"/>
            </w:rPr>
            <w:t> </w:t>
          </w:r>
          <w:r>
            <w:rPr/>
            <w:t>положение</w:t>
          </w:r>
          <w:r>
            <w:rPr>
              <w:spacing w:val="49"/>
            </w:rPr>
            <w:t> </w:t>
          </w:r>
          <w:r>
            <w:rPr/>
            <w:t>генера</w:t>
          </w:r>
          <w:r>
            <w:rPr>
              <w:spacing w:val="-9"/>
            </w:rPr>
            <w:t> </w:t>
          </w:r>
          <w:r>
            <w:rPr>
              <w:spacing w:val="-4"/>
            </w:rPr>
            <w:t>тора</w:t>
          </w:r>
          <w:r>
            <w:rPr/>
            <w:tab/>
          </w:r>
          <w:r>
            <w:rPr>
              <w:spacing w:val="-5"/>
              <w:sz w:val="19"/>
            </w:rPr>
            <w:t>17</w:t>
          </w:r>
        </w:p>
        <w:p>
          <w:pPr>
            <w:pStyle w:val="TOC1"/>
            <w:tabs>
              <w:tab w:pos="7834" w:val="right" w:leader="underscore"/>
            </w:tabs>
            <w:spacing w:before="88"/>
            <w:ind w:left="250"/>
            <w:rPr>
              <w:sz w:val="19"/>
            </w:rPr>
          </w:pPr>
          <w:hyperlink w:history="true" w:anchor="_TOC_250011">
            <w:r>
              <w:rPr/>
              <w:t>Заземление</w:t>
            </w:r>
            <w:r>
              <w:rPr>
                <w:spacing w:val="37"/>
              </w:rPr>
              <w:t> </w:t>
            </w:r>
            <w:r>
              <w:rPr>
                <w:spacing w:val="-2"/>
              </w:rPr>
              <w:t>генератора</w:t>
            </w:r>
            <w:r>
              <w:rPr/>
              <w:tab/>
            </w:r>
            <w:r>
              <w:rPr>
                <w:spacing w:val="-5"/>
                <w:sz w:val="19"/>
              </w:rPr>
              <w:t>17</w:t>
            </w:r>
          </w:hyperlink>
        </w:p>
        <w:p>
          <w:pPr>
            <w:pStyle w:val="TOC1"/>
            <w:tabs>
              <w:tab w:pos="7840" w:val="right" w:leader="underscore"/>
            </w:tabs>
            <w:spacing w:before="89"/>
            <w:ind w:left="252"/>
            <w:rPr>
              <w:sz w:val="19"/>
            </w:rPr>
          </w:pPr>
          <w:r>
            <w:rPr>
              <w:spacing w:val="2"/>
            </w:rPr>
            <w:t>Подкл</w:t>
          </w:r>
          <w:r>
            <w:rPr>
              <w:spacing w:val="-22"/>
            </w:rPr>
            <w:t> </w:t>
          </w:r>
          <w:r>
            <w:rPr>
              <w:spacing w:val="2"/>
            </w:rPr>
            <w:t>ючение</w:t>
          </w:r>
          <w:r>
            <w:rPr>
              <w:spacing w:val="39"/>
            </w:rPr>
            <w:t> </w:t>
          </w:r>
          <w:r>
            <w:rPr>
              <w:spacing w:val="2"/>
            </w:rPr>
            <w:t>фазо</w:t>
          </w:r>
          <w:r>
            <w:rPr>
              <w:spacing w:val="-18"/>
            </w:rPr>
            <w:t> </w:t>
          </w:r>
          <w:r>
            <w:rPr>
              <w:spacing w:val="2"/>
            </w:rPr>
            <w:t>зависимых</w:t>
          </w:r>
          <w:r>
            <w:rPr>
              <w:spacing w:val="32"/>
            </w:rPr>
            <w:t> </w:t>
          </w:r>
          <w:r>
            <w:rPr>
              <w:spacing w:val="-2"/>
            </w:rPr>
            <w:t>приборов</w:t>
          </w:r>
          <w:r>
            <w:rPr/>
            <w:tab/>
          </w:r>
          <w:r>
            <w:rPr>
              <w:spacing w:val="-5"/>
              <w:sz w:val="19"/>
            </w:rPr>
            <w:t>19</w:t>
          </w:r>
        </w:p>
        <w:p>
          <w:pPr>
            <w:pStyle w:val="TOC1"/>
            <w:tabs>
              <w:tab w:pos="7856" w:val="right" w:leader="underscore"/>
            </w:tabs>
            <w:spacing w:before="94"/>
            <w:ind w:left="250"/>
            <w:rPr>
              <w:sz w:val="19"/>
            </w:rPr>
          </w:pPr>
          <w:hyperlink w:history="true" w:anchor="_TOC_250010">
            <w:r>
              <w:rPr/>
              <w:t>Зап</w:t>
            </w:r>
            <w:r>
              <w:rPr>
                <w:spacing w:val="-32"/>
              </w:rPr>
              <w:t> </w:t>
            </w:r>
            <w:r>
              <w:rPr/>
              <w:t>ра</w:t>
            </w:r>
            <w:r>
              <w:rPr>
                <w:spacing w:val="-31"/>
              </w:rPr>
              <w:t> </w:t>
            </w:r>
            <w:r>
              <w:rPr/>
              <w:t>вка</w:t>
            </w:r>
            <w:r>
              <w:rPr>
                <w:spacing w:val="4"/>
              </w:rPr>
              <w:t> </w:t>
            </w:r>
            <w:r>
              <w:rPr>
                <w:spacing w:val="-2"/>
              </w:rPr>
              <w:t>топливом</w:t>
            </w:r>
            <w:r>
              <w:rPr/>
              <w:tab/>
            </w:r>
            <w:r>
              <w:rPr>
                <w:spacing w:val="-5"/>
                <w:sz w:val="19"/>
              </w:rPr>
              <w:t>20</w:t>
            </w:r>
          </w:hyperlink>
        </w:p>
        <w:p>
          <w:pPr>
            <w:pStyle w:val="TOC1"/>
            <w:tabs>
              <w:tab w:pos="7851" w:val="right" w:leader="underscore"/>
            </w:tabs>
            <w:spacing w:before="98"/>
            <w:ind w:left="252"/>
          </w:pPr>
          <w:r>
            <w:rPr/>
            <w:t>Применение</w:t>
          </w:r>
          <w:r>
            <w:rPr>
              <w:spacing w:val="62"/>
            </w:rPr>
            <w:t> </w:t>
          </w:r>
          <w:r>
            <w:rPr/>
            <w:t>сжижен</w:t>
          </w:r>
          <w:r>
            <w:rPr>
              <w:spacing w:val="-18"/>
            </w:rPr>
            <w:t> </w:t>
          </w:r>
          <w:r>
            <w:rPr/>
            <w:t>ного</w:t>
          </w:r>
          <w:r>
            <w:rPr>
              <w:spacing w:val="62"/>
            </w:rPr>
            <w:t> </w:t>
          </w:r>
          <w:r>
            <w:rPr/>
            <w:t>углеродного</w:t>
          </w:r>
          <w:r>
            <w:rPr>
              <w:spacing w:val="59"/>
            </w:rPr>
            <w:t> </w:t>
          </w:r>
          <w:r>
            <w:rPr/>
            <w:t>газа</w:t>
          </w:r>
          <w:r>
            <w:rPr>
              <w:spacing w:val="46"/>
            </w:rPr>
            <w:t> </w:t>
          </w:r>
          <w:r>
            <w:rPr/>
            <w:t>в</w:t>
          </w:r>
          <w:r>
            <w:rPr>
              <w:spacing w:val="31"/>
            </w:rPr>
            <w:t> </w:t>
          </w:r>
          <w:r>
            <w:rPr/>
            <w:t>качестве</w:t>
          </w:r>
          <w:r>
            <w:rPr>
              <w:spacing w:val="49"/>
            </w:rPr>
            <w:t> </w:t>
          </w:r>
          <w:r>
            <w:rPr>
              <w:spacing w:val="-2"/>
            </w:rPr>
            <w:t>топлива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1"/>
            <w:tabs>
              <w:tab w:pos="7848" w:val="right" w:leader="underscore"/>
            </w:tabs>
            <w:spacing w:before="105"/>
            <w:ind w:left="250"/>
          </w:pPr>
          <w:hyperlink w:history="true" w:anchor="_TOC_250009">
            <w:r>
              <w:rPr/>
              <w:t>Зап</w:t>
            </w:r>
            <w:r>
              <w:rPr>
                <w:spacing w:val="-24"/>
              </w:rPr>
              <w:t> </w:t>
            </w:r>
            <w:r>
              <w:rPr/>
              <w:t>ра</w:t>
            </w:r>
            <w:r>
              <w:rPr>
                <w:spacing w:val="-24"/>
              </w:rPr>
              <w:t> </w:t>
            </w:r>
            <w:r>
              <w:rPr/>
              <w:t>вка</w:t>
            </w:r>
            <w:r>
              <w:rPr>
                <w:spacing w:val="21"/>
              </w:rPr>
              <w:t> </w:t>
            </w:r>
            <w:r>
              <w:rPr/>
              <w:t>моторн</w:t>
            </w:r>
            <w:r>
              <w:rPr>
                <w:spacing w:val="-23"/>
              </w:rPr>
              <w:t> </w:t>
            </w:r>
            <w:r>
              <w:rPr/>
              <w:t>ым</w:t>
            </w:r>
            <w:r>
              <w:rPr>
                <w:spacing w:val="6"/>
              </w:rPr>
              <w:t> </w:t>
            </w:r>
            <w:r>
              <w:rPr>
                <w:spacing w:val="-2"/>
              </w:rPr>
              <w:t>маслом</w:t>
            </w:r>
            <w:r>
              <w:rPr/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1"/>
            <w:tabs>
              <w:tab w:pos="7850" w:val="right" w:leader="underscore"/>
            </w:tabs>
            <w:spacing w:after="240"/>
            <w:ind w:left="252"/>
            <w:rPr>
              <w:sz w:val="19"/>
            </w:rPr>
          </w:pPr>
          <w:hyperlink w:history="true" w:anchor="_TOC_250008">
            <w:r>
              <w:rPr/>
              <w:t>Предварител</w:t>
            </w:r>
            <w:r>
              <w:rPr>
                <w:spacing w:val="6"/>
              </w:rPr>
              <w:t> </w:t>
            </w:r>
            <w:r>
              <w:rPr/>
              <w:t>ьные</w:t>
            </w:r>
            <w:r>
              <w:rPr>
                <w:spacing w:val="37"/>
              </w:rPr>
              <w:t> </w:t>
            </w:r>
            <w:r>
              <w:rPr/>
              <w:t>проверки</w:t>
            </w:r>
            <w:r>
              <w:rPr>
                <w:spacing w:val="51"/>
              </w:rPr>
              <w:t> </w:t>
            </w:r>
            <w:r>
              <w:rPr/>
              <w:t>перед</w:t>
            </w:r>
            <w:r>
              <w:rPr>
                <w:spacing w:val="39"/>
              </w:rPr>
              <w:t> </w:t>
            </w:r>
            <w:r>
              <w:rPr>
                <w:spacing w:val="-2"/>
              </w:rPr>
              <w:t>запуском</w:t>
            </w:r>
            <w:r>
              <w:rPr/>
              <w:tab/>
            </w:r>
            <w:r>
              <w:rPr>
                <w:spacing w:val="-5"/>
                <w:sz w:val="19"/>
              </w:rPr>
              <w:t>23</w:t>
            </w:r>
          </w:hyperlink>
        </w:p>
        <w:p>
          <w:pPr>
            <w:pStyle w:val="TOC1"/>
            <w:tabs>
              <w:tab w:pos="7627" w:val="left" w:leader="underscore"/>
            </w:tabs>
            <w:ind w:left="250"/>
            <w:rPr>
              <w:rFonts w:ascii="Courier New" w:hAnsi="Courier New"/>
              <w:sz w:val="21"/>
            </w:rPr>
          </w:pPr>
          <w:bookmarkStart w:name="Страница 3" w:id="3"/>
          <w:bookmarkEnd w:id="3"/>
          <w:r>
            <w:rPr/>
          </w:r>
          <w:r>
            <w:rPr>
              <w:w w:val="105"/>
            </w:rPr>
            <w:t>Запуск</w:t>
          </w:r>
          <w:r>
            <w:rPr>
              <w:spacing w:val="11"/>
              <w:w w:val="105"/>
            </w:rPr>
            <w:t> </w:t>
          </w:r>
          <w:r>
            <w:rPr>
              <w:w w:val="105"/>
            </w:rPr>
            <w:t>и эксплуатация</w:t>
          </w:r>
          <w:r>
            <w:rPr>
              <w:spacing w:val="21"/>
              <w:w w:val="105"/>
            </w:rPr>
            <w:t> </w:t>
          </w:r>
          <w:r>
            <w:rPr>
              <w:spacing w:val="-2"/>
              <w:w w:val="105"/>
            </w:rPr>
            <w:t>генератора</w:t>
          </w:r>
          <w:r>
            <w:rPr/>
            <w:tab/>
          </w:r>
          <w:r>
            <w:rPr>
              <w:rFonts w:ascii="Courier New" w:hAnsi="Courier New"/>
              <w:spacing w:val="-5"/>
              <w:w w:val="105"/>
              <w:sz w:val="21"/>
            </w:rPr>
            <w:t>24</w:t>
          </w:r>
        </w:p>
        <w:p>
          <w:pPr>
            <w:pStyle w:val="TOC1"/>
            <w:tabs>
              <w:tab w:pos="7627" w:val="left" w:leader="underscore"/>
            </w:tabs>
            <w:spacing w:before="75"/>
            <w:rPr>
              <w:rFonts w:ascii="Courier New" w:hAnsi="Courier New"/>
              <w:sz w:val="20"/>
            </w:rPr>
          </w:pPr>
          <w:r>
            <w:rPr>
              <w:w w:val="105"/>
            </w:rPr>
            <w:t>Остановка</w:t>
          </w:r>
          <w:r>
            <w:rPr>
              <w:spacing w:val="26"/>
              <w:w w:val="105"/>
            </w:rPr>
            <w:t> </w:t>
          </w:r>
          <w:r>
            <w:rPr>
              <w:spacing w:val="-2"/>
              <w:w w:val="105"/>
            </w:rPr>
            <w:t>двигателя</w:t>
          </w:r>
          <w:r>
            <w:rPr/>
            <w:tab/>
          </w:r>
          <w:r>
            <w:rPr>
              <w:rFonts w:ascii="Courier New" w:hAnsi="Courier New"/>
              <w:spacing w:val="-5"/>
              <w:w w:val="105"/>
              <w:sz w:val="20"/>
            </w:rPr>
            <w:t>28</w:t>
          </w:r>
        </w:p>
        <w:p>
          <w:pPr>
            <w:pStyle w:val="TOC1"/>
            <w:tabs>
              <w:tab w:pos="7627" w:val="left" w:leader="underscore"/>
            </w:tabs>
            <w:spacing w:before="78"/>
            <w:rPr>
              <w:rFonts w:ascii="Courier New" w:hAnsi="Courier New"/>
              <w:sz w:val="20"/>
            </w:rPr>
          </w:pPr>
          <w:hyperlink w:history="true" w:anchor="_TOC_250007">
            <w:r>
              <w:rPr>
                <w:w w:val="110"/>
              </w:rPr>
              <w:t>Подключение</w:t>
            </w:r>
            <w:r>
              <w:rPr>
                <w:spacing w:val="-9"/>
                <w:w w:val="110"/>
              </w:rPr>
              <w:t> </w:t>
            </w:r>
            <w:r>
              <w:rPr>
                <w:spacing w:val="-2"/>
                <w:w w:val="110"/>
              </w:rPr>
              <w:t>нагрузки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10"/>
                <w:sz w:val="20"/>
              </w:rPr>
              <w:t>29</w:t>
            </w:r>
          </w:hyperlink>
        </w:p>
        <w:p>
          <w:pPr>
            <w:pStyle w:val="TOC1"/>
            <w:tabs>
              <w:tab w:pos="7629" w:val="left" w:leader="underscore"/>
            </w:tabs>
            <w:spacing w:before="83"/>
            <w:ind w:left="253"/>
            <w:rPr>
              <w:rFonts w:ascii="Courier New" w:hAnsi="Courier New"/>
            </w:rPr>
          </w:pPr>
          <w:r>
            <w:rPr>
              <w:w w:val="105"/>
            </w:rPr>
            <w:t>Расчёт</w:t>
          </w:r>
          <w:r>
            <w:rPr>
              <w:spacing w:val="-4"/>
              <w:w w:val="105"/>
            </w:rPr>
            <w:t> </w:t>
          </w:r>
          <w:r>
            <w:rPr>
              <w:w w:val="105"/>
            </w:rPr>
            <w:t>мощности</w:t>
          </w:r>
          <w:r>
            <w:rPr>
              <w:spacing w:val="9"/>
              <w:w w:val="105"/>
            </w:rPr>
            <w:t> </w:t>
          </w:r>
          <w:r>
            <w:rPr>
              <w:spacing w:val="-2"/>
              <w:w w:val="105"/>
            </w:rPr>
            <w:t>потребителей</w:t>
          </w:r>
          <w:r>
            <w:rPr/>
            <w:tab/>
          </w:r>
          <w:r>
            <w:rPr>
              <w:rFonts w:ascii="Courier New" w:hAnsi="Courier New"/>
              <w:spacing w:val="-5"/>
              <w:w w:val="105"/>
            </w:rPr>
            <w:t>29</w:t>
          </w:r>
        </w:p>
        <w:p>
          <w:pPr>
            <w:pStyle w:val="TOC1"/>
            <w:tabs>
              <w:tab w:pos="7635" w:val="left" w:leader="underscore"/>
            </w:tabs>
            <w:spacing w:line="321" w:lineRule="auto" w:before="85"/>
            <w:ind w:right="244" w:hanging="1"/>
            <w:rPr>
              <w:rFonts w:ascii="Courier New" w:hAnsi="Courier New"/>
              <w:sz w:val="20"/>
            </w:rPr>
          </w:pPr>
          <w:r>
            <w:rPr>
              <w:w w:val="105"/>
            </w:rPr>
            <w:t>Пусковые</w:t>
          </w:r>
          <w:r>
            <w:rPr>
              <w:spacing w:val="-4"/>
              <w:w w:val="105"/>
            </w:rPr>
            <w:t> </w:t>
          </w:r>
          <w:r>
            <w:rPr>
              <w:w w:val="105"/>
            </w:rPr>
            <w:t>токи</w:t>
          </w:r>
          <w:r>
            <w:rPr>
              <w:spacing w:val="-25"/>
              <w:w w:val="105"/>
            </w:rPr>
            <w:t> </w:t>
          </w:r>
          <w:r>
            <w:rPr>
              <w:spacing w:val="80"/>
              <w:w w:val="150"/>
              <w:u w:val="single" w:color="000002"/>
            </w:rPr>
            <w:t>                                     </w:t>
          </w:r>
          <w:r>
            <w:rPr>
              <w:rFonts w:ascii="Courier New" w:hAnsi="Courier New"/>
              <w:w w:val="105"/>
              <w:sz w:val="20"/>
            </w:rPr>
            <w:t>ЗО</w:t>
          </w:r>
          <w:r>
            <w:rPr>
              <w:rFonts w:ascii="Courier New" w:hAnsi="Courier New"/>
              <w:spacing w:val="2"/>
              <w:w w:val="105"/>
              <w:sz w:val="20"/>
            </w:rPr>
            <w:t> </w:t>
          </w:r>
          <w:r>
            <w:rPr>
              <w:spacing w:val="2"/>
            </w:rPr>
            <w:t>Техническое</w:t>
          </w:r>
          <w:r>
            <w:rPr>
              <w:spacing w:val="62"/>
            </w:rPr>
            <w:t> </w:t>
          </w:r>
          <w:r>
            <w:rPr>
              <w:spacing w:val="-2"/>
            </w:rPr>
            <w:t>обслуживание</w:t>
          </w:r>
          <w:r>
            <w:rPr/>
            <w:tab/>
          </w:r>
          <w:r>
            <w:rPr>
              <w:rFonts w:ascii="Courier New" w:hAnsi="Courier New"/>
              <w:spacing w:val="-7"/>
              <w:sz w:val="20"/>
            </w:rPr>
            <w:t>31</w:t>
          </w:r>
        </w:p>
        <w:p>
          <w:pPr>
            <w:pStyle w:val="TOC1"/>
            <w:tabs>
              <w:tab w:pos="7640" w:val="left" w:leader="underscore"/>
            </w:tabs>
            <w:spacing w:before="7"/>
            <w:rPr>
              <w:rFonts w:ascii="Courier New" w:hAnsi="Courier New"/>
              <w:sz w:val="20"/>
            </w:rPr>
          </w:pPr>
          <w:r>
            <w:rPr/>
            <w:t>Обслуживание</w:t>
          </w:r>
          <w:r>
            <w:rPr>
              <w:spacing w:val="66"/>
            </w:rPr>
            <w:t> </w:t>
          </w:r>
          <w:r>
            <w:rPr/>
            <w:t>свечей</w:t>
          </w:r>
          <w:r>
            <w:rPr>
              <w:spacing w:val="57"/>
            </w:rPr>
            <w:t> </w:t>
          </w:r>
          <w:r>
            <w:rPr>
              <w:spacing w:val="-2"/>
            </w:rPr>
            <w:t>зажигания</w:t>
          </w:r>
          <w:r>
            <w:rPr/>
            <w:tab/>
          </w:r>
          <w:r>
            <w:rPr>
              <w:rFonts w:ascii="Courier New" w:hAnsi="Courier New"/>
              <w:spacing w:val="-5"/>
              <w:sz w:val="20"/>
            </w:rPr>
            <w:t>31</w:t>
          </w:r>
        </w:p>
        <w:p>
          <w:pPr>
            <w:pStyle w:val="TOC1"/>
            <w:tabs>
              <w:tab w:pos="7630" w:val="left" w:leader="underscore"/>
            </w:tabs>
            <w:spacing w:before="79"/>
            <w:ind w:left="250"/>
            <w:rPr>
              <w:rFonts w:ascii="Courier New" w:hAnsi="Courier New"/>
              <w:sz w:val="20"/>
            </w:rPr>
          </w:pPr>
          <w:hyperlink w:history="true" w:anchor="_TOC_250006">
            <w:r>
              <w:rPr>
                <w:w w:val="105"/>
              </w:rPr>
              <w:t>Замена</w:t>
            </w:r>
            <w:r>
              <w:rPr>
                <w:spacing w:val="8"/>
                <w:w w:val="105"/>
              </w:rPr>
              <w:t> </w:t>
            </w:r>
            <w:r>
              <w:rPr>
                <w:w w:val="105"/>
              </w:rPr>
              <w:t>моторного</w:t>
            </w:r>
            <w:r>
              <w:rPr>
                <w:spacing w:val="10"/>
                <w:w w:val="105"/>
              </w:rPr>
              <w:t> </w:t>
            </w:r>
            <w:r>
              <w:rPr>
                <w:spacing w:val="-2"/>
                <w:w w:val="105"/>
              </w:rPr>
              <w:t>масла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0"/>
              </w:rPr>
              <w:t>32</w:t>
            </w:r>
          </w:hyperlink>
        </w:p>
        <w:p>
          <w:pPr>
            <w:pStyle w:val="TOC1"/>
            <w:tabs>
              <w:tab w:pos="7625" w:val="left" w:leader="underscore"/>
            </w:tabs>
            <w:spacing w:before="83"/>
            <w:rPr>
              <w:rFonts w:ascii="Courier New" w:hAnsi="Courier New"/>
              <w:sz w:val="20"/>
            </w:rPr>
          </w:pPr>
          <w:hyperlink w:history="true" w:anchor="_TOC_250005">
            <w:r>
              <w:rPr>
                <w:w w:val="105"/>
              </w:rPr>
              <w:t>Обслуживание</w:t>
            </w:r>
            <w:r>
              <w:rPr>
                <w:spacing w:val="40"/>
                <w:w w:val="105"/>
              </w:rPr>
              <w:t> </w:t>
            </w:r>
            <w:r>
              <w:rPr>
                <w:w w:val="105"/>
              </w:rPr>
              <w:t>воздушного</w:t>
            </w:r>
            <w:r>
              <w:rPr>
                <w:spacing w:val="42"/>
                <w:w w:val="105"/>
              </w:rPr>
              <w:t> </w:t>
            </w:r>
            <w:r>
              <w:rPr>
                <w:spacing w:val="-2"/>
                <w:w w:val="105"/>
              </w:rPr>
              <w:t>фильтра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0"/>
              </w:rPr>
              <w:t>33</w:t>
            </w:r>
          </w:hyperlink>
        </w:p>
        <w:p>
          <w:pPr>
            <w:pStyle w:val="TOC1"/>
            <w:tabs>
              <w:tab w:pos="7624" w:val="left" w:leader="underscore"/>
            </w:tabs>
            <w:spacing w:before="72"/>
            <w:rPr>
              <w:rFonts w:ascii="Courier New" w:hAnsi="Courier New"/>
              <w:sz w:val="21"/>
            </w:rPr>
          </w:pPr>
          <w:hyperlink w:history="true" w:anchor="_TOC_250004">
            <w:r>
              <w:rPr>
                <w:w w:val="105"/>
              </w:rPr>
              <w:t>Обслуживание</w:t>
            </w:r>
            <w:r>
              <w:rPr>
                <w:spacing w:val="19"/>
                <w:w w:val="105"/>
              </w:rPr>
              <w:t> </w:t>
            </w:r>
            <w:r>
              <w:rPr>
                <w:w w:val="105"/>
              </w:rPr>
              <w:t>фил</w:t>
            </w:r>
            <w:r>
              <w:rPr>
                <w:spacing w:val="-33"/>
                <w:w w:val="105"/>
              </w:rPr>
              <w:t> </w:t>
            </w:r>
            <w:r>
              <w:rPr>
                <w:w w:val="105"/>
              </w:rPr>
              <w:t>ьтра</w:t>
            </w:r>
            <w:r>
              <w:rPr>
                <w:spacing w:val="10"/>
                <w:w w:val="105"/>
              </w:rPr>
              <w:t> </w:t>
            </w:r>
            <w:r>
              <w:rPr>
                <w:w w:val="105"/>
              </w:rPr>
              <w:t>топливного</w:t>
            </w:r>
            <w:r>
              <w:rPr>
                <w:spacing w:val="22"/>
                <w:w w:val="105"/>
              </w:rPr>
              <w:t> </w:t>
            </w:r>
            <w:r>
              <w:rPr>
                <w:spacing w:val="-4"/>
                <w:w w:val="105"/>
              </w:rPr>
              <w:t>бака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1"/>
              </w:rPr>
              <w:t>34</w:t>
            </w:r>
          </w:hyperlink>
        </w:p>
        <w:p>
          <w:pPr>
            <w:pStyle w:val="TOC1"/>
            <w:tabs>
              <w:tab w:pos="7625" w:val="left" w:leader="underscore"/>
            </w:tabs>
            <w:spacing w:before="75"/>
            <w:rPr>
              <w:rFonts w:ascii="Courier New" w:hAnsi="Courier New"/>
              <w:sz w:val="20"/>
            </w:rPr>
          </w:pPr>
          <w:hyperlink w:history="true" w:anchor="_TOC_250003">
            <w:r>
              <w:rPr>
                <w:w w:val="105"/>
              </w:rPr>
              <w:t>Обслуживание</w:t>
            </w:r>
            <w:r>
              <w:rPr>
                <w:spacing w:val="34"/>
                <w:w w:val="105"/>
              </w:rPr>
              <w:t> </w:t>
            </w:r>
            <w:r>
              <w:rPr>
                <w:spacing w:val="-2"/>
                <w:w w:val="105"/>
              </w:rPr>
              <w:t>искрогасителя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0"/>
              </w:rPr>
              <w:t>34</w:t>
            </w:r>
          </w:hyperlink>
        </w:p>
        <w:p>
          <w:pPr>
            <w:pStyle w:val="TOC1"/>
            <w:tabs>
              <w:tab w:pos="7624" w:val="left" w:leader="underscore"/>
            </w:tabs>
            <w:spacing w:before="78"/>
            <w:ind w:left="252"/>
            <w:rPr>
              <w:rFonts w:ascii="Courier New" w:hAnsi="Courier New"/>
              <w:sz w:val="21"/>
            </w:rPr>
          </w:pPr>
          <w:hyperlink w:history="true" w:anchor="_TOC_250002">
            <w:r>
              <w:rPr>
                <w:w w:val="105"/>
              </w:rPr>
              <w:t>Длительное</w:t>
            </w:r>
            <w:r>
              <w:rPr>
                <w:spacing w:val="34"/>
                <w:w w:val="105"/>
              </w:rPr>
              <w:t> </w:t>
            </w:r>
            <w:r>
              <w:rPr>
                <w:spacing w:val="-2"/>
                <w:w w:val="105"/>
              </w:rPr>
              <w:t>хранение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1"/>
              </w:rPr>
              <w:t>35</w:t>
            </w:r>
          </w:hyperlink>
        </w:p>
        <w:p>
          <w:pPr>
            <w:pStyle w:val="TOC2"/>
            <w:tabs>
              <w:tab w:pos="7630" w:val="left" w:leader="underscore"/>
            </w:tabs>
            <w:rPr>
              <w:rFonts w:ascii="Courier New" w:hAnsi="Courier New"/>
              <w:b w:val="0"/>
              <w:i w:val="0"/>
              <w:sz w:val="20"/>
            </w:rPr>
          </w:pPr>
          <w:hyperlink w:history="true" w:anchor="_TOC_250001">
            <w:r>
              <w:rPr>
                <w:b w:val="0"/>
                <w:i w:val="0"/>
                <w:w w:val="105"/>
                <w:sz w:val="18"/>
              </w:rPr>
              <w:t>Возможные</w:t>
            </w:r>
            <w:r>
              <w:rPr>
                <w:b w:val="0"/>
                <w:i w:val="0"/>
                <w:spacing w:val="-9"/>
                <w:w w:val="105"/>
                <w:sz w:val="18"/>
              </w:rPr>
              <w:t> </w:t>
            </w:r>
            <w:r>
              <w:rPr>
                <w:i w:val="0"/>
                <w:w w:val="105"/>
                <w:sz w:val="18"/>
              </w:rPr>
              <w:t>неисправности</w:t>
            </w:r>
            <w:r>
              <w:rPr>
                <w:i w:val="0"/>
                <w:spacing w:val="8"/>
                <w:w w:val="105"/>
                <w:sz w:val="18"/>
              </w:rPr>
              <w:t> </w:t>
            </w:r>
            <w:r>
              <w:rPr>
                <w:b w:val="0"/>
                <w:i w:val="0"/>
                <w:w w:val="105"/>
                <w:sz w:val="18"/>
              </w:rPr>
              <w:t>и</w:t>
            </w:r>
            <w:r>
              <w:rPr>
                <w:b w:val="0"/>
                <w:i w:val="0"/>
                <w:spacing w:val="-18"/>
                <w:w w:val="105"/>
                <w:sz w:val="18"/>
              </w:rPr>
              <w:t> </w:t>
            </w:r>
            <w:r>
              <w:rPr>
                <w:b w:val="0"/>
                <w:i w:val="0"/>
                <w:w w:val="105"/>
                <w:sz w:val="18"/>
              </w:rPr>
              <w:t>методы</w:t>
            </w:r>
            <w:r>
              <w:rPr>
                <w:b w:val="0"/>
                <w:i w:val="0"/>
                <w:spacing w:val="-7"/>
                <w:w w:val="105"/>
                <w:sz w:val="18"/>
              </w:rPr>
              <w:t> </w:t>
            </w:r>
            <w:r>
              <w:rPr>
                <w:b w:val="0"/>
                <w:i w:val="0"/>
                <w:w w:val="105"/>
                <w:sz w:val="18"/>
              </w:rPr>
              <w:t>их</w:t>
            </w:r>
            <w:r>
              <w:rPr>
                <w:b w:val="0"/>
                <w:i w:val="0"/>
                <w:spacing w:val="-8"/>
                <w:w w:val="105"/>
                <w:sz w:val="18"/>
              </w:rPr>
              <w:t> </w:t>
            </w:r>
            <w:r>
              <w:rPr>
                <w:b w:val="0"/>
                <w:i w:val="0"/>
                <w:spacing w:val="-2"/>
                <w:w w:val="105"/>
                <w:sz w:val="18"/>
              </w:rPr>
              <w:t>устранения</w:t>
            </w:r>
            <w:r>
              <w:rPr>
                <w:b w:val="0"/>
                <w:i w:val="0"/>
                <w:sz w:val="18"/>
              </w:rPr>
              <w:tab/>
            </w:r>
            <w:r>
              <w:rPr>
                <w:rFonts w:ascii="Courier New" w:hAnsi="Courier New"/>
                <w:b w:val="0"/>
                <w:i w:val="0"/>
                <w:spacing w:val="-5"/>
                <w:w w:val="105"/>
                <w:sz w:val="20"/>
              </w:rPr>
              <w:t>37</w:t>
            </w:r>
          </w:hyperlink>
        </w:p>
        <w:p>
          <w:pPr>
            <w:pStyle w:val="TOC1"/>
            <w:tabs>
              <w:tab w:pos="7620" w:val="left" w:leader="underscore"/>
            </w:tabs>
            <w:spacing w:before="83"/>
            <w:rPr>
              <w:rFonts w:ascii="Courier New" w:hAnsi="Courier New"/>
              <w:sz w:val="20"/>
            </w:rPr>
          </w:pPr>
          <w:hyperlink w:history="true" w:anchor="_TOC_250000">
            <w:r>
              <w:rPr>
                <w:w w:val="105"/>
              </w:rPr>
              <w:t>Гарантийные</w:t>
            </w:r>
            <w:r>
              <w:rPr>
                <w:spacing w:val="7"/>
                <w:w w:val="105"/>
              </w:rPr>
              <w:t> </w:t>
            </w:r>
            <w:r>
              <w:rPr>
                <w:spacing w:val="-2"/>
                <w:w w:val="105"/>
              </w:rPr>
              <w:t>обязательства</w:t>
            </w:r>
            <w:r>
              <w:rPr/>
              <w:tab/>
            </w:r>
            <w:r>
              <w:rPr>
                <w:rFonts w:ascii="Courier New" w:hAnsi="Courier New"/>
                <w:spacing w:val="-5"/>
                <w:w w:val="105"/>
                <w:sz w:val="20"/>
              </w:rPr>
              <w:t>38</w:t>
            </w:r>
          </w:hyperlink>
        </w:p>
        <w:p>
          <w:pPr>
            <w:pStyle w:val="TOC1"/>
            <w:tabs>
              <w:tab w:pos="7633" w:val="left" w:leader="underscore"/>
            </w:tabs>
            <w:spacing w:line="321" w:lineRule="auto" w:before="78"/>
            <w:ind w:right="237" w:hanging="1"/>
            <w:rPr>
              <w:rFonts w:ascii="Courier New" w:hAnsi="Courier New"/>
              <w:sz w:val="20"/>
            </w:rPr>
          </w:pPr>
          <w:r>
            <w:rPr>
              <w:w w:val="105"/>
            </w:rPr>
            <w:t>Гарантийный</w:t>
          </w:r>
          <w:r>
            <w:rPr>
              <w:spacing w:val="8"/>
              <w:w w:val="105"/>
            </w:rPr>
            <w:t> </w:t>
          </w:r>
          <w:r>
            <w:rPr>
              <w:w w:val="105"/>
            </w:rPr>
            <w:t>талон</w:t>
          </w:r>
          <w:r>
            <w:rPr>
              <w:spacing w:val="-2"/>
              <w:w w:val="105"/>
            </w:rPr>
            <w:t> </w:t>
          </w:r>
          <w:r>
            <w:rPr>
              <w:spacing w:val="80"/>
              <w:w w:val="150"/>
              <w:u w:val="single" w:color="000002"/>
            </w:rPr>
            <w:t>                                  </w:t>
          </w:r>
          <w:r>
            <w:rPr>
              <w:rFonts w:ascii="Courier New" w:hAnsi="Courier New"/>
              <w:w w:val="105"/>
              <w:sz w:val="20"/>
            </w:rPr>
            <w:t>4O</w:t>
          </w:r>
          <w:r>
            <w:rPr>
              <w:rFonts w:ascii="Courier New" w:hAnsi="Courier New"/>
              <w:spacing w:val="40"/>
              <w:w w:val="105"/>
              <w:sz w:val="20"/>
            </w:rPr>
            <w:t> </w:t>
          </w:r>
          <w:r>
            <w:rPr>
              <w:spacing w:val="4"/>
            </w:rPr>
            <w:t>Транспортировка,</w:t>
          </w:r>
          <w:r>
            <w:rPr/>
            <w:t> </w:t>
          </w:r>
          <w:r>
            <w:rPr>
              <w:spacing w:val="4"/>
            </w:rPr>
            <w:t>хранение</w:t>
          </w:r>
          <w:r>
            <w:rPr>
              <w:spacing w:val="54"/>
            </w:rPr>
            <w:t> </w:t>
          </w:r>
          <w:r>
            <w:rPr>
              <w:spacing w:val="4"/>
            </w:rPr>
            <w:t>и</w:t>
          </w:r>
          <w:r>
            <w:rPr>
              <w:spacing w:val="30"/>
            </w:rPr>
            <w:t> </w:t>
          </w:r>
          <w:r>
            <w:rPr>
              <w:spacing w:val="-2"/>
            </w:rPr>
            <w:t>утипизация</w:t>
          </w:r>
          <w:r>
            <w:rPr/>
            <w:tab/>
          </w:r>
          <w:r>
            <w:rPr>
              <w:rFonts w:ascii="Courier New" w:hAnsi="Courier New"/>
              <w:spacing w:val="-5"/>
              <w:sz w:val="20"/>
            </w:rPr>
            <w:t>41</w:t>
          </w:r>
        </w:p>
      </w:sdtContent>
    </w:sdt>
    <w:p>
      <w:pPr>
        <w:pStyle w:val="TOC1"/>
        <w:spacing w:after="0" w:line="321" w:lineRule="auto"/>
        <w:rPr>
          <w:rFonts w:ascii="Courier New" w:hAnsi="Courier New"/>
          <w:sz w:val="20"/>
        </w:rPr>
        <w:sectPr>
          <w:type w:val="continuous"/>
          <w:pgSz w:w="8400" w:h="11910"/>
          <w:pgMar w:header="0" w:footer="0" w:top="405" w:bottom="0" w:left="141" w:right="141"/>
        </w:sectPr>
      </w:pPr>
    </w:p>
    <w:p>
      <w:pPr>
        <w:pStyle w:val="BodyText"/>
        <w:spacing w:before="38"/>
        <w:rPr>
          <w:rFonts w:ascii="Courier New"/>
          <w:sz w:val="25"/>
        </w:rPr>
      </w:pPr>
    </w:p>
    <w:p>
      <w:pPr>
        <w:pStyle w:val="Heading6"/>
        <w:rPr>
          <w:rFonts w:ascii="Arial" w:hAnsi="Arial"/>
        </w:rPr>
      </w:pPr>
      <w:r>
        <w:rPr>
          <w:rFonts w:ascii="Arial" w:hAnsi="Arial"/>
          <w:spacing w:val="-2"/>
        </w:rPr>
        <w:t>НАЗНАЧЕНИЕ</w:t>
      </w:r>
    </w:p>
    <w:p>
      <w:pPr>
        <w:pStyle w:val="BodyText"/>
        <w:spacing w:before="105"/>
        <w:ind w:left="250" w:right="369" w:firstLine="2"/>
        <w:rPr>
          <w:rFonts w:ascii="Arial" w:hAnsi="Arial"/>
        </w:rPr>
      </w:pPr>
      <w:r>
        <w:rPr>
          <w:rFonts w:ascii="Arial" w:hAnsi="Arial"/>
          <w:w w:val="110"/>
        </w:rPr>
        <w:t>Бензи</w:t>
      </w:r>
      <w:r>
        <w:rPr>
          <w:rFonts w:ascii="Arial" w:hAnsi="Arial"/>
          <w:spacing w:val="-36"/>
          <w:w w:val="110"/>
        </w:rPr>
        <w:t> </w:t>
      </w:r>
      <w:r>
        <w:rPr>
          <w:rFonts w:ascii="Arial" w:hAnsi="Arial"/>
          <w:w w:val="110"/>
        </w:rPr>
        <w:t>новый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инверторный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генератор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(далее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генера</w:t>
      </w:r>
      <w:r>
        <w:rPr>
          <w:rFonts w:ascii="Arial" w:hAnsi="Arial"/>
          <w:spacing w:val="-31"/>
          <w:w w:val="110"/>
        </w:rPr>
        <w:t> </w:t>
      </w:r>
      <w:r>
        <w:rPr>
          <w:rFonts w:ascii="Arial" w:hAnsi="Arial"/>
          <w:w w:val="110"/>
        </w:rPr>
        <w:t>тор,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генераторная установка</w:t>
      </w:r>
      <w:r>
        <w:rPr>
          <w:rFonts w:ascii="Arial" w:hAnsi="Arial"/>
          <w:w w:val="110"/>
        </w:rPr>
        <w:t>)</w:t>
      </w:r>
      <w:r>
        <w:rPr>
          <w:rFonts w:ascii="Arial" w:hAnsi="Arial"/>
          <w:w w:val="110"/>
        </w:rPr>
        <w:t> </w:t>
      </w:r>
      <w:r>
        <w:rPr>
          <w:rFonts w:ascii="Arial" w:hAnsi="Arial"/>
        </w:rPr>
        <w:t>предназначен</w:t>
      </w:r>
      <w:r>
        <w:rPr>
          <w:rFonts w:ascii="Arial" w:hAnsi="Arial"/>
          <w:spacing w:val="79"/>
        </w:rPr>
        <w:t> </w:t>
      </w:r>
      <w:r>
        <w:rPr>
          <w:rFonts w:ascii="Arial" w:hAnsi="Arial"/>
        </w:rPr>
        <w:t>исключител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ьно</w:t>
      </w:r>
      <w:r>
        <w:rPr>
          <w:rFonts w:ascii="Arial" w:hAnsi="Arial"/>
          <w:spacing w:val="52"/>
        </w:rPr>
        <w:t> </w:t>
      </w:r>
      <w:r>
        <w:rPr>
          <w:rFonts w:ascii="Arial" w:hAnsi="Arial"/>
        </w:rPr>
        <w:t>для</w:t>
      </w:r>
      <w:r>
        <w:rPr>
          <w:rFonts w:ascii="Arial" w:hAnsi="Arial"/>
          <w:spacing w:val="43"/>
        </w:rPr>
        <w:t> </w:t>
      </w:r>
      <w:r>
        <w:rPr>
          <w:rFonts w:ascii="Arial" w:hAnsi="Arial"/>
        </w:rPr>
        <w:t>питания</w:t>
      </w:r>
      <w:r>
        <w:rPr>
          <w:rFonts w:ascii="Arial" w:hAnsi="Arial"/>
          <w:spacing w:val="62"/>
        </w:rPr>
        <w:t> </w:t>
      </w:r>
      <w:r>
        <w:rPr>
          <w:rFonts w:ascii="Arial" w:hAnsi="Arial"/>
        </w:rPr>
        <w:t>электрических</w:t>
      </w:r>
      <w:r>
        <w:rPr>
          <w:rFonts w:ascii="Arial" w:hAnsi="Arial"/>
          <w:spacing w:val="78"/>
          <w:w w:val="150"/>
        </w:rPr>
        <w:t> </w:t>
      </w:r>
      <w:r>
        <w:rPr>
          <w:rFonts w:ascii="Arial" w:hAnsi="Arial"/>
        </w:rPr>
        <w:t>приборов,</w:t>
      </w:r>
      <w:r>
        <w:rPr>
          <w:rFonts w:ascii="Arial" w:hAnsi="Arial"/>
          <w:spacing w:val="43"/>
        </w:rPr>
        <w:t> </w:t>
      </w:r>
      <w:r>
        <w:rPr>
          <w:rFonts w:ascii="Arial" w:hAnsi="Arial"/>
        </w:rPr>
        <w:t>и</w:t>
      </w:r>
      <w:r>
        <w:rPr>
          <w:rFonts w:ascii="Arial" w:hAnsi="Arial"/>
        </w:rPr>
        <w:t>нструментов</w:t>
      </w:r>
      <w:r>
        <w:rPr>
          <w:rFonts w:ascii="Arial" w:hAnsi="Arial"/>
          <w:spacing w:val="80"/>
          <w:w w:val="110"/>
        </w:rPr>
        <w:t> </w:t>
      </w:r>
      <w:r>
        <w:rPr>
          <w:rFonts w:ascii="Arial" w:hAnsi="Arial"/>
          <w:w w:val="110"/>
        </w:rPr>
        <w:t>и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w w:val="110"/>
        </w:rPr>
        <w:t>другого бытового оборудова</w:t>
      </w:r>
      <w:r>
        <w:rPr>
          <w:rFonts w:ascii="Arial" w:hAnsi="Arial"/>
          <w:spacing w:val="-27"/>
          <w:w w:val="110"/>
        </w:rPr>
        <w:t> </w:t>
      </w:r>
      <w:r>
        <w:rPr>
          <w:rFonts w:ascii="Arial" w:hAnsi="Arial"/>
          <w:w w:val="110"/>
        </w:rPr>
        <w:t>ния,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подходящего по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мощности, количеству </w:t>
      </w:r>
      <w:r>
        <w:rPr>
          <w:rFonts w:ascii="Arial" w:hAnsi="Arial"/>
          <w:w w:val="110"/>
        </w:rPr>
        <w:t>фаз,</w:t>
      </w:r>
      <w:r>
        <w:rPr>
          <w:rFonts w:ascii="Arial" w:hAnsi="Arial"/>
          <w:w w:val="110"/>
        </w:rPr>
        <w:t> номи</w:t>
      </w:r>
      <w:r>
        <w:rPr>
          <w:rFonts w:ascii="Arial" w:hAnsi="Arial"/>
          <w:spacing w:val="-38"/>
          <w:w w:val="110"/>
        </w:rPr>
        <w:t> </w:t>
      </w:r>
      <w:r>
        <w:rPr>
          <w:rFonts w:ascii="Arial" w:hAnsi="Arial"/>
          <w:w w:val="110"/>
        </w:rPr>
        <w:t>нал</w:t>
      </w:r>
      <w:r>
        <w:rPr>
          <w:rFonts w:ascii="Arial" w:hAnsi="Arial"/>
          <w:spacing w:val="-39"/>
          <w:w w:val="110"/>
        </w:rPr>
        <w:t> </w:t>
      </w:r>
      <w:r>
        <w:rPr>
          <w:rFonts w:ascii="Arial" w:hAnsi="Arial"/>
          <w:w w:val="110"/>
        </w:rPr>
        <w:t>ьному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значени</w:t>
      </w:r>
      <w:r>
        <w:rPr>
          <w:rFonts w:ascii="Arial" w:hAnsi="Arial"/>
          <w:spacing w:val="-35"/>
          <w:w w:val="110"/>
        </w:rPr>
        <w:t> </w:t>
      </w:r>
      <w:r>
        <w:rPr>
          <w:rFonts w:ascii="Arial" w:hAnsi="Arial"/>
          <w:w w:val="110"/>
        </w:rPr>
        <w:t>ю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напряжения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w w:val="110"/>
        </w:rPr>
        <w:t>и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частоты</w:t>
      </w:r>
      <w:r>
        <w:rPr>
          <w:rFonts w:ascii="Arial" w:hAnsi="Arial"/>
          <w:spacing w:val="-10"/>
          <w:w w:val="110"/>
        </w:rPr>
        <w:t> </w:t>
      </w:r>
      <w:r>
        <w:rPr>
          <w:rFonts w:ascii="Arial" w:hAnsi="Arial"/>
          <w:w w:val="110"/>
        </w:rPr>
        <w:t>тока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w w:val="110"/>
        </w:rPr>
        <w:t>в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w w:val="110"/>
        </w:rPr>
        <w:t>условиях</w:t>
      </w:r>
      <w:r>
        <w:rPr>
          <w:rFonts w:ascii="Arial" w:hAnsi="Arial"/>
          <w:spacing w:val="-5"/>
          <w:w w:val="110"/>
        </w:rPr>
        <w:t> </w:t>
      </w:r>
      <w:r>
        <w:rPr>
          <w:rFonts w:ascii="Arial" w:hAnsi="Arial"/>
          <w:w w:val="110"/>
        </w:rPr>
        <w:t>отсутствия</w:t>
      </w:r>
    </w:p>
    <w:p>
      <w:pPr>
        <w:pStyle w:val="BodyText"/>
        <w:spacing w:before="2"/>
        <w:ind w:left="249"/>
        <w:rPr>
          <w:rFonts w:ascii="Arial" w:hAnsi="Arial"/>
        </w:rPr>
      </w:pPr>
      <w:r>
        <w:rPr>
          <w:rFonts w:ascii="Arial" w:hAnsi="Arial"/>
        </w:rPr>
        <w:t>бы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тов</w:t>
      </w:r>
      <w:r>
        <w:rPr>
          <w:rFonts w:ascii="Arial" w:hAnsi="Arial"/>
          <w:spacing w:val="-33"/>
        </w:rPr>
        <w:t> </w:t>
      </w:r>
      <w:r>
        <w:rPr>
          <w:rFonts w:ascii="Arial" w:hAnsi="Arial"/>
        </w:rPr>
        <w:t>ой </w:t>
      </w:r>
      <w:r>
        <w:rPr>
          <w:rFonts w:ascii="Arial" w:hAnsi="Arial"/>
          <w:spacing w:val="-2"/>
        </w:rPr>
        <w:t>электросети.</w:t>
      </w:r>
    </w:p>
    <w:p>
      <w:pPr>
        <w:pStyle w:val="BodyText"/>
        <w:spacing w:before="5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249001</wp:posOffset>
                </wp:positionH>
                <wp:positionV relativeFrom="paragraph">
                  <wp:posOffset>128107</wp:posOffset>
                </wp:positionV>
                <wp:extent cx="4824095" cy="85598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4824095" cy="855980"/>
                          <a:chExt cx="4824095" cy="8559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4824095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85598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711568"/>
                                </a:lnTo>
                                <a:lnTo>
                                  <a:pt x="7372" y="756956"/>
                                </a:lnTo>
                                <a:lnTo>
                                  <a:pt x="27878" y="796471"/>
                                </a:lnTo>
                                <a:lnTo>
                                  <a:pt x="59097" y="827692"/>
                                </a:lnTo>
                                <a:lnTo>
                                  <a:pt x="98611" y="848199"/>
                                </a:lnTo>
                                <a:lnTo>
                                  <a:pt x="144000" y="855573"/>
                                </a:lnTo>
                                <a:lnTo>
                                  <a:pt x="4679995" y="855573"/>
                                </a:lnTo>
                                <a:lnTo>
                                  <a:pt x="4725388" y="848199"/>
                                </a:lnTo>
                                <a:lnTo>
                                  <a:pt x="4764904" y="827692"/>
                                </a:lnTo>
                                <a:lnTo>
                                  <a:pt x="4796123" y="796471"/>
                                </a:lnTo>
                                <a:lnTo>
                                  <a:pt x="4816628" y="756956"/>
                                </a:lnTo>
                                <a:lnTo>
                                  <a:pt x="4824001" y="711568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6737" y="213005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305374"/>
                            <a:ext cx="54865" cy="24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824095" cy="855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auto" w:before="105"/>
                                <w:ind w:left="1727" w:right="300" w:hanging="3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Генератор является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технически сложным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товаром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бытового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назначения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предназначен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исключительно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электроснабжения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качестве резервного, аварийного и</w:t>
                              </w:r>
                              <w:r>
                                <w:rPr>
                                  <w:rFonts w:ascii="Arial" w:hAnsi="Arial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мобильного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источника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 электроэнергии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не предназначен для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коммерческого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 использования (требующего длительной непрерывной работы).</w:t>
                              </w:r>
                            </w:p>
                            <w:p>
                              <w:pPr>
                                <w:spacing w:line="189" w:lineRule="exact" w:before="0"/>
                                <w:ind w:left="1724" w:right="0" w:firstLine="0"/>
                                <w:jc w:val="left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4"/>
                                  <w:sz w:val="18"/>
                                </w:rPr>
                                <w:t>Класс</w:t>
                              </w:r>
                              <w:r>
                                <w:rPr>
                                  <w:rFonts w:ascii="Arial" w:hAnsi="Arial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18"/>
                                </w:rPr>
                                <w:t>применения по</w:t>
                              </w:r>
                              <w:r>
                                <w:rPr>
                                  <w:rFonts w:ascii="Arial" w:hAnsi="Arial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18"/>
                                </w:rPr>
                                <w:t>ГОСТ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sz w:val="18"/>
                                </w:rPr>
                                <w:t>53174-2008: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18"/>
                                </w:rPr>
                                <w:t>G1.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10.087193pt;width:379.85pt;height:67.4pt;mso-position-horizontal-relative:page;mso-position-vertical-relative:paragraph;z-index:-15726080;mso-wrap-distance-left:0;mso-wrap-distance-right:0" id="docshapegroup27" coordorigin="392,202" coordsize="7597,1348">
                <v:shape style="position:absolute;left:392;top:201;width:7597;height:1348" id="docshape28" coordorigin="392,202" coordsize="7597,1348" path="m7762,202l619,202,547,213,485,246,436,295,404,357,392,429,392,1322,404,1394,436,1456,485,1505,547,1537,619,1549,7762,1549,7834,1537,7896,1505,7945,1456,7977,1394,7989,1322,7989,429,7977,357,7945,295,7896,246,7834,213,7762,202xe" filled="true" fillcolor="#e6e7e8" stroked="false">
                  <v:path arrowok="t"/>
                  <v:fill type="solid"/>
                </v:shape>
                <v:shape style="position:absolute;left:875;top:537;width:648;height:584" id="docshape29" coordorigin="875,537" coordsize="648,584" path="m1201,537l1185,550,1162,588,878,1092,875,1111,894,1119,937,1120,1505,1120,1523,1113,1520,1093,1499,1054,1237,587,1216,550,1201,537xe" filled="true" fillcolor="#ed1c24" stroked="false">
                  <v:path arrowok="t"/>
                  <v:fill type="solid"/>
                </v:shape>
                <v:shape style="position:absolute;left:1156;top:682;width:87;height:389" type="#_x0000_t75" id="docshape30" stroked="false">
                  <v:imagedata r:id="rId15" o:title=""/>
                </v:shape>
                <v:shape style="position:absolute;left:392;top:201;width:7597;height:1348" type="#_x0000_t202" id="docshape31" filled="false" stroked="false">
                  <v:textbox inset="0,0,0,0">
                    <w:txbxContent>
                      <w:p>
                        <w:pPr>
                          <w:spacing w:line="213" w:lineRule="auto" w:before="105"/>
                          <w:ind w:left="1727" w:right="300" w:hanging="3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>Генератор является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технически сложным</w:t>
                        </w:r>
                        <w:r>
                          <w:rPr>
                            <w:rFonts w:ascii="Arial" w:hAnsi="Arial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товаром</w:t>
                        </w:r>
                        <w:r>
                          <w:rPr>
                            <w:rFonts w:ascii="Arial" w:hAnsi="Arial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бытового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назначения</w:t>
                        </w:r>
                        <w:r>
                          <w:rPr>
                            <w:rFonts w:ascii="Arial" w:hAnsi="Arial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и</w:t>
                        </w:r>
                        <w:r>
                          <w:rPr>
                            <w:rFonts w:ascii="Arial" w:hAnsi="Arial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предназначен</w:t>
                        </w: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исключительно</w:t>
                        </w:r>
                        <w:r>
                          <w:rPr>
                            <w:rFonts w:ascii="Arial" w:hAnsi="Arial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для</w:t>
                        </w:r>
                        <w:r>
                          <w:rPr>
                            <w:rFonts w:ascii="Arial" w:hAnsi="Arial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электроснабжения</w:t>
                        </w:r>
                        <w:r>
                          <w:rPr>
                            <w:rFonts w:ascii="Arial" w:hAnsi="Arial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в</w:t>
                        </w:r>
                        <w:r>
                          <w:rPr>
                            <w:rFonts w:ascii="Arial" w:hAnsi="Arial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качестве резервного, аварийного и</w:t>
                        </w:r>
                        <w:r>
                          <w:rPr>
                            <w:rFonts w:ascii="Arial" w:hAnsi="Arial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мобильного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источника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 электроэнергии</w:t>
                        </w:r>
                        <w:r>
                          <w:rPr>
                            <w:rFonts w:ascii="Arial" w:hAnsi="Arial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и</w:t>
                        </w:r>
                        <w:r>
                          <w:rPr>
                            <w:rFonts w:ascii="Arial" w:hAnsi="Arial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не предназначен для</w:t>
                        </w:r>
                        <w:r>
                          <w:rPr>
                            <w:rFonts w:ascii="Arial" w:hAnsi="Arial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коммерческого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 использования (требующего длительной непрерывной работы).</w:t>
                        </w:r>
                      </w:p>
                      <w:p>
                        <w:pPr>
                          <w:spacing w:line="189" w:lineRule="exact" w:before="0"/>
                          <w:ind w:left="1724" w:right="0" w:firstLine="0"/>
                          <w:jc w:val="left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pacing w:val="-4"/>
                            <w:sz w:val="18"/>
                          </w:rPr>
                          <w:t>Класс</w:t>
                        </w:r>
                        <w:r>
                          <w:rPr>
                            <w:rFonts w:ascii="Arial" w:hAnsi="Arial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sz w:val="18"/>
                          </w:rPr>
                          <w:t>применения по</w:t>
                        </w:r>
                        <w:r>
                          <w:rPr>
                            <w:rFonts w:ascii="Arial" w:hAnsi="Arial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sz w:val="18"/>
                          </w:rPr>
                          <w:t>ГОСТ</w:t>
                        </w:r>
                        <w:r>
                          <w:rPr>
                            <w:rFonts w:ascii="Arial" w:hAnsi="Arial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sz w:val="18"/>
                          </w:rPr>
                          <w:t>53174-2008:</w:t>
                        </w:r>
                        <w:r>
                          <w:rPr>
                            <w:rFonts w:ascii="Arial" w:hAnsi="Arial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5"/>
                            <w:sz w:val="18"/>
                          </w:rPr>
                          <w:t>G1.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06" w:lineRule="auto" w:before="165"/>
        <w:ind w:left="247" w:right="0" w:firstLine="2"/>
        <w:jc w:val="left"/>
        <w:rPr>
          <w:sz w:val="20"/>
        </w:rPr>
      </w:pPr>
      <w:r>
        <w:rPr>
          <w:w w:val="105"/>
          <w:sz w:val="20"/>
        </w:rPr>
        <w:t>При использовании данного генератора для питания прецизионных </w:t>
      </w:r>
      <w:r>
        <w:rPr>
          <w:w w:val="105"/>
          <w:sz w:val="20"/>
        </w:rPr>
        <w:t>приборов,</w:t>
      </w:r>
      <w:r>
        <w:rPr>
          <w:w w:val="105"/>
          <w:sz w:val="20"/>
        </w:rPr>
        <w:t> электронных контроллеров, персональных компьютеров, микрокомпьютеров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и </w:t>
      </w:r>
      <w:r>
        <w:rPr>
          <w:w w:val="105"/>
          <w:sz w:val="20"/>
        </w:rPr>
        <w:t>т.д.,</w:t>
      </w:r>
      <w:r>
        <w:rPr>
          <w:w w:val="105"/>
          <w:sz w:val="20"/>
        </w:rPr>
        <w:t> пожалуйста, соблюдайте достаточное расстояние между оборудованием</w:t>
      </w:r>
    </w:p>
    <w:p>
      <w:pPr>
        <w:spacing w:line="204" w:lineRule="auto" w:before="0"/>
        <w:ind w:left="250" w:right="291" w:hanging="4"/>
        <w:jc w:val="left"/>
        <w:rPr>
          <w:sz w:val="20"/>
        </w:rPr>
      </w:pPr>
      <w:r>
        <w:rPr>
          <w:w w:val="105"/>
          <w:sz w:val="20"/>
        </w:rPr>
        <w:t>и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генератором, чтобы предотвратить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электромагнитные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помехи. Также </w:t>
      </w:r>
      <w:r>
        <w:rPr>
          <w:w w:val="105"/>
          <w:sz w:val="20"/>
        </w:rPr>
        <w:t>убедитесь,</w:t>
      </w:r>
      <w:r>
        <w:rPr>
          <w:w w:val="105"/>
          <w:sz w:val="20"/>
        </w:rPr>
        <w:t> что генератор не подвергается воздействию других электронных устройств.</w:t>
      </w:r>
    </w:p>
    <w:p>
      <w:pPr>
        <w:spacing w:line="208" w:lineRule="auto" w:before="196"/>
        <w:ind w:left="248" w:right="0" w:firstLine="1"/>
        <w:jc w:val="left"/>
        <w:rPr>
          <w:sz w:val="20"/>
        </w:rPr>
      </w:pPr>
      <w:r>
        <w:rPr>
          <w:w w:val="105"/>
          <w:sz w:val="20"/>
        </w:rPr>
        <w:t>Если вы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планируете использовать этот генератор для питания </w:t>
      </w:r>
      <w:r>
        <w:rPr>
          <w:w w:val="105"/>
          <w:sz w:val="20"/>
        </w:rPr>
        <w:t>медицинского</w:t>
      </w:r>
      <w:r>
        <w:rPr>
          <w:w w:val="105"/>
          <w:sz w:val="20"/>
        </w:rPr>
        <w:t> оборудования, рекомендуется предварительно проконсультироваться</w:t>
      </w:r>
    </w:p>
    <w:p>
      <w:pPr>
        <w:spacing w:line="207" w:lineRule="exact" w:before="0"/>
        <w:ind w:left="24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331904">
                <wp:simplePos x="0" y="0"/>
                <wp:positionH relativeFrom="page">
                  <wp:posOffset>0</wp:posOffset>
                </wp:positionH>
                <wp:positionV relativeFrom="paragraph">
                  <wp:posOffset>539199</wp:posOffset>
                </wp:positionV>
                <wp:extent cx="5325745" cy="31242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230287"/>
                            <a:ext cx="532574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81915">
                                <a:moveTo>
                                  <a:pt x="0" y="0"/>
                                </a:moveTo>
                                <a:lnTo>
                                  <a:pt x="5325427" y="0"/>
                                </a:lnTo>
                                <a:lnTo>
                                  <a:pt x="5325427" y="81497"/>
                                </a:lnTo>
                                <a:lnTo>
                                  <a:pt x="0" y="81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95811" y="0"/>
                            <a:ext cx="53022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225" h="312420">
                                <a:moveTo>
                                  <a:pt x="529615" y="0"/>
                                </a:moveTo>
                                <a:lnTo>
                                  <a:pt x="205054" y="0"/>
                                </a:lnTo>
                                <a:lnTo>
                                  <a:pt x="4457" y="230287"/>
                                </a:lnTo>
                                <a:lnTo>
                                  <a:pt x="0" y="311975"/>
                                </a:lnTo>
                                <a:lnTo>
                                  <a:pt x="529615" y="311975"/>
                                </a:lnTo>
                                <a:lnTo>
                                  <a:pt x="529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2.456673pt;width:419.35pt;height:24.6pt;mso-position-horizontal-relative:page;mso-position-vertical-relative:paragraph;z-index:-16984576" id="docshapegroup32" coordorigin="0,849" coordsize="8387,492">
                <v:rect style="position:absolute;left:0;top:1211;width:8387;height:129" id="docshape33" filled="true" fillcolor="#ed1c24" stroked="false">
                  <v:fill type="solid"/>
                </v:rect>
                <v:shape style="position:absolute;left:0;top:1157;width:7608;height:55" id="docshape34" coordorigin="0,1157" coordsize="7608,55" path="m7607,1157l0,1157,0,1212,7559,1212,7607,1157xe" filled="true" fillcolor="#e6e7e8" stroked="false">
                  <v:path arrowok="t"/>
                  <v:fill type="solid"/>
                </v:shape>
                <v:shape style="position:absolute;left:7552;top:849;width:835;height:492" id="docshape35" coordorigin="7552,849" coordsize="835,492" path="m8386,849l7875,849,7559,1212,7552,1340,8386,1340,8386,849xe" filled="true" fillcolor="#ed1c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20"/>
        </w:rPr>
        <w:t>с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производителем</w:t>
      </w:r>
      <w:r>
        <w:rPr>
          <w:spacing w:val="-12"/>
          <w:w w:val="105"/>
          <w:sz w:val="20"/>
        </w:rPr>
        <w:t> </w:t>
      </w:r>
      <w:r>
        <w:rPr>
          <w:spacing w:val="-2"/>
          <w:w w:val="105"/>
          <w:sz w:val="20"/>
        </w:rPr>
        <w:t>оборудования</w:t>
      </w:r>
      <w:r>
        <w:rPr>
          <w:spacing w:val="23"/>
          <w:w w:val="105"/>
          <w:sz w:val="20"/>
        </w:rPr>
        <w:t> </w:t>
      </w:r>
      <w:r>
        <w:rPr>
          <w:spacing w:val="-2"/>
          <w:w w:val="105"/>
          <w:sz w:val="20"/>
        </w:rPr>
        <w:t>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специалистами</w:t>
      </w:r>
      <w:r>
        <w:rPr>
          <w:spacing w:val="20"/>
          <w:w w:val="105"/>
          <w:sz w:val="20"/>
        </w:rPr>
        <w:t> </w:t>
      </w:r>
      <w:r>
        <w:rPr>
          <w:spacing w:val="-2"/>
          <w:w w:val="105"/>
          <w:sz w:val="20"/>
        </w:rPr>
        <w:t>или медучреждением.</w:t>
      </w:r>
    </w:p>
    <w:p>
      <w:pPr>
        <w:spacing w:after="0" w:line="207" w:lineRule="exact"/>
        <w:jc w:val="left"/>
        <w:rPr>
          <w:sz w:val="20"/>
        </w:rPr>
        <w:sectPr>
          <w:type w:val="continuous"/>
          <w:pgSz w:w="8400" w:h="11910"/>
          <w:pgMar w:header="0" w:footer="0" w:top="400" w:bottom="40" w:left="141" w:right="141"/>
        </w:sectPr>
      </w:pPr>
    </w:p>
    <w:p>
      <w:pPr>
        <w:pStyle w:val="Heading8"/>
        <w:ind w:left="251"/>
      </w:pPr>
      <w:bookmarkStart w:name="Страница 4" w:id="4"/>
      <w:bookmarkEnd w:id="4"/>
      <w:r>
        <w:rPr>
          <w:b w:val="0"/>
        </w:rPr>
      </w:r>
      <w:r>
        <w:rPr>
          <w:w w:val="125"/>
        </w:rPr>
        <w:t>УСЛОВИЯ</w:t>
      </w:r>
      <w:r>
        <w:rPr>
          <w:spacing w:val="-8"/>
          <w:w w:val="125"/>
        </w:rPr>
        <w:t> </w:t>
      </w:r>
      <w:r>
        <w:rPr>
          <w:spacing w:val="-2"/>
          <w:w w:val="125"/>
        </w:rPr>
        <w:t>ЭКСПЛУАТАЦИИ</w:t>
      </w:r>
    </w:p>
    <w:p>
      <w:pPr>
        <w:pStyle w:val="BodyText"/>
        <w:spacing w:line="215" w:lineRule="exact" w:before="96"/>
        <w:ind w:left="251"/>
      </w:pPr>
      <w:r>
        <w:rPr>
          <w:w w:val="115"/>
        </w:rPr>
        <w:t>При</w:t>
      </w:r>
      <w:r>
        <w:rPr>
          <w:spacing w:val="-22"/>
          <w:w w:val="115"/>
        </w:rPr>
        <w:t> </w:t>
      </w:r>
      <w:r>
        <w:rPr>
          <w:w w:val="115"/>
        </w:rPr>
        <w:t>использовании</w:t>
      </w:r>
      <w:r>
        <w:rPr>
          <w:spacing w:val="30"/>
          <w:w w:val="115"/>
        </w:rPr>
        <w:t> </w:t>
      </w:r>
      <w:r>
        <w:rPr>
          <w:w w:val="115"/>
        </w:rPr>
        <w:t>рекомендован</w:t>
      </w:r>
      <w:r>
        <w:rPr>
          <w:spacing w:val="-16"/>
          <w:w w:val="115"/>
        </w:rPr>
        <w:t> </w:t>
      </w:r>
      <w:r>
        <w:rPr>
          <w:w w:val="115"/>
        </w:rPr>
        <w:t>ных</w:t>
      </w:r>
      <w:r>
        <w:rPr>
          <w:spacing w:val="23"/>
          <w:w w:val="115"/>
        </w:rPr>
        <w:t> </w:t>
      </w:r>
      <w:r>
        <w:rPr>
          <w:w w:val="115"/>
        </w:rPr>
        <w:t>и</w:t>
      </w:r>
      <w:r>
        <w:rPr>
          <w:spacing w:val="2"/>
          <w:w w:val="115"/>
        </w:rPr>
        <w:t> </w:t>
      </w:r>
      <w:r>
        <w:rPr>
          <w:w w:val="115"/>
        </w:rPr>
        <w:t>качественных</w:t>
      </w:r>
      <w:r>
        <w:rPr>
          <w:spacing w:val="23"/>
          <w:w w:val="115"/>
        </w:rPr>
        <w:t> </w:t>
      </w:r>
      <w:r>
        <w:rPr>
          <w:w w:val="115"/>
        </w:rPr>
        <w:t>горюче-смазоч</w:t>
      </w:r>
      <w:r>
        <w:rPr>
          <w:spacing w:val="-18"/>
          <w:w w:val="115"/>
        </w:rPr>
        <w:t> </w:t>
      </w:r>
      <w:r>
        <w:rPr>
          <w:spacing w:val="-5"/>
          <w:w w:val="115"/>
        </w:rPr>
        <w:t>ных</w:t>
      </w:r>
    </w:p>
    <w:p>
      <w:pPr>
        <w:pStyle w:val="BodyText"/>
        <w:spacing w:line="225" w:lineRule="auto" w:before="6"/>
        <w:ind w:left="248"/>
      </w:pPr>
      <w:r>
        <w:rPr>
          <w:w w:val="115"/>
        </w:rPr>
        <w:t>материалов, со</w:t>
      </w:r>
      <w:r>
        <w:rPr>
          <w:spacing w:val="-16"/>
          <w:w w:val="115"/>
        </w:rPr>
        <w:t> </w:t>
      </w:r>
      <w:r>
        <w:rPr>
          <w:w w:val="115"/>
        </w:rPr>
        <w:t>блюдении правил эксплуатации и регламентов техобслужива</w:t>
      </w:r>
      <w:r>
        <w:rPr>
          <w:spacing w:val="-16"/>
          <w:w w:val="115"/>
        </w:rPr>
        <w:t> </w:t>
      </w:r>
      <w:r>
        <w:rPr>
          <w:w w:val="115"/>
        </w:rPr>
        <w:t>ния</w:t>
      </w:r>
      <w:r>
        <w:rPr>
          <w:w w:val="115"/>
        </w:rPr>
        <w:t> гapaнтируется запуск и беспроблемная</w:t>
      </w:r>
      <w:r>
        <w:rPr>
          <w:spacing w:val="40"/>
          <w:w w:val="115"/>
        </w:rPr>
        <w:t> </w:t>
      </w:r>
      <w:r>
        <w:rPr>
          <w:w w:val="115"/>
        </w:rPr>
        <w:t>работа</w:t>
      </w:r>
      <w:r>
        <w:rPr>
          <w:spacing w:val="40"/>
          <w:w w:val="115"/>
        </w:rPr>
        <w:t> </w:t>
      </w:r>
      <w:r>
        <w:rPr>
          <w:w w:val="115"/>
        </w:rPr>
        <w:t>бензинового генератора</w:t>
      </w:r>
    </w:p>
    <w:p>
      <w:pPr>
        <w:pStyle w:val="BodyText"/>
        <w:spacing w:line="225" w:lineRule="auto"/>
        <w:ind w:left="248" w:right="291"/>
      </w:pPr>
      <w:r>
        <w:rPr>
          <w:w w:val="115"/>
        </w:rPr>
        <w:t>при температуре окружающего</w:t>
      </w:r>
      <w:r>
        <w:rPr>
          <w:spacing w:val="40"/>
          <w:w w:val="115"/>
        </w:rPr>
        <w:t> </w:t>
      </w:r>
      <w:r>
        <w:rPr>
          <w:w w:val="115"/>
        </w:rPr>
        <w:t>воздуха от -15</w:t>
      </w:r>
      <w:r>
        <w:rPr>
          <w:spacing w:val="-8"/>
          <w:w w:val="115"/>
        </w:rPr>
        <w:t> </w:t>
      </w:r>
      <w:r>
        <w:rPr>
          <w:w w:val="115"/>
        </w:rPr>
        <w:t>до +40</w:t>
      </w:r>
      <w:r>
        <w:rPr>
          <w:spacing w:val="40"/>
          <w:w w:val="115"/>
        </w:rPr>
        <w:t> </w:t>
      </w:r>
      <w:r>
        <w:rPr>
          <w:w w:val="115"/>
        </w:rPr>
        <w:t>°С,</w:t>
      </w:r>
      <w:r>
        <w:rPr>
          <w:spacing w:val="40"/>
          <w:w w:val="115"/>
        </w:rPr>
        <w:t> </w:t>
      </w:r>
      <w:r>
        <w:rPr>
          <w:w w:val="115"/>
        </w:rPr>
        <w:t>относительной </w:t>
      </w:r>
      <w:r>
        <w:rPr>
          <w:w w:val="115"/>
        </w:rPr>
        <w:t>влажности</w:t>
      </w:r>
      <w:r>
        <w:rPr>
          <w:w w:val="115"/>
        </w:rPr>
        <w:t> не</w:t>
      </w:r>
      <w:r>
        <w:rPr>
          <w:spacing w:val="-9"/>
          <w:w w:val="115"/>
        </w:rPr>
        <w:t> </w:t>
      </w:r>
      <w:r>
        <w:rPr>
          <w:w w:val="115"/>
        </w:rPr>
        <w:t>выше 80%</w:t>
      </w:r>
      <w:r>
        <w:rPr>
          <w:spacing w:val="40"/>
          <w:w w:val="115"/>
        </w:rPr>
        <w:t> </w:t>
      </w:r>
      <w:r>
        <w:rPr>
          <w:w w:val="115"/>
        </w:rPr>
        <w:t>и</w:t>
      </w:r>
      <w:r>
        <w:rPr>
          <w:spacing w:val="-2"/>
          <w:w w:val="115"/>
        </w:rPr>
        <w:t> </w:t>
      </w:r>
      <w:r>
        <w:rPr>
          <w:w w:val="115"/>
        </w:rPr>
        <w:t>высоте над</w:t>
      </w:r>
      <w:r>
        <w:rPr>
          <w:spacing w:val="-14"/>
          <w:w w:val="115"/>
        </w:rPr>
        <w:t> </w:t>
      </w:r>
      <w:r>
        <w:rPr>
          <w:w w:val="115"/>
        </w:rPr>
        <w:t>уровнем моря не</w:t>
      </w:r>
      <w:r>
        <w:rPr>
          <w:spacing w:val="-1"/>
          <w:w w:val="115"/>
        </w:rPr>
        <w:t> </w:t>
      </w:r>
      <w:r>
        <w:rPr>
          <w:w w:val="115"/>
        </w:rPr>
        <w:t>выше 2OOO м.</w:t>
      </w:r>
    </w:p>
    <w:p>
      <w:pPr>
        <w:spacing w:line="208" w:lineRule="auto" w:before="201"/>
        <w:ind w:left="247" w:right="291" w:firstLine="2"/>
        <w:jc w:val="left"/>
        <w:rPr>
          <w:sz w:val="20"/>
        </w:rPr>
      </w:pPr>
      <w:r>
        <w:rPr>
          <w:w w:val="105"/>
          <w:sz w:val="20"/>
        </w:rPr>
        <w:t>Генератор должен устанавливаться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открытом воздухе или в хорошо вентилируе</w:t>
      </w:r>
      <w:r>
        <w:rPr>
          <w:w w:val="105"/>
          <w:sz w:val="20"/>
        </w:rPr>
        <w:t>-</w:t>
      </w:r>
      <w:r>
        <w:rPr>
          <w:w w:val="105"/>
          <w:sz w:val="20"/>
        </w:rPr>
      </w:r>
      <w:r>
        <w:rPr>
          <w:w w:val="105"/>
          <w:sz w:val="18"/>
        </w:rPr>
        <w:t>мьіх</w:t>
      </w:r>
      <w:r>
        <w:rPr>
          <w:spacing w:val="50"/>
          <w:w w:val="105"/>
          <w:sz w:val="18"/>
        </w:rPr>
        <w:t> </w:t>
      </w:r>
      <w:r>
        <w:rPr>
          <w:w w:val="105"/>
          <w:sz w:val="18"/>
        </w:rPr>
        <w:t>помещениях,</w:t>
      </w:r>
      <w:r>
        <w:rPr>
          <w:spacing w:val="59"/>
          <w:w w:val="105"/>
          <w:sz w:val="18"/>
        </w:rPr>
        <w:t> </w:t>
      </w:r>
      <w:r>
        <w:rPr>
          <w:w w:val="105"/>
          <w:sz w:val="18"/>
        </w:rPr>
        <w:t>в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воздухе</w:t>
      </w:r>
      <w:r>
        <w:rPr>
          <w:spacing w:val="42"/>
          <w:w w:val="105"/>
          <w:sz w:val="18"/>
        </w:rPr>
        <w:t> </w:t>
      </w:r>
      <w:r>
        <w:rPr>
          <w:w w:val="105"/>
          <w:sz w:val="18"/>
        </w:rPr>
        <w:t>не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должно</w:t>
      </w:r>
      <w:r>
        <w:rPr>
          <w:spacing w:val="58"/>
          <w:w w:val="105"/>
          <w:sz w:val="18"/>
        </w:rPr>
        <w:t> </w:t>
      </w:r>
      <w:r>
        <w:rPr>
          <w:w w:val="105"/>
          <w:sz w:val="18"/>
        </w:rPr>
        <w:t>содержаться</w:t>
      </w:r>
      <w:r>
        <w:rPr>
          <w:spacing w:val="61"/>
          <w:w w:val="105"/>
          <w:sz w:val="18"/>
        </w:rPr>
        <w:t> </w:t>
      </w:r>
      <w:r>
        <w:rPr>
          <w:w w:val="105"/>
          <w:sz w:val="18"/>
        </w:rPr>
        <w:t>пыли,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паров</w:t>
      </w:r>
      <w:r>
        <w:rPr>
          <w:spacing w:val="48"/>
          <w:w w:val="105"/>
          <w:sz w:val="18"/>
        </w:rPr>
        <w:t> </w:t>
      </w:r>
      <w:r>
        <w:rPr>
          <w:w w:val="105"/>
          <w:sz w:val="18"/>
        </w:rPr>
        <w:t>кислот,</w:t>
      </w:r>
      <w:r>
        <w:rPr>
          <w:spacing w:val="46"/>
          <w:w w:val="105"/>
          <w:sz w:val="18"/>
        </w:rPr>
        <w:t> </w:t>
      </w:r>
      <w:r>
        <w:rPr>
          <w:w w:val="105"/>
          <w:sz w:val="18"/>
        </w:rPr>
        <w:t>инертных,</w:t>
      </w:r>
      <w:r>
        <w:rPr>
          <w:spacing w:val="80"/>
          <w:w w:val="150"/>
          <w:sz w:val="18"/>
        </w:rPr>
        <w:t> </w:t>
      </w:r>
      <w:r>
        <w:rPr>
          <w:w w:val="105"/>
          <w:sz w:val="20"/>
        </w:rPr>
        <w:t>взрывоопасных, легко воспламеняющихся и других газов, на генератор не </w:t>
      </w:r>
      <w:r>
        <w:rPr>
          <w:w w:val="105"/>
          <w:sz w:val="20"/>
        </w:rPr>
        <w:t>должны</w:t>
      </w:r>
      <w:r>
        <w:rPr>
          <w:w w:val="105"/>
          <w:sz w:val="20"/>
        </w:rPr>
        <w:t> попадать брызги любых жидкостей и посторонние твёрдые предметы.</w:t>
      </w:r>
    </w:p>
    <w:p>
      <w:pPr>
        <w:pStyle w:val="BodyText"/>
        <w:spacing w:line="213" w:lineRule="exact" w:before="198"/>
        <w:ind w:left="991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246892</wp:posOffset>
            </wp:positionH>
            <wp:positionV relativeFrom="paragraph">
              <wp:posOffset>109916</wp:posOffset>
            </wp:positionV>
            <wp:extent cx="323094" cy="32008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94" cy="32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20"/>
        </w:rPr>
        <w:t>Безопасное</w:t>
      </w:r>
      <w:r>
        <w:rPr>
          <w:w w:val="120"/>
        </w:rPr>
        <w:t> </w:t>
      </w:r>
      <w:r>
        <w:rPr>
          <w:spacing w:val="-2"/>
          <w:w w:val="120"/>
        </w:rPr>
        <w:t>расстояние</w:t>
      </w:r>
      <w:r>
        <w:rPr>
          <w:spacing w:val="6"/>
          <w:w w:val="120"/>
        </w:rPr>
        <w:t> </w:t>
      </w:r>
      <w:r>
        <w:rPr>
          <w:spacing w:val="-2"/>
          <w:w w:val="120"/>
        </w:rPr>
        <w:t>до</w:t>
      </w:r>
      <w:r>
        <w:rPr>
          <w:spacing w:val="-19"/>
          <w:w w:val="120"/>
        </w:rPr>
        <w:t> </w:t>
      </w:r>
      <w:r>
        <w:rPr>
          <w:spacing w:val="-2"/>
          <w:w w:val="120"/>
        </w:rPr>
        <w:t>работающего</w:t>
      </w:r>
    </w:p>
    <w:p>
      <w:pPr>
        <w:spacing w:line="213" w:lineRule="exact" w:before="0"/>
        <w:ind w:left="1001" w:right="0" w:firstLine="0"/>
        <w:jc w:val="left"/>
        <w:rPr>
          <w:sz w:val="18"/>
        </w:rPr>
      </w:pPr>
      <w:r>
        <w:rPr>
          <w:b/>
          <w:w w:val="110"/>
          <w:sz w:val="18"/>
        </w:rPr>
        <w:t>бензинового</w:t>
      </w:r>
      <w:r>
        <w:rPr>
          <w:b/>
          <w:spacing w:val="34"/>
          <w:w w:val="110"/>
          <w:sz w:val="18"/>
        </w:rPr>
        <w:t> </w:t>
      </w:r>
      <w:r>
        <w:rPr>
          <w:b/>
          <w:w w:val="110"/>
          <w:sz w:val="18"/>
        </w:rPr>
        <w:t>генератора</w:t>
      </w:r>
      <w:r>
        <w:rPr>
          <w:b/>
          <w:spacing w:val="34"/>
          <w:w w:val="110"/>
          <w:sz w:val="18"/>
        </w:rPr>
        <w:t> </w:t>
      </w:r>
      <w:r>
        <w:rPr>
          <w:w w:val="110"/>
          <w:sz w:val="18"/>
        </w:rPr>
        <w:t>-</w:t>
      </w:r>
      <w:r>
        <w:rPr>
          <w:spacing w:val="18"/>
          <w:w w:val="110"/>
          <w:sz w:val="18"/>
        </w:rPr>
        <w:t> </w:t>
      </w:r>
      <w:r>
        <w:rPr>
          <w:w w:val="110"/>
          <w:sz w:val="18"/>
        </w:rPr>
        <w:t>не</w:t>
      </w:r>
      <w:r>
        <w:rPr>
          <w:spacing w:val="-2"/>
          <w:w w:val="110"/>
          <w:sz w:val="18"/>
        </w:rPr>
        <w:t> </w:t>
      </w:r>
      <w:r>
        <w:rPr>
          <w:w w:val="110"/>
          <w:sz w:val="18"/>
        </w:rPr>
        <w:t>менее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1</w:t>
      </w:r>
      <w:r>
        <w:rPr>
          <w:spacing w:val="19"/>
          <w:w w:val="110"/>
          <w:sz w:val="18"/>
        </w:rPr>
        <w:t> </w:t>
      </w:r>
      <w:r>
        <w:rPr>
          <w:spacing w:val="-5"/>
          <w:w w:val="110"/>
          <w:sz w:val="18"/>
        </w:rPr>
        <w:t>м.</w:t>
      </w:r>
    </w:p>
    <w:p>
      <w:pPr>
        <w:spacing w:line="204" w:lineRule="auto" w:before="208"/>
        <w:ind w:left="247" w:right="860" w:firstLine="5"/>
        <w:jc w:val="left"/>
        <w:rPr>
          <w:sz w:val="20"/>
        </w:rPr>
      </w:pPr>
      <w:r>
        <w:rPr>
          <w:w w:val="105"/>
          <w:sz w:val="20"/>
        </w:rPr>
        <w:t>Двигатель генератора может работать с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номинальной выходной </w:t>
      </w:r>
      <w:r>
        <w:rPr>
          <w:w w:val="105"/>
          <w:sz w:val="20"/>
        </w:rPr>
        <w:t>нагрузкой</w:t>
      </w:r>
      <w:r>
        <w:rPr>
          <w:w w:val="105"/>
          <w:sz w:val="20"/>
        </w:rPr>
        <w:t> при следующих стандартных атмосферных</w:t>
      </w:r>
      <w:r>
        <w:rPr>
          <w:w w:val="105"/>
          <w:sz w:val="20"/>
        </w:rPr>
        <w:t> условиях:</w:t>
      </w:r>
    </w:p>
    <w:p>
      <w:pPr>
        <w:pStyle w:val="BodyText"/>
        <w:spacing w:before="1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249433</wp:posOffset>
                </wp:positionH>
                <wp:positionV relativeFrom="paragraph">
                  <wp:posOffset>124702</wp:posOffset>
                </wp:positionV>
                <wp:extent cx="4824095" cy="57086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4824095" cy="570865"/>
                          <a:chExt cx="4824095" cy="57086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482409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70865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426720"/>
                                </a:lnTo>
                                <a:lnTo>
                                  <a:pt x="7372" y="472108"/>
                                </a:lnTo>
                                <a:lnTo>
                                  <a:pt x="27878" y="511623"/>
                                </a:lnTo>
                                <a:lnTo>
                                  <a:pt x="59097" y="542844"/>
                                </a:lnTo>
                                <a:lnTo>
                                  <a:pt x="98611" y="563351"/>
                                </a:lnTo>
                                <a:lnTo>
                                  <a:pt x="144000" y="570725"/>
                                </a:lnTo>
                                <a:lnTo>
                                  <a:pt x="4679995" y="570725"/>
                                </a:lnTo>
                                <a:lnTo>
                                  <a:pt x="4725388" y="563351"/>
                                </a:lnTo>
                                <a:lnTo>
                                  <a:pt x="4764904" y="542844"/>
                                </a:lnTo>
                                <a:lnTo>
                                  <a:pt x="4796123" y="511623"/>
                                </a:lnTo>
                                <a:lnTo>
                                  <a:pt x="4816628" y="472108"/>
                                </a:lnTo>
                                <a:lnTo>
                                  <a:pt x="4824001" y="426720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4824095" cy="570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auto" w:before="116"/>
                                <w:ind w:left="1855" w:right="1858" w:hanging="9"/>
                                <w:jc w:val="center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15"/>
                                  <w:sz w:val="19"/>
                                </w:rPr>
                                <w:t>Температура окружающей среды 25</w:t>
                              </w:r>
                              <w:r>
                                <w:rPr>
                                  <w:w w:val="115"/>
                                  <w:position w:val="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 Атмосферное</w:t>
                              </w:r>
                              <w:r>
                                <w:rPr>
                                  <w:spacing w:val="-13"/>
                                  <w:w w:val="1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давление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650-800</w:t>
                              </w:r>
                              <w:r>
                                <w:rPr>
                                  <w:spacing w:val="-13"/>
                                  <w:w w:val="1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мм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рт.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9"/>
                                </w:rPr>
                                <w:t>ст.</w:t>
                              </w:r>
                            </w:p>
                            <w:p>
                              <w:pPr>
                                <w:spacing w:line="212" w:lineRule="exact" w:before="0"/>
                                <w:ind w:left="12" w:right="36" w:firstLine="0"/>
                                <w:jc w:val="center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9"/>
                                </w:rPr>
                                <w:t>Относительная</w:t>
                              </w:r>
                              <w:r>
                                <w:rPr>
                                  <w:b/>
                                  <w:spacing w:val="35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9"/>
                                </w:rPr>
                                <w:t>влажность</w:t>
                              </w:r>
                              <w:r>
                                <w:rPr>
                                  <w:spacing w:val="26"/>
                                  <w:w w:val="1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19"/>
                                </w:rPr>
                                <w:t>30%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404pt;margin-top:9.819077pt;width:379.85pt;height:44.95pt;mso-position-horizontal-relative:page;mso-position-vertical-relative:paragraph;z-index:-15725056;mso-wrap-distance-left:0;mso-wrap-distance-right:0" id="docshapegroup41" coordorigin="393,196" coordsize="7597,899">
                <v:shape style="position:absolute;left:392;top:196;width:7597;height:899" id="docshape42" coordorigin="393,196" coordsize="7597,899" path="m7763,196l620,196,548,208,486,240,437,289,404,352,393,423,393,868,404,940,437,1002,486,1051,548,1084,620,1095,7763,1095,7834,1084,7897,1051,7946,1002,7978,940,7990,868,7990,423,7978,352,7946,289,7897,240,7834,208,7763,196xe" filled="true" fillcolor="#e6e7e8" stroked="false">
                  <v:path arrowok="t"/>
                  <v:fill type="solid"/>
                </v:shape>
                <v:shape style="position:absolute;left:392;top:196;width:7597;height:899" type="#_x0000_t202" id="docshape43" filled="false" stroked="false">
                  <v:textbox inset="0,0,0,0">
                    <w:txbxContent>
                      <w:p>
                        <w:pPr>
                          <w:spacing w:line="213" w:lineRule="auto" w:before="116"/>
                          <w:ind w:left="1855" w:right="1858" w:hanging="9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w w:val="115"/>
                            <w:sz w:val="19"/>
                          </w:rPr>
                          <w:t>Температура окружающей среды 25</w:t>
                        </w:r>
                        <w:r>
                          <w:rPr>
                            <w:w w:val="115"/>
                            <w:position w:val="6"/>
                            <w:sz w:val="16"/>
                          </w:rPr>
                          <w:t>o</w:t>
                        </w:r>
                        <w:r>
                          <w:rPr>
                            <w:w w:val="115"/>
                            <w:sz w:val="19"/>
                          </w:rPr>
                          <w:t>C</w:t>
                        </w:r>
                        <w:r>
                          <w:rPr>
                            <w:w w:val="115"/>
                            <w:sz w:val="19"/>
                          </w:rPr>
                          <w:t> Атмосферное</w:t>
                        </w:r>
                        <w:r>
                          <w:rPr>
                            <w:spacing w:val="-13"/>
                            <w:w w:val="115"/>
                            <w:sz w:val="19"/>
                          </w:rPr>
                          <w:t> </w:t>
                        </w:r>
                        <w:r>
                          <w:rPr>
                            <w:w w:val="115"/>
                            <w:sz w:val="19"/>
                          </w:rPr>
                          <w:t>давление</w:t>
                        </w:r>
                        <w:r>
                          <w:rPr>
                            <w:spacing w:val="-12"/>
                            <w:w w:val="115"/>
                            <w:sz w:val="19"/>
                          </w:rPr>
                          <w:t> </w:t>
                        </w:r>
                        <w:r>
                          <w:rPr>
                            <w:w w:val="115"/>
                            <w:sz w:val="19"/>
                          </w:rPr>
                          <w:t>650-800</w:t>
                        </w:r>
                        <w:r>
                          <w:rPr>
                            <w:spacing w:val="-13"/>
                            <w:w w:val="115"/>
                            <w:sz w:val="19"/>
                          </w:rPr>
                          <w:t> </w:t>
                        </w:r>
                        <w:r>
                          <w:rPr>
                            <w:w w:val="115"/>
                            <w:sz w:val="19"/>
                          </w:rPr>
                          <w:t>мм</w:t>
                        </w:r>
                        <w:r>
                          <w:rPr>
                            <w:spacing w:val="-12"/>
                            <w:w w:val="115"/>
                            <w:sz w:val="19"/>
                          </w:rPr>
                          <w:t> </w:t>
                        </w:r>
                        <w:r>
                          <w:rPr>
                            <w:w w:val="115"/>
                            <w:sz w:val="19"/>
                          </w:rPr>
                          <w:t>рт.</w:t>
                        </w:r>
                        <w:r>
                          <w:rPr>
                            <w:spacing w:val="-12"/>
                            <w:w w:val="115"/>
                            <w:sz w:val="19"/>
                          </w:rPr>
                          <w:t> </w:t>
                        </w:r>
                        <w:r>
                          <w:rPr>
                            <w:w w:val="115"/>
                            <w:sz w:val="19"/>
                          </w:rPr>
                          <w:t>ст.</w:t>
                        </w:r>
                      </w:p>
                      <w:p>
                        <w:pPr>
                          <w:spacing w:line="212" w:lineRule="exact" w:before="0"/>
                          <w:ind w:left="12" w:right="36" w:firstLine="0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10"/>
                            <w:sz w:val="19"/>
                          </w:rPr>
                          <w:t>Относительная</w:t>
                        </w:r>
                        <w:r>
                          <w:rPr>
                            <w:b/>
                            <w:spacing w:val="35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w w:val="110"/>
                            <w:sz w:val="19"/>
                          </w:rPr>
                          <w:t>влажность</w:t>
                        </w:r>
                        <w:r>
                          <w:rPr>
                            <w:spacing w:val="26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19"/>
                          </w:rPr>
                          <w:t>30%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25" w:lineRule="auto" w:before="156"/>
        <w:ind w:left="250" w:right="1137" w:hanging="4"/>
      </w:pPr>
      <w:r>
        <w:rPr>
          <w:w w:val="115"/>
        </w:rPr>
        <w:t>Мощност</w:t>
      </w:r>
      <w:r>
        <w:rPr>
          <w:spacing w:val="-16"/>
          <w:w w:val="115"/>
        </w:rPr>
        <w:t> </w:t>
      </w:r>
      <w:r>
        <w:rPr>
          <w:w w:val="115"/>
        </w:rPr>
        <w:t>ь генератора зависит от температуры, высоты над</w:t>
      </w:r>
      <w:r>
        <w:rPr>
          <w:spacing w:val="-7"/>
          <w:w w:val="115"/>
        </w:rPr>
        <w:t> </w:t>
      </w:r>
      <w:r>
        <w:rPr>
          <w:w w:val="115"/>
        </w:rPr>
        <w:t>уровнем </w:t>
      </w:r>
      <w:r>
        <w:rPr>
          <w:w w:val="115"/>
        </w:rPr>
        <w:t>моря</w:t>
      </w:r>
      <w:r>
        <w:rPr>
          <w:w w:val="115"/>
        </w:rPr>
        <w:t> (на больших высот</w:t>
      </w:r>
      <w:r>
        <w:rPr>
          <w:spacing w:val="-20"/>
          <w:w w:val="115"/>
        </w:rPr>
        <w:t> </w:t>
      </w:r>
      <w:r>
        <w:rPr>
          <w:w w:val="115"/>
        </w:rPr>
        <w:t>ах атмосферное давление ниже) и влажности.</w:t>
      </w:r>
    </w:p>
    <w:p>
      <w:pPr>
        <w:pStyle w:val="BodyText"/>
        <w:spacing w:line="225" w:lineRule="auto"/>
        <w:ind w:left="249" w:firstLine="2"/>
      </w:pPr>
      <w:r>
        <w:rPr>
          <w:spacing w:val="-2"/>
          <w:w w:val="120"/>
        </w:rPr>
        <w:t>Когда температура, влажность и</w:t>
      </w:r>
      <w:r>
        <w:rPr>
          <w:spacing w:val="-14"/>
          <w:w w:val="120"/>
        </w:rPr>
        <w:t> </w:t>
      </w:r>
      <w:r>
        <w:rPr>
          <w:spacing w:val="-2"/>
          <w:w w:val="120"/>
        </w:rPr>
        <w:t>высота превышают стандартные </w:t>
      </w:r>
      <w:r>
        <w:rPr>
          <w:spacing w:val="-2"/>
          <w:w w:val="120"/>
        </w:rPr>
        <w:t>атмосферные</w:t>
      </w:r>
      <w:r>
        <w:rPr>
          <w:spacing w:val="-2"/>
          <w:w w:val="120"/>
        </w:rPr>
        <w:t> </w:t>
      </w:r>
      <w:r>
        <w:rPr>
          <w:w w:val="120"/>
        </w:rPr>
        <w:t>условия, выходная мощность генератора снижается.</w:t>
      </w:r>
    </w:p>
    <w:p>
      <w:pPr>
        <w:pStyle w:val="BodyText"/>
        <w:spacing w:line="225" w:lineRule="auto" w:before="206"/>
        <w:ind w:left="248" w:firstLine="3"/>
      </w:pPr>
      <w:r>
        <w:rPr>
          <w:w w:val="120"/>
        </w:rPr>
        <w:t>Кроме</w:t>
      </w:r>
      <w:r>
        <w:rPr>
          <w:spacing w:val="-13"/>
          <w:w w:val="120"/>
        </w:rPr>
        <w:t> </w:t>
      </w:r>
      <w:r>
        <w:rPr>
          <w:w w:val="120"/>
        </w:rPr>
        <w:t>того,</w:t>
      </w:r>
      <w:r>
        <w:rPr>
          <w:spacing w:val="-12"/>
          <w:w w:val="120"/>
        </w:rPr>
        <w:t> </w:t>
      </w:r>
      <w:r>
        <w:rPr>
          <w:w w:val="120"/>
        </w:rPr>
        <w:t>при</w:t>
      </w:r>
      <w:r>
        <w:rPr>
          <w:spacing w:val="-24"/>
          <w:w w:val="120"/>
        </w:rPr>
        <w:t> </w:t>
      </w:r>
      <w:r>
        <w:rPr>
          <w:w w:val="120"/>
        </w:rPr>
        <w:t>использовании</w:t>
      </w:r>
      <w:r>
        <w:rPr>
          <w:spacing w:val="-7"/>
          <w:w w:val="120"/>
        </w:rPr>
        <w:t> </w:t>
      </w:r>
      <w:r>
        <w:rPr>
          <w:w w:val="120"/>
        </w:rPr>
        <w:t>в</w:t>
      </w:r>
      <w:r>
        <w:rPr>
          <w:spacing w:val="-13"/>
          <w:w w:val="120"/>
        </w:rPr>
        <w:t> </w:t>
      </w:r>
      <w:r>
        <w:rPr>
          <w:w w:val="120"/>
        </w:rPr>
        <w:t>замкнутых</w:t>
      </w:r>
      <w:r>
        <w:rPr>
          <w:spacing w:val="-12"/>
          <w:w w:val="120"/>
        </w:rPr>
        <w:t> </w:t>
      </w:r>
      <w:r>
        <w:rPr>
          <w:w w:val="120"/>
        </w:rPr>
        <w:t>пространствах</w:t>
      </w:r>
      <w:r>
        <w:rPr>
          <w:spacing w:val="-12"/>
          <w:w w:val="120"/>
        </w:rPr>
        <w:t> </w:t>
      </w:r>
      <w:r>
        <w:rPr>
          <w:w w:val="120"/>
        </w:rPr>
        <w:t>необходимо</w:t>
      </w:r>
      <w:r>
        <w:rPr>
          <w:spacing w:val="-12"/>
          <w:w w:val="120"/>
        </w:rPr>
        <w:t> </w:t>
      </w:r>
      <w:r>
        <w:rPr>
          <w:w w:val="120"/>
        </w:rPr>
        <w:t>снизить</w:t>
      </w:r>
      <w:r>
        <w:rPr>
          <w:w w:val="120"/>
        </w:rPr>
        <w:t> нагрузку, поскольку это влияет на</w:t>
      </w:r>
      <w:r>
        <w:rPr>
          <w:spacing w:val="-12"/>
          <w:w w:val="120"/>
        </w:rPr>
        <w:t> </w:t>
      </w:r>
      <w:r>
        <w:rPr>
          <w:w w:val="120"/>
        </w:rPr>
        <w:t>охлаждение генератора.</w:t>
      </w:r>
    </w:p>
    <w:p>
      <w:pPr>
        <w:pStyle w:val="BodyText"/>
        <w:spacing w:before="188"/>
      </w:pPr>
    </w:p>
    <w:p>
      <w:pPr>
        <w:pStyle w:val="Heading9"/>
        <w:ind w:left="255"/>
      </w:pPr>
      <w:bookmarkStart w:name="_TOC_250015" w:id="5"/>
      <w:r>
        <w:rPr>
          <w:w w:val="130"/>
        </w:rPr>
        <w:t>ТЕХНИЧЕСКИЕ</w:t>
      </w:r>
      <w:r>
        <w:rPr>
          <w:spacing w:val="-11"/>
          <w:w w:val="130"/>
        </w:rPr>
        <w:t> </w:t>
      </w:r>
      <w:bookmarkEnd w:id="5"/>
      <w:r>
        <w:rPr>
          <w:spacing w:val="-2"/>
          <w:w w:val="130"/>
        </w:rPr>
        <w:t>ХАРАКТЕРИСТИКИ</w:t>
      </w:r>
    </w:p>
    <w:p>
      <w:pPr>
        <w:pStyle w:val="BodyText"/>
        <w:spacing w:before="10"/>
        <w:rPr>
          <w:sz w:val="13"/>
        </w:rPr>
      </w:pPr>
    </w:p>
    <w:tbl>
      <w:tblPr>
        <w:tblW w:w="0" w:type="auto"/>
        <w:jc w:val="left"/>
        <w:tblInd w:w="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3"/>
        <w:gridCol w:w="4084"/>
      </w:tblGrid>
      <w:tr>
        <w:trPr>
          <w:trHeight w:val="491" w:hRule="atLeast"/>
        </w:trPr>
        <w:tc>
          <w:tcPr>
            <w:tcW w:w="7597" w:type="dxa"/>
            <w:gridSpan w:val="2"/>
            <w:tcBorders>
              <w:left w:val="single" w:sz="4" w:space="0" w:color="E6E7E8"/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28"/>
              <w:ind w:left="64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Генератор</w:t>
            </w:r>
            <w:r>
              <w:rPr>
                <w:spacing w:val="3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X-</w:t>
            </w:r>
            <w:r>
              <w:rPr>
                <w:spacing w:val="-4"/>
                <w:w w:val="120"/>
                <w:sz w:val="18"/>
              </w:rPr>
              <w:t>2OiG</w:t>
            </w:r>
          </w:p>
        </w:tc>
      </w:tr>
      <w:tr>
        <w:trPr>
          <w:trHeight w:val="486" w:hRule="atLeast"/>
        </w:trPr>
        <w:tc>
          <w:tcPr>
            <w:tcW w:w="3513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0"/>
              <w:ind w:left="364"/>
              <w:rPr>
                <w:sz w:val="18"/>
              </w:rPr>
            </w:pPr>
            <w:r>
              <w:rPr>
                <w:spacing w:val="-5"/>
                <w:w w:val="135"/>
                <w:sz w:val="18"/>
              </w:rPr>
              <w:t>Тип</w:t>
            </w:r>
          </w:p>
        </w:tc>
        <w:tc>
          <w:tcPr>
            <w:tcW w:w="4084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40"/>
              <w:ind w:left="100" w:right="7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Бесшумный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инверторный</w:t>
            </w:r>
            <w:r>
              <w:rPr>
                <w:spacing w:val="-2"/>
                <w:w w:val="115"/>
                <w:sz w:val="18"/>
              </w:rPr>
              <w:t> генератор</w:t>
            </w:r>
          </w:p>
        </w:tc>
      </w:tr>
      <w:tr>
        <w:trPr>
          <w:trHeight w:val="486" w:hRule="atLeast"/>
        </w:trPr>
        <w:tc>
          <w:tcPr>
            <w:tcW w:w="3513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29"/>
              <w:ind w:left="360"/>
              <w:rPr>
                <w:sz w:val="19"/>
              </w:rPr>
            </w:pPr>
            <w:r>
              <w:rPr>
                <w:w w:val="115"/>
                <w:sz w:val="19"/>
              </w:rPr>
              <w:t>Частота</w:t>
            </w:r>
            <w:r>
              <w:rPr>
                <w:spacing w:val="5"/>
                <w:w w:val="120"/>
                <w:sz w:val="19"/>
              </w:rPr>
              <w:t> </w:t>
            </w:r>
            <w:r>
              <w:rPr>
                <w:spacing w:val="-4"/>
                <w:w w:val="120"/>
                <w:sz w:val="19"/>
              </w:rPr>
              <w:t>(Гц)</w:t>
            </w:r>
          </w:p>
        </w:tc>
        <w:tc>
          <w:tcPr>
            <w:tcW w:w="4084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8"/>
              <w:ind w:left="100" w:right="13"/>
              <w:jc w:val="center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50</w:t>
            </w:r>
          </w:p>
        </w:tc>
      </w:tr>
      <w:tr>
        <w:trPr>
          <w:trHeight w:val="486" w:hRule="atLeast"/>
        </w:trPr>
        <w:tc>
          <w:tcPr>
            <w:tcW w:w="3513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6"/>
              <w:ind w:left="364"/>
              <w:rPr>
                <w:b/>
                <w:sz w:val="17"/>
              </w:rPr>
            </w:pPr>
            <w:r>
              <w:rPr>
                <w:b/>
                <w:w w:val="120"/>
                <w:sz w:val="17"/>
              </w:rPr>
              <w:t>Номинальное</w:t>
            </w:r>
            <w:r>
              <w:rPr>
                <w:b/>
                <w:spacing w:val="-1"/>
                <w:w w:val="120"/>
                <w:sz w:val="17"/>
              </w:rPr>
              <w:t> </w:t>
            </w:r>
            <w:r>
              <w:rPr>
                <w:b/>
                <w:w w:val="120"/>
                <w:sz w:val="17"/>
              </w:rPr>
              <w:t>напряжение</w:t>
            </w:r>
            <w:r>
              <w:rPr>
                <w:b/>
                <w:spacing w:val="-4"/>
                <w:w w:val="120"/>
                <w:sz w:val="17"/>
              </w:rPr>
              <w:t> </w:t>
            </w:r>
            <w:r>
              <w:rPr>
                <w:b/>
                <w:spacing w:val="-5"/>
                <w:w w:val="120"/>
                <w:sz w:val="17"/>
              </w:rPr>
              <w:t>(В)</w:t>
            </w:r>
          </w:p>
        </w:tc>
        <w:tc>
          <w:tcPr>
            <w:tcW w:w="4084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29"/>
              <w:ind w:left="100"/>
              <w:jc w:val="center"/>
              <w:rPr>
                <w:rFonts w:ascii="Courier New"/>
                <w:sz w:val="22"/>
              </w:rPr>
            </w:pPr>
            <w:r>
              <w:rPr>
                <w:rFonts w:ascii="Courier New"/>
                <w:spacing w:val="-5"/>
                <w:sz w:val="22"/>
              </w:rPr>
              <w:t>230</w:t>
            </w:r>
          </w:p>
        </w:tc>
      </w:tr>
      <w:tr>
        <w:trPr>
          <w:trHeight w:val="724" w:hRule="atLeast"/>
        </w:trPr>
        <w:tc>
          <w:tcPr>
            <w:tcW w:w="3513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line="213" w:lineRule="exact" w:before="139"/>
              <w:ind w:left="363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Номинальная</w:t>
            </w:r>
            <w:r>
              <w:rPr>
                <w:b/>
                <w:spacing w:val="-5"/>
                <w:w w:val="115"/>
                <w:sz w:val="18"/>
              </w:rPr>
              <w:t> </w:t>
            </w:r>
            <w:r>
              <w:rPr>
                <w:b/>
                <w:spacing w:val="-2"/>
                <w:w w:val="115"/>
                <w:sz w:val="18"/>
              </w:rPr>
              <w:t>выходная</w:t>
            </w:r>
          </w:p>
          <w:p>
            <w:pPr>
              <w:pStyle w:val="TableParagraph"/>
              <w:spacing w:line="213" w:lineRule="exact"/>
              <w:ind w:left="362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мощность</w:t>
            </w:r>
            <w:r>
              <w:rPr>
                <w:spacing w:val="-1"/>
                <w:w w:val="125"/>
                <w:sz w:val="18"/>
              </w:rPr>
              <w:t> </w:t>
            </w:r>
            <w:r>
              <w:rPr>
                <w:spacing w:val="-2"/>
                <w:w w:val="125"/>
                <w:sz w:val="18"/>
              </w:rPr>
              <w:t>(кВт)</w:t>
            </w:r>
          </w:p>
        </w:tc>
        <w:tc>
          <w:tcPr>
            <w:tcW w:w="4084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44"/>
              <w:rPr>
                <w:sz w:val="18"/>
              </w:rPr>
            </w:pPr>
          </w:p>
          <w:p>
            <w:pPr>
              <w:pStyle w:val="TableParagraph"/>
              <w:ind w:left="100" w:right="5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</w:tr>
      <w:tr>
        <w:trPr>
          <w:trHeight w:val="719" w:hRule="atLeast"/>
        </w:trPr>
        <w:tc>
          <w:tcPr>
            <w:tcW w:w="3513" w:type="dxa"/>
            <w:tcBorders>
              <w:left w:val="single" w:sz="4" w:space="0" w:color="E6E7E8"/>
              <w:bottom w:val="single" w:sz="4" w:space="0" w:color="E6E7E8"/>
            </w:tcBorders>
          </w:tcPr>
          <w:p>
            <w:pPr>
              <w:pStyle w:val="TableParagraph"/>
              <w:spacing w:line="213" w:lineRule="exact" w:before="140"/>
              <w:ind w:left="358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Максимальная</w:t>
            </w:r>
            <w:r>
              <w:rPr>
                <w:b/>
                <w:spacing w:val="52"/>
                <w:w w:val="110"/>
                <w:sz w:val="18"/>
              </w:rPr>
              <w:t> </w:t>
            </w:r>
            <w:r>
              <w:rPr>
                <w:b/>
                <w:spacing w:val="-2"/>
                <w:w w:val="110"/>
                <w:sz w:val="18"/>
              </w:rPr>
              <w:t>выходная</w:t>
            </w:r>
          </w:p>
          <w:p>
            <w:pPr>
              <w:pStyle w:val="TableParagraph"/>
              <w:spacing w:line="213" w:lineRule="exact"/>
              <w:ind w:left="362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мощность</w:t>
            </w:r>
            <w:r>
              <w:rPr>
                <w:spacing w:val="-1"/>
                <w:w w:val="125"/>
                <w:sz w:val="18"/>
              </w:rPr>
              <w:t> </w:t>
            </w:r>
            <w:r>
              <w:rPr>
                <w:spacing w:val="-2"/>
                <w:w w:val="125"/>
                <w:sz w:val="18"/>
              </w:rPr>
              <w:t>(кВт)</w:t>
            </w:r>
          </w:p>
        </w:tc>
        <w:tc>
          <w:tcPr>
            <w:tcW w:w="4084" w:type="dxa"/>
            <w:tcBorders>
              <w:bottom w:val="single" w:sz="4" w:space="0" w:color="E6E7E8"/>
              <w:right w:val="single" w:sz="4" w:space="0" w:color="E6E7E8"/>
            </w:tcBorders>
          </w:tcPr>
          <w:p>
            <w:pPr>
              <w:pStyle w:val="TableParagraph"/>
              <w:spacing w:before="44"/>
              <w:rPr>
                <w:sz w:val="18"/>
              </w:rPr>
            </w:pPr>
          </w:p>
          <w:p>
            <w:pPr>
              <w:pStyle w:val="TableParagraph"/>
              <w:spacing w:before="1"/>
              <w:ind w:left="100" w:right="6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2,0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footerReference w:type="default" r:id="rId16"/>
          <w:footerReference w:type="even" r:id="rId17"/>
          <w:pgSz w:w="8400" w:h="11910"/>
          <w:pgMar w:header="0" w:footer="0" w:top="480" w:bottom="480" w:left="141" w:right="141"/>
        </w:sectPr>
      </w:pPr>
    </w:p>
    <w:tbl>
      <w:tblPr>
        <w:tblW w:w="0" w:type="auto"/>
        <w:jc w:val="left"/>
        <w:tblInd w:w="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9"/>
        <w:gridCol w:w="3989"/>
      </w:tblGrid>
      <w:tr>
        <w:trPr>
          <w:trHeight w:val="491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2"/>
              <w:ind w:left="363"/>
              <w:rPr>
                <w:b/>
                <w:sz w:val="18"/>
              </w:rPr>
            </w:pPr>
            <w:bookmarkStart w:name="Страница 5" w:id="6"/>
            <w:bookmarkEnd w:id="6"/>
            <w:r>
              <w:rPr/>
            </w:r>
            <w:r>
              <w:rPr>
                <w:b/>
                <w:w w:val="115"/>
                <w:sz w:val="18"/>
              </w:rPr>
              <w:t>Коэффициент</w:t>
            </w:r>
            <w:r>
              <w:rPr>
                <w:b/>
                <w:spacing w:val="25"/>
                <w:w w:val="115"/>
                <w:sz w:val="18"/>
              </w:rPr>
              <w:t> </w:t>
            </w:r>
            <w:r>
              <w:rPr>
                <w:b/>
                <w:spacing w:val="-2"/>
                <w:w w:val="115"/>
                <w:sz w:val="18"/>
              </w:rPr>
              <w:t>мощности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2"/>
              <w:ind w:left="7"/>
              <w:jc w:val="center"/>
              <w:rPr>
                <w:sz w:val="18"/>
              </w:rPr>
            </w:pPr>
            <w:r>
              <w:rPr>
                <w:spacing w:val="-5"/>
                <w:w w:val="115"/>
                <w:sz w:val="18"/>
              </w:rPr>
              <w:t>1.0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0"/>
              <w:ind w:left="360"/>
              <w:rPr>
                <w:sz w:val="18"/>
              </w:rPr>
            </w:pPr>
            <w:r>
              <w:rPr>
                <w:w w:val="120"/>
                <w:sz w:val="18"/>
              </w:rPr>
              <w:t>Выход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постоянного</w:t>
            </w:r>
            <w:r>
              <w:rPr>
                <w:spacing w:val="7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тока</w:t>
            </w:r>
            <w:r>
              <w:rPr>
                <w:spacing w:val="-11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(В</w:t>
            </w:r>
            <w:r>
              <w:rPr>
                <w:spacing w:val="17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-</w:t>
            </w:r>
            <w:r>
              <w:rPr>
                <w:spacing w:val="5"/>
                <w:w w:val="120"/>
                <w:sz w:val="18"/>
              </w:rPr>
              <w:t> </w:t>
            </w:r>
            <w:r>
              <w:rPr>
                <w:spacing w:val="-5"/>
                <w:w w:val="120"/>
                <w:sz w:val="18"/>
              </w:rPr>
              <w:t>А)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40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12-</w:t>
            </w:r>
            <w:r>
              <w:rPr>
                <w:spacing w:val="-5"/>
                <w:w w:val="120"/>
                <w:sz w:val="18"/>
              </w:rPr>
              <w:t>8.3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8"/>
              <w:ind w:left="362"/>
              <w:rPr>
                <w:sz w:val="18"/>
              </w:rPr>
            </w:pPr>
            <w:r>
              <w:rPr>
                <w:w w:val="120"/>
                <w:sz w:val="18"/>
              </w:rPr>
              <w:t>Обмотка</w:t>
            </w:r>
            <w:r>
              <w:rPr>
                <w:spacing w:val="8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апьтернатора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8"/>
              <w:ind w:left="4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Медиая</w:t>
            </w:r>
            <w:r>
              <w:rPr>
                <w:spacing w:val="2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обмотка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1"/>
              <w:ind w:left="365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Двигатель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36"/>
              <w:ind w:right="4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148Fi</w:t>
            </w:r>
          </w:p>
        </w:tc>
      </w:tr>
      <w:tr>
        <w:trPr>
          <w:trHeight w:val="970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5"/>
              <w:rPr>
                <w:sz w:val="18"/>
              </w:rPr>
            </w:pPr>
          </w:p>
          <w:p>
            <w:pPr>
              <w:pStyle w:val="TableParagraph"/>
              <w:ind w:left="365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Тип</w:t>
            </w:r>
            <w:r>
              <w:rPr>
                <w:b/>
                <w:spacing w:val="-13"/>
                <w:w w:val="115"/>
                <w:sz w:val="18"/>
              </w:rPr>
              <w:t> </w:t>
            </w:r>
            <w:r>
              <w:rPr>
                <w:b/>
                <w:spacing w:val="-2"/>
                <w:w w:val="115"/>
                <w:sz w:val="18"/>
              </w:rPr>
              <w:t>двигателя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line="225" w:lineRule="auto" w:before="149"/>
              <w:ind w:left="296" w:right="266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Одноцили</w:t>
            </w:r>
            <w:r>
              <w:rPr>
                <w:spacing w:val="-2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ндровый, четырехтактн</w:t>
            </w:r>
            <w:r>
              <w:rPr>
                <w:spacing w:val="-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ый,</w:t>
            </w:r>
            <w:r>
              <w:rPr>
                <w:w w:val="115"/>
                <w:sz w:val="18"/>
              </w:rPr>
              <w:t> с принудительн</w:t>
            </w:r>
            <w:r>
              <w:rPr>
                <w:spacing w:val="-1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ым воздушн</w:t>
            </w:r>
            <w:r>
              <w:rPr>
                <w:w w:val="115"/>
                <w:sz w:val="18"/>
              </w:rPr>
              <w:t>ым</w:t>
            </w:r>
            <w:r>
              <w:rPr>
                <w:w w:val="115"/>
                <w:sz w:val="18"/>
              </w:rPr>
              <w:t> охлаждением, верхнеклапа</w:t>
            </w:r>
            <w:r>
              <w:rPr>
                <w:spacing w:val="-18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нный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38"/>
              <w:ind w:left="360"/>
              <w:rPr>
                <w:sz w:val="18"/>
              </w:rPr>
            </w:pPr>
            <w:r>
              <w:rPr>
                <w:w w:val="115"/>
                <w:sz w:val="18"/>
              </w:rPr>
              <w:t>Рабочий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объём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(см*)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38"/>
              <w:ind w:right="13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79</w:t>
            </w:r>
          </w:p>
        </w:tc>
      </w:tr>
      <w:tr>
        <w:trPr>
          <w:trHeight w:val="724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36"/>
              <w:rPr>
                <w:sz w:val="18"/>
              </w:rPr>
            </w:pPr>
          </w:p>
          <w:p>
            <w:pPr>
              <w:pStyle w:val="TableParagraph"/>
              <w:spacing w:before="1"/>
              <w:ind w:left="364"/>
              <w:rPr>
                <w:sz w:val="18"/>
              </w:rPr>
            </w:pPr>
            <w:r>
              <w:rPr>
                <w:w w:val="115"/>
                <w:sz w:val="18"/>
              </w:rPr>
              <w:t>Тип</w:t>
            </w:r>
            <w:r>
              <w:rPr>
                <w:spacing w:val="-2"/>
                <w:w w:val="115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топлива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line="206" w:lineRule="exact" w:before="127"/>
              <w:ind w:left="452"/>
              <w:rPr>
                <w:sz w:val="18"/>
              </w:rPr>
            </w:pPr>
            <w:r>
              <w:rPr>
                <w:w w:val="115"/>
                <w:sz w:val="18"/>
              </w:rPr>
              <w:t>Неэтилированный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бензин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АИ</w:t>
            </w:r>
            <w:r>
              <w:rPr>
                <w:spacing w:val="-1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5"/>
                <w:w w:val="115"/>
                <w:sz w:val="18"/>
              </w:rPr>
              <w:t>92/</w:t>
            </w:r>
          </w:p>
          <w:p>
            <w:pPr>
              <w:pStyle w:val="TableParagraph"/>
              <w:spacing w:line="230" w:lineRule="exact"/>
              <w:ind w:left="49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сжиженный</w:t>
            </w:r>
            <w:r>
              <w:rPr>
                <w:spacing w:val="2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углеводородный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газ</w:t>
            </w:r>
          </w:p>
        </w:tc>
      </w:tr>
      <w:tr>
        <w:trPr>
          <w:trHeight w:val="970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3"/>
              <w:rPr>
                <w:sz w:val="18"/>
              </w:rPr>
            </w:pPr>
          </w:p>
          <w:p>
            <w:pPr>
              <w:pStyle w:val="TableParagraph"/>
              <w:ind w:left="355"/>
              <w:rPr>
                <w:sz w:val="18"/>
              </w:rPr>
            </w:pPr>
            <w:r>
              <w:rPr>
                <w:w w:val="115"/>
                <w:sz w:val="18"/>
              </w:rPr>
              <w:t>Моторное</w:t>
            </w:r>
            <w:r>
              <w:rPr>
                <w:spacing w:val="20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масло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line="213" w:lineRule="exact" w:before="142"/>
              <w:ind w:right="3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Полусинтетическое</w:t>
            </w:r>
          </w:p>
          <w:p>
            <w:pPr>
              <w:pStyle w:val="TableParagraph"/>
              <w:spacing w:line="225" w:lineRule="auto" w:before="3"/>
              <w:ind w:right="5"/>
              <w:jc w:val="center"/>
              <w:rPr>
                <w:sz w:val="18"/>
              </w:rPr>
            </w:pPr>
            <w:r>
              <w:rPr>
                <w:w w:val="120"/>
                <w:sz w:val="18"/>
              </w:rPr>
              <w:t>или</w:t>
            </w:r>
            <w:r>
              <w:rPr>
                <w:spacing w:val="-2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синтетическое,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API класс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Sj</w:t>
            </w:r>
            <w:r>
              <w:rPr>
                <w:spacing w:val="-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или</w:t>
            </w:r>
            <w:r>
              <w:rPr>
                <w:spacing w:val="-27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SL,</w:t>
            </w:r>
            <w:r>
              <w:rPr>
                <w:w w:val="120"/>
                <w:sz w:val="18"/>
              </w:rPr>
              <w:t> вязкости SAE 1Ow3O,</w:t>
            </w:r>
            <w:r>
              <w:rPr>
                <w:spacing w:val="-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1Ow4O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1"/>
              <w:ind w:left="363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Емкость</w:t>
            </w:r>
            <w:r>
              <w:rPr>
                <w:b/>
                <w:spacing w:val="8"/>
                <w:w w:val="115"/>
                <w:sz w:val="18"/>
              </w:rPr>
              <w:t> </w:t>
            </w:r>
            <w:r>
              <w:rPr>
                <w:b/>
                <w:w w:val="115"/>
                <w:sz w:val="18"/>
              </w:rPr>
              <w:t>топливного</w:t>
            </w:r>
            <w:r>
              <w:rPr>
                <w:b/>
                <w:spacing w:val="22"/>
                <w:w w:val="115"/>
                <w:sz w:val="18"/>
              </w:rPr>
              <w:t> </w:t>
            </w:r>
            <w:r>
              <w:rPr>
                <w:b/>
                <w:w w:val="115"/>
                <w:sz w:val="18"/>
              </w:rPr>
              <w:t>бака</w:t>
            </w:r>
            <w:r>
              <w:rPr>
                <w:b/>
                <w:spacing w:val="-1"/>
                <w:w w:val="115"/>
                <w:sz w:val="18"/>
              </w:rPr>
              <w:t> </w:t>
            </w:r>
            <w:r>
              <w:rPr>
                <w:b/>
                <w:spacing w:val="-5"/>
                <w:w w:val="115"/>
                <w:sz w:val="18"/>
              </w:rPr>
              <w:t>(л)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7"/>
              <w:ind w:right="20"/>
              <w:jc w:val="center"/>
              <w:rPr>
                <w:rFonts w:ascii="Courier New"/>
                <w:sz w:val="21"/>
              </w:rPr>
            </w:pPr>
            <w:r>
              <w:rPr>
                <w:rFonts w:ascii="Courier New"/>
                <w:spacing w:val="-5"/>
                <w:w w:val="80"/>
                <w:sz w:val="21"/>
              </w:rPr>
              <w:t>3,5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39"/>
              <w:ind w:left="362"/>
              <w:rPr>
                <w:sz w:val="18"/>
              </w:rPr>
            </w:pPr>
            <w:r>
              <w:rPr>
                <w:w w:val="115"/>
                <w:sz w:val="18"/>
              </w:rPr>
              <w:t>Объем</w:t>
            </w:r>
            <w:r>
              <w:rPr>
                <w:spacing w:val="11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масла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в картере</w:t>
            </w:r>
            <w:r>
              <w:rPr>
                <w:spacing w:val="13"/>
                <w:w w:val="115"/>
                <w:sz w:val="18"/>
              </w:rPr>
              <w:t> </w:t>
            </w:r>
            <w:r>
              <w:rPr>
                <w:spacing w:val="-5"/>
                <w:w w:val="115"/>
                <w:sz w:val="18"/>
              </w:rPr>
              <w:t>(л)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39"/>
              <w:ind w:right="111"/>
              <w:jc w:val="center"/>
              <w:rPr>
                <w:sz w:val="18"/>
              </w:rPr>
            </w:pPr>
            <w:r>
              <w:rPr>
                <w:spacing w:val="-5"/>
                <w:w w:val="80"/>
                <w:sz w:val="18"/>
              </w:rPr>
              <w:t>0,4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2"/>
              <w:ind w:left="355"/>
              <w:rPr>
                <w:sz w:val="18"/>
              </w:rPr>
            </w:pPr>
            <w:r>
              <w:rPr>
                <w:w w:val="115"/>
                <w:sz w:val="18"/>
              </w:rPr>
              <w:t>Модель</w:t>
            </w:r>
            <w:r>
              <w:rPr>
                <w:spacing w:val="1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свечи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зажигания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7"/>
              <w:ind w:right="14"/>
              <w:jc w:val="center"/>
              <w:rPr>
                <w:sz w:val="18"/>
              </w:rPr>
            </w:pPr>
            <w:r>
              <w:rPr>
                <w:spacing w:val="-2"/>
                <w:w w:val="125"/>
                <w:sz w:val="18"/>
              </w:rPr>
              <w:t>ASRTC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before="140"/>
              <w:ind w:left="355"/>
              <w:rPr>
                <w:sz w:val="18"/>
              </w:rPr>
            </w:pPr>
            <w:r>
              <w:rPr>
                <w:w w:val="115"/>
                <w:sz w:val="18"/>
              </w:rPr>
              <w:t>Метод</w:t>
            </w:r>
            <w:r>
              <w:rPr>
                <w:spacing w:val="8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запуска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140"/>
              <w:ind w:right="13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Ручнымстартером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8"/>
              <w:ind w:left="364"/>
              <w:rPr>
                <w:sz w:val="18"/>
              </w:rPr>
            </w:pPr>
            <w:r>
              <w:rPr>
                <w:w w:val="120"/>
                <w:sz w:val="18"/>
              </w:rPr>
              <w:t>Уровень</w:t>
            </w:r>
            <w:r>
              <w:rPr>
                <w:spacing w:val="-1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шума</w:t>
            </w:r>
            <w:r>
              <w:rPr>
                <w:spacing w:val="-16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на</w:t>
            </w:r>
            <w:r>
              <w:rPr>
                <w:spacing w:val="-19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7м</w:t>
            </w:r>
            <w:r>
              <w:rPr>
                <w:spacing w:val="-2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LPA</w:t>
            </w:r>
            <w:r>
              <w:rPr>
                <w:spacing w:val="1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(7м),</w:t>
            </w:r>
            <w:r>
              <w:rPr>
                <w:spacing w:val="-16"/>
                <w:w w:val="120"/>
                <w:sz w:val="18"/>
              </w:rPr>
              <w:t> </w:t>
            </w:r>
            <w:r>
              <w:rPr>
                <w:spacing w:val="-5"/>
                <w:w w:val="120"/>
                <w:sz w:val="18"/>
              </w:rPr>
              <w:t>дБ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38"/>
              <w:ind w:right="6"/>
              <w:jc w:val="center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68</w:t>
            </w:r>
          </w:p>
        </w:tc>
      </w:tr>
      <w:tr>
        <w:trPr>
          <w:trHeight w:val="724" w:hRule="atLeast"/>
        </w:trPr>
        <w:tc>
          <w:tcPr>
            <w:tcW w:w="3609" w:type="dxa"/>
            <w:tcBorders>
              <w:left w:val="single" w:sz="4" w:space="0" w:color="E6E7E8"/>
            </w:tcBorders>
          </w:tcPr>
          <w:p>
            <w:pPr>
              <w:pStyle w:val="TableParagraph"/>
              <w:spacing w:line="225" w:lineRule="auto" w:before="151"/>
              <w:ind w:left="366" w:right="329" w:hanging="6"/>
              <w:rPr>
                <w:sz w:val="18"/>
              </w:rPr>
            </w:pPr>
            <w:r>
              <w:rPr>
                <w:w w:val="120"/>
                <w:sz w:val="18"/>
              </w:rPr>
              <w:t>Габариты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генератора, </w:t>
            </w:r>
            <w:r>
              <w:rPr>
                <w:w w:val="120"/>
                <w:sz w:val="18"/>
              </w:rPr>
              <w:t>мм</w:t>
            </w:r>
            <w:r>
              <w:rPr>
                <w:w w:val="120"/>
                <w:sz w:val="18"/>
              </w:rPr>
              <w:t> Длина</w:t>
            </w:r>
            <w:r>
              <w:rPr>
                <w:spacing w:val="-5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х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Ширина</w:t>
            </w:r>
            <w:r>
              <w:rPr>
                <w:spacing w:val="-8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х</w:t>
            </w:r>
            <w:r>
              <w:rPr>
                <w:spacing w:val="-10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Высота</w:t>
            </w:r>
          </w:p>
        </w:tc>
        <w:tc>
          <w:tcPr>
            <w:tcW w:w="3989" w:type="dxa"/>
            <w:tcBorders>
              <w:right w:val="single" w:sz="4" w:space="0" w:color="E6E7E8"/>
            </w:tcBorders>
          </w:tcPr>
          <w:p>
            <w:pPr>
              <w:pStyle w:val="TableParagraph"/>
              <w:spacing w:before="22"/>
              <w:rPr>
                <w:sz w:val="18"/>
              </w:rPr>
            </w:pPr>
          </w:p>
          <w:p>
            <w:pPr>
              <w:pStyle w:val="TableParagraph"/>
              <w:ind w:right="1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0"/>
                <w:sz w:val="18"/>
              </w:rPr>
              <w:t>480</w:t>
            </w:r>
            <w:r>
              <w:rPr>
                <w:rFonts w:ascii="Cambria" w:hAnsi="Cambria"/>
                <w:spacing w:val="-6"/>
                <w:w w:val="110"/>
                <w:sz w:val="18"/>
              </w:rPr>
              <w:t> </w:t>
            </w:r>
            <w:r>
              <w:rPr>
                <w:rFonts w:ascii="Cambria" w:hAnsi="Cambria"/>
                <w:w w:val="110"/>
                <w:sz w:val="18"/>
              </w:rPr>
              <w:t>х</w:t>
            </w:r>
            <w:r>
              <w:rPr>
                <w:rFonts w:ascii="Cambria" w:hAnsi="Cambria"/>
                <w:spacing w:val="-3"/>
                <w:w w:val="110"/>
                <w:sz w:val="18"/>
              </w:rPr>
              <w:t> </w:t>
            </w:r>
            <w:r>
              <w:rPr>
                <w:rFonts w:ascii="Cambria" w:hAnsi="Cambria"/>
                <w:w w:val="110"/>
                <w:sz w:val="18"/>
              </w:rPr>
              <w:t>295</w:t>
            </w:r>
            <w:r>
              <w:rPr>
                <w:rFonts w:ascii="Cambria" w:hAnsi="Cambria"/>
                <w:spacing w:val="21"/>
                <w:w w:val="110"/>
                <w:sz w:val="18"/>
              </w:rPr>
              <w:t> </w:t>
            </w:r>
            <w:r>
              <w:rPr>
                <w:rFonts w:ascii="Cambria" w:hAnsi="Cambria"/>
                <w:w w:val="110"/>
                <w:sz w:val="18"/>
              </w:rPr>
              <w:t>х</w:t>
            </w:r>
            <w:r>
              <w:rPr>
                <w:rFonts w:ascii="Cambria" w:hAnsi="Cambria"/>
                <w:spacing w:val="-8"/>
                <w:w w:val="110"/>
                <w:sz w:val="18"/>
              </w:rPr>
              <w:t> </w:t>
            </w:r>
            <w:r>
              <w:rPr>
                <w:rFonts w:ascii="Cambria" w:hAnsi="Cambria"/>
                <w:spacing w:val="-5"/>
                <w:w w:val="110"/>
                <w:sz w:val="18"/>
              </w:rPr>
              <w:t>447</w:t>
            </w:r>
          </w:p>
        </w:tc>
      </w:tr>
      <w:tr>
        <w:trPr>
          <w:trHeight w:val="486" w:hRule="atLeast"/>
        </w:trPr>
        <w:tc>
          <w:tcPr>
            <w:tcW w:w="3609" w:type="dxa"/>
            <w:tcBorders>
              <w:lef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1"/>
              <w:ind w:left="360"/>
              <w:rPr>
                <w:sz w:val="18"/>
              </w:rPr>
            </w:pPr>
            <w:r>
              <w:rPr>
                <w:w w:val="120"/>
                <w:sz w:val="18"/>
              </w:rPr>
              <w:t>Вес</w:t>
            </w:r>
            <w:r>
              <w:rPr>
                <w:spacing w:val="-14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нетто</w:t>
            </w:r>
            <w:r>
              <w:rPr>
                <w:spacing w:val="-3"/>
                <w:w w:val="120"/>
                <w:sz w:val="18"/>
              </w:rPr>
              <w:t> </w:t>
            </w:r>
            <w:r>
              <w:rPr>
                <w:spacing w:val="-4"/>
                <w:w w:val="120"/>
                <w:sz w:val="18"/>
              </w:rPr>
              <w:t>(кг)</w:t>
            </w:r>
          </w:p>
        </w:tc>
        <w:tc>
          <w:tcPr>
            <w:tcW w:w="3989" w:type="dxa"/>
            <w:tcBorders>
              <w:right w:val="single" w:sz="4" w:space="0" w:color="E6E7E8"/>
            </w:tcBorders>
            <w:shd w:val="clear" w:color="auto" w:fill="E6E7E8"/>
          </w:tcPr>
          <w:p>
            <w:pPr>
              <w:pStyle w:val="TableParagraph"/>
              <w:spacing w:before="141"/>
              <w:ind w:right="10"/>
              <w:jc w:val="center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18,0</w:t>
            </w:r>
          </w:p>
        </w:tc>
      </w:tr>
      <w:tr>
        <w:trPr>
          <w:trHeight w:val="1834" w:hRule="atLeast"/>
        </w:trPr>
        <w:tc>
          <w:tcPr>
            <w:tcW w:w="3609" w:type="dxa"/>
            <w:tcBorders>
              <w:left w:val="single" w:sz="4" w:space="0" w:color="E6E7E8"/>
              <w:bottom w:val="single" w:sz="4" w:space="0" w:color="E6E7E8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0"/>
              <w:rPr>
                <w:sz w:val="18"/>
              </w:rPr>
            </w:pPr>
          </w:p>
          <w:p>
            <w:pPr>
              <w:pStyle w:val="TableParagraph"/>
              <w:ind w:left="363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Комплектация</w:t>
            </w:r>
          </w:p>
        </w:tc>
        <w:tc>
          <w:tcPr>
            <w:tcW w:w="3989" w:type="dxa"/>
            <w:tcBorders>
              <w:bottom w:val="single" w:sz="4" w:space="0" w:color="E6E7E8"/>
              <w:right w:val="single" w:sz="4" w:space="0" w:color="E6E7E8"/>
            </w:tcBorders>
          </w:tcPr>
          <w:p>
            <w:pPr>
              <w:pStyle w:val="TableParagraph"/>
              <w:spacing w:line="355" w:lineRule="auto" w:before="144"/>
              <w:ind w:left="424" w:right="497" w:firstLine="724"/>
              <w:rPr>
                <w:sz w:val="18"/>
              </w:rPr>
            </w:pPr>
            <w:r>
              <w:rPr>
                <w:w w:val="110"/>
                <w:sz w:val="18"/>
              </w:rPr>
              <w:t>Кл</w:t>
            </w:r>
            <w:r>
              <w:rPr>
                <w:spacing w:val="-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юч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свечной</w:t>
            </w:r>
            <w:r>
              <w:rPr>
                <w:spacing w:val="-11"/>
                <w:w w:val="110"/>
                <w:sz w:val="18"/>
              </w:rPr>
              <w:t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4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шт</w:t>
            </w:r>
            <w:r>
              <w:rPr>
                <w:w w:val="105"/>
                <w:sz w:val="18"/>
              </w:rPr>
              <w:t> </w:t>
            </w:r>
            <w:r>
              <w:rPr>
                <w:w w:val="110"/>
                <w:sz w:val="18"/>
              </w:rPr>
              <w:t>Отвертк</w:t>
            </w:r>
            <w:r>
              <w:rPr>
                <w:spacing w:val="-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а комбиниров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анная </w:t>
            </w:r>
            <w:r>
              <w:rPr>
                <w:w w:val="105"/>
                <w:sz w:val="18"/>
              </w:rPr>
              <w:t>1 </w:t>
            </w:r>
            <w:r>
              <w:rPr>
                <w:w w:val="105"/>
                <w:sz w:val="18"/>
              </w:rPr>
              <w:t>шт</w:t>
            </w:r>
            <w:r>
              <w:rPr>
                <w:w w:val="105"/>
                <w:sz w:val="18"/>
              </w:rPr>
              <w:t> </w:t>
            </w:r>
            <w:r>
              <w:rPr>
                <w:w w:val="110"/>
                <w:sz w:val="18"/>
              </w:rPr>
              <w:t>Воронка для залива масла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4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шт</w:t>
            </w:r>
            <w:r>
              <w:rPr>
                <w:w w:val="105"/>
                <w:sz w:val="18"/>
              </w:rPr>
              <w:t> </w:t>
            </w:r>
            <w:r>
              <w:rPr>
                <w:w w:val="110"/>
                <w:sz w:val="18"/>
              </w:rPr>
              <w:t>ІЈЈланг газовый с редуктором </w:t>
            </w:r>
            <w:r>
              <w:rPr>
                <w:w w:val="105"/>
                <w:sz w:val="18"/>
              </w:rPr>
              <w:t>1 </w:t>
            </w:r>
            <w:r>
              <w:rPr>
                <w:w w:val="105"/>
                <w:sz w:val="18"/>
              </w:rPr>
              <w:t>шт</w:t>
            </w:r>
            <w:r>
              <w:rPr>
                <w:w w:val="105"/>
                <w:sz w:val="18"/>
              </w:rPr>
              <w:t> </w:t>
            </w:r>
            <w:r>
              <w:rPr>
                <w:w w:val="110"/>
                <w:sz w:val="18"/>
              </w:rPr>
              <w:t>Руководство по эксплуатации </w:t>
            </w:r>
            <w:r>
              <w:rPr>
                <w:w w:val="105"/>
                <w:sz w:val="18"/>
              </w:rPr>
              <w:t>1 шт</w:t>
            </w:r>
          </w:p>
        </w:tc>
      </w:tr>
    </w:tbl>
    <w:p>
      <w:pPr>
        <w:pStyle w:val="TableParagraph"/>
        <w:spacing w:after="0" w:line="355" w:lineRule="auto"/>
        <w:rPr>
          <w:sz w:val="18"/>
        </w:rPr>
        <w:sectPr>
          <w:footerReference w:type="even" r:id="rId19"/>
          <w:pgSz w:w="8400" w:h="11910"/>
          <w:pgMar w:header="0" w:footer="211" w:top="600" w:bottom="400" w:left="141" w:right="141"/>
          <w:pgNumType w:start="4"/>
        </w:sectPr>
      </w:pPr>
    </w:p>
    <w:p>
      <w:pPr>
        <w:pStyle w:val="BodyText"/>
        <w:spacing w:line="210" w:lineRule="exact"/>
        <w:ind w:left="268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0863" y="99536"/>
                            <a:ext cx="70688" cy="97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15736320" id="docshapegroup48" coordorigin="0,11415" coordsize="8387,492">
                <v:shape style="position:absolute;left:0;top:11414;width:8387;height:492" id="docshape49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8080;top:11571;width:112;height:155" type="#_x0000_t75" id="docshape50" stroked="false">
                  <v:imagedata r:id="rId21" o:title=""/>
                </v:shape>
                <v:shape style="position:absolute;left:0;top:11722;width:7608;height:55" id="docshape51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6" w:id="7"/>
      <w:bookmarkEnd w:id="7"/>
      <w:r>
        <w:rPr/>
      </w:r>
      <w:r>
        <w:rPr>
          <w:position w:val="-3"/>
          <w:sz w:val="20"/>
        </w:rPr>
        <w:drawing>
          <wp:inline distT="0" distB="0" distL="0" distR="0">
            <wp:extent cx="3742948" cy="13335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254717</wp:posOffset>
            </wp:positionH>
            <wp:positionV relativeFrom="paragraph">
              <wp:posOffset>102209</wp:posOffset>
            </wp:positionV>
            <wp:extent cx="4691527" cy="347662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1527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259744</wp:posOffset>
            </wp:positionH>
            <wp:positionV relativeFrom="paragraph">
              <wp:posOffset>773506</wp:posOffset>
            </wp:positionV>
            <wp:extent cx="2158032" cy="112013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032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249001</wp:posOffset>
            </wp:positionH>
            <wp:positionV relativeFrom="paragraph">
              <wp:posOffset>1036447</wp:posOffset>
            </wp:positionV>
            <wp:extent cx="4820391" cy="966787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391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249001</wp:posOffset>
            </wp:positionH>
            <wp:positionV relativeFrom="paragraph">
              <wp:posOffset>2156028</wp:posOffset>
            </wp:positionV>
            <wp:extent cx="4844137" cy="971550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4137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249001</wp:posOffset>
            </wp:positionH>
            <wp:positionV relativeFrom="paragraph">
              <wp:posOffset>3275609</wp:posOffset>
            </wp:positionV>
            <wp:extent cx="4833093" cy="1390650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3093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249001</wp:posOffset>
            </wp:positionH>
            <wp:positionV relativeFrom="paragraph">
              <wp:posOffset>4815713</wp:posOffset>
            </wp:positionV>
            <wp:extent cx="4731929" cy="1115472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1929" cy="1115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1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footerReference w:type="default" r:id="rId20"/>
          <w:pgSz w:w="8400" w:h="11910"/>
          <w:pgMar w:header="0" w:footer="0" w:top="580" w:bottom="0" w:left="141" w:right="141"/>
        </w:sectPr>
      </w:pPr>
    </w:p>
    <w:p>
      <w:pPr>
        <w:pStyle w:val="BodyText"/>
        <w:ind w:left="25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824095" cy="1388110"/>
                <wp:effectExtent l="0" t="0" r="0" b="2540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4824095" cy="1388110"/>
                          <a:chExt cx="4824095" cy="138811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4824095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138811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1244028"/>
                                </a:lnTo>
                                <a:lnTo>
                                  <a:pt x="7372" y="1289415"/>
                                </a:lnTo>
                                <a:lnTo>
                                  <a:pt x="27878" y="1328927"/>
                                </a:lnTo>
                                <a:lnTo>
                                  <a:pt x="59097" y="1360144"/>
                                </a:lnTo>
                                <a:lnTo>
                                  <a:pt x="98611" y="1380648"/>
                                </a:lnTo>
                                <a:lnTo>
                                  <a:pt x="144000" y="1388021"/>
                                </a:lnTo>
                                <a:lnTo>
                                  <a:pt x="4679995" y="1388021"/>
                                </a:lnTo>
                                <a:lnTo>
                                  <a:pt x="4725388" y="1380648"/>
                                </a:lnTo>
                                <a:lnTo>
                                  <a:pt x="4764904" y="1360144"/>
                                </a:lnTo>
                                <a:lnTo>
                                  <a:pt x="4796123" y="1328927"/>
                                </a:lnTo>
                                <a:lnTo>
                                  <a:pt x="4816628" y="1289415"/>
                                </a:lnTo>
                                <a:lnTo>
                                  <a:pt x="4824001" y="1244028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61999" y="456380"/>
                            <a:ext cx="36512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671830">
                                <a:moveTo>
                                  <a:pt x="223568" y="501910"/>
                                </a:moveTo>
                                <a:lnTo>
                                  <a:pt x="132342" y="501910"/>
                                </a:lnTo>
                                <a:lnTo>
                                  <a:pt x="132662" y="502354"/>
                                </a:lnTo>
                                <a:lnTo>
                                  <a:pt x="132890" y="502507"/>
                                </a:lnTo>
                                <a:lnTo>
                                  <a:pt x="132849" y="544137"/>
                                </a:lnTo>
                                <a:lnTo>
                                  <a:pt x="148470" y="544328"/>
                                </a:lnTo>
                                <a:lnTo>
                                  <a:pt x="144305" y="544328"/>
                                </a:lnTo>
                                <a:lnTo>
                                  <a:pt x="144582" y="671493"/>
                                </a:lnTo>
                                <a:lnTo>
                                  <a:pt x="144583" y="671671"/>
                                </a:lnTo>
                                <a:lnTo>
                                  <a:pt x="211383" y="671493"/>
                                </a:lnTo>
                                <a:lnTo>
                                  <a:pt x="211880" y="544328"/>
                                </a:lnTo>
                                <a:lnTo>
                                  <a:pt x="222843" y="543998"/>
                                </a:lnTo>
                                <a:lnTo>
                                  <a:pt x="222874" y="502507"/>
                                </a:lnTo>
                                <a:lnTo>
                                  <a:pt x="223071" y="502354"/>
                                </a:lnTo>
                                <a:lnTo>
                                  <a:pt x="222807" y="502354"/>
                                </a:lnTo>
                                <a:lnTo>
                                  <a:pt x="223568" y="501910"/>
                                </a:lnTo>
                                <a:close/>
                              </a:path>
                              <a:path w="365125" h="671830">
                                <a:moveTo>
                                  <a:pt x="223398" y="502100"/>
                                </a:moveTo>
                                <a:lnTo>
                                  <a:pt x="222807" y="502354"/>
                                </a:lnTo>
                                <a:lnTo>
                                  <a:pt x="223071" y="502354"/>
                                </a:lnTo>
                                <a:lnTo>
                                  <a:pt x="223398" y="502100"/>
                                </a:lnTo>
                                <a:close/>
                              </a:path>
                              <a:path w="365125" h="671830">
                                <a:moveTo>
                                  <a:pt x="330942" y="254425"/>
                                </a:moveTo>
                                <a:lnTo>
                                  <a:pt x="25483" y="254425"/>
                                </a:lnTo>
                                <a:lnTo>
                                  <a:pt x="24951" y="276739"/>
                                </a:lnTo>
                                <a:lnTo>
                                  <a:pt x="24885" y="299315"/>
                                </a:lnTo>
                                <a:lnTo>
                                  <a:pt x="25031" y="321921"/>
                                </a:lnTo>
                                <a:lnTo>
                                  <a:pt x="25134" y="344328"/>
                                </a:lnTo>
                                <a:lnTo>
                                  <a:pt x="27828" y="384378"/>
                                </a:lnTo>
                                <a:lnTo>
                                  <a:pt x="50861" y="440706"/>
                                </a:lnTo>
                                <a:lnTo>
                                  <a:pt x="82746" y="475310"/>
                                </a:lnTo>
                                <a:lnTo>
                                  <a:pt x="132234" y="502100"/>
                                </a:lnTo>
                                <a:lnTo>
                                  <a:pt x="132342" y="501910"/>
                                </a:lnTo>
                                <a:lnTo>
                                  <a:pt x="223568" y="501910"/>
                                </a:lnTo>
                                <a:lnTo>
                                  <a:pt x="223873" y="501732"/>
                                </a:lnTo>
                                <a:lnTo>
                                  <a:pt x="225408" y="500983"/>
                                </a:lnTo>
                                <a:lnTo>
                                  <a:pt x="225986" y="500678"/>
                                </a:lnTo>
                                <a:lnTo>
                                  <a:pt x="226156" y="500678"/>
                                </a:lnTo>
                                <a:lnTo>
                                  <a:pt x="228221" y="499840"/>
                                </a:lnTo>
                                <a:lnTo>
                                  <a:pt x="229240" y="499560"/>
                                </a:lnTo>
                                <a:lnTo>
                                  <a:pt x="281540" y="467855"/>
                                </a:lnTo>
                                <a:lnTo>
                                  <a:pt x="317199" y="418788"/>
                                </a:lnTo>
                                <a:lnTo>
                                  <a:pt x="330102" y="364107"/>
                                </a:lnTo>
                                <a:lnTo>
                                  <a:pt x="330552" y="344328"/>
                                </a:lnTo>
                                <a:lnTo>
                                  <a:pt x="330475" y="321921"/>
                                </a:lnTo>
                                <a:lnTo>
                                  <a:pt x="330390" y="269325"/>
                                </a:lnTo>
                                <a:lnTo>
                                  <a:pt x="330942" y="254425"/>
                                </a:lnTo>
                                <a:close/>
                              </a:path>
                              <a:path w="365125" h="671830">
                                <a:moveTo>
                                  <a:pt x="226156" y="500678"/>
                                </a:moveTo>
                                <a:lnTo>
                                  <a:pt x="225986" y="500678"/>
                                </a:lnTo>
                                <a:lnTo>
                                  <a:pt x="225408" y="500983"/>
                                </a:lnTo>
                                <a:lnTo>
                                  <a:pt x="226156" y="500678"/>
                                </a:lnTo>
                                <a:close/>
                              </a:path>
                              <a:path w="365125" h="671830">
                                <a:moveTo>
                                  <a:pt x="355682" y="171253"/>
                                </a:moveTo>
                                <a:lnTo>
                                  <a:pt x="0" y="171253"/>
                                </a:lnTo>
                                <a:lnTo>
                                  <a:pt x="416" y="254425"/>
                                </a:lnTo>
                                <a:lnTo>
                                  <a:pt x="355733" y="254425"/>
                                </a:lnTo>
                                <a:lnTo>
                                  <a:pt x="355682" y="171253"/>
                                </a:lnTo>
                                <a:close/>
                              </a:path>
                              <a:path w="365125" h="671830">
                                <a:moveTo>
                                  <a:pt x="89726" y="0"/>
                                </a:moveTo>
                                <a:lnTo>
                                  <a:pt x="73757" y="6701"/>
                                </a:lnTo>
                                <a:lnTo>
                                  <a:pt x="66398" y="27031"/>
                                </a:lnTo>
                                <a:lnTo>
                                  <a:pt x="66390" y="171253"/>
                                </a:lnTo>
                                <a:lnTo>
                                  <a:pt x="339843" y="171253"/>
                                </a:lnTo>
                                <a:lnTo>
                                  <a:pt x="113068" y="170986"/>
                                </a:lnTo>
                                <a:lnTo>
                                  <a:pt x="113115" y="25139"/>
                                </a:lnTo>
                                <a:lnTo>
                                  <a:pt x="105711" y="6338"/>
                                </a:lnTo>
                                <a:lnTo>
                                  <a:pt x="89726" y="0"/>
                                </a:lnTo>
                                <a:close/>
                              </a:path>
                              <a:path w="365125" h="671830">
                                <a:moveTo>
                                  <a:pt x="265685" y="0"/>
                                </a:moveTo>
                                <a:lnTo>
                                  <a:pt x="265484" y="0"/>
                                </a:lnTo>
                                <a:lnTo>
                                  <a:pt x="249643" y="6701"/>
                                </a:lnTo>
                                <a:lnTo>
                                  <a:pt x="249777" y="6701"/>
                                </a:lnTo>
                                <a:lnTo>
                                  <a:pt x="242614" y="27031"/>
                                </a:lnTo>
                                <a:lnTo>
                                  <a:pt x="242653" y="171253"/>
                                </a:lnTo>
                                <a:lnTo>
                                  <a:pt x="364644" y="171253"/>
                                </a:lnTo>
                                <a:lnTo>
                                  <a:pt x="289360" y="170719"/>
                                </a:lnTo>
                                <a:lnTo>
                                  <a:pt x="289090" y="134341"/>
                                </a:lnTo>
                                <a:lnTo>
                                  <a:pt x="289484" y="96810"/>
                                </a:lnTo>
                                <a:lnTo>
                                  <a:pt x="289806" y="59829"/>
                                </a:lnTo>
                                <a:lnTo>
                                  <a:pt x="289344" y="27031"/>
                                </a:lnTo>
                                <a:lnTo>
                                  <a:pt x="289317" y="25139"/>
                                </a:lnTo>
                                <a:lnTo>
                                  <a:pt x="281555" y="6338"/>
                                </a:lnTo>
                                <a:lnTo>
                                  <a:pt x="265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24771" y="307479"/>
                            <a:ext cx="822325" cy="82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325" h="822325">
                                <a:moveTo>
                                  <a:pt x="411078" y="0"/>
                                </a:moveTo>
                                <a:lnTo>
                                  <a:pt x="459019" y="2764"/>
                                </a:lnTo>
                                <a:lnTo>
                                  <a:pt x="505336" y="10854"/>
                                </a:lnTo>
                                <a:lnTo>
                                  <a:pt x="549720" y="23960"/>
                                </a:lnTo>
                                <a:lnTo>
                                  <a:pt x="591863" y="41773"/>
                                </a:lnTo>
                                <a:lnTo>
                                  <a:pt x="631456" y="63987"/>
                                </a:lnTo>
                                <a:lnTo>
                                  <a:pt x="668190" y="90293"/>
                                </a:lnTo>
                                <a:lnTo>
                                  <a:pt x="701758" y="120382"/>
                                </a:lnTo>
                                <a:lnTo>
                                  <a:pt x="731851" y="153947"/>
                                </a:lnTo>
                                <a:lnTo>
                                  <a:pt x="758161" y="190680"/>
                                </a:lnTo>
                                <a:lnTo>
                                  <a:pt x="780378" y="230271"/>
                                </a:lnTo>
                                <a:lnTo>
                                  <a:pt x="798195" y="272414"/>
                                </a:lnTo>
                                <a:lnTo>
                                  <a:pt x="811304" y="316800"/>
                                </a:lnTo>
                                <a:lnTo>
                                  <a:pt x="819395" y="363121"/>
                                </a:lnTo>
                                <a:lnTo>
                                  <a:pt x="822161" y="411068"/>
                                </a:lnTo>
                                <a:lnTo>
                                  <a:pt x="819395" y="459004"/>
                                </a:lnTo>
                                <a:lnTo>
                                  <a:pt x="811304" y="505317"/>
                                </a:lnTo>
                                <a:lnTo>
                                  <a:pt x="798195" y="549698"/>
                                </a:lnTo>
                                <a:lnTo>
                                  <a:pt x="780378" y="591838"/>
                                </a:lnTo>
                                <a:lnTo>
                                  <a:pt x="758161" y="631429"/>
                                </a:lnTo>
                                <a:lnTo>
                                  <a:pt x="731851" y="668163"/>
                                </a:lnTo>
                                <a:lnTo>
                                  <a:pt x="701758" y="701731"/>
                                </a:lnTo>
                                <a:lnTo>
                                  <a:pt x="668190" y="731824"/>
                                </a:lnTo>
                                <a:lnTo>
                                  <a:pt x="631456" y="758134"/>
                                </a:lnTo>
                                <a:lnTo>
                                  <a:pt x="591863" y="780352"/>
                                </a:lnTo>
                                <a:lnTo>
                                  <a:pt x="549720" y="798170"/>
                                </a:lnTo>
                                <a:lnTo>
                                  <a:pt x="505336" y="811279"/>
                                </a:lnTo>
                                <a:lnTo>
                                  <a:pt x="459019" y="819371"/>
                                </a:lnTo>
                                <a:lnTo>
                                  <a:pt x="411078" y="822136"/>
                                </a:lnTo>
                                <a:lnTo>
                                  <a:pt x="363138" y="819371"/>
                                </a:lnTo>
                                <a:lnTo>
                                  <a:pt x="316822" y="811279"/>
                                </a:lnTo>
                                <a:lnTo>
                                  <a:pt x="272439" y="798170"/>
                                </a:lnTo>
                                <a:lnTo>
                                  <a:pt x="230297" y="780352"/>
                                </a:lnTo>
                                <a:lnTo>
                                  <a:pt x="190704" y="758134"/>
                                </a:lnTo>
                                <a:lnTo>
                                  <a:pt x="153970" y="731824"/>
                                </a:lnTo>
                                <a:lnTo>
                                  <a:pt x="120402" y="701731"/>
                                </a:lnTo>
                                <a:lnTo>
                                  <a:pt x="90309" y="668163"/>
                                </a:lnTo>
                                <a:lnTo>
                                  <a:pt x="64000" y="631429"/>
                                </a:lnTo>
                                <a:lnTo>
                                  <a:pt x="41782" y="591838"/>
                                </a:lnTo>
                                <a:lnTo>
                                  <a:pt x="23965" y="549698"/>
                                </a:lnTo>
                                <a:lnTo>
                                  <a:pt x="10856" y="505317"/>
                                </a:lnTo>
                                <a:lnTo>
                                  <a:pt x="2765" y="459004"/>
                                </a:lnTo>
                                <a:lnTo>
                                  <a:pt x="0" y="411068"/>
                                </a:lnTo>
                                <a:lnTo>
                                  <a:pt x="2765" y="363121"/>
                                </a:lnTo>
                                <a:lnTo>
                                  <a:pt x="10856" y="316800"/>
                                </a:lnTo>
                                <a:lnTo>
                                  <a:pt x="23965" y="272414"/>
                                </a:lnTo>
                                <a:lnTo>
                                  <a:pt x="41782" y="230271"/>
                                </a:lnTo>
                                <a:lnTo>
                                  <a:pt x="64000" y="190680"/>
                                </a:lnTo>
                                <a:lnTo>
                                  <a:pt x="90309" y="153947"/>
                                </a:lnTo>
                                <a:lnTo>
                                  <a:pt x="120402" y="120382"/>
                                </a:lnTo>
                                <a:lnTo>
                                  <a:pt x="153970" y="90293"/>
                                </a:lnTo>
                                <a:lnTo>
                                  <a:pt x="190704" y="63987"/>
                                </a:lnTo>
                                <a:lnTo>
                                  <a:pt x="230297" y="41773"/>
                                </a:lnTo>
                                <a:lnTo>
                                  <a:pt x="272439" y="23960"/>
                                </a:lnTo>
                                <a:lnTo>
                                  <a:pt x="316822" y="10854"/>
                                </a:lnTo>
                                <a:lnTo>
                                  <a:pt x="363138" y="2764"/>
                                </a:lnTo>
                                <a:lnTo>
                                  <a:pt x="411078" y="0"/>
                                </a:lnTo>
                                <a:close/>
                              </a:path>
                            </a:pathLst>
                          </a:custGeom>
                          <a:ln w="44496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69719" y="396328"/>
                            <a:ext cx="540385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635635">
                                <a:moveTo>
                                  <a:pt x="540298" y="0"/>
                                </a:moveTo>
                                <a:lnTo>
                                  <a:pt x="0" y="635450"/>
                                </a:lnTo>
                              </a:path>
                            </a:pathLst>
                          </a:custGeom>
                          <a:ln w="44423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4824095" cy="138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40" w:lineRule="auto" w:before="42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161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bookmarkStart w:name="Страница 7" w:id="8"/>
                              <w:bookmarkEnd w:id="8"/>
                              <w:r>
                                <w:rPr/>
                              </w:r>
                              <w:r>
                                <w:rPr>
                                  <w:w w:val="120"/>
                                  <w:sz w:val="17"/>
                                </w:rPr>
                                <w:t>Не</w:t>
                              </w:r>
                              <w:r>
                                <w:rPr>
                                  <w:spacing w:val="79"/>
                                  <w:w w:val="15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7"/>
                                </w:rPr>
                                <w:t>подключайтесь</w:t>
                              </w:r>
                              <w:r>
                                <w:rPr>
                                  <w:spacing w:val="20"/>
                                  <w:w w:val="12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7"/>
                                </w:rPr>
                                <w:t>напрямую</w:t>
                              </w:r>
                              <w:r>
                                <w:rPr>
                                  <w:spacing w:val="8"/>
                                  <w:w w:val="12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7"/>
                                </w:rPr>
                                <w:t>к</w:t>
                              </w:r>
                              <w:r>
                                <w:rPr>
                                  <w:spacing w:val="15"/>
                                  <w:w w:val="12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7"/>
                                </w:rPr>
                                <w:t>бытовым</w:t>
                              </w:r>
                              <w:r>
                                <w:rPr>
                                  <w:spacing w:val="12"/>
                                  <w:w w:val="12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7"/>
                                </w:rPr>
                                <w:t>электросетям.</w:t>
                              </w:r>
                            </w:p>
                            <w:p>
                              <w:pPr>
                                <w:spacing w:line="240" w:lineRule="auto" w:before="3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25" w:lineRule="auto" w:before="1"/>
                                <w:ind w:left="2157" w:right="0" w:firstLine="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20"/>
                                  <w:sz w:val="18"/>
                                </w:rPr>
                                <w:t>Подключение необходимо выполнять только </w:t>
                              </w:r>
                              <w:r>
                                <w:rPr>
                                  <w:w w:val="120"/>
                                  <w:sz w:val="18"/>
                                </w:rPr>
                                <w:t>через</w:t>
                              </w:r>
                              <w:r>
                                <w:rPr>
                                  <w:w w:val="1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8"/>
                                </w:rPr>
                                <w:t>коммутационное устройство (например, двухпол</w:t>
                              </w:r>
                              <w:r>
                                <w:rPr>
                                  <w:spacing w:val="-29"/>
                                  <w:w w:val="1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18"/>
                                </w:rPr>
                                <w:t>юсный</w:t>
                              </w:r>
                              <w:r>
                                <w:rPr>
                                  <w:spacing w:val="-2"/>
                                  <w:w w:val="1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8"/>
                                </w:rPr>
                                <w:t>переключатель), исключающее одновремен </w:t>
                              </w:r>
                              <w:r>
                                <w:rPr>
                                  <w:w w:val="120"/>
                                  <w:sz w:val="18"/>
                                </w:rPr>
                                <w:t>ное</w:t>
                              </w:r>
                              <w:r>
                                <w:rPr>
                                  <w:w w:val="120"/>
                                  <w:sz w:val="18"/>
                                </w:rPr>
                                <w:t> подключение к нагрузке обоих исто чников.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85pt;height:109.3pt;mso-position-horizontal-relative:char;mso-position-vertical-relative:line" id="docshapegroup56" coordorigin="0,0" coordsize="7597,2186">
                <v:shape style="position:absolute;left:0;top:0;width:7597;height:2186" id="docshape57" coordorigin="0,0" coordsize="7597,2186" path="m7370,0l227,0,155,12,93,44,44,93,12,155,0,227,0,1959,12,2031,44,2093,93,2142,155,2174,227,2186,7370,2186,7442,2174,7504,2142,7553,2093,7585,2031,7597,1959,7597,227,7585,155,7553,93,7504,44,7442,12,7370,0xe" filled="true" fillcolor="#e6e7e8" stroked="false">
                  <v:path arrowok="t"/>
                  <v:fill type="solid"/>
                </v:shape>
                <v:shape style="position:absolute;left:727;top:718;width:575;height:1058" id="docshape58" coordorigin="728,719" coordsize="575,1058" path="m1080,1509l936,1509,936,1510,937,1510,937,1576,961,1576,955,1576,955,1776,955,1776,1060,1776,1061,1576,1078,1575,1079,1510,1079,1510,1078,1510,1080,1509xm1079,1509l1078,1510,1079,1510,1079,1509xm1249,1119l768,1119,767,1155,767,1190,767,1226,767,1261,768,1292,768,1294,771,1324,778,1352,789,1379,808,1413,831,1442,858,1467,889,1488,936,1509,936,1509,1080,1509,1080,1509,1083,1508,1083,1507,1084,1507,1087,1506,1089,1505,1091,1505,1133,1484,1171,1455,1203,1420,1227,1378,1238,1350,1244,1322,1247,1292,1248,1261,1248,1226,1248,1143,1249,1119xm1084,1507l1083,1507,1083,1508,1084,1507xm1288,988l728,988,728,1119,1288,1119,1288,988xm869,719l844,729,832,761,832,988,1263,988,906,988,906,758,894,729,869,719xm1146,719l1146,719,1121,729,1121,729,1110,761,1110,988,1302,988,1183,988,1183,930,1183,871,1184,813,1183,761,1183,758,1171,729,1146,719xe" filled="true" fillcolor="#000002" stroked="false">
                  <v:path arrowok="t"/>
                  <v:fill type="solid"/>
                </v:shape>
                <v:shape style="position:absolute;left:353;top:484;width:1295;height:1295" id="docshape59" coordorigin="354,484" coordsize="1295,1295" path="m1001,484l1077,489,1150,501,1220,522,1286,550,1348,585,1406,626,1459,674,1506,727,1548,785,1583,847,1611,913,1632,983,1644,1056,1649,1132,1644,1207,1632,1280,1611,1350,1583,1416,1548,1479,1506,1536,1459,1589,1406,1637,1348,1678,1286,1713,1220,1741,1150,1762,1077,1775,1001,1779,926,1775,853,1762,783,1741,717,1713,654,1678,596,1637,544,1589,496,1536,455,1479,420,1416,392,1350,371,1280,358,1207,354,1132,358,1056,371,983,392,913,420,847,455,785,496,727,544,674,596,626,654,585,717,550,783,522,853,501,926,489,1001,484xe" filled="false" stroked="true" strokeweight="3.503653pt" strokecolor="#ed1c24">
                  <v:path arrowok="t"/>
                  <v:stroke dashstyle="solid"/>
                </v:shape>
                <v:line style="position:absolute" from="1433,624" to="582,1625" stroked="true" strokeweight="3.497949pt" strokecolor="#ed1c24">
                  <v:stroke dashstyle="solid"/>
                </v:line>
                <v:shape style="position:absolute;left:0;top:0;width:7597;height:2186" type="#_x0000_t202" id="docshape6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40" w:lineRule="auto" w:before="42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2161" w:right="0" w:firstLine="0"/>
                          <w:jc w:val="left"/>
                          <w:rPr>
                            <w:sz w:val="17"/>
                          </w:rPr>
                        </w:pPr>
                        <w:bookmarkStart w:name="Страница 7" w:id="9"/>
                        <w:bookmarkEnd w:id="9"/>
                        <w:r>
                          <w:rPr/>
                        </w:r>
                        <w:r>
                          <w:rPr>
                            <w:w w:val="120"/>
                            <w:sz w:val="17"/>
                          </w:rPr>
                          <w:t>Не</w:t>
                        </w:r>
                        <w:r>
                          <w:rPr>
                            <w:spacing w:val="79"/>
                            <w:w w:val="150"/>
                            <w:sz w:val="17"/>
                          </w:rPr>
                          <w:t> </w:t>
                        </w:r>
                        <w:r>
                          <w:rPr>
                            <w:w w:val="120"/>
                            <w:sz w:val="17"/>
                          </w:rPr>
                          <w:t>подключайтесь</w:t>
                        </w:r>
                        <w:r>
                          <w:rPr>
                            <w:spacing w:val="20"/>
                            <w:w w:val="120"/>
                            <w:sz w:val="17"/>
                          </w:rPr>
                          <w:t> </w:t>
                        </w:r>
                        <w:r>
                          <w:rPr>
                            <w:w w:val="120"/>
                            <w:sz w:val="17"/>
                          </w:rPr>
                          <w:t>напрямую</w:t>
                        </w:r>
                        <w:r>
                          <w:rPr>
                            <w:spacing w:val="8"/>
                            <w:w w:val="120"/>
                            <w:sz w:val="17"/>
                          </w:rPr>
                          <w:t> </w:t>
                        </w:r>
                        <w:r>
                          <w:rPr>
                            <w:w w:val="120"/>
                            <w:sz w:val="17"/>
                          </w:rPr>
                          <w:t>к</w:t>
                        </w:r>
                        <w:r>
                          <w:rPr>
                            <w:spacing w:val="15"/>
                            <w:w w:val="120"/>
                            <w:sz w:val="17"/>
                          </w:rPr>
                          <w:t> </w:t>
                        </w:r>
                        <w:r>
                          <w:rPr>
                            <w:w w:val="120"/>
                            <w:sz w:val="17"/>
                          </w:rPr>
                          <w:t>бытовым</w:t>
                        </w:r>
                        <w:r>
                          <w:rPr>
                            <w:spacing w:val="12"/>
                            <w:w w:val="12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20"/>
                            <w:sz w:val="17"/>
                          </w:rPr>
                          <w:t>электросетям.</w:t>
                        </w:r>
                      </w:p>
                      <w:p>
                        <w:pPr>
                          <w:spacing w:line="240" w:lineRule="auto"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25" w:lineRule="auto" w:before="1"/>
                          <w:ind w:left="2157" w:right="0" w:firstLine="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20"/>
                            <w:sz w:val="18"/>
                          </w:rPr>
                          <w:t>Подключение необходимо выполнять только </w:t>
                        </w:r>
                        <w:r>
                          <w:rPr>
                            <w:w w:val="120"/>
                            <w:sz w:val="18"/>
                          </w:rPr>
                          <w:t>через</w:t>
                        </w:r>
                        <w:r>
                          <w:rPr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20"/>
                            <w:sz w:val="18"/>
                          </w:rPr>
                          <w:t>коммутационное устройство (например, двухпол</w:t>
                        </w:r>
                        <w:r>
                          <w:rPr>
                            <w:spacing w:val="-29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20"/>
                            <w:sz w:val="18"/>
                          </w:rPr>
                          <w:t>юсный</w:t>
                        </w:r>
                        <w:r>
                          <w:rPr>
                            <w:spacing w:val="-2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w w:val="120"/>
                            <w:sz w:val="18"/>
                          </w:rPr>
                          <w:t>переключатель), исключающее одновремен </w:t>
                        </w:r>
                        <w:r>
                          <w:rPr>
                            <w:w w:val="120"/>
                            <w:sz w:val="18"/>
                          </w:rPr>
                          <w:t>ное</w:t>
                        </w:r>
                        <w:r>
                          <w:rPr>
                            <w:w w:val="120"/>
                            <w:sz w:val="18"/>
                          </w:rPr>
                          <w:t> подключение к нагрузке обоих исто чников.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249001</wp:posOffset>
                </wp:positionH>
                <wp:positionV relativeFrom="paragraph">
                  <wp:posOffset>136829</wp:posOffset>
                </wp:positionV>
                <wp:extent cx="4824095" cy="967740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4824095" cy="967740"/>
                          <a:chExt cx="4824095" cy="96774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4001" cy="9674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417" y="153123"/>
                            <a:ext cx="655496" cy="6692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10.774pt;width:379.85pt;height:76.2pt;mso-position-horizontal-relative:page;mso-position-vertical-relative:paragraph;z-index:-15719936;mso-wrap-distance-left:0;mso-wrap-distance-right:0" id="docshapegroup61" coordorigin="392,215" coordsize="7597,1524">
                <v:shape style="position:absolute;left:392;top:215;width:7597;height:1524" type="#_x0000_t75" id="docshape62" stroked="false">
                  <v:imagedata r:id="rId30" o:title=""/>
                </v:shape>
                <v:shape style="position:absolute;left:832;top:456;width:1033;height:1054" type="#_x0000_t75" id="docshape63" stroked="false">
                  <v:imagedata r:id="rId3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7"/>
        <w:rPr>
          <w:sz w:val="24"/>
        </w:rPr>
      </w:pPr>
    </w:p>
    <w:p>
      <w:pPr>
        <w:spacing w:before="0"/>
        <w:ind w:left="246" w:right="0" w:firstLine="0"/>
        <w:jc w:val="left"/>
        <w:rPr>
          <w:sz w:val="24"/>
        </w:rPr>
      </w:pPr>
      <w:r>
        <w:rPr>
          <w:w w:val="125"/>
          <w:sz w:val="24"/>
        </w:rPr>
        <w:t>ПОДКЛЮЧЕНИЕ</w:t>
      </w:r>
      <w:r>
        <w:rPr>
          <w:spacing w:val="31"/>
          <w:w w:val="125"/>
          <w:sz w:val="24"/>
        </w:rPr>
        <w:t> </w:t>
      </w:r>
      <w:r>
        <w:rPr>
          <w:w w:val="125"/>
          <w:sz w:val="24"/>
        </w:rPr>
        <w:t>К</w:t>
      </w:r>
      <w:r>
        <w:rPr>
          <w:spacing w:val="9"/>
          <w:w w:val="125"/>
          <w:sz w:val="24"/>
        </w:rPr>
        <w:t> </w:t>
      </w:r>
      <w:r>
        <w:rPr>
          <w:w w:val="125"/>
          <w:sz w:val="24"/>
        </w:rPr>
        <w:t>БЫТОВОЙ</w:t>
      </w:r>
      <w:r>
        <w:rPr>
          <w:spacing w:val="16"/>
          <w:w w:val="125"/>
          <w:sz w:val="24"/>
        </w:rPr>
        <w:t> </w:t>
      </w:r>
      <w:r>
        <w:rPr>
          <w:spacing w:val="-2"/>
          <w:w w:val="125"/>
          <w:sz w:val="24"/>
        </w:rPr>
        <w:t>ЭЛЕКТРОСЕТИ</w:t>
      </w:r>
    </w:p>
    <w:p>
      <w:pPr>
        <w:spacing w:line="213" w:lineRule="auto" w:before="116"/>
        <w:ind w:left="248" w:right="369" w:firstLine="3"/>
        <w:jc w:val="left"/>
        <w:rPr>
          <w:sz w:val="19"/>
        </w:rPr>
      </w:pPr>
      <w:r>
        <w:rPr>
          <w:w w:val="110"/>
          <w:sz w:val="19"/>
        </w:rPr>
        <w:t>Подключение генератора к бытовой электросети в качестве резервного </w:t>
      </w:r>
      <w:r>
        <w:rPr>
          <w:w w:val="110"/>
          <w:sz w:val="19"/>
        </w:rPr>
        <w:t>источника</w:t>
      </w:r>
      <w:r>
        <w:rPr>
          <w:w w:val="110"/>
          <w:sz w:val="19"/>
        </w:rPr>
        <w:t> питания должно выполняться профессиональным электриком или </w:t>
      </w:r>
      <w:r>
        <w:rPr>
          <w:w w:val="110"/>
          <w:sz w:val="19"/>
        </w:rPr>
        <w:t>лицом,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имеющим опыт работы с электрооборудованием.</w:t>
      </w:r>
    </w:p>
    <w:p>
      <w:pPr>
        <w:spacing w:line="213" w:lineRule="auto" w:before="206"/>
        <w:ind w:left="248" w:right="860" w:firstLine="3"/>
        <w:jc w:val="left"/>
        <w:rPr>
          <w:sz w:val="19"/>
        </w:rPr>
      </w:pPr>
      <w:r>
        <w:rPr>
          <w:w w:val="110"/>
          <w:sz w:val="19"/>
        </w:rPr>
        <w:t>После подключения нагрузки к генератору</w:t>
      </w:r>
      <w:r>
        <w:rPr>
          <w:spacing w:val="31"/>
          <w:w w:val="110"/>
          <w:sz w:val="19"/>
        </w:rPr>
        <w:t> </w:t>
      </w:r>
      <w:r>
        <w:rPr>
          <w:w w:val="110"/>
          <w:sz w:val="19"/>
        </w:rPr>
        <w:t>тщательно проверьте </w:t>
      </w:r>
      <w:r>
        <w:rPr>
          <w:w w:val="110"/>
          <w:sz w:val="19"/>
        </w:rPr>
        <w:t>надёжность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и безопасность электрических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соединений. Некачественные </w:t>
      </w:r>
      <w:r>
        <w:rPr>
          <w:w w:val="110"/>
          <w:sz w:val="19"/>
        </w:rPr>
        <w:t>электрические</w:t>
      </w:r>
      <w:r>
        <w:rPr>
          <w:w w:val="110"/>
          <w:sz w:val="19"/>
        </w:rPr>
        <w:t> соединения могут привести к повреждению генератора, возгоранию, </w:t>
      </w:r>
      <w:r>
        <w:rPr>
          <w:w w:val="110"/>
          <w:sz w:val="19"/>
        </w:rPr>
        <w:t>пожару</w:t>
      </w:r>
      <w:r>
        <w:rPr>
          <w:w w:val="110"/>
          <w:sz w:val="19"/>
        </w:rPr>
        <w:t> или взрыву.</w:t>
      </w:r>
    </w:p>
    <w:p>
      <w:pPr>
        <w:pStyle w:val="BodyText"/>
        <w:spacing w:before="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249001</wp:posOffset>
                </wp:positionH>
                <wp:positionV relativeFrom="paragraph">
                  <wp:posOffset>126300</wp:posOffset>
                </wp:positionV>
                <wp:extent cx="4824095" cy="1092835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4824095" cy="1092835"/>
                          <a:chExt cx="4824095" cy="109283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4824095" cy="1092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1092835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948702"/>
                                </a:lnTo>
                                <a:lnTo>
                                  <a:pt x="7372" y="994089"/>
                                </a:lnTo>
                                <a:lnTo>
                                  <a:pt x="27878" y="1033601"/>
                                </a:lnTo>
                                <a:lnTo>
                                  <a:pt x="59097" y="1064818"/>
                                </a:lnTo>
                                <a:lnTo>
                                  <a:pt x="98611" y="1085323"/>
                                </a:lnTo>
                                <a:lnTo>
                                  <a:pt x="144000" y="1092695"/>
                                </a:lnTo>
                                <a:lnTo>
                                  <a:pt x="4679995" y="1092695"/>
                                </a:lnTo>
                                <a:lnTo>
                                  <a:pt x="4725388" y="1085323"/>
                                </a:lnTo>
                                <a:lnTo>
                                  <a:pt x="4764904" y="1064818"/>
                                </a:lnTo>
                                <a:lnTo>
                                  <a:pt x="4796123" y="1033601"/>
                                </a:lnTo>
                                <a:lnTo>
                                  <a:pt x="4816628" y="994089"/>
                                </a:lnTo>
                                <a:lnTo>
                                  <a:pt x="4824001" y="948702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06737" y="32168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5"/>
                                </a:lnTo>
                                <a:lnTo>
                                  <a:pt x="182379" y="32077"/>
                                </a:lnTo>
                                <a:lnTo>
                                  <a:pt x="2041" y="352197"/>
                                </a:lnTo>
                                <a:lnTo>
                                  <a:pt x="0" y="364477"/>
                                </a:lnTo>
                                <a:lnTo>
                                  <a:pt x="11679" y="369161"/>
                                </a:lnTo>
                                <a:lnTo>
                                  <a:pt x="39305" y="370163"/>
                                </a:lnTo>
                                <a:lnTo>
                                  <a:pt x="399763" y="370286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0"/>
                                </a:lnTo>
                                <a:lnTo>
                                  <a:pt x="396298" y="328202"/>
                                </a:lnTo>
                                <a:lnTo>
                                  <a:pt x="229496" y="31873"/>
                                </a:lnTo>
                                <a:lnTo>
                                  <a:pt x="216179" y="7952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37741" y="379552"/>
                            <a:ext cx="146050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80" w:lineRule="exact" w:before="0"/>
                                <w:ind w:left="0" w:right="0" w:firstLine="0"/>
                                <w:jc w:val="left"/>
                                <w:rPr>
                                  <w:sz w:val="58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58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095802" y="141968"/>
                            <a:ext cx="3479165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Следите</w:t>
                              </w:r>
                              <w:r>
                                <w:rPr>
                                  <w:spacing w:val="1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за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тем,</w:t>
                              </w:r>
                              <w:r>
                                <w:rPr>
                                  <w:spacing w:val="2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чтобы</w:t>
                              </w:r>
                              <w:r>
                                <w:rPr>
                                  <w:spacing w:val="2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крышка</w:t>
                              </w:r>
                              <w:r>
                                <w:rPr>
                                  <w:spacing w:val="2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гпушитепя</w:t>
                              </w:r>
                              <w:r>
                                <w:rPr>
                                  <w:spacing w:val="12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вентиляционные</w:t>
                              </w:r>
                            </w:p>
                            <w:p>
                              <w:pPr>
                                <w:spacing w:line="182" w:lineRule="exact" w:before="0"/>
                                <w:ind w:left="1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отверстия</w:t>
                              </w:r>
                              <w:r>
                                <w:rPr>
                                  <w:spacing w:val="6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нижней</w:t>
                              </w:r>
                              <w:r>
                                <w:rPr>
                                  <w:spacing w:val="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части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генератора</w:t>
                              </w:r>
                              <w:r>
                                <w:rPr>
                                  <w:spacing w:val="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оставались</w:t>
                              </w:r>
                              <w:r>
                                <w:rPr>
                                  <w:spacing w:val="2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свободными,</w:t>
                              </w:r>
                            </w:p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spacing w:val="-9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предотвращайте</w:t>
                              </w:r>
                              <w:r>
                                <w:rPr>
                                  <w:spacing w:val="-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попадание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мусора, грязи,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воды,</w:t>
                              </w:r>
                              <w:r>
                                <w:rPr>
                                  <w:spacing w:val="-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твёрдых</w:t>
                              </w:r>
                              <w:r>
                                <w:rPr>
                                  <w:spacing w:val="11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частиц</w:t>
                              </w:r>
                            </w:p>
                            <w:p>
                              <w:pPr>
                                <w:spacing w:line="18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И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пылИ.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096956" y="722495"/>
                            <a:ext cx="3202940" cy="230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auto" w:before="0"/>
                                <w:ind w:left="0" w:right="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Засорение этих вентипяционных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отверстий может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повредить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двигатель, инверторную плату ияи электродвигатель.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944921pt;width:379.85pt;height:86.05pt;mso-position-horizontal-relative:page;mso-position-vertical-relative:paragraph;z-index:-15719424;mso-wrap-distance-left:0;mso-wrap-distance-right:0" id="docshapegroup64" coordorigin="392,199" coordsize="7597,1721">
                <v:shape style="position:absolute;left:392;top:198;width:7597;height:1721" id="docshape65" coordorigin="392,199" coordsize="7597,1721" path="m7762,199l619,199,547,211,485,243,436,292,404,354,392,426,392,1693,404,1764,436,1827,485,1876,547,1908,619,1920,7762,1920,7834,1908,7896,1876,7945,1827,7977,1764,7989,1693,7989,426,7977,354,7945,292,7896,243,7834,211,7762,199xe" filled="true" fillcolor="#e6e7e8" stroked="false">
                  <v:path arrowok="t"/>
                  <v:fill type="solid"/>
                </v:shape>
                <v:shape style="position:absolute;left:875;top:705;width:648;height:584" id="docshape66" coordorigin="875,705" coordsize="648,584" path="m1201,705l1185,718,1162,756,878,1260,875,1279,894,1287,937,1288,1505,1289,1523,1282,1520,1262,1499,1222,1237,756,1216,718,1201,705xe" filled="true" fillcolor="#ed1c24" stroked="false">
                  <v:path arrowok="t"/>
                  <v:fill type="solid"/>
                </v:shape>
                <v:shape style="position:absolute;left:1081;top:796;width:230;height:581" type="#_x0000_t202" id="docshape67" filled="false" stroked="false">
                  <v:textbox inset="0,0,0,0">
                    <w:txbxContent>
                      <w:p>
                        <w:pPr>
                          <w:spacing w:line="580" w:lineRule="exact" w:before="0"/>
                          <w:ind w:left="0" w:right="0" w:firstLine="0"/>
                          <w:jc w:val="left"/>
                          <w:rPr>
                            <w:sz w:val="58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58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117;top:422;width:5479;height:720" type="#_x0000_t202" id="docshape68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Следите</w:t>
                        </w:r>
                        <w:r>
                          <w:rPr>
                            <w:spacing w:val="1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за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тем,</w:t>
                        </w:r>
                        <w:r>
                          <w:rPr>
                            <w:spacing w:val="2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чтобы</w:t>
                        </w:r>
                        <w:r>
                          <w:rPr>
                            <w:spacing w:val="2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крышка</w:t>
                        </w:r>
                        <w:r>
                          <w:rPr>
                            <w:spacing w:val="2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гпушитепя</w:t>
                        </w:r>
                        <w:r>
                          <w:rPr>
                            <w:spacing w:val="12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и</w:t>
                        </w:r>
                        <w:r>
                          <w:rPr>
                            <w:spacing w:val="-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вентиляционные</w:t>
                        </w:r>
                      </w:p>
                      <w:p>
                        <w:pPr>
                          <w:spacing w:line="182" w:lineRule="exact" w:before="0"/>
                          <w:ind w:left="1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отверстия</w:t>
                        </w:r>
                        <w:r>
                          <w:rPr>
                            <w:spacing w:val="6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нижней</w:t>
                        </w:r>
                        <w:r>
                          <w:rPr>
                            <w:spacing w:val="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части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генератора</w:t>
                        </w:r>
                        <w:r>
                          <w:rPr>
                            <w:spacing w:val="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оставались</w:t>
                        </w:r>
                        <w:r>
                          <w:rPr>
                            <w:spacing w:val="2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свободными,</w:t>
                        </w:r>
                      </w:p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и</w:t>
                        </w:r>
                        <w:r>
                          <w:rPr>
                            <w:spacing w:val="-9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предотвращайте</w:t>
                        </w:r>
                        <w:r>
                          <w:rPr>
                            <w:spacing w:val="-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попадание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мусора, грязи,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воды,</w:t>
                        </w:r>
                        <w:r>
                          <w:rPr>
                            <w:spacing w:val="-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твёрдых</w:t>
                        </w:r>
                        <w:r>
                          <w:rPr>
                            <w:spacing w:val="11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частиц</w:t>
                        </w:r>
                      </w:p>
                      <w:p>
                        <w:pPr>
                          <w:spacing w:line="18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И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пылИ.</w:t>
                        </w:r>
                      </w:p>
                    </w:txbxContent>
                  </v:textbox>
                  <w10:wrap type="none"/>
                </v:shape>
                <v:shape style="position:absolute;left:2119;top:1336;width:5044;height:363" type="#_x0000_t202" id="docshape69" filled="false" stroked="false">
                  <v:textbox inset="0,0,0,0">
                    <w:txbxContent>
                      <w:p>
                        <w:pPr>
                          <w:spacing w:line="199" w:lineRule="auto" w:before="0"/>
                          <w:ind w:left="0" w:right="1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Засорение этих вентипяционных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отверстий может </w:t>
                        </w:r>
                        <w:r>
                          <w:rPr>
                            <w:w w:val="105"/>
                            <w:sz w:val="18"/>
                          </w:rPr>
                          <w:t>повредить</w:t>
                        </w:r>
                        <w:r>
                          <w:rPr>
                            <w:w w:val="105"/>
                            <w:sz w:val="18"/>
                          </w:rPr>
                          <w:t> двигатель, инверторную плату ияи электродвигатель.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4"/>
        </w:rPr>
        <w:sectPr>
          <w:footerReference w:type="even" r:id="rId29"/>
          <w:pgSz w:w="8400" w:h="11910"/>
          <w:pgMar w:header="0" w:footer="211" w:top="580" w:bottom="400" w:left="141" w:right="141"/>
          <w:pgNumType w:start="6"/>
        </w:sectPr>
      </w:pPr>
    </w:p>
    <w:p>
      <w:pPr>
        <w:spacing w:line="284" w:lineRule="exact" w:before="20"/>
        <w:ind w:left="250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6339584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-16976896" id="docshapegroup70" coordorigin="0,11415" coordsize="8387,492">
                <v:shape style="position:absolute;left:0;top:11414;width:8387;height:492" id="docshape71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72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8" w:id="10"/>
      <w:bookmarkEnd w:id="10"/>
      <w:r>
        <w:rPr/>
      </w:r>
      <w:r>
        <w:rPr>
          <w:w w:val="115"/>
          <w:sz w:val="26"/>
        </w:rPr>
        <w:t>УСТАНОВКА</w:t>
      </w:r>
      <w:r>
        <w:rPr>
          <w:spacing w:val="36"/>
          <w:w w:val="120"/>
          <w:sz w:val="26"/>
        </w:rPr>
        <w:t> </w:t>
      </w:r>
      <w:r>
        <w:rPr>
          <w:spacing w:val="-2"/>
          <w:w w:val="120"/>
          <w:sz w:val="26"/>
        </w:rPr>
        <w:t>ГЕНЕРАТОРА</w:t>
      </w:r>
    </w:p>
    <w:p>
      <w:pPr>
        <w:pStyle w:val="Heading4"/>
        <w:spacing w:line="296" w:lineRule="exact" w:before="0"/>
      </w:pPr>
      <w:r>
        <w:rPr>
          <w:w w:val="110"/>
        </w:rPr>
        <w:t>В</w:t>
      </w:r>
      <w:r>
        <w:rPr>
          <w:spacing w:val="-26"/>
          <w:w w:val="110"/>
        </w:rPr>
        <w:t> </w:t>
      </w:r>
      <w:r>
        <w:rPr>
          <w:w w:val="110"/>
        </w:rPr>
        <w:t>ПОМЕЩЕНИИ</w:t>
      </w:r>
      <w:r>
        <w:rPr>
          <w:spacing w:val="5"/>
          <w:w w:val="110"/>
        </w:rPr>
        <w:t> </w:t>
      </w:r>
      <w:r>
        <w:rPr>
          <w:w w:val="110"/>
        </w:rPr>
        <w:t>ИЛИ</w:t>
      </w:r>
      <w:r>
        <w:rPr>
          <w:spacing w:val="-16"/>
          <w:w w:val="110"/>
        </w:rPr>
        <w:t> </w:t>
      </w:r>
      <w:r>
        <w:rPr>
          <w:w w:val="110"/>
        </w:rPr>
        <w:t>В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КОЖУХЕ</w:t>
      </w:r>
    </w:p>
    <w:p>
      <w:pPr>
        <w:spacing w:line="213" w:lineRule="exact" w:before="88"/>
        <w:ind w:left="251" w:right="0" w:firstLine="0"/>
        <w:jc w:val="left"/>
        <w:rPr>
          <w:b/>
          <w:sz w:val="18"/>
        </w:rPr>
      </w:pPr>
      <w:r>
        <w:rPr>
          <w:b/>
          <w:w w:val="115"/>
          <w:sz w:val="18"/>
        </w:rPr>
        <w:t>Электростанцию</w:t>
      </w:r>
      <w:r>
        <w:rPr>
          <w:b/>
          <w:spacing w:val="-5"/>
          <w:w w:val="115"/>
          <w:sz w:val="18"/>
        </w:rPr>
        <w:t> </w:t>
      </w:r>
      <w:r>
        <w:rPr>
          <w:b/>
          <w:w w:val="115"/>
          <w:sz w:val="18"/>
        </w:rPr>
        <w:t>допускается</w:t>
      </w:r>
      <w:r>
        <w:rPr>
          <w:b/>
          <w:spacing w:val="27"/>
          <w:w w:val="115"/>
          <w:sz w:val="18"/>
        </w:rPr>
        <w:t> </w:t>
      </w:r>
      <w:r>
        <w:rPr>
          <w:b/>
          <w:w w:val="115"/>
          <w:sz w:val="18"/>
        </w:rPr>
        <w:t>использовать</w:t>
      </w:r>
      <w:r>
        <w:rPr>
          <w:b/>
          <w:spacing w:val="35"/>
          <w:w w:val="115"/>
          <w:sz w:val="18"/>
        </w:rPr>
        <w:t> </w:t>
      </w:r>
      <w:r>
        <w:rPr>
          <w:b/>
          <w:w w:val="115"/>
          <w:sz w:val="18"/>
        </w:rPr>
        <w:t>только</w:t>
      </w:r>
      <w:r>
        <w:rPr>
          <w:b/>
          <w:spacing w:val="16"/>
          <w:w w:val="115"/>
          <w:sz w:val="18"/>
        </w:rPr>
        <w:t> </w:t>
      </w:r>
      <w:r>
        <w:rPr>
          <w:b/>
          <w:w w:val="115"/>
          <w:sz w:val="18"/>
        </w:rPr>
        <w:t>на</w:t>
      </w:r>
      <w:r>
        <w:rPr>
          <w:b/>
          <w:spacing w:val="-8"/>
          <w:w w:val="115"/>
          <w:sz w:val="18"/>
        </w:rPr>
        <w:t> </w:t>
      </w:r>
      <w:r>
        <w:rPr>
          <w:b/>
          <w:w w:val="115"/>
          <w:sz w:val="18"/>
        </w:rPr>
        <w:t>открытом</w:t>
      </w:r>
      <w:r>
        <w:rPr>
          <w:b/>
          <w:spacing w:val="23"/>
          <w:w w:val="115"/>
          <w:sz w:val="18"/>
        </w:rPr>
        <w:t> </w:t>
      </w:r>
      <w:r>
        <w:rPr>
          <w:b/>
          <w:spacing w:val="-2"/>
          <w:w w:val="115"/>
          <w:sz w:val="18"/>
        </w:rPr>
        <w:t>воздухе.</w:t>
      </w:r>
    </w:p>
    <w:p>
      <w:pPr>
        <w:pStyle w:val="BodyText"/>
        <w:spacing w:line="225" w:lineRule="auto" w:before="3"/>
        <w:ind w:left="248" w:firstLine="3"/>
      </w:pPr>
      <w:r>
        <w:rPr>
          <w:w w:val="115"/>
        </w:rPr>
        <w:t>В закрытым помещениях и</w:t>
      </w:r>
      <w:r>
        <w:rPr>
          <w:spacing w:val="-2"/>
          <w:w w:val="115"/>
        </w:rPr>
        <w:t> </w:t>
      </w:r>
      <w:r>
        <w:rPr>
          <w:w w:val="115"/>
        </w:rPr>
        <w:t>кожухах эксплуатация возможна тол</w:t>
      </w:r>
      <w:r>
        <w:rPr>
          <w:spacing w:val="-24"/>
          <w:w w:val="115"/>
        </w:rPr>
        <w:t> </w:t>
      </w:r>
      <w:r>
        <w:rPr>
          <w:w w:val="115"/>
        </w:rPr>
        <w:t>ько с п</w:t>
      </w:r>
      <w:r>
        <w:rPr>
          <w:w w:val="115"/>
        </w:rPr>
        <w:t>рименением</w:t>
      </w:r>
      <w:r>
        <w:rPr>
          <w:w w:val="115"/>
        </w:rPr>
        <w:t> предустановленной системой вентиляции и системой удаления вы хлопных газов.</w:t>
      </w:r>
    </w:p>
    <w:p>
      <w:pPr>
        <w:pStyle w:val="BodyText"/>
        <w:spacing w:line="225" w:lineRule="auto" w:before="211"/>
        <w:ind w:left="248" w:right="186" w:firstLine="3"/>
      </w:pPr>
      <w:r>
        <w:rPr>
          <w:w w:val="115"/>
        </w:rPr>
        <w:t>Все</w:t>
      </w:r>
      <w:r>
        <w:rPr>
          <w:spacing w:val="-1"/>
          <w:w w:val="115"/>
        </w:rPr>
        <w:t> </w:t>
      </w:r>
      <w:r>
        <w:rPr>
          <w:w w:val="115"/>
        </w:rPr>
        <w:t>мобильные</w:t>
      </w:r>
      <w:r>
        <w:rPr>
          <w:spacing w:val="40"/>
          <w:w w:val="115"/>
        </w:rPr>
        <w:t> </w:t>
      </w:r>
      <w:r>
        <w:rPr>
          <w:w w:val="115"/>
        </w:rPr>
        <w:t>бензиновые</w:t>
      </w:r>
      <w:r>
        <w:rPr>
          <w:spacing w:val="15"/>
          <w:w w:val="115"/>
        </w:rPr>
        <w:t> </w:t>
      </w:r>
      <w:r>
        <w:rPr>
          <w:w w:val="115"/>
        </w:rPr>
        <w:t>генераторы (как</w:t>
      </w:r>
      <w:r>
        <w:rPr>
          <w:spacing w:val="17"/>
          <w:w w:val="115"/>
        </w:rPr>
        <w:t> </w:t>
      </w:r>
      <w:r>
        <w:rPr>
          <w:w w:val="115"/>
        </w:rPr>
        <w:t>класс</w:t>
      </w:r>
      <w:r>
        <w:rPr>
          <w:spacing w:val="20"/>
          <w:w w:val="115"/>
        </w:rPr>
        <w:t> </w:t>
      </w:r>
      <w:r>
        <w:rPr>
          <w:w w:val="115"/>
        </w:rPr>
        <w:t>оборудования)</w:t>
      </w:r>
      <w:r>
        <w:rPr>
          <w:spacing w:val="38"/>
          <w:w w:val="115"/>
        </w:rPr>
        <w:t> </w:t>
      </w:r>
      <w:r>
        <w:rPr>
          <w:w w:val="115"/>
        </w:rPr>
        <w:t>имеют</w:t>
      </w:r>
      <w:r>
        <w:rPr>
          <w:spacing w:val="17"/>
          <w:w w:val="115"/>
        </w:rPr>
        <w:t> </w:t>
      </w:r>
      <w:r>
        <w:rPr>
          <w:w w:val="115"/>
        </w:rPr>
        <w:t>двигатели</w:t>
      </w:r>
      <w:r>
        <w:rPr>
          <w:w w:val="115"/>
        </w:rPr>
        <w:t> с воздушным охлаждением, именно поэтому для безот</w:t>
      </w:r>
      <w:r>
        <w:rPr>
          <w:spacing w:val="-28"/>
          <w:w w:val="115"/>
        </w:rPr>
        <w:t> </w:t>
      </w:r>
      <w:r>
        <w:rPr>
          <w:w w:val="115"/>
        </w:rPr>
        <w:t>казной работы и </w:t>
      </w:r>
      <w:r>
        <w:rPr>
          <w:w w:val="115"/>
        </w:rPr>
        <w:t>исключения</w:t>
      </w:r>
      <w:r>
        <w:rPr>
          <w:w w:val="115"/>
        </w:rPr>
        <w:t> перегрева критически важны приток свежего воздуха к двигателю и </w:t>
      </w:r>
      <w:r>
        <w:rPr>
          <w:w w:val="115"/>
        </w:rPr>
        <w:t>удаление</w:t>
      </w:r>
      <w:r>
        <w:rPr>
          <w:w w:val="115"/>
        </w:rPr>
        <w:t> горячего воздуха из зоньі работы оборудования.</w:t>
      </w:r>
    </w:p>
    <w:p>
      <w:pPr>
        <w:pStyle w:val="BodyText"/>
        <w:spacing w:line="225" w:lineRule="auto"/>
        <w:ind w:left="248" w:right="1137" w:firstLine="3"/>
      </w:pPr>
      <w:r>
        <w:rPr>
          <w:w w:val="115"/>
        </w:rPr>
        <w:t>Именно поэтому данный класс электростанци</w:t>
      </w:r>
      <w:r>
        <w:rPr>
          <w:spacing w:val="-24"/>
          <w:w w:val="115"/>
        </w:rPr>
        <w:t> </w:t>
      </w:r>
      <w:r>
        <w:rPr>
          <w:w w:val="115"/>
        </w:rPr>
        <w:t>й (бензиновые </w:t>
      </w:r>
      <w:r>
        <w:rPr>
          <w:w w:val="115"/>
        </w:rPr>
        <w:t>генераторы)</w:t>
      </w:r>
      <w:r>
        <w:rPr>
          <w:w w:val="115"/>
        </w:rPr>
        <w:t> предназначен изначально для эксплуатации на открытом воздухе.</w:t>
      </w:r>
    </w:p>
    <w:p>
      <w:pPr>
        <w:spacing w:line="208" w:lineRule="auto" w:before="201"/>
        <w:ind w:left="247" w:right="369" w:firstLine="2"/>
        <w:jc w:val="left"/>
        <w:rPr>
          <w:sz w:val="20"/>
        </w:rPr>
      </w:pPr>
      <w:r>
        <w:rPr>
          <w:w w:val="105"/>
          <w:sz w:val="20"/>
        </w:rPr>
        <w:t>Генератор предназначен в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первую очередь для использования на </w:t>
      </w:r>
      <w:r>
        <w:rPr>
          <w:w w:val="105"/>
          <w:sz w:val="20"/>
        </w:rPr>
        <w:t>открытом</w:t>
      </w:r>
      <w:r>
        <w:rPr>
          <w:w w:val="105"/>
          <w:sz w:val="20"/>
        </w:rPr>
        <w:t> воздухе в качестве мобильного, а не стационарного источника электроэнергии,</w:t>
      </w:r>
    </w:p>
    <w:p>
      <w:pPr>
        <w:spacing w:line="211" w:lineRule="auto" w:before="0"/>
        <w:ind w:left="247" w:right="291" w:firstLine="0"/>
        <w:jc w:val="left"/>
        <w:rPr>
          <w:sz w:val="18"/>
        </w:rPr>
      </w:pPr>
      <w:r>
        <w:rPr>
          <w:sz w:val="20"/>
        </w:rPr>
        <w:t>в</w:t>
      </w:r>
      <w:r>
        <w:rPr>
          <w:spacing w:val="34"/>
          <w:sz w:val="20"/>
        </w:rPr>
        <w:t> </w:t>
      </w:r>
      <w:r>
        <w:rPr>
          <w:sz w:val="20"/>
        </w:rPr>
        <w:t>закрытых</w:t>
      </w:r>
      <w:r>
        <w:rPr>
          <w:spacing w:val="40"/>
          <w:sz w:val="20"/>
        </w:rPr>
        <w:t> </w:t>
      </w:r>
      <w:r>
        <w:rPr>
          <w:sz w:val="20"/>
        </w:rPr>
        <w:t>помещениях,</w:t>
      </w:r>
      <w:r>
        <w:rPr>
          <w:spacing w:val="40"/>
          <w:sz w:val="20"/>
        </w:rPr>
        <w:t> </w:t>
      </w:r>
      <w:r>
        <w:rPr>
          <w:sz w:val="20"/>
        </w:rPr>
        <w:t>при</w:t>
      </w:r>
      <w:r>
        <w:rPr>
          <w:spacing w:val="40"/>
          <w:sz w:val="20"/>
        </w:rPr>
        <w:t> </w:t>
      </w:r>
      <w:r>
        <w:rPr>
          <w:sz w:val="20"/>
        </w:rPr>
        <w:t>установке</w:t>
      </w:r>
      <w:r>
        <w:rPr>
          <w:spacing w:val="40"/>
          <w:sz w:val="20"/>
        </w:rPr>
        <w:t> </w:t>
      </w:r>
      <w:r>
        <w:rPr>
          <w:sz w:val="20"/>
        </w:rPr>
        <w:t>бензинового</w:t>
      </w:r>
      <w:r>
        <w:rPr>
          <w:spacing w:val="40"/>
          <w:sz w:val="20"/>
        </w:rPr>
        <w:t> </w:t>
      </w:r>
      <w:r>
        <w:rPr>
          <w:sz w:val="20"/>
        </w:rPr>
        <w:t>генератора</w:t>
      </w:r>
      <w:r>
        <w:rPr>
          <w:spacing w:val="40"/>
          <w:sz w:val="20"/>
        </w:rPr>
        <w:t> </w:t>
      </w:r>
      <w:r>
        <w:rPr>
          <w:sz w:val="20"/>
        </w:rPr>
        <w:t>в</w:t>
      </w:r>
      <w:r>
        <w:rPr>
          <w:spacing w:val="29"/>
          <w:sz w:val="20"/>
        </w:rPr>
        <w:t> </w:t>
      </w:r>
      <w:r>
        <w:rPr>
          <w:sz w:val="20"/>
        </w:rPr>
        <w:t>гараже/подвале</w:t>
      </w:r>
      <w:r>
        <w:rPr>
          <w:sz w:val="20"/>
        </w:rPr>
        <w:t> </w:t>
      </w:r>
      <w:r>
        <w:rPr>
          <w:spacing w:val="-2"/>
          <w:w w:val="110"/>
          <w:sz w:val="20"/>
        </w:rPr>
        <w:t>или</w:t>
      </w:r>
      <w:r>
        <w:rPr>
          <w:spacing w:val="-9"/>
          <w:w w:val="110"/>
          <w:sz w:val="20"/>
        </w:rPr>
        <w:t> </w:t>
      </w:r>
      <w:r>
        <w:rPr>
          <w:spacing w:val="-2"/>
          <w:w w:val="110"/>
          <w:sz w:val="20"/>
        </w:rPr>
        <w:t>при</w:t>
      </w:r>
      <w:r>
        <w:rPr>
          <w:spacing w:val="-8"/>
          <w:w w:val="110"/>
          <w:sz w:val="20"/>
        </w:rPr>
        <w:t> </w:t>
      </w:r>
      <w:r>
        <w:rPr>
          <w:spacing w:val="-2"/>
          <w:w w:val="110"/>
          <w:sz w:val="20"/>
        </w:rPr>
        <w:t>установке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в</w:t>
      </w:r>
      <w:r>
        <w:rPr>
          <w:spacing w:val="-11"/>
          <w:w w:val="110"/>
          <w:sz w:val="20"/>
        </w:rPr>
        <w:t> </w:t>
      </w:r>
      <w:r>
        <w:rPr>
          <w:spacing w:val="-2"/>
          <w:w w:val="110"/>
          <w:sz w:val="20"/>
        </w:rPr>
        <w:t>шумозащитный</w:t>
      </w:r>
      <w:r>
        <w:rPr>
          <w:spacing w:val="13"/>
          <w:w w:val="110"/>
          <w:sz w:val="20"/>
        </w:rPr>
        <w:t> </w:t>
      </w:r>
      <w:r>
        <w:rPr>
          <w:spacing w:val="-2"/>
          <w:w w:val="110"/>
          <w:sz w:val="20"/>
        </w:rPr>
        <w:t>кожух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необходимо </w:t>
      </w:r>
      <w:r>
        <w:rPr>
          <w:spacing w:val="-2"/>
          <w:w w:val="110"/>
          <w:sz w:val="20"/>
        </w:rPr>
        <w:t>организовать</w:t>
      </w:r>
      <w:r>
        <w:rPr>
          <w:spacing w:val="-2"/>
          <w:w w:val="110"/>
          <w:sz w:val="20"/>
        </w:rPr>
        <w:t> </w:t>
      </w:r>
      <w:r>
        <w:rPr>
          <w:w w:val="110"/>
          <w:sz w:val="18"/>
        </w:rPr>
        <w:t>принудительную</w:t>
      </w:r>
      <w:r>
        <w:rPr>
          <w:spacing w:val="19"/>
          <w:w w:val="110"/>
          <w:sz w:val="18"/>
        </w:rPr>
        <w:t> </w:t>
      </w:r>
      <w:r>
        <w:rPr>
          <w:w w:val="110"/>
          <w:sz w:val="18"/>
        </w:rPr>
        <w:t>вентиляцию</w:t>
      </w:r>
      <w:r>
        <w:rPr>
          <w:spacing w:val="64"/>
          <w:w w:val="110"/>
          <w:sz w:val="18"/>
        </w:rPr>
        <w:t> </w:t>
      </w:r>
      <w:r>
        <w:rPr>
          <w:w w:val="110"/>
          <w:sz w:val="18"/>
        </w:rPr>
        <w:t>с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притоком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холодного</w:t>
      </w:r>
      <w:r>
        <w:rPr>
          <w:spacing w:val="60"/>
          <w:w w:val="110"/>
          <w:sz w:val="18"/>
        </w:rPr>
        <w:t> </w:t>
      </w:r>
      <w:r>
        <w:rPr>
          <w:w w:val="110"/>
          <w:sz w:val="18"/>
        </w:rPr>
        <w:t>свежего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воздуха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и</w:t>
      </w:r>
      <w:r>
        <w:rPr>
          <w:spacing w:val="32"/>
          <w:w w:val="110"/>
          <w:sz w:val="18"/>
        </w:rPr>
        <w:t> </w:t>
      </w:r>
      <w:r>
        <w:rPr>
          <w:w w:val="110"/>
          <w:sz w:val="18"/>
        </w:rPr>
        <w:t>удалением</w:t>
      </w:r>
    </w:p>
    <w:p>
      <w:pPr>
        <w:pStyle w:val="BodyText"/>
        <w:spacing w:line="212" w:lineRule="exact"/>
        <w:ind w:left="248"/>
      </w:pPr>
      <w:r>
        <w:rPr>
          <w:w w:val="115"/>
        </w:rPr>
        <w:t>горячего</w:t>
      </w:r>
      <w:r>
        <w:rPr>
          <w:spacing w:val="14"/>
          <w:w w:val="115"/>
        </w:rPr>
        <w:t> </w:t>
      </w:r>
      <w:r>
        <w:rPr>
          <w:w w:val="115"/>
        </w:rPr>
        <w:t>воздуха</w:t>
      </w:r>
      <w:r>
        <w:rPr>
          <w:spacing w:val="15"/>
          <w:w w:val="115"/>
        </w:rPr>
        <w:t> </w:t>
      </w:r>
      <w:r>
        <w:rPr>
          <w:w w:val="115"/>
        </w:rPr>
        <w:t>из помещения</w:t>
      </w:r>
      <w:r>
        <w:rPr>
          <w:spacing w:val="14"/>
          <w:w w:val="115"/>
        </w:rPr>
        <w:t> </w:t>
      </w:r>
      <w:r>
        <w:rPr>
          <w:w w:val="115"/>
        </w:rPr>
        <w:t>(кожуха)</w:t>
      </w:r>
      <w:r>
        <w:rPr>
          <w:spacing w:val="9"/>
          <w:w w:val="115"/>
        </w:rPr>
        <w:t> </w:t>
      </w:r>
      <w:r>
        <w:rPr>
          <w:w w:val="115"/>
        </w:rPr>
        <w:t>и</w:t>
      </w:r>
      <w:r>
        <w:rPr>
          <w:spacing w:val="4"/>
          <w:w w:val="115"/>
        </w:rPr>
        <w:t> </w:t>
      </w:r>
      <w:r>
        <w:rPr>
          <w:w w:val="115"/>
        </w:rPr>
        <w:t>систему</w:t>
      </w:r>
      <w:r>
        <w:rPr>
          <w:spacing w:val="16"/>
          <w:w w:val="115"/>
        </w:rPr>
        <w:t> </w:t>
      </w:r>
      <w:r>
        <w:rPr>
          <w:w w:val="115"/>
        </w:rPr>
        <w:t>удаления</w:t>
      </w:r>
      <w:r>
        <w:rPr>
          <w:spacing w:val="15"/>
          <w:w w:val="115"/>
        </w:rPr>
        <w:t> </w:t>
      </w:r>
      <w:r>
        <w:rPr>
          <w:w w:val="115"/>
        </w:rPr>
        <w:t>выхлопных</w:t>
      </w:r>
      <w:r>
        <w:rPr>
          <w:spacing w:val="20"/>
          <w:w w:val="115"/>
        </w:rPr>
        <w:t> </w:t>
      </w:r>
      <w:r>
        <w:rPr>
          <w:spacing w:val="-2"/>
          <w:w w:val="115"/>
        </w:rPr>
        <w:t>газов.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249001</wp:posOffset>
                </wp:positionH>
                <wp:positionV relativeFrom="paragraph">
                  <wp:posOffset>118603</wp:posOffset>
                </wp:positionV>
                <wp:extent cx="4824095" cy="67183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4824095" cy="671830"/>
                          <a:chExt cx="4824095" cy="67183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482409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67183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527253"/>
                                </a:lnTo>
                                <a:lnTo>
                                  <a:pt x="7372" y="572640"/>
                                </a:lnTo>
                                <a:lnTo>
                                  <a:pt x="27878" y="612151"/>
                                </a:lnTo>
                                <a:lnTo>
                                  <a:pt x="59097" y="643369"/>
                                </a:lnTo>
                                <a:lnTo>
                                  <a:pt x="98611" y="663873"/>
                                </a:lnTo>
                                <a:lnTo>
                                  <a:pt x="144000" y="671245"/>
                                </a:lnTo>
                                <a:lnTo>
                                  <a:pt x="4679995" y="671245"/>
                                </a:lnTo>
                                <a:lnTo>
                                  <a:pt x="4725388" y="663873"/>
                                </a:lnTo>
                                <a:lnTo>
                                  <a:pt x="4764904" y="643369"/>
                                </a:lnTo>
                                <a:lnTo>
                                  <a:pt x="4796123" y="612151"/>
                                </a:lnTo>
                                <a:lnTo>
                                  <a:pt x="4816628" y="572640"/>
                                </a:lnTo>
                                <a:lnTo>
                                  <a:pt x="4824001" y="527253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06737" y="137872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37741" y="197132"/>
                            <a:ext cx="16065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80" w:lineRule="exact" w:before="0"/>
                                <w:ind w:left="0" w:right="0" w:firstLine="0"/>
                                <w:jc w:val="left"/>
                                <w:rPr>
                                  <w:sz w:val="58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20"/>
                                  <w:sz w:val="58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095762" y="101108"/>
                            <a:ext cx="3359785" cy="465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auto" w:before="0"/>
                                <w:ind w:left="0" w:right="0" w:hanging="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Ответственность за предварительные расчеты и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качество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выполненных работ по установке системы вентиляцИИ</w:t>
                              </w:r>
                            </w:p>
                            <w:p>
                              <w:pPr>
                                <w:spacing w:line="199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несут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впадеяец оборудования, частное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лицо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и/ияи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организация,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выпопняющая данные работы.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338885pt;width:379.85pt;height:52.9pt;mso-position-horizontal-relative:page;mso-position-vertical-relative:paragraph;z-index:-15718912;mso-wrap-distance-left:0;mso-wrap-distance-right:0" id="docshapegroup73" coordorigin="392,187" coordsize="7597,1058">
                <v:shape style="position:absolute;left:392;top:186;width:7597;height:1058" id="docshape74" coordorigin="392,187" coordsize="7597,1058" path="m7762,187l619,187,547,198,485,231,436,280,404,342,392,414,392,1017,404,1089,436,1151,485,1200,547,1232,619,1244,7762,1244,7834,1232,7896,1200,7945,1151,7977,1089,7989,1017,7989,414,7977,342,7945,280,7896,231,7834,198,7762,187xe" filled="true" fillcolor="#e6e7e8" stroked="false">
                  <v:path arrowok="t"/>
                  <v:fill type="solid"/>
                </v:shape>
                <v:shape style="position:absolute;left:875;top:403;width:648;height:584" id="docshape75" coordorigin="875,404" coordsize="648,584" path="m1201,404l1185,417,1162,454,878,959,875,978,894,985,937,987,1505,987,1523,980,1520,960,1499,921,1237,454,1216,416,1201,404xe" filled="true" fillcolor="#ed1c24" stroked="false">
                  <v:path arrowok="t"/>
                  <v:fill type="solid"/>
                </v:shape>
                <v:shape style="position:absolute;left:1081;top:497;width:253;height:581" type="#_x0000_t202" id="docshape76" filled="false" stroked="false">
                  <v:textbox inset="0,0,0,0">
                    <w:txbxContent>
                      <w:p>
                        <w:pPr>
                          <w:spacing w:line="580" w:lineRule="exact" w:before="0"/>
                          <w:ind w:left="0" w:right="0" w:firstLine="0"/>
                          <w:jc w:val="left"/>
                          <w:rPr>
                            <w:sz w:val="58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20"/>
                            <w:sz w:val="58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117;top:346;width:5291;height:733" type="#_x0000_t202" id="docshape77" filled="false" stroked="false">
                  <v:textbox inset="0,0,0,0">
                    <w:txbxContent>
                      <w:p>
                        <w:pPr>
                          <w:spacing w:line="199" w:lineRule="auto" w:before="0"/>
                          <w:ind w:left="0" w:right="0" w:hanging="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Ответственность за предварительные расчеты и </w:t>
                        </w:r>
                        <w:r>
                          <w:rPr>
                            <w:w w:val="105"/>
                            <w:sz w:val="18"/>
                          </w:rPr>
                          <w:t>качество</w:t>
                        </w:r>
                        <w:r>
                          <w:rPr>
                            <w:w w:val="105"/>
                            <w:sz w:val="18"/>
                          </w:rPr>
                          <w:t> выполненных работ по установке системы вентиляцИИ</w:t>
                        </w:r>
                      </w:p>
                      <w:p>
                        <w:pPr>
                          <w:spacing w:line="199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несут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впадеяец оборудования, частное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лицо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и/ияи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организация,</w:t>
                        </w:r>
                        <w:r>
                          <w:rPr>
                            <w:w w:val="105"/>
                            <w:sz w:val="18"/>
                          </w:rPr>
                          <w:t> выпопняющая данные работы.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25" w:lineRule="auto" w:before="165"/>
        <w:ind w:left="250" w:right="0" w:hanging="1"/>
        <w:jc w:val="left"/>
        <w:rPr>
          <w:b/>
          <w:sz w:val="18"/>
        </w:rPr>
      </w:pPr>
      <w:r>
        <w:rPr>
          <w:b/>
          <w:w w:val="115"/>
          <w:sz w:val="18"/>
        </w:rPr>
        <w:t>Вентиляция помещения (приток свежего и вы ведение </w:t>
      </w:r>
      <w:r>
        <w:rPr>
          <w:w w:val="115"/>
          <w:sz w:val="18"/>
        </w:rPr>
        <w:t>горячего воздуха)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и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система</w:t>
      </w:r>
      <w:r>
        <w:rPr>
          <w:w w:val="115"/>
          <w:sz w:val="18"/>
        </w:rPr>
        <w:t> </w:t>
      </w:r>
      <w:r>
        <w:rPr>
          <w:b/>
          <w:w w:val="115"/>
          <w:sz w:val="18"/>
        </w:rPr>
        <w:t>удаления выхлопных газов должны выполняться с </w:t>
      </w:r>
      <w:r>
        <w:rPr>
          <w:w w:val="115"/>
          <w:sz w:val="18"/>
        </w:rPr>
        <w:t>учётом </w:t>
      </w:r>
      <w:r>
        <w:rPr>
          <w:b/>
          <w:w w:val="115"/>
          <w:sz w:val="18"/>
        </w:rPr>
        <w:t>мощности </w:t>
      </w:r>
      <w:r>
        <w:rPr>
          <w:b/>
          <w:w w:val="115"/>
          <w:sz w:val="18"/>
        </w:rPr>
        <w:t>генератора,</w:t>
      </w:r>
      <w:r>
        <w:rPr>
          <w:b/>
          <w:w w:val="115"/>
          <w:sz w:val="18"/>
        </w:rPr>
        <w:t> рабочего объема двигателя, геометрии помещения, условий эксплуатации и др.</w:t>
      </w:r>
    </w:p>
    <w:p>
      <w:pPr>
        <w:pStyle w:val="BodyText"/>
        <w:spacing w:line="225" w:lineRule="auto" w:before="211"/>
        <w:ind w:left="248" w:right="497" w:firstLine="3"/>
      </w:pPr>
      <w:r>
        <w:rPr>
          <w:w w:val="115"/>
        </w:rPr>
        <w:t>П</w:t>
      </w:r>
      <w:r>
        <w:rPr>
          <w:spacing w:val="-26"/>
          <w:w w:val="115"/>
        </w:rPr>
        <w:t> </w:t>
      </w:r>
      <w:r>
        <w:rPr>
          <w:w w:val="115"/>
        </w:rPr>
        <w:t>ри рас</w:t>
      </w:r>
      <w:r>
        <w:rPr>
          <w:spacing w:val="-3"/>
          <w:w w:val="115"/>
        </w:rPr>
        <w:t> </w:t>
      </w:r>
      <w:r>
        <w:rPr>
          <w:w w:val="115"/>
        </w:rPr>
        <w:t>четах,</w:t>
      </w:r>
      <w:r>
        <w:rPr>
          <w:spacing w:val="-3"/>
          <w:w w:val="115"/>
        </w:rPr>
        <w:t> </w:t>
      </w:r>
      <w:r>
        <w:rPr>
          <w:w w:val="115"/>
        </w:rPr>
        <w:t>проектировании и сборке системы вентиляции и</w:t>
      </w:r>
      <w:r>
        <w:rPr>
          <w:spacing w:val="-7"/>
          <w:w w:val="115"/>
        </w:rPr>
        <w:t> </w:t>
      </w:r>
      <w:r>
        <w:rPr>
          <w:w w:val="115"/>
        </w:rPr>
        <w:t>системы </w:t>
      </w:r>
      <w:r>
        <w:rPr>
          <w:w w:val="115"/>
        </w:rPr>
        <w:t>удаления</w:t>
      </w:r>
      <w:r>
        <w:rPr>
          <w:w w:val="115"/>
        </w:rPr>
        <w:t> выхлопных газов отнеситесь максимально ответствен</w:t>
      </w:r>
      <w:r>
        <w:rPr>
          <w:spacing w:val="-12"/>
          <w:w w:val="115"/>
        </w:rPr>
        <w:t> </w:t>
      </w:r>
      <w:r>
        <w:rPr>
          <w:w w:val="115"/>
        </w:rPr>
        <w:t>но,</w:t>
      </w:r>
      <w:r>
        <w:rPr>
          <w:spacing w:val="-5"/>
          <w:w w:val="115"/>
        </w:rPr>
        <w:t> </w:t>
      </w:r>
      <w:r>
        <w:rPr>
          <w:w w:val="115"/>
        </w:rPr>
        <w:t>т.к. в противном </w:t>
      </w:r>
      <w:r>
        <w:rPr>
          <w:w w:val="115"/>
        </w:rPr>
        <w:t>случае</w:t>
      </w:r>
      <w:r>
        <w:rPr>
          <w:w w:val="115"/>
        </w:rPr>
        <w:t> возможньі перегревы двигателя и альтернатора, снижение </w:t>
      </w:r>
      <w:r>
        <w:rPr>
          <w:w w:val="115"/>
        </w:rPr>
        <w:t>эффективности</w:t>
      </w:r>
      <w:r>
        <w:rPr>
          <w:spacing w:val="80"/>
          <w:w w:val="115"/>
        </w:rPr>
        <w:t> </w:t>
      </w:r>
      <w:r>
        <w:rPr>
          <w:w w:val="115"/>
        </w:rPr>
        <w:t>системы вы хлопа генератора, из-за чего вы хлопные</w:t>
      </w:r>
      <w:r>
        <w:rPr>
          <w:spacing w:val="40"/>
          <w:w w:val="115"/>
        </w:rPr>
        <w:t> </w:t>
      </w:r>
      <w:r>
        <w:rPr>
          <w:w w:val="115"/>
        </w:rPr>
        <w:t>газы могут не</w:t>
      </w:r>
      <w:r>
        <w:rPr>
          <w:spacing w:val="-7"/>
          <w:w w:val="115"/>
        </w:rPr>
        <w:t> </w:t>
      </w:r>
      <w:r>
        <w:rPr>
          <w:w w:val="115"/>
        </w:rPr>
        <w:t>полностью</w:t>
      </w:r>
      <w:r>
        <w:rPr>
          <w:w w:val="115"/>
        </w:rPr>
        <w:t> удалять</w:t>
      </w:r>
      <w:r>
        <w:rPr>
          <w:spacing w:val="-3"/>
          <w:w w:val="115"/>
        </w:rPr>
        <w:t> </w:t>
      </w:r>
      <w:r>
        <w:rPr>
          <w:w w:val="115"/>
        </w:rPr>
        <w:t>ся из камеры</w:t>
      </w:r>
      <w:r>
        <w:rPr>
          <w:spacing w:val="40"/>
          <w:w w:val="115"/>
        </w:rPr>
        <w:t> </w:t>
      </w:r>
      <w:r>
        <w:rPr>
          <w:w w:val="115"/>
        </w:rPr>
        <w:t>сгорания</w:t>
      </w:r>
      <w:r>
        <w:rPr>
          <w:spacing w:val="-12"/>
          <w:w w:val="115"/>
        </w:rPr>
        <w:t> </w:t>
      </w:r>
      <w:r>
        <w:rPr>
          <w:w w:val="115"/>
        </w:rPr>
        <w:t>двигателя, что снижает</w:t>
      </w:r>
      <w:r>
        <w:rPr>
          <w:spacing w:val="40"/>
          <w:w w:val="115"/>
        </w:rPr>
        <w:t> </w:t>
      </w:r>
      <w:r>
        <w:rPr>
          <w:w w:val="115"/>
        </w:rPr>
        <w:t>мощность</w:t>
      </w:r>
      <w:r>
        <w:rPr>
          <w:spacing w:val="40"/>
          <w:w w:val="115"/>
        </w:rPr>
        <w:t> </w:t>
      </w:r>
      <w:r>
        <w:rPr>
          <w:w w:val="115"/>
        </w:rPr>
        <w:t>двигателя,</w:t>
      </w:r>
    </w:p>
    <w:p>
      <w:pPr>
        <w:pStyle w:val="BodyText"/>
        <w:spacing w:line="228" w:lineRule="auto"/>
        <w:ind w:left="248" w:right="369"/>
      </w:pPr>
      <w:r>
        <w:rPr>
          <w:w w:val="115"/>
        </w:rPr>
        <w:t>а также способствует перегреву поршневой группы,</w:t>
      </w:r>
      <w:r>
        <w:rPr>
          <w:spacing w:val="-9"/>
          <w:w w:val="115"/>
        </w:rPr>
        <w:t> </w:t>
      </w:r>
      <w:r>
        <w:rPr>
          <w:w w:val="115"/>
        </w:rPr>
        <w:t>системы газорасп</w:t>
      </w:r>
      <w:r>
        <w:rPr>
          <w:w w:val="115"/>
        </w:rPr>
        <w:t>ределения,</w:t>
      </w:r>
      <w:r>
        <w:rPr>
          <w:w w:val="115"/>
        </w:rPr>
        <w:t> образованию задиров на зеркале цилиндра, повышенного расход</w:t>
      </w:r>
      <w:r>
        <w:rPr>
          <w:spacing w:val="-14"/>
          <w:w w:val="115"/>
        </w:rPr>
        <w:t> </w:t>
      </w:r>
      <w:r>
        <w:rPr>
          <w:w w:val="115"/>
        </w:rPr>
        <w:t>а </w:t>
      </w:r>
      <w:r>
        <w:rPr>
          <w:w w:val="115"/>
        </w:rPr>
        <w:t>моторного</w:t>
      </w:r>
      <w:r>
        <w:rPr>
          <w:w w:val="115"/>
        </w:rPr>
        <w:t> масла и другим негативным последствиям, снижающих pecypc бензи</w:t>
      </w:r>
      <w:r>
        <w:rPr>
          <w:w w:val="115"/>
        </w:rPr>
        <w:t>нового</w:t>
      </w:r>
      <w:r>
        <w:rPr>
          <w:w w:val="115"/>
        </w:rPr>
        <w:t> </w:t>
      </w:r>
      <w:r>
        <w:rPr>
          <w:spacing w:val="-2"/>
          <w:w w:val="115"/>
        </w:rPr>
        <w:t>генератора.</w:t>
      </w:r>
    </w:p>
    <w:p>
      <w:pPr>
        <w:pStyle w:val="BodyText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249001</wp:posOffset>
                </wp:positionH>
                <wp:positionV relativeFrom="paragraph">
                  <wp:posOffset>121853</wp:posOffset>
                </wp:positionV>
                <wp:extent cx="4824095" cy="374650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4824095" cy="374650"/>
                          <a:chExt cx="4824095" cy="3746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4824095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37465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230314"/>
                                </a:lnTo>
                                <a:lnTo>
                                  <a:pt x="7372" y="275701"/>
                                </a:lnTo>
                                <a:lnTo>
                                  <a:pt x="27878" y="315213"/>
                                </a:lnTo>
                                <a:lnTo>
                                  <a:pt x="59097" y="346430"/>
                                </a:lnTo>
                                <a:lnTo>
                                  <a:pt x="98611" y="366934"/>
                                </a:lnTo>
                                <a:lnTo>
                                  <a:pt x="144000" y="374307"/>
                                </a:lnTo>
                                <a:lnTo>
                                  <a:pt x="4679995" y="374307"/>
                                </a:lnTo>
                                <a:lnTo>
                                  <a:pt x="4725388" y="366934"/>
                                </a:lnTo>
                                <a:lnTo>
                                  <a:pt x="4764904" y="346430"/>
                                </a:lnTo>
                                <a:lnTo>
                                  <a:pt x="4796123" y="315213"/>
                                </a:lnTo>
                                <a:lnTo>
                                  <a:pt x="4816628" y="275701"/>
                                </a:lnTo>
                                <a:lnTo>
                                  <a:pt x="4824001" y="230314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4824095" cy="374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" w:right="26" w:firstLine="0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25"/>
                                  <w:sz w:val="15"/>
                                </w:rPr>
                                <w:t>Все</w:t>
                              </w:r>
                              <w:r>
                                <w:rPr>
                                  <w:spacing w:val="24"/>
                                  <w:w w:val="12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w w:val="125"/>
                                  <w:sz w:val="15"/>
                                </w:rPr>
                                <w:t>вышеописанн</w:t>
                              </w:r>
                              <w:r>
                                <w:rPr>
                                  <w:spacing w:val="-23"/>
                                  <w:w w:val="12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w w:val="125"/>
                                  <w:sz w:val="15"/>
                                </w:rPr>
                                <w:t>ые</w:t>
                              </w:r>
                              <w:r>
                                <w:rPr>
                                  <w:spacing w:val="-10"/>
                                  <w:w w:val="12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w w:val="125"/>
                                  <w:sz w:val="15"/>
                                </w:rPr>
                                <w:t>сяучаи не</w:t>
                              </w:r>
                              <w:r>
                                <w:rPr>
                                  <w:spacing w:val="-23"/>
                                  <w:w w:val="12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w w:val="125"/>
                                  <w:sz w:val="15"/>
                                </w:rPr>
                                <w:t>являются</w:t>
                              </w:r>
                              <w:r>
                                <w:rPr>
                                  <w:spacing w:val="6"/>
                                  <w:w w:val="12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5"/>
                                  <w:sz w:val="15"/>
                                </w:rPr>
                                <w:t>гарантийными.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594766pt;width:379.85pt;height:29.5pt;mso-position-horizontal-relative:page;mso-position-vertical-relative:paragraph;z-index:-15718400;mso-wrap-distance-left:0;mso-wrap-distance-right:0" id="docshapegroup78" coordorigin="392,192" coordsize="7597,590">
                <v:shape style="position:absolute;left:392;top:191;width:7597;height:590" id="docshape79" coordorigin="392,192" coordsize="7597,590" path="m7762,192l619,192,547,204,485,236,436,285,404,347,392,419,392,555,404,626,436,688,485,737,547,770,619,781,7762,781,7834,770,7896,737,7945,688,7977,626,7989,555,7989,419,7977,347,7945,285,7896,236,7834,204,7762,192xe" filled="true" fillcolor="#e6e7e8" stroked="false">
                  <v:path arrowok="t"/>
                  <v:fill type="solid"/>
                </v:shape>
                <v:shape style="position:absolute;left:392;top:191;width:7597;height:590" type="#_x0000_t202" id="docshape80" filled="false" stroked="false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15"/>
                          </w:rPr>
                        </w:pPr>
                      </w:p>
                      <w:p>
                        <w:pPr>
                          <w:spacing w:before="0"/>
                          <w:ind w:left="12" w:right="26" w:firstLine="0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25"/>
                            <w:sz w:val="15"/>
                          </w:rPr>
                          <w:t>Все</w:t>
                        </w:r>
                        <w:r>
                          <w:rPr>
                            <w:spacing w:val="24"/>
                            <w:w w:val="125"/>
                            <w:sz w:val="15"/>
                          </w:rPr>
                          <w:t> </w:t>
                        </w:r>
                        <w:r>
                          <w:rPr>
                            <w:w w:val="125"/>
                            <w:sz w:val="15"/>
                          </w:rPr>
                          <w:t>вышеописанн</w:t>
                        </w:r>
                        <w:r>
                          <w:rPr>
                            <w:spacing w:val="-23"/>
                            <w:w w:val="125"/>
                            <w:sz w:val="15"/>
                          </w:rPr>
                          <w:t> </w:t>
                        </w:r>
                        <w:r>
                          <w:rPr>
                            <w:w w:val="125"/>
                            <w:sz w:val="15"/>
                          </w:rPr>
                          <w:t>ые</w:t>
                        </w:r>
                        <w:r>
                          <w:rPr>
                            <w:spacing w:val="-10"/>
                            <w:w w:val="125"/>
                            <w:sz w:val="15"/>
                          </w:rPr>
                          <w:t> </w:t>
                        </w:r>
                        <w:r>
                          <w:rPr>
                            <w:w w:val="125"/>
                            <w:sz w:val="15"/>
                          </w:rPr>
                          <w:t>сяучаи не</w:t>
                        </w:r>
                        <w:r>
                          <w:rPr>
                            <w:spacing w:val="-23"/>
                            <w:w w:val="125"/>
                            <w:sz w:val="15"/>
                          </w:rPr>
                          <w:t> </w:t>
                        </w:r>
                        <w:r>
                          <w:rPr>
                            <w:w w:val="125"/>
                            <w:sz w:val="15"/>
                          </w:rPr>
                          <w:t>являются</w:t>
                        </w:r>
                        <w:r>
                          <w:rPr>
                            <w:spacing w:val="6"/>
                            <w:w w:val="125"/>
                            <w:sz w:val="15"/>
                          </w:rPr>
                          <w:t> </w:t>
                        </w:r>
                        <w:r>
                          <w:rPr>
                            <w:spacing w:val="-2"/>
                            <w:w w:val="125"/>
                            <w:sz w:val="15"/>
                          </w:rPr>
                          <w:t>гарантийными.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7"/>
        <w:rPr>
          <w:sz w:val="22"/>
        </w:rPr>
      </w:pPr>
    </w:p>
    <w:p>
      <w:pPr>
        <w:spacing w:before="0"/>
        <w:ind w:left="0" w:right="38" w:firstLine="0"/>
        <w:jc w:val="right"/>
        <w:rPr>
          <w:sz w:val="22"/>
        </w:rPr>
      </w:pPr>
      <w:r>
        <w:rPr>
          <w:color w:val="FFFFFF"/>
          <w:spacing w:val="-10"/>
          <w:w w:val="125"/>
          <w:sz w:val="22"/>
        </w:rPr>
        <w:t>7</w:t>
      </w:r>
    </w:p>
    <w:p>
      <w:pPr>
        <w:spacing w:after="0"/>
        <w:jc w:val="right"/>
        <w:rPr>
          <w:sz w:val="22"/>
        </w:rPr>
        <w:sectPr>
          <w:footerReference w:type="default" r:id="rId32"/>
          <w:pgSz w:w="8400" w:h="11910"/>
          <w:pgMar w:header="0" w:footer="0" w:top="480" w:bottom="0" w:left="141" w:right="141"/>
        </w:sectPr>
      </w:pPr>
    </w:p>
    <w:p>
      <w:pPr>
        <w:pStyle w:val="Heading8"/>
        <w:ind w:left="248"/>
      </w:pPr>
      <w:bookmarkStart w:name="Страница 9" w:id="11"/>
      <w:bookmarkEnd w:id="11"/>
      <w:r>
        <w:rPr>
          <w:b w:val="0"/>
        </w:rPr>
      </w:r>
      <w:r>
        <w:rPr>
          <w:spacing w:val="-2"/>
          <w:w w:val="130"/>
        </w:rPr>
        <w:t>OTBETCTBEHHOCTЬ</w:t>
      </w:r>
      <w:r>
        <w:rPr>
          <w:spacing w:val="6"/>
          <w:w w:val="130"/>
        </w:rPr>
        <w:t> </w:t>
      </w:r>
      <w:r>
        <w:rPr>
          <w:spacing w:val="-2"/>
          <w:w w:val="130"/>
        </w:rPr>
        <w:t>ПОЛЬЗОВАТЕЛЯ</w:t>
      </w:r>
    </w:p>
    <w:p>
      <w:pPr>
        <w:spacing w:before="158"/>
        <w:ind w:left="247" w:right="0" w:firstLine="0"/>
        <w:jc w:val="left"/>
        <w:rPr>
          <w:sz w:val="17"/>
        </w:rPr>
      </w:pPr>
      <w:r>
        <w:rPr>
          <w:position w:val="1"/>
        </w:rPr>
        <w:drawing>
          <wp:inline distT="0" distB="0" distL="0" distR="0">
            <wp:extent cx="57913" cy="54870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w w:val="125"/>
          <w:sz w:val="20"/>
        </w:rPr>
        <w:t> </w:t>
      </w:r>
      <w:r>
        <w:rPr>
          <w:w w:val="125"/>
          <w:sz w:val="17"/>
        </w:rPr>
        <w:t>Внимател</w:t>
      </w:r>
      <w:r>
        <w:rPr>
          <w:spacing w:val="-30"/>
          <w:w w:val="125"/>
          <w:sz w:val="17"/>
        </w:rPr>
        <w:t> </w:t>
      </w:r>
      <w:r>
        <w:rPr>
          <w:w w:val="125"/>
          <w:sz w:val="17"/>
        </w:rPr>
        <w:t>ьно прочитайте руководство по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эксплуа</w:t>
      </w:r>
      <w:r>
        <w:rPr>
          <w:spacing w:val="-31"/>
          <w:w w:val="125"/>
          <w:sz w:val="17"/>
        </w:rPr>
        <w:t> </w:t>
      </w:r>
      <w:r>
        <w:rPr>
          <w:w w:val="125"/>
          <w:sz w:val="17"/>
        </w:rPr>
        <w:t>тации</w:t>
      </w:r>
      <w:r>
        <w:rPr>
          <w:spacing w:val="-25"/>
          <w:w w:val="125"/>
          <w:sz w:val="17"/>
        </w:rPr>
        <w:t> </w:t>
      </w:r>
      <w:r>
        <w:rPr>
          <w:w w:val="125"/>
          <w:sz w:val="17"/>
        </w:rPr>
        <w:t>генератора.</w:t>
      </w:r>
    </w:p>
    <w:p>
      <w:pPr>
        <w:spacing w:line="206" w:lineRule="auto" w:before="175"/>
        <w:ind w:left="492" w:right="599" w:hanging="245"/>
        <w:jc w:val="left"/>
        <w:rPr>
          <w:sz w:val="20"/>
        </w:rPr>
      </w:pPr>
      <w:r>
        <w:rPr>
          <w:position w:val="1"/>
        </w:rPr>
        <w:drawing>
          <wp:inline distT="0" distB="0" distL="0" distR="0">
            <wp:extent cx="57913" cy="57919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Важно понимать назначение всех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органов управления генератора, </w:t>
      </w:r>
      <w:r>
        <w:rPr>
          <w:w w:val="105"/>
          <w:sz w:val="20"/>
        </w:rPr>
        <w:t>выходных</w:t>
      </w:r>
      <w:r>
        <w:rPr>
          <w:w w:val="105"/>
          <w:sz w:val="20"/>
        </w:rPr>
        <w:t> разъёмов</w:t>
      </w:r>
      <w:r>
        <w:rPr>
          <w:spacing w:val="26"/>
          <w:w w:val="105"/>
          <w:sz w:val="20"/>
        </w:rPr>
        <w:t> </w:t>
      </w:r>
      <w:r>
        <w:rPr>
          <w:w w:val="105"/>
          <w:sz w:val="20"/>
        </w:rPr>
        <w:t>и коннекторов,</w:t>
      </w:r>
      <w:r>
        <w:rPr>
          <w:spacing w:val="26"/>
          <w:w w:val="105"/>
          <w:sz w:val="20"/>
        </w:rPr>
        <w:t> </w:t>
      </w:r>
      <w:r>
        <w:rPr>
          <w:w w:val="105"/>
          <w:sz w:val="20"/>
        </w:rPr>
        <w:t>уметь</w:t>
      </w:r>
      <w:r>
        <w:rPr>
          <w:spacing w:val="35"/>
          <w:w w:val="105"/>
          <w:sz w:val="20"/>
        </w:rPr>
        <w:t> </w:t>
      </w:r>
      <w:r>
        <w:rPr>
          <w:w w:val="105"/>
          <w:sz w:val="20"/>
        </w:rPr>
        <w:t>быстро выключить</w:t>
      </w:r>
      <w:r>
        <w:rPr>
          <w:spacing w:val="23"/>
          <w:w w:val="105"/>
          <w:sz w:val="20"/>
        </w:rPr>
        <w:t> </w:t>
      </w:r>
      <w:r>
        <w:rPr>
          <w:w w:val="105"/>
          <w:sz w:val="20"/>
        </w:rPr>
        <w:t>генераторную</w:t>
      </w:r>
      <w:r>
        <w:rPr>
          <w:spacing w:val="34"/>
          <w:w w:val="105"/>
          <w:sz w:val="20"/>
        </w:rPr>
        <w:t> </w:t>
      </w:r>
      <w:r>
        <w:rPr>
          <w:w w:val="105"/>
          <w:sz w:val="20"/>
        </w:rPr>
        <w:t>установку</w:t>
      </w:r>
      <w:r>
        <w:rPr>
          <w:w w:val="105"/>
          <w:sz w:val="20"/>
        </w:rPr>
        <w:t> в аварийной ситуации.</w:t>
      </w:r>
    </w:p>
    <w:p>
      <w:pPr>
        <w:pStyle w:val="BodyText"/>
        <w:spacing w:line="207" w:lineRule="exact" w:before="171"/>
        <w:ind w:left="247"/>
        <w:rPr>
          <w:rFonts w:ascii="Arial" w:hAnsi="Arial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 </w:t>
      </w:r>
      <w:r>
        <w:rPr>
          <w:rFonts w:ascii="Arial" w:hAnsi="Arial"/>
          <w:spacing w:val="2"/>
        </w:rPr>
        <w:t>Необходимо</w:t>
      </w:r>
      <w:r>
        <w:rPr>
          <w:rFonts w:ascii="Arial" w:hAnsi="Arial"/>
          <w:spacing w:val="40"/>
        </w:rPr>
        <w:t> </w:t>
      </w:r>
      <w:r>
        <w:rPr>
          <w:rFonts w:ascii="Arial" w:hAnsi="Arial"/>
          <w:spacing w:val="2"/>
        </w:rPr>
        <w:t>обеспечить</w:t>
      </w:r>
      <w:r>
        <w:rPr>
          <w:rFonts w:ascii="Arial" w:hAnsi="Arial"/>
          <w:spacing w:val="66"/>
        </w:rPr>
        <w:t> </w:t>
      </w:r>
      <w:r>
        <w:rPr>
          <w:rFonts w:ascii="Arial" w:hAnsi="Arial"/>
          <w:spacing w:val="2"/>
        </w:rPr>
        <w:t>надлежа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2"/>
        </w:rPr>
        <w:t>щий</w:t>
      </w:r>
      <w:r>
        <w:rPr>
          <w:rFonts w:ascii="Arial" w:hAnsi="Arial"/>
          <w:spacing w:val="34"/>
        </w:rPr>
        <w:t> </w:t>
      </w:r>
      <w:r>
        <w:rPr>
          <w:rFonts w:ascii="Arial" w:hAnsi="Arial"/>
          <w:spacing w:val="2"/>
        </w:rPr>
        <w:t>инструктаж</w:t>
      </w:r>
      <w:r>
        <w:rPr>
          <w:rFonts w:ascii="Arial" w:hAnsi="Arial"/>
          <w:spacing w:val="40"/>
        </w:rPr>
        <w:t> </w:t>
      </w:r>
      <w:r>
        <w:rPr>
          <w:rFonts w:ascii="Arial" w:hAnsi="Arial"/>
          <w:spacing w:val="2"/>
        </w:rPr>
        <w:t>каждого</w:t>
      </w:r>
      <w:r>
        <w:rPr>
          <w:rFonts w:ascii="Arial" w:hAnsi="Arial"/>
          <w:spacing w:val="40"/>
        </w:rPr>
        <w:t> </w:t>
      </w:r>
      <w:r>
        <w:rPr>
          <w:rFonts w:ascii="Arial" w:hAnsi="Arial"/>
          <w:spacing w:val="2"/>
        </w:rPr>
        <w:t>oпepa</w:t>
      </w:r>
      <w:r>
        <w:rPr>
          <w:rFonts w:ascii="Arial" w:hAnsi="Arial"/>
          <w:spacing w:val="-12"/>
        </w:rPr>
        <w:t> </w:t>
      </w:r>
      <w:r>
        <w:rPr>
          <w:rFonts w:ascii="Arial" w:hAnsi="Arial"/>
        </w:rPr>
        <w:t>тора</w:t>
      </w:r>
    </w:p>
    <w:p>
      <w:pPr>
        <w:pStyle w:val="BodyText"/>
        <w:ind w:left="495" w:right="186"/>
        <w:rPr>
          <w:rFonts w:ascii="Arial" w:hAnsi="Arial"/>
        </w:rPr>
      </w:pPr>
      <w:r>
        <w:rPr>
          <w:rFonts w:ascii="Arial" w:hAnsi="Arial"/>
          <w:spacing w:val="-2"/>
          <w:w w:val="110"/>
        </w:rPr>
        <w:t>и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2"/>
          <w:w w:val="110"/>
        </w:rPr>
        <w:t>не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2"/>
          <w:w w:val="110"/>
        </w:rPr>
        <w:t>допускать</w:t>
      </w:r>
      <w:r>
        <w:rPr>
          <w:rFonts w:ascii="Arial" w:hAnsi="Arial"/>
          <w:spacing w:val="8"/>
          <w:w w:val="110"/>
        </w:rPr>
        <w:t> </w:t>
      </w:r>
      <w:r>
        <w:rPr>
          <w:rFonts w:ascii="Arial" w:hAnsi="Arial"/>
          <w:spacing w:val="-2"/>
          <w:w w:val="110"/>
        </w:rPr>
        <w:t>использования</w:t>
      </w:r>
      <w:r>
        <w:rPr>
          <w:rFonts w:ascii="Arial" w:hAnsi="Arial"/>
          <w:spacing w:val="6"/>
          <w:w w:val="110"/>
        </w:rPr>
        <w:t> </w:t>
      </w:r>
      <w:r>
        <w:rPr>
          <w:rFonts w:ascii="Arial" w:hAnsi="Arial"/>
          <w:spacing w:val="-2"/>
          <w:w w:val="110"/>
        </w:rPr>
        <w:t>генера</w:t>
      </w:r>
      <w:r>
        <w:rPr>
          <w:rFonts w:ascii="Arial" w:hAnsi="Arial"/>
          <w:spacing w:val="-32"/>
          <w:w w:val="110"/>
        </w:rPr>
        <w:t> </w:t>
      </w:r>
      <w:r>
        <w:rPr>
          <w:rFonts w:ascii="Arial" w:hAnsi="Arial"/>
          <w:spacing w:val="-2"/>
          <w:w w:val="110"/>
        </w:rPr>
        <w:t>торной установки</w:t>
      </w:r>
      <w:r>
        <w:rPr>
          <w:rFonts w:ascii="Arial" w:hAnsi="Arial"/>
          <w:spacing w:val="-6"/>
          <w:w w:val="110"/>
        </w:rPr>
        <w:t> </w:t>
      </w:r>
      <w:r>
        <w:rPr>
          <w:rFonts w:ascii="Arial" w:hAnsi="Arial"/>
          <w:spacing w:val="-2"/>
          <w:w w:val="110"/>
        </w:rPr>
        <w:t>лицами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моложе</w:t>
      </w:r>
      <w:r>
        <w:rPr>
          <w:rFonts w:ascii="Arial" w:hAnsi="Arial"/>
          <w:spacing w:val="-19"/>
          <w:w w:val="110"/>
        </w:rPr>
        <w:t> </w:t>
      </w:r>
      <w:r>
        <w:rPr>
          <w:rFonts w:ascii="Arial" w:hAnsi="Arial"/>
          <w:spacing w:val="-2"/>
          <w:w w:val="110"/>
        </w:rPr>
        <w:t>16-ти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2"/>
          <w:w w:val="110"/>
        </w:rPr>
        <w:t>лет</w:t>
      </w:r>
      <w:r>
        <w:rPr>
          <w:rFonts w:ascii="Arial" w:hAnsi="Arial"/>
          <w:spacing w:val="-2"/>
          <w:w w:val="110"/>
        </w:rPr>
        <w:t> </w:t>
      </w:r>
      <w:r>
        <w:rPr>
          <w:rFonts w:ascii="Arial" w:hAnsi="Arial"/>
          <w:w w:val="110"/>
        </w:rPr>
        <w:t>и лицами без соответствующей квалифи</w:t>
      </w:r>
      <w:r>
        <w:rPr>
          <w:rFonts w:ascii="Arial" w:hAnsi="Arial"/>
          <w:spacing w:val="-23"/>
          <w:w w:val="110"/>
        </w:rPr>
        <w:t> </w:t>
      </w:r>
      <w:r>
        <w:rPr>
          <w:rFonts w:ascii="Arial" w:hAnsi="Arial"/>
          <w:w w:val="110"/>
        </w:rPr>
        <w:t>кации.</w:t>
      </w:r>
    </w:p>
    <w:p>
      <w:pPr>
        <w:spacing w:line="204" w:lineRule="auto" w:before="188"/>
        <w:ind w:left="489" w:right="0" w:hanging="242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Генератор не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предназначен для использования лицами с </w:t>
      </w:r>
      <w:r>
        <w:rPr>
          <w:w w:val="105"/>
          <w:sz w:val="20"/>
        </w:rPr>
        <w:t>ограниченными</w:t>
      </w:r>
      <w:r>
        <w:rPr>
          <w:w w:val="105"/>
          <w:sz w:val="20"/>
        </w:rPr>
        <w:t> физическими возможностями,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лицами находящимися в состоянии </w:t>
      </w:r>
      <w:r>
        <w:rPr>
          <w:w w:val="105"/>
          <w:sz w:val="20"/>
        </w:rPr>
        <w:t>алкогольного</w:t>
      </w:r>
      <w:r>
        <w:rPr>
          <w:w w:val="105"/>
          <w:sz w:val="20"/>
        </w:rPr>
        <w:t> опьянения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или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под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воздействием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сильнодействующих</w:t>
      </w:r>
      <w:r>
        <w:rPr>
          <w:spacing w:val="-21"/>
          <w:w w:val="105"/>
          <w:sz w:val="20"/>
        </w:rPr>
        <w:t> </w:t>
      </w:r>
      <w:r>
        <w:rPr>
          <w:w w:val="105"/>
          <w:sz w:val="20"/>
        </w:rPr>
        <w:t>медицинских</w:t>
      </w:r>
      <w:r>
        <w:rPr>
          <w:spacing w:val="-2"/>
          <w:w w:val="105"/>
          <w:sz w:val="20"/>
        </w:rPr>
        <w:t> препаратов.</w:t>
      </w:r>
    </w:p>
    <w:p>
      <w:pPr>
        <w:spacing w:line="204" w:lineRule="auto" w:before="179"/>
        <w:ind w:left="489" w:right="0" w:hanging="243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Лица, работающие с генератором, несут ответственность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за его </w:t>
      </w:r>
      <w:r>
        <w:rPr>
          <w:w w:val="105"/>
          <w:sz w:val="20"/>
        </w:rPr>
        <w:t>безопасную</w:t>
      </w:r>
      <w:r>
        <w:rPr>
          <w:w w:val="105"/>
          <w:sz w:val="20"/>
        </w:rPr>
        <w:t> </w:t>
      </w:r>
      <w:r>
        <w:rPr>
          <w:spacing w:val="-2"/>
          <w:w w:val="105"/>
          <w:sz w:val="20"/>
        </w:rPr>
        <w:t>эксплуатацию.</w:t>
      </w:r>
    </w:p>
    <w:p>
      <w:pPr>
        <w:pStyle w:val="BodyText"/>
        <w:spacing w:before="176"/>
        <w:ind w:left="247"/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w w:val="115"/>
        </w:rPr>
        <w:t>Необходимо</w:t>
      </w:r>
      <w:r>
        <w:rPr>
          <w:spacing w:val="28"/>
          <w:w w:val="115"/>
        </w:rPr>
        <w:t> </w:t>
      </w:r>
      <w:r>
        <w:rPr>
          <w:w w:val="115"/>
        </w:rPr>
        <w:t>испол ьзовать за</w:t>
      </w:r>
      <w:r>
        <w:rPr>
          <w:spacing w:val="-24"/>
          <w:w w:val="115"/>
        </w:rPr>
        <w:t> </w:t>
      </w:r>
      <w:r>
        <w:rPr>
          <w:w w:val="115"/>
        </w:rPr>
        <w:t>щитное снаряжения</w:t>
      </w:r>
      <w:r>
        <w:rPr>
          <w:spacing w:val="18"/>
          <w:w w:val="115"/>
        </w:rPr>
        <w:t> </w:t>
      </w:r>
      <w:r>
        <w:rPr>
          <w:w w:val="115"/>
        </w:rPr>
        <w:t>при</w:t>
      </w:r>
      <w:r>
        <w:rPr>
          <w:spacing w:val="-4"/>
          <w:w w:val="115"/>
        </w:rPr>
        <w:t> </w:t>
      </w:r>
      <w:r>
        <w:rPr>
          <w:w w:val="115"/>
        </w:rPr>
        <w:t>работе с электростанцией.</w:t>
      </w:r>
    </w:p>
    <w:p>
      <w:pPr>
        <w:spacing w:line="225" w:lineRule="exact" w:before="150"/>
        <w:ind w:left="247" w:right="0" w:firstLine="0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Несмотря на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то,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что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ежедневное среднее значение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шумов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менее 80</w:t>
      </w:r>
      <w:r>
        <w:rPr>
          <w:spacing w:val="18"/>
          <w:w w:val="105"/>
          <w:sz w:val="20"/>
        </w:rPr>
        <w:t> </w:t>
      </w:r>
      <w:r>
        <w:rPr>
          <w:w w:val="105"/>
          <w:sz w:val="20"/>
        </w:rPr>
        <w:t>дБ</w:t>
      </w:r>
    </w:p>
    <w:p>
      <w:pPr>
        <w:spacing w:line="206" w:lineRule="auto" w:before="8"/>
        <w:ind w:left="492" w:right="1025" w:firstLine="0"/>
        <w:jc w:val="left"/>
        <w:rPr>
          <w:sz w:val="20"/>
        </w:rPr>
      </w:pPr>
      <w:r>
        <w:rPr>
          <w:w w:val="105"/>
          <w:sz w:val="20"/>
        </w:rPr>
        <w:t>не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представляет угрозы для здоровья, в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случае длительного </w:t>
      </w:r>
      <w:r>
        <w:rPr>
          <w:w w:val="105"/>
          <w:sz w:val="20"/>
        </w:rPr>
        <w:t>пребывания</w:t>
      </w:r>
      <w:r>
        <w:rPr>
          <w:w w:val="105"/>
          <w:sz w:val="20"/>
        </w:rPr>
        <w:t> в непосредственной близости с генератором необходимо </w:t>
      </w:r>
      <w:r>
        <w:rPr>
          <w:w w:val="105"/>
          <w:sz w:val="20"/>
        </w:rPr>
        <w:t>пользоваться</w:t>
      </w:r>
      <w:r>
        <w:rPr>
          <w:w w:val="105"/>
          <w:sz w:val="20"/>
        </w:rPr>
        <w:t> средствами защиты органов слуха.</w:t>
      </w:r>
    </w:p>
    <w:p>
      <w:pPr>
        <w:spacing w:line="204" w:lineRule="auto" w:before="174"/>
        <w:ind w:left="492" w:right="291" w:hanging="245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Ни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коем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случае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не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прикасайтесь к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вращающимся</w:t>
      </w:r>
      <w:r>
        <w:rPr>
          <w:spacing w:val="18"/>
          <w:w w:val="105"/>
          <w:sz w:val="20"/>
        </w:rPr>
        <w:t> </w:t>
      </w:r>
      <w:r>
        <w:rPr>
          <w:w w:val="105"/>
          <w:sz w:val="20"/>
        </w:rPr>
        <w:t>частям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генератора и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деталям</w:t>
      </w:r>
      <w:r>
        <w:rPr>
          <w:w w:val="105"/>
          <w:sz w:val="20"/>
        </w:rPr>
        <w:t> под напряжением!</w:t>
      </w:r>
    </w:p>
    <w:p>
      <w:pPr>
        <w:spacing w:line="204" w:lineRule="auto" w:before="180"/>
        <w:ind w:left="488" w:right="497" w:hanging="241"/>
        <w:jc w:val="both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05"/>
          <w:sz w:val="20"/>
        </w:rPr>
        <w:t> </w:t>
      </w:r>
      <w:r>
        <w:rPr>
          <w:w w:val="105"/>
          <w:sz w:val="20"/>
        </w:rPr>
        <w:t>Запрещается эксплуатировать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генератор без предусмотренных </w:t>
      </w:r>
      <w:r>
        <w:rPr>
          <w:w w:val="105"/>
          <w:sz w:val="20"/>
        </w:rPr>
        <w:t>конструкцией</w:t>
      </w:r>
      <w:r>
        <w:rPr>
          <w:w w:val="105"/>
          <w:sz w:val="20"/>
        </w:rPr>
        <w:t> крышек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защитных решеток. Вращающиеся</w:t>
      </w:r>
      <w:r>
        <w:rPr>
          <w:spacing w:val="24"/>
          <w:w w:val="105"/>
          <w:sz w:val="20"/>
        </w:rPr>
        <w:t> </w:t>
      </w:r>
      <w:r>
        <w:rPr>
          <w:w w:val="105"/>
          <w:sz w:val="20"/>
        </w:rPr>
        <w:t>части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детали под </w:t>
      </w:r>
      <w:r>
        <w:rPr>
          <w:w w:val="105"/>
          <w:sz w:val="20"/>
        </w:rPr>
        <w:t>напряжением</w:t>
      </w:r>
      <w:r>
        <w:rPr>
          <w:w w:val="105"/>
          <w:sz w:val="20"/>
        </w:rPr>
        <w:t> могут стать причиной возникновения серьезных травм.</w:t>
      </w:r>
    </w:p>
    <w:p>
      <w:pPr>
        <w:spacing w:line="201" w:lineRule="auto" w:before="181"/>
        <w:ind w:left="489" w:right="497" w:hanging="242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7919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Запрещается использовать электростанцию без глушителя, </w:t>
      </w:r>
      <w:r>
        <w:rPr>
          <w:w w:val="105"/>
          <w:sz w:val="20"/>
        </w:rPr>
        <w:t>воздушного</w:t>
      </w:r>
      <w:r>
        <w:rPr>
          <w:w w:val="105"/>
          <w:sz w:val="20"/>
        </w:rPr>
        <w:t> фильтра или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при открытой крышке воздушного фильтра, а также при </w:t>
      </w:r>
      <w:r>
        <w:rPr>
          <w:w w:val="105"/>
          <w:sz w:val="20"/>
        </w:rPr>
        <w:t>других</w:t>
      </w:r>
      <w:r>
        <w:rPr>
          <w:w w:val="105"/>
          <w:sz w:val="20"/>
        </w:rPr>
        <w:t> отсутствующих деталях.</w:t>
      </w:r>
    </w:p>
    <w:p>
      <w:pPr>
        <w:spacing w:line="204" w:lineRule="auto" w:before="180"/>
        <w:ind w:left="492" w:right="779" w:hanging="245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Глушитель и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другие части генератора сильно нагреваются в течение </w:t>
      </w:r>
      <w:r>
        <w:rPr>
          <w:w w:val="105"/>
          <w:sz w:val="20"/>
        </w:rPr>
        <w:t>работы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и остаются горячими после остановки двигателя некоторое время.</w:t>
      </w:r>
    </w:p>
    <w:p>
      <w:pPr>
        <w:spacing w:line="204" w:lineRule="auto" w:before="0"/>
        <w:ind w:left="492" w:right="1583" w:firstLine="0"/>
        <w:jc w:val="left"/>
        <w:rPr>
          <w:sz w:val="20"/>
        </w:rPr>
      </w:pPr>
      <w:r>
        <w:rPr>
          <w:w w:val="105"/>
          <w:sz w:val="20"/>
        </w:rPr>
        <w:t>Для предотвращения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серьезных ожогов избегайте </w:t>
      </w:r>
      <w:r>
        <w:rPr>
          <w:w w:val="105"/>
          <w:sz w:val="20"/>
        </w:rPr>
        <w:t>прикосновения</w:t>
      </w:r>
      <w:r>
        <w:rPr>
          <w:w w:val="105"/>
          <w:sz w:val="20"/>
        </w:rPr>
        <w:t> к горячим деталям!</w:t>
      </w:r>
    </w:p>
    <w:p>
      <w:pPr>
        <w:spacing w:line="199" w:lineRule="auto" w:before="181"/>
        <w:ind w:left="492" w:right="479" w:hanging="245"/>
        <w:jc w:val="both"/>
        <w:rPr>
          <w:sz w:val="20"/>
        </w:rPr>
      </w:pPr>
      <w:r>
        <w:rPr>
          <w:position w:val="2"/>
        </w:rPr>
        <w:drawing>
          <wp:inline distT="0" distB="0" distL="0" distR="0">
            <wp:extent cx="57913" cy="57919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05"/>
          <w:sz w:val="20"/>
        </w:rPr>
        <w:t> </w:t>
      </w:r>
      <w:r>
        <w:rPr>
          <w:w w:val="105"/>
          <w:sz w:val="20"/>
        </w:rPr>
        <w:t>Запрещается использовать средства для облегчения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запуска (например,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эфир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и другие ГСМ), нагревать картер двигателя с маслом открытым огнем.</w:t>
      </w:r>
    </w:p>
    <w:p>
      <w:pPr>
        <w:spacing w:after="0" w:line="199" w:lineRule="auto"/>
        <w:jc w:val="both"/>
        <w:rPr>
          <w:sz w:val="20"/>
        </w:rPr>
        <w:sectPr>
          <w:footerReference w:type="even" r:id="rId33"/>
          <w:footerReference w:type="default" r:id="rId34"/>
          <w:pgSz w:w="8400" w:h="11910"/>
          <w:pgMar w:header="0" w:footer="211" w:top="480" w:bottom="400" w:left="141" w:right="141"/>
          <w:pgNumType w:start="8"/>
        </w:sectPr>
      </w:pPr>
    </w:p>
    <w:p>
      <w:pPr>
        <w:pStyle w:val="Heading9"/>
        <w:spacing w:before="39"/>
        <w:ind w:left="245"/>
      </w:pPr>
      <w:bookmarkStart w:name="Страница 10" w:id="12"/>
      <w:bookmarkEnd w:id="12"/>
      <w:r>
        <w:rPr/>
      </w:r>
      <w:r>
        <w:rPr>
          <w:w w:val="130"/>
        </w:rPr>
        <w:t>ОПАСНОСТЬ</w:t>
      </w:r>
      <w:r>
        <w:rPr>
          <w:spacing w:val="-15"/>
          <w:w w:val="130"/>
        </w:rPr>
        <w:t> </w:t>
      </w:r>
      <w:r>
        <w:rPr>
          <w:w w:val="130"/>
        </w:rPr>
        <w:t>ОТРАВЛЕНИЯ</w:t>
      </w:r>
      <w:r>
        <w:rPr>
          <w:spacing w:val="-7"/>
          <w:w w:val="130"/>
        </w:rPr>
        <w:t> </w:t>
      </w:r>
      <w:r>
        <w:rPr>
          <w:w w:val="130"/>
        </w:rPr>
        <w:t>УГАРНЫЙ</w:t>
      </w:r>
      <w:r>
        <w:rPr>
          <w:spacing w:val="-18"/>
          <w:w w:val="130"/>
        </w:rPr>
        <w:t> </w:t>
      </w:r>
      <w:r>
        <w:rPr>
          <w:spacing w:val="-2"/>
          <w:w w:val="130"/>
        </w:rPr>
        <w:t>ГАЗОМ</w:t>
      </w:r>
    </w:p>
    <w:p>
      <w:pPr>
        <w:pStyle w:val="ListParagraph"/>
        <w:numPr>
          <w:ilvl w:val="0"/>
          <w:numId w:val="1"/>
        </w:numPr>
        <w:tabs>
          <w:tab w:pos="490" w:val="left" w:leader="none"/>
          <w:tab w:pos="492" w:val="left" w:leader="none"/>
        </w:tabs>
        <w:spacing w:line="213" w:lineRule="auto" w:before="164" w:after="0"/>
        <w:ind w:left="492" w:right="1006" w:hanging="263"/>
        <w:jc w:val="left"/>
        <w:rPr>
          <w:sz w:val="19"/>
        </w:rPr>
      </w:pPr>
      <w:r>
        <w:rPr>
          <w:w w:val="110"/>
          <w:sz w:val="19"/>
        </w:rPr>
        <w:t>Выхлопные газы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содержат токсичный,</w:t>
      </w:r>
      <w:r>
        <w:rPr>
          <w:w w:val="110"/>
          <w:sz w:val="19"/>
        </w:rPr>
        <w:t> бесцветный и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не</w:t>
      </w:r>
      <w:r>
        <w:rPr>
          <w:spacing w:val="-9"/>
          <w:w w:val="110"/>
          <w:sz w:val="19"/>
        </w:rPr>
        <w:t> </w:t>
      </w:r>
      <w:r>
        <w:rPr>
          <w:w w:val="110"/>
          <w:sz w:val="19"/>
        </w:rPr>
        <w:t>имеющий </w:t>
      </w:r>
      <w:r>
        <w:rPr>
          <w:w w:val="110"/>
          <w:sz w:val="19"/>
        </w:rPr>
        <w:t>запаха</w:t>
      </w:r>
      <w:r>
        <w:rPr>
          <w:w w:val="110"/>
          <w:sz w:val="19"/>
        </w:rPr>
        <w:t> угарный</w:t>
      </w:r>
      <w:r>
        <w:rPr>
          <w:spacing w:val="36"/>
          <w:w w:val="110"/>
          <w:sz w:val="19"/>
        </w:rPr>
        <w:t> </w:t>
      </w:r>
      <w:r>
        <w:rPr>
          <w:w w:val="110"/>
          <w:sz w:val="19"/>
        </w:rPr>
        <w:t>газ. Вдыхание</w:t>
      </w:r>
      <w:r>
        <w:rPr>
          <w:spacing w:val="36"/>
          <w:w w:val="110"/>
          <w:sz w:val="19"/>
        </w:rPr>
        <w:t> </w:t>
      </w:r>
      <w:r>
        <w:rPr>
          <w:w w:val="110"/>
          <w:sz w:val="19"/>
        </w:rPr>
        <w:t>этого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газа может</w:t>
      </w:r>
      <w:r>
        <w:rPr>
          <w:spacing w:val="36"/>
          <w:w w:val="110"/>
          <w:sz w:val="19"/>
        </w:rPr>
        <w:t> </w:t>
      </w:r>
      <w:r>
        <w:rPr>
          <w:w w:val="110"/>
          <w:sz w:val="19"/>
        </w:rPr>
        <w:t>привести</w:t>
      </w:r>
      <w:r>
        <w:rPr>
          <w:spacing w:val="25"/>
          <w:w w:val="110"/>
          <w:sz w:val="19"/>
        </w:rPr>
        <w:t> </w:t>
      </w:r>
      <w:r>
        <w:rPr>
          <w:w w:val="110"/>
          <w:sz w:val="19"/>
        </w:rPr>
        <w:t>к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потере</w:t>
      </w:r>
      <w:r>
        <w:rPr>
          <w:spacing w:val="29"/>
          <w:w w:val="110"/>
          <w:sz w:val="19"/>
        </w:rPr>
        <w:t> </w:t>
      </w:r>
      <w:r>
        <w:rPr>
          <w:w w:val="110"/>
          <w:sz w:val="19"/>
        </w:rPr>
        <w:t>сознания</w:t>
      </w:r>
      <w:r>
        <w:rPr>
          <w:w w:val="110"/>
          <w:sz w:val="19"/>
        </w:rPr>
        <w:t> или даже смерти.</w:t>
      </w:r>
    </w:p>
    <w:p>
      <w:pPr>
        <w:pStyle w:val="ListParagraph"/>
        <w:numPr>
          <w:ilvl w:val="0"/>
          <w:numId w:val="1"/>
        </w:numPr>
        <w:tabs>
          <w:tab w:pos="490" w:val="left" w:leader="none"/>
          <w:tab w:pos="493" w:val="left" w:leader="none"/>
        </w:tabs>
        <w:spacing w:line="225" w:lineRule="auto" w:before="187" w:after="0"/>
        <w:ind w:left="493" w:right="846" w:hanging="263"/>
        <w:jc w:val="left"/>
        <w:rPr>
          <w:sz w:val="18"/>
        </w:rPr>
      </w:pPr>
      <w:r>
        <w:rPr>
          <w:w w:val="115"/>
          <w:sz w:val="18"/>
        </w:rPr>
        <w:t>При эксплуатации генераторной установки в закрытом или полузакры</w:t>
      </w:r>
      <w:r>
        <w:rPr>
          <w:spacing w:val="-21"/>
          <w:w w:val="115"/>
          <w:sz w:val="18"/>
        </w:rPr>
        <w:t> </w:t>
      </w:r>
      <w:r>
        <w:rPr>
          <w:w w:val="115"/>
          <w:sz w:val="18"/>
        </w:rPr>
        <w:t>том</w:t>
      </w:r>
      <w:r>
        <w:rPr>
          <w:w w:val="115"/>
          <w:sz w:val="18"/>
        </w:rPr>
        <w:t> помещении воздух может содержать</w:t>
      </w:r>
      <w:r>
        <w:rPr>
          <w:w w:val="115"/>
          <w:sz w:val="18"/>
        </w:rPr>
        <w:t> большое количество </w:t>
      </w:r>
      <w:r>
        <w:rPr>
          <w:b/>
          <w:w w:val="115"/>
          <w:sz w:val="18"/>
        </w:rPr>
        <w:t>токсичных</w:t>
      </w:r>
      <w:r>
        <w:rPr>
          <w:b/>
          <w:w w:val="115"/>
          <w:sz w:val="18"/>
        </w:rPr>
        <w:t> </w:t>
      </w:r>
      <w:r>
        <w:rPr>
          <w:w w:val="115"/>
          <w:sz w:val="18"/>
        </w:rPr>
        <w:t>выхлопных</w:t>
      </w:r>
      <w:r>
        <w:rPr>
          <w:w w:val="115"/>
          <w:sz w:val="18"/>
        </w:rPr>
        <w:t> газов.</w:t>
      </w:r>
    </w:p>
    <w:p>
      <w:pPr>
        <w:pStyle w:val="ListParagraph"/>
        <w:numPr>
          <w:ilvl w:val="0"/>
          <w:numId w:val="1"/>
        </w:numPr>
        <w:tabs>
          <w:tab w:pos="489" w:val="left" w:leader="none"/>
          <w:tab w:pos="492" w:val="left" w:leader="none"/>
        </w:tabs>
        <w:spacing w:line="213" w:lineRule="auto" w:before="177" w:after="0"/>
        <w:ind w:left="492" w:right="993" w:hanging="263"/>
        <w:jc w:val="left"/>
        <w:rPr>
          <w:sz w:val="19"/>
        </w:rPr>
      </w:pPr>
      <w:r>
        <w:rPr>
          <w:w w:val="110"/>
          <w:sz w:val="19"/>
        </w:rPr>
        <w:t>Никогда не используйте генераторную установку в</w:t>
      </w:r>
      <w:r>
        <w:rPr>
          <w:spacing w:val="-8"/>
          <w:w w:val="110"/>
          <w:sz w:val="19"/>
        </w:rPr>
        <w:t> </w:t>
      </w:r>
      <w:r>
        <w:rPr>
          <w:w w:val="110"/>
          <w:sz w:val="19"/>
        </w:rPr>
        <w:t>гараже, в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помещении</w:t>
      </w:r>
      <w:r>
        <w:rPr>
          <w:w w:val="110"/>
          <w:sz w:val="19"/>
        </w:rPr>
        <w:t> или рядом с открытым окном или дверью.</w:t>
      </w:r>
    </w:p>
    <w:p>
      <w:pPr>
        <w:pStyle w:val="BodyText"/>
        <w:spacing w:before="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249001</wp:posOffset>
                </wp:positionH>
                <wp:positionV relativeFrom="paragraph">
                  <wp:posOffset>126757</wp:posOffset>
                </wp:positionV>
                <wp:extent cx="4824095" cy="855980"/>
                <wp:effectExtent l="0" t="0" r="0" b="0"/>
                <wp:wrapTopAndBottom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4824095" cy="855980"/>
                          <a:chExt cx="4824095" cy="85598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4824095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85598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711568"/>
                                </a:lnTo>
                                <a:lnTo>
                                  <a:pt x="7372" y="756956"/>
                                </a:lnTo>
                                <a:lnTo>
                                  <a:pt x="27878" y="796471"/>
                                </a:lnTo>
                                <a:lnTo>
                                  <a:pt x="59097" y="827692"/>
                                </a:lnTo>
                                <a:lnTo>
                                  <a:pt x="98611" y="848199"/>
                                </a:lnTo>
                                <a:lnTo>
                                  <a:pt x="144000" y="855573"/>
                                </a:lnTo>
                                <a:lnTo>
                                  <a:pt x="4679995" y="855573"/>
                                </a:lnTo>
                                <a:lnTo>
                                  <a:pt x="4725388" y="848199"/>
                                </a:lnTo>
                                <a:lnTo>
                                  <a:pt x="4764904" y="827692"/>
                                </a:lnTo>
                                <a:lnTo>
                                  <a:pt x="4796123" y="796471"/>
                                </a:lnTo>
                                <a:lnTo>
                                  <a:pt x="4816628" y="756956"/>
                                </a:lnTo>
                                <a:lnTo>
                                  <a:pt x="4824001" y="711568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06737" y="213005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305073"/>
                            <a:ext cx="54865" cy="24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4824095" cy="855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auto" w:before="111"/>
                                <w:ind w:left="1728" w:right="412" w:hanging="2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Если Вы испытали симптомы отравленИя, необходимо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срочно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 покинуть помещение, отдышаться на </w:t>
                              </w:r>
                              <w:r>
                                <w:rPr>
                                  <w:sz w:val="18"/>
                                </w:rPr>
                                <w:t>свежем воздухе и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обратиться</w:t>
                              </w:r>
                              <w:r>
                                <w:rPr>
                                  <w:b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за медицинской</w:t>
                              </w:r>
                              <w:r>
                                <w:rPr>
                                  <w:b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помощью.</w:t>
                              </w:r>
                            </w:p>
                            <w:p>
                              <w:pPr>
                                <w:spacing w:line="174" w:lineRule="exact" w:before="0"/>
                                <w:ind w:left="1726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Противопожарное</w:t>
                              </w:r>
                              <w:r>
                                <w:rPr>
                                  <w:b/>
                                  <w:spacing w:val="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оборудования</w:t>
                              </w:r>
                              <w:r>
                                <w:rPr>
                                  <w:b/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аптечка</w:t>
                              </w:r>
                              <w:r>
                                <w:rPr>
                                  <w:b/>
                                  <w:spacing w:val="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spacing w:val="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помощи</w:t>
                              </w:r>
                            </w:p>
                            <w:p>
                              <w:pPr>
                                <w:spacing w:line="185" w:lineRule="exact" w:before="0"/>
                                <w:ind w:left="1725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при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отравпении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угарным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газом</w:t>
                              </w:r>
                              <w:r>
                                <w:rPr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дояжны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находиться</w:t>
                              </w:r>
                            </w:p>
                            <w:p>
                              <w:pPr>
                                <w:spacing w:line="201" w:lineRule="exact" w:before="0"/>
                                <w:ind w:left="172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доступном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месте.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980892pt;width:379.85pt;height:67.4pt;mso-position-horizontal-relative:page;mso-position-vertical-relative:paragraph;z-index:-15717376;mso-wrap-distance-left:0;mso-wrap-distance-right:0" id="docshapegroup89" coordorigin="392,200" coordsize="7597,1348">
                <v:shape style="position:absolute;left:392;top:199;width:7597;height:1348" id="docshape90" coordorigin="392,200" coordsize="7597,1348" path="m7762,200l619,200,547,211,485,244,436,293,404,355,392,426,392,1320,404,1392,436,1454,485,1503,547,1535,619,1547,7762,1547,7834,1535,7896,1503,7945,1454,7977,1392,7989,1320,7989,426,7977,355,7945,293,7896,244,7834,211,7762,200xe" filled="true" fillcolor="#e6e7e8" stroked="false">
                  <v:path arrowok="t"/>
                  <v:fill type="solid"/>
                </v:shape>
                <v:shape style="position:absolute;left:875;top:535;width:648;height:584" id="docshape91" coordorigin="875,535" coordsize="648,584" path="m1201,535l1185,548,1162,586,878,1090,875,1109,894,1116,937,1118,1505,1118,1523,1111,1520,1091,1499,1052,1237,585,1216,548,1201,535xe" filled="true" fillcolor="#ed1c24" stroked="false">
                  <v:path arrowok="t"/>
                  <v:fill type="solid"/>
                </v:shape>
                <v:shape style="position:absolute;left:1156;top:680;width:87;height:389" type="#_x0000_t75" id="docshape92" stroked="false">
                  <v:imagedata r:id="rId47" o:title=""/>
                </v:shape>
                <v:shape style="position:absolute;left:392;top:199;width:7597;height:1348" type="#_x0000_t202" id="docshape93" filled="false" stroked="false">
                  <v:textbox inset="0,0,0,0">
                    <w:txbxContent>
                      <w:p>
                        <w:pPr>
                          <w:spacing w:line="201" w:lineRule="auto" w:before="111"/>
                          <w:ind w:left="1728" w:right="412" w:hanging="2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Если Вы испытали симптомы отравленИя, необходимо </w:t>
                        </w:r>
                        <w:r>
                          <w:rPr>
                            <w:b/>
                            <w:sz w:val="18"/>
                          </w:rPr>
                          <w:t>срочно</w:t>
                        </w:r>
                        <w:r>
                          <w:rPr>
                            <w:b/>
                            <w:sz w:val="18"/>
                          </w:rPr>
                          <w:t> покинуть помещение, отдышаться на </w:t>
                        </w:r>
                        <w:r>
                          <w:rPr>
                            <w:sz w:val="18"/>
                          </w:rPr>
                          <w:t>свежем воздухе и </w:t>
                        </w:r>
                        <w:r>
                          <w:rPr>
                            <w:b/>
                            <w:sz w:val="18"/>
                          </w:rPr>
                          <w:t>обратиться</w:t>
                        </w:r>
                        <w:r>
                          <w:rPr>
                            <w:b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за медицинской</w:t>
                        </w:r>
                        <w:r>
                          <w:rPr>
                            <w:b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помощью.</w:t>
                        </w:r>
                      </w:p>
                      <w:p>
                        <w:pPr>
                          <w:spacing w:line="174" w:lineRule="exact" w:before="0"/>
                          <w:ind w:left="1726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Противопожарное</w:t>
                        </w:r>
                        <w:r>
                          <w:rPr>
                            <w:b/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оборудования</w:t>
                        </w:r>
                        <w:r>
                          <w:rPr>
                            <w:b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и</w:t>
                        </w:r>
                        <w:r>
                          <w:rPr>
                            <w:b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аптечка</w:t>
                        </w:r>
                        <w:r>
                          <w:rPr>
                            <w:b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для</w:t>
                        </w:r>
                        <w:r>
                          <w:rPr>
                            <w:b/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помощи</w:t>
                        </w:r>
                      </w:p>
                      <w:p>
                        <w:pPr>
                          <w:spacing w:line="185" w:lineRule="exact" w:before="0"/>
                          <w:ind w:left="1725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при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отравпении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угарным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газом</w:t>
                        </w:r>
                        <w:r>
                          <w:rPr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дояжны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находиться</w:t>
                        </w:r>
                      </w:p>
                      <w:p>
                        <w:pPr>
                          <w:spacing w:line="201" w:lineRule="exact" w:before="0"/>
                          <w:ind w:left="172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в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доступном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месте.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2"/>
        <w:rPr>
          <w:sz w:val="24"/>
        </w:rPr>
      </w:pPr>
    </w:p>
    <w:p>
      <w:pPr>
        <w:pStyle w:val="Heading9"/>
        <w:ind w:left="245"/>
      </w:pPr>
      <w:r>
        <w:rPr>
          <w:w w:val="130"/>
        </w:rPr>
        <w:t>ОПАСНОСТЬ</w:t>
      </w:r>
      <w:r>
        <w:rPr>
          <w:spacing w:val="7"/>
          <w:w w:val="130"/>
        </w:rPr>
        <w:t> </w:t>
      </w:r>
      <w:r>
        <w:rPr>
          <w:w w:val="130"/>
        </w:rPr>
        <w:t>ПОРАЖЕНИЯ</w:t>
      </w:r>
      <w:r>
        <w:rPr>
          <w:spacing w:val="2"/>
          <w:w w:val="130"/>
        </w:rPr>
        <w:t> </w:t>
      </w:r>
      <w:r>
        <w:rPr>
          <w:w w:val="130"/>
        </w:rPr>
        <w:t>ЭЛЕКТРИЧЕСКИЕ</w:t>
      </w:r>
      <w:r>
        <w:rPr>
          <w:spacing w:val="24"/>
          <w:w w:val="130"/>
        </w:rPr>
        <w:t> </w:t>
      </w:r>
      <w:r>
        <w:rPr>
          <w:spacing w:val="-2"/>
          <w:w w:val="130"/>
        </w:rPr>
        <w:t>ТОКОМ</w:t>
      </w:r>
    </w:p>
    <w:p>
      <w:pPr>
        <w:pStyle w:val="ListParagraph"/>
        <w:numPr>
          <w:ilvl w:val="0"/>
          <w:numId w:val="1"/>
        </w:numPr>
        <w:tabs>
          <w:tab w:pos="490" w:val="left" w:leader="none"/>
          <w:tab w:pos="493" w:val="left" w:leader="none"/>
        </w:tabs>
        <w:spacing w:line="228" w:lineRule="auto" w:before="157" w:after="0"/>
        <w:ind w:left="493" w:right="1101" w:hanging="263"/>
        <w:jc w:val="left"/>
        <w:rPr>
          <w:sz w:val="18"/>
        </w:rPr>
      </w:pPr>
      <w:r>
        <w:rPr>
          <w:w w:val="115"/>
          <w:sz w:val="18"/>
        </w:rPr>
        <w:t>При</w:t>
      </w:r>
      <w:r>
        <w:rPr>
          <w:spacing w:val="-9"/>
          <w:w w:val="115"/>
          <w:sz w:val="18"/>
        </w:rPr>
        <w:t> </w:t>
      </w:r>
      <w:r>
        <w:rPr>
          <w:w w:val="115"/>
          <w:sz w:val="18"/>
        </w:rPr>
        <w:t>неправильном использовании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электроэнергия, </w:t>
      </w:r>
      <w:r>
        <w:rPr>
          <w:w w:val="115"/>
          <w:sz w:val="18"/>
        </w:rPr>
        <w:t>вырабатываемая</w:t>
      </w:r>
      <w:r>
        <w:rPr>
          <w:w w:val="115"/>
          <w:sz w:val="18"/>
        </w:rPr>
        <w:t> генераторной установкой, может вызвать сильный удар </w:t>
      </w:r>
      <w:r>
        <w:rPr>
          <w:w w:val="115"/>
          <w:sz w:val="18"/>
        </w:rPr>
        <w:t>электрическим</w:t>
      </w:r>
      <w:r>
        <w:rPr>
          <w:w w:val="115"/>
          <w:sz w:val="18"/>
        </w:rPr>
        <w:t> током или даже смерть от поражения электрическим током.</w:t>
      </w:r>
    </w:p>
    <w:p>
      <w:pPr>
        <w:pStyle w:val="BodyText"/>
        <w:spacing w:line="228" w:lineRule="auto"/>
        <w:ind w:left="491" w:right="291"/>
      </w:pPr>
      <w:r>
        <w:rPr>
          <w:w w:val="115"/>
        </w:rPr>
        <w:t>Использование</w:t>
      </w:r>
      <w:r>
        <w:rPr>
          <w:spacing w:val="-6"/>
          <w:w w:val="115"/>
        </w:rPr>
        <w:t> </w:t>
      </w:r>
      <w:r>
        <w:rPr>
          <w:w w:val="115"/>
        </w:rPr>
        <w:t>генераторных</w:t>
      </w:r>
      <w:r>
        <w:rPr>
          <w:spacing w:val="40"/>
          <w:w w:val="115"/>
        </w:rPr>
        <w:t> </w:t>
      </w:r>
      <w:r>
        <w:rPr>
          <w:w w:val="115"/>
        </w:rPr>
        <w:t>установок или электрооборудования во </w:t>
      </w:r>
      <w:r>
        <w:rPr>
          <w:w w:val="115"/>
        </w:rPr>
        <w:t>влажных</w:t>
      </w:r>
      <w:r>
        <w:rPr>
          <w:w w:val="115"/>
        </w:rPr>
        <w:t> помещениях,</w:t>
      </w:r>
      <w:r>
        <w:rPr>
          <w:spacing w:val="33"/>
          <w:w w:val="115"/>
        </w:rPr>
        <w:t> </w:t>
      </w:r>
      <w:r>
        <w:rPr>
          <w:w w:val="115"/>
        </w:rPr>
        <w:t>на откры</w:t>
      </w:r>
      <w:r>
        <w:rPr>
          <w:spacing w:val="-22"/>
          <w:w w:val="115"/>
        </w:rPr>
        <w:t> </w:t>
      </w:r>
      <w:r>
        <w:rPr>
          <w:w w:val="115"/>
        </w:rPr>
        <w:t>том</w:t>
      </w:r>
      <w:r>
        <w:rPr>
          <w:spacing w:val="18"/>
          <w:w w:val="115"/>
        </w:rPr>
        <w:t> </w:t>
      </w:r>
      <w:r>
        <w:rPr>
          <w:w w:val="115"/>
        </w:rPr>
        <w:t>месте</w:t>
      </w:r>
      <w:r>
        <w:rPr>
          <w:spacing w:val="18"/>
          <w:w w:val="115"/>
        </w:rPr>
        <w:t> </w:t>
      </w:r>
      <w:r>
        <w:rPr>
          <w:w w:val="115"/>
        </w:rPr>
        <w:t>под воздействием</w:t>
      </w:r>
      <w:r>
        <w:rPr>
          <w:spacing w:val="40"/>
          <w:w w:val="115"/>
        </w:rPr>
        <w:t> </w:t>
      </w:r>
      <w:r>
        <w:rPr>
          <w:w w:val="115"/>
        </w:rPr>
        <w:t>осадков,</w:t>
      </w:r>
      <w:r>
        <w:rPr>
          <w:spacing w:val="24"/>
          <w:w w:val="115"/>
        </w:rPr>
        <w:t> </w:t>
      </w:r>
      <w:r>
        <w:rPr>
          <w:w w:val="115"/>
        </w:rPr>
        <w:t>вблизи</w:t>
      </w:r>
      <w:r>
        <w:rPr>
          <w:spacing w:val="31"/>
          <w:w w:val="115"/>
        </w:rPr>
        <w:t> </w:t>
      </w:r>
      <w:r>
        <w:rPr>
          <w:w w:val="115"/>
        </w:rPr>
        <w:t>бассей</w:t>
      </w:r>
      <w:r>
        <w:rPr>
          <w:w w:val="115"/>
        </w:rPr>
        <w:t>нов,</w:t>
      </w:r>
      <w:r>
        <w:rPr>
          <w:w w:val="115"/>
        </w:rPr>
        <w:t> в</w:t>
      </w:r>
      <w:r>
        <w:rPr>
          <w:spacing w:val="-6"/>
          <w:w w:val="115"/>
        </w:rPr>
        <w:t> </w:t>
      </w:r>
      <w:r>
        <w:rPr>
          <w:w w:val="115"/>
        </w:rPr>
        <w:t>местах с капающей водой может привести к поражению электрическим</w:t>
      </w:r>
      <w:r>
        <w:rPr>
          <w:spacing w:val="34"/>
          <w:w w:val="115"/>
        </w:rPr>
        <w:t> </w:t>
      </w:r>
      <w:r>
        <w:rPr>
          <w:w w:val="115"/>
        </w:rPr>
        <w:t>током.</w:t>
      </w:r>
      <w:r>
        <w:rPr>
          <w:w w:val="115"/>
        </w:rPr>
        <w:t> Пожалуйста, xpaните генераторные установки в сухом месте.</w:t>
      </w:r>
    </w:p>
    <w:p>
      <w:pPr>
        <w:pStyle w:val="ListParagraph"/>
        <w:numPr>
          <w:ilvl w:val="0"/>
          <w:numId w:val="1"/>
        </w:numPr>
        <w:tabs>
          <w:tab w:pos="489" w:val="left" w:leader="none"/>
          <w:tab w:pos="492" w:val="left" w:leader="none"/>
        </w:tabs>
        <w:spacing w:line="213" w:lineRule="auto" w:before="172" w:after="0"/>
        <w:ind w:left="492" w:right="613" w:hanging="263"/>
        <w:jc w:val="left"/>
        <w:rPr>
          <w:sz w:val="19"/>
        </w:rPr>
      </w:pPr>
      <w:r>
        <w:rPr>
          <w:w w:val="110"/>
          <w:sz w:val="19"/>
        </w:rPr>
        <w:t>Никогда не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прикасайтесь к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генератору мокрыми руками,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это может </w:t>
      </w:r>
      <w:r>
        <w:rPr>
          <w:w w:val="110"/>
          <w:sz w:val="19"/>
        </w:rPr>
        <w:t>привести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к поражение электрическим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током.</w:t>
      </w:r>
    </w:p>
    <w:p>
      <w:pPr>
        <w:pStyle w:val="ListParagraph"/>
        <w:numPr>
          <w:ilvl w:val="0"/>
          <w:numId w:val="1"/>
        </w:numPr>
        <w:tabs>
          <w:tab w:pos="488" w:val="left" w:leader="none"/>
        </w:tabs>
        <w:spacing w:line="213" w:lineRule="auto" w:before="188" w:after="0"/>
        <w:ind w:left="488" w:right="652" w:hanging="259"/>
        <w:jc w:val="left"/>
        <w:rPr>
          <w:sz w:val="19"/>
        </w:rPr>
      </w:pPr>
      <w:r>
        <w:rPr>
          <w:w w:val="110"/>
          <w:sz w:val="19"/>
        </w:rPr>
        <w:t>Если генераторная установка хранится на открытом воздухе без каких-</w:t>
      </w:r>
      <w:r>
        <w:rPr>
          <w:w w:val="110"/>
          <w:sz w:val="19"/>
        </w:rPr>
        <w:t>либо</w:t>
      </w:r>
      <w:r>
        <w:rPr>
          <w:w w:val="110"/>
          <w:sz w:val="19"/>
        </w:rPr>
        <w:t> мер защиты от осадков, перед каждым использованием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проверяйте</w:t>
      </w:r>
      <w:r>
        <w:rPr>
          <w:w w:val="110"/>
          <w:sz w:val="19"/>
        </w:rPr>
        <w:t> электрические компоненты на панели управления.</w:t>
      </w:r>
    </w:p>
    <w:p>
      <w:pPr>
        <w:spacing w:line="213" w:lineRule="auto" w:before="0"/>
        <w:ind w:left="496" w:right="860" w:hanging="6"/>
        <w:jc w:val="left"/>
        <w:rPr>
          <w:sz w:val="19"/>
        </w:rPr>
      </w:pPr>
      <w:r>
        <w:rPr>
          <w:w w:val="110"/>
          <w:sz w:val="19"/>
        </w:rPr>
        <w:t>Вода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или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лёд могут привести к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неисправности</w:t>
      </w:r>
      <w:r>
        <w:rPr>
          <w:spacing w:val="19"/>
          <w:w w:val="110"/>
          <w:sz w:val="19"/>
        </w:rPr>
        <w:t> </w:t>
      </w:r>
      <w:r>
        <w:rPr>
          <w:w w:val="110"/>
          <w:sz w:val="19"/>
        </w:rPr>
        <w:t>или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короткому </w:t>
      </w:r>
      <w:r>
        <w:rPr>
          <w:w w:val="110"/>
          <w:sz w:val="19"/>
        </w:rPr>
        <w:t>замыканию,</w:t>
      </w:r>
      <w:r>
        <w:rPr>
          <w:w w:val="110"/>
          <w:sz w:val="19"/>
        </w:rPr>
        <w:t> что может стать причиной поражения электрическим током.</w:t>
      </w:r>
    </w:p>
    <w:p>
      <w:pPr>
        <w:pStyle w:val="ListParagraph"/>
        <w:numPr>
          <w:ilvl w:val="0"/>
          <w:numId w:val="1"/>
        </w:numPr>
        <w:tabs>
          <w:tab w:pos="489" w:val="left" w:leader="none"/>
          <w:tab w:pos="492" w:val="left" w:leader="none"/>
        </w:tabs>
        <w:spacing w:line="216" w:lineRule="auto" w:before="180" w:after="0"/>
        <w:ind w:left="492" w:right="461" w:hanging="263"/>
        <w:jc w:val="left"/>
        <w:rPr>
          <w:sz w:val="19"/>
        </w:rPr>
      </w:pPr>
      <w:r>
        <w:rPr>
          <w:w w:val="110"/>
          <w:sz w:val="19"/>
        </w:rPr>
        <w:t>Не подключайте генераторные установки напрямую к электросистеме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здания,</w:t>
      </w:r>
      <w:r>
        <w:rPr>
          <w:w w:val="110"/>
          <w:sz w:val="19"/>
        </w:rPr>
        <w:t> если квалифицированный электрик предварительно не установил </w:t>
      </w:r>
      <w:r>
        <w:rPr>
          <w:w w:val="110"/>
          <w:sz w:val="19"/>
        </w:rPr>
        <w:t>защитный</w:t>
      </w:r>
      <w:r>
        <w:rPr>
          <w:w w:val="110"/>
          <w:sz w:val="19"/>
        </w:rPr>
        <w:t> выключатель</w:t>
      </w:r>
      <w:r>
        <w:rPr>
          <w:w w:val="110"/>
          <w:sz w:val="19"/>
        </w:rPr>
        <w:t> перед зданием.</w:t>
      </w:r>
    </w:p>
    <w:p>
      <w:pPr>
        <w:pStyle w:val="ListParagraph"/>
        <w:spacing w:after="0" w:line="216" w:lineRule="auto"/>
        <w:jc w:val="left"/>
        <w:rPr>
          <w:sz w:val="19"/>
        </w:rPr>
        <w:sectPr>
          <w:pgSz w:w="8400" w:h="11910"/>
          <w:pgMar w:header="0" w:footer="211" w:top="480" w:bottom="400" w:left="141" w:right="141"/>
        </w:sectPr>
      </w:pPr>
    </w:p>
    <w:p>
      <w:pPr>
        <w:pStyle w:val="Heading3"/>
        <w:spacing w:before="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15740416" id="docshapegroup94" coordorigin="0,11415" coordsize="8387,492">
                <v:shape style="position:absolute;left:0;top:11414;width:8387;height:492" id="docshape95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96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11" w:id="13"/>
      <w:bookmarkEnd w:id="13"/>
      <w:r>
        <w:rPr/>
      </w:r>
      <w:r>
        <w:rPr>
          <w:w w:val="110"/>
        </w:rPr>
        <w:t>ПОЖАРНАЯ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ОПАСНОСТЬ</w:t>
      </w:r>
    </w:p>
    <w:p>
      <w:pPr>
        <w:spacing w:line="301" w:lineRule="exact" w:before="0"/>
        <w:ind w:left="243" w:right="0" w:firstLine="0"/>
        <w:jc w:val="left"/>
        <w:rPr>
          <w:sz w:val="28"/>
        </w:rPr>
      </w:pPr>
      <w:r>
        <w:rPr>
          <w:w w:val="110"/>
          <w:sz w:val="28"/>
        </w:rPr>
        <w:t>И</w:t>
      </w:r>
      <w:r>
        <w:rPr>
          <w:spacing w:val="-28"/>
          <w:w w:val="110"/>
          <w:sz w:val="28"/>
        </w:rPr>
        <w:t> </w:t>
      </w:r>
      <w:r>
        <w:rPr>
          <w:w w:val="110"/>
          <w:sz w:val="28"/>
        </w:rPr>
        <w:t>OПACHOCTЬ</w:t>
      </w:r>
      <w:r>
        <w:rPr>
          <w:spacing w:val="-17"/>
          <w:w w:val="110"/>
          <w:sz w:val="28"/>
        </w:rPr>
        <w:t> </w:t>
      </w:r>
      <w:r>
        <w:rPr>
          <w:w w:val="110"/>
          <w:sz w:val="28"/>
        </w:rPr>
        <w:t>ВОЗНИКНОВЕНИЯ</w:t>
      </w:r>
      <w:r>
        <w:rPr>
          <w:spacing w:val="-17"/>
          <w:w w:val="110"/>
          <w:sz w:val="28"/>
        </w:rPr>
        <w:t> </w:t>
      </w:r>
      <w:r>
        <w:rPr>
          <w:spacing w:val="-2"/>
          <w:w w:val="110"/>
          <w:sz w:val="28"/>
        </w:rPr>
        <w:t>ОЖОГОВ</w:t>
      </w:r>
    </w:p>
    <w:p>
      <w:pPr>
        <w:pStyle w:val="BodyText"/>
        <w:spacing w:line="225" w:lineRule="auto" w:before="100"/>
        <w:ind w:left="250" w:right="1137" w:hanging="4"/>
      </w:pPr>
      <w:r>
        <w:rPr>
          <w:w w:val="120"/>
        </w:rPr>
        <w:t>Высокие</w:t>
      </w:r>
      <w:r>
        <w:rPr>
          <w:spacing w:val="-7"/>
          <w:w w:val="120"/>
        </w:rPr>
        <w:t> </w:t>
      </w:r>
      <w:r>
        <w:rPr>
          <w:w w:val="120"/>
        </w:rPr>
        <w:t>температуры,</w:t>
      </w:r>
      <w:r>
        <w:rPr>
          <w:spacing w:val="-6"/>
          <w:w w:val="120"/>
        </w:rPr>
        <w:t> </w:t>
      </w:r>
      <w:r>
        <w:rPr>
          <w:w w:val="120"/>
        </w:rPr>
        <w:t>создаваемые выхлопной</w:t>
      </w:r>
      <w:r>
        <w:rPr>
          <w:spacing w:val="-4"/>
          <w:w w:val="120"/>
        </w:rPr>
        <w:t> </w:t>
      </w:r>
      <w:r>
        <w:rPr>
          <w:w w:val="120"/>
        </w:rPr>
        <w:t>системой,</w:t>
      </w:r>
      <w:r>
        <w:rPr>
          <w:spacing w:val="-10"/>
          <w:w w:val="120"/>
        </w:rPr>
        <w:t> </w:t>
      </w:r>
      <w:r>
        <w:rPr>
          <w:w w:val="120"/>
        </w:rPr>
        <w:t>достаточны</w:t>
      </w:r>
      <w:r>
        <w:rPr>
          <w:w w:val="120"/>
        </w:rPr>
        <w:t> для воспламенения некоторых материалов.</w:t>
      </w:r>
    </w:p>
    <w:p>
      <w:pPr>
        <w:pStyle w:val="ListParagraph"/>
        <w:numPr>
          <w:ilvl w:val="0"/>
          <w:numId w:val="1"/>
        </w:numPr>
        <w:tabs>
          <w:tab w:pos="482" w:val="left" w:leader="none"/>
          <w:tab w:pos="490" w:val="left" w:leader="none"/>
        </w:tabs>
        <w:spacing w:line="225" w:lineRule="auto" w:before="177" w:after="0"/>
        <w:ind w:left="482" w:right="424" w:hanging="252"/>
        <w:jc w:val="left"/>
        <w:rPr>
          <w:sz w:val="18"/>
        </w:rPr>
      </w:pPr>
      <w:r>
        <w:rPr>
          <w:w w:val="115"/>
          <w:sz w:val="18"/>
        </w:rPr>
        <w:t>Во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время работы размеща</w:t>
      </w:r>
      <w:r>
        <w:rPr>
          <w:spacing w:val="-23"/>
          <w:w w:val="115"/>
          <w:sz w:val="18"/>
        </w:rPr>
        <w:t> </w:t>
      </w:r>
      <w:r>
        <w:rPr>
          <w:w w:val="115"/>
          <w:sz w:val="18"/>
        </w:rPr>
        <w:t>йте генераторную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установку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на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расстоянии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не</w:t>
      </w:r>
      <w:r>
        <w:rPr>
          <w:spacing w:val="-16"/>
          <w:w w:val="115"/>
          <w:sz w:val="18"/>
        </w:rPr>
        <w:t> </w:t>
      </w:r>
      <w:r>
        <w:rPr>
          <w:w w:val="115"/>
          <w:sz w:val="18"/>
        </w:rPr>
        <w:t>менее</w:t>
      </w:r>
      <w:r>
        <w:rPr>
          <w:w w:val="115"/>
          <w:sz w:val="18"/>
        </w:rPr>
        <w:t> </w:t>
      </w:r>
      <w:r>
        <w:rPr>
          <w:w w:val="105"/>
          <w:sz w:val="18"/>
        </w:rPr>
        <w:t>1 </w:t>
      </w:r>
      <w:r>
        <w:rPr>
          <w:w w:val="115"/>
          <w:sz w:val="18"/>
        </w:rPr>
        <w:t>метра от стен зданий или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другого оборудования.</w:t>
      </w:r>
    </w:p>
    <w:p>
      <w:pPr>
        <w:spacing w:line="217" w:lineRule="exact" w:before="163"/>
        <w:ind w:left="247" w:right="0" w:firstLine="0"/>
        <w:jc w:val="left"/>
        <w:rPr>
          <w:sz w:val="19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w w:val="110"/>
          <w:sz w:val="19"/>
        </w:rPr>
        <w:t>Не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эксплуатируйте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генератор</w:t>
      </w:r>
      <w:r>
        <w:rPr>
          <w:spacing w:val="17"/>
          <w:w w:val="110"/>
          <w:sz w:val="19"/>
        </w:rPr>
        <w:t> </w:t>
      </w:r>
      <w:r>
        <w:rPr>
          <w:w w:val="110"/>
          <w:sz w:val="19"/>
        </w:rPr>
        <w:t>с пылезащитным</w:t>
      </w:r>
      <w:r>
        <w:rPr>
          <w:spacing w:val="30"/>
          <w:w w:val="110"/>
          <w:sz w:val="19"/>
        </w:rPr>
        <w:t> </w:t>
      </w:r>
      <w:r>
        <w:rPr>
          <w:w w:val="110"/>
          <w:sz w:val="19"/>
        </w:rPr>
        <w:t>чехлом или другими предметами,</w:t>
      </w:r>
    </w:p>
    <w:p>
      <w:pPr>
        <w:spacing w:line="215" w:lineRule="exact" w:before="0"/>
        <w:ind w:left="492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покрывающими</w:t>
      </w:r>
      <w:r>
        <w:rPr>
          <w:spacing w:val="8"/>
          <w:w w:val="105"/>
          <w:sz w:val="20"/>
        </w:rPr>
        <w:t> </w:t>
      </w:r>
      <w:r>
        <w:rPr>
          <w:spacing w:val="-4"/>
          <w:w w:val="105"/>
          <w:sz w:val="20"/>
        </w:rPr>
        <w:t>его.</w:t>
      </w:r>
    </w:p>
    <w:p>
      <w:pPr>
        <w:spacing w:line="213" w:lineRule="auto" w:before="6"/>
        <w:ind w:left="492" w:right="0" w:hanging="2"/>
        <w:jc w:val="left"/>
        <w:rPr>
          <w:sz w:val="19"/>
        </w:rPr>
      </w:pPr>
      <w:r>
        <w:rPr>
          <w:w w:val="110"/>
          <w:sz w:val="19"/>
        </w:rPr>
        <w:t>Пожалуйста, держите легковоспламеняющиеся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и взрывоопасные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материалы</w:t>
      </w:r>
      <w:r>
        <w:rPr>
          <w:w w:val="110"/>
          <w:sz w:val="19"/>
        </w:rPr>
        <w:t> подальше от генераторных</w:t>
      </w:r>
      <w:r>
        <w:rPr>
          <w:w w:val="110"/>
          <w:sz w:val="19"/>
        </w:rPr>
        <w:t> установок.</w:t>
      </w:r>
    </w:p>
    <w:p>
      <w:pPr>
        <w:spacing w:line="213" w:lineRule="auto" w:before="182"/>
        <w:ind w:left="492" w:right="0" w:hanging="246"/>
        <w:jc w:val="left"/>
        <w:rPr>
          <w:sz w:val="19"/>
        </w:rPr>
      </w:pPr>
      <w:r>
        <w:rPr>
          <w:position w:val="2"/>
        </w:rPr>
        <w:drawing>
          <wp:inline distT="0" distB="0" distL="0" distR="0">
            <wp:extent cx="57913" cy="54870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0"/>
          <w:sz w:val="20"/>
        </w:rPr>
        <w:t> </w:t>
      </w:r>
      <w:r>
        <w:rPr>
          <w:w w:val="110"/>
          <w:sz w:val="19"/>
        </w:rPr>
        <w:t>Глушитель сильно нагревается во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время работы и остаётся горячим в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течение</w:t>
      </w:r>
      <w:r>
        <w:rPr>
          <w:w w:val="110"/>
          <w:sz w:val="19"/>
        </w:rPr>
        <w:t> некоторого времени после выключения.</w:t>
      </w:r>
    </w:p>
    <w:p>
      <w:pPr>
        <w:spacing w:line="199" w:lineRule="exact" w:before="0"/>
        <w:ind w:left="491" w:right="0" w:firstLine="0"/>
        <w:jc w:val="left"/>
        <w:rPr>
          <w:sz w:val="19"/>
        </w:rPr>
      </w:pPr>
      <w:r>
        <w:rPr>
          <w:w w:val="110"/>
          <w:sz w:val="19"/>
        </w:rPr>
        <w:t>В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это время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будьте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осторожны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и</w:t>
      </w:r>
      <w:r>
        <w:rPr>
          <w:spacing w:val="-11"/>
          <w:w w:val="110"/>
          <w:sz w:val="19"/>
        </w:rPr>
        <w:t> </w:t>
      </w:r>
      <w:r>
        <w:rPr>
          <w:w w:val="110"/>
          <w:sz w:val="19"/>
        </w:rPr>
        <w:t>не</w:t>
      </w:r>
      <w:r>
        <w:rPr>
          <w:spacing w:val="-10"/>
          <w:w w:val="110"/>
          <w:sz w:val="19"/>
        </w:rPr>
        <w:t> </w:t>
      </w:r>
      <w:r>
        <w:rPr>
          <w:w w:val="110"/>
          <w:sz w:val="19"/>
        </w:rPr>
        <w:t>прикасайтесь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к</w:t>
      </w:r>
      <w:r>
        <w:rPr>
          <w:spacing w:val="-11"/>
          <w:w w:val="110"/>
          <w:sz w:val="19"/>
        </w:rPr>
        <w:t> </w:t>
      </w:r>
      <w:r>
        <w:rPr>
          <w:spacing w:val="-2"/>
          <w:w w:val="110"/>
          <w:sz w:val="19"/>
        </w:rPr>
        <w:t>глушителю.</w:t>
      </w:r>
    </w:p>
    <w:p>
      <w:pPr>
        <w:spacing w:line="219" w:lineRule="exact" w:before="0"/>
        <w:ind w:left="492" w:right="0" w:firstLine="0"/>
        <w:jc w:val="left"/>
        <w:rPr>
          <w:sz w:val="19"/>
        </w:rPr>
      </w:pPr>
      <w:r>
        <w:rPr>
          <w:w w:val="110"/>
          <w:sz w:val="19"/>
        </w:rPr>
        <w:t>Дайте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генераторной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установке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остыть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перед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хранением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11"/>
          <w:w w:val="110"/>
          <w:sz w:val="19"/>
        </w:rPr>
        <w:t> </w:t>
      </w:r>
      <w:r>
        <w:rPr>
          <w:spacing w:val="-2"/>
          <w:w w:val="110"/>
          <w:sz w:val="19"/>
        </w:rPr>
        <w:t>помещении.</w:t>
      </w:r>
    </w:p>
    <w:p>
      <w:pPr>
        <w:pStyle w:val="BodyText"/>
        <w:spacing w:before="180"/>
        <w:rPr>
          <w:sz w:val="19"/>
        </w:rPr>
      </w:pPr>
    </w:p>
    <w:p>
      <w:pPr>
        <w:pStyle w:val="Heading9"/>
        <w:ind w:left="242"/>
      </w:pPr>
      <w:r>
        <w:rPr>
          <w:w w:val="130"/>
        </w:rPr>
        <w:t>МЕРЫ</w:t>
      </w:r>
      <w:r>
        <w:rPr>
          <w:spacing w:val="-19"/>
          <w:w w:val="130"/>
        </w:rPr>
        <w:t> </w:t>
      </w:r>
      <w:r>
        <w:rPr>
          <w:w w:val="130"/>
        </w:rPr>
        <w:t>ПРЕДОСТОРОЖНОСТИ</w:t>
      </w:r>
      <w:r>
        <w:rPr>
          <w:spacing w:val="-31"/>
          <w:w w:val="130"/>
        </w:rPr>
        <w:t> </w:t>
      </w:r>
      <w:r>
        <w:rPr>
          <w:w w:val="130"/>
        </w:rPr>
        <w:t>ПРИ</w:t>
      </w:r>
      <w:r>
        <w:rPr>
          <w:spacing w:val="-31"/>
          <w:w w:val="130"/>
        </w:rPr>
        <w:t> </w:t>
      </w:r>
      <w:r>
        <w:rPr>
          <w:spacing w:val="-2"/>
          <w:w w:val="130"/>
        </w:rPr>
        <w:t>ЗАПРАВКЕ</w:t>
      </w:r>
    </w:p>
    <w:p>
      <w:pPr>
        <w:pStyle w:val="BodyText"/>
        <w:spacing w:line="225" w:lineRule="auto" w:before="101"/>
        <w:ind w:left="251" w:right="1677" w:hanging="1"/>
      </w:pPr>
      <w:r>
        <w:rPr>
          <w:w w:val="120"/>
        </w:rPr>
        <w:t>Топливо легковоспламенимо,</w:t>
      </w:r>
      <w:r>
        <w:rPr>
          <w:spacing w:val="-12"/>
          <w:w w:val="120"/>
        </w:rPr>
        <w:t> </w:t>
      </w:r>
      <w:r>
        <w:rPr>
          <w:w w:val="120"/>
        </w:rPr>
        <w:t>и</w:t>
      </w:r>
      <w:r>
        <w:rPr>
          <w:spacing w:val="-3"/>
          <w:w w:val="120"/>
        </w:rPr>
        <w:t> </w:t>
      </w:r>
      <w:r>
        <w:rPr>
          <w:w w:val="120"/>
        </w:rPr>
        <w:t>его пары могут вызвать </w:t>
      </w:r>
      <w:r>
        <w:rPr>
          <w:w w:val="120"/>
        </w:rPr>
        <w:t>взрыв.</w:t>
      </w:r>
      <w:r>
        <w:rPr>
          <w:w w:val="120"/>
        </w:rPr>
        <w:t> Если</w:t>
      </w:r>
      <w:r>
        <w:rPr>
          <w:spacing w:val="-13"/>
          <w:w w:val="120"/>
        </w:rPr>
        <w:t> </w:t>
      </w:r>
      <w:r>
        <w:rPr>
          <w:w w:val="120"/>
        </w:rPr>
        <w:t>генераторная</w:t>
      </w:r>
      <w:r>
        <w:rPr>
          <w:spacing w:val="-12"/>
          <w:w w:val="120"/>
        </w:rPr>
        <w:t> </w:t>
      </w:r>
      <w:r>
        <w:rPr>
          <w:w w:val="120"/>
        </w:rPr>
        <w:t>установка</w:t>
      </w:r>
      <w:r>
        <w:rPr>
          <w:spacing w:val="-12"/>
          <w:w w:val="120"/>
        </w:rPr>
        <w:t> </w:t>
      </w:r>
      <w:r>
        <w:rPr>
          <w:w w:val="120"/>
        </w:rPr>
        <w:t>работает,</w:t>
      </w:r>
      <w:r>
        <w:rPr>
          <w:spacing w:val="-12"/>
          <w:w w:val="120"/>
        </w:rPr>
        <w:t> </w:t>
      </w:r>
      <w:r>
        <w:rPr>
          <w:w w:val="120"/>
        </w:rPr>
        <w:t>дайте</w:t>
      </w:r>
      <w:r>
        <w:rPr>
          <w:spacing w:val="-13"/>
          <w:w w:val="120"/>
        </w:rPr>
        <w:t> </w:t>
      </w:r>
      <w:r>
        <w:rPr>
          <w:w w:val="120"/>
        </w:rPr>
        <w:t>ей</w:t>
      </w:r>
      <w:r>
        <w:rPr>
          <w:spacing w:val="-21"/>
          <w:w w:val="120"/>
        </w:rPr>
        <w:t> </w:t>
      </w:r>
      <w:r>
        <w:rPr>
          <w:w w:val="120"/>
        </w:rPr>
        <w:t>сначала</w:t>
      </w:r>
      <w:r>
        <w:rPr>
          <w:spacing w:val="-12"/>
          <w:w w:val="120"/>
        </w:rPr>
        <w:t> </w:t>
      </w:r>
      <w:r>
        <w:rPr>
          <w:w w:val="120"/>
        </w:rPr>
        <w:t>остыть.</w:t>
      </w:r>
    </w:p>
    <w:p>
      <w:pPr>
        <w:pStyle w:val="BodyText"/>
        <w:spacing w:line="225" w:lineRule="auto"/>
        <w:ind w:left="248" w:firstLine="2"/>
      </w:pPr>
      <w:r>
        <w:rPr>
          <w:w w:val="115"/>
        </w:rPr>
        <w:t>Заправка</w:t>
      </w:r>
      <w:r>
        <w:rPr>
          <w:spacing w:val="-5"/>
          <w:w w:val="115"/>
        </w:rPr>
        <w:t> </w:t>
      </w:r>
      <w:r>
        <w:rPr>
          <w:w w:val="115"/>
        </w:rPr>
        <w:t>топливом должна производитьс</w:t>
      </w:r>
      <w:r>
        <w:rPr>
          <w:spacing w:val="-8"/>
          <w:w w:val="115"/>
        </w:rPr>
        <w:t> </w:t>
      </w:r>
      <w:r>
        <w:rPr>
          <w:w w:val="115"/>
        </w:rPr>
        <w:t>я тол ько</w:t>
      </w:r>
      <w:r>
        <w:rPr>
          <w:spacing w:val="40"/>
          <w:w w:val="115"/>
        </w:rPr>
        <w:t> </w:t>
      </w:r>
      <w:r>
        <w:rPr>
          <w:w w:val="115"/>
        </w:rPr>
        <w:t>на открытом воздухе в </w:t>
      </w:r>
      <w:r>
        <w:rPr>
          <w:w w:val="115"/>
        </w:rPr>
        <w:t>хорошо</w:t>
      </w:r>
      <w:r>
        <w:rPr>
          <w:w w:val="115"/>
        </w:rPr>
        <w:t> проветриваемых местах, после отключения генератора.</w:t>
      </w:r>
    </w:p>
    <w:p>
      <w:pPr>
        <w:spacing w:line="216" w:lineRule="auto" w:before="204"/>
        <w:ind w:left="248" w:right="815" w:hanging="2"/>
        <w:jc w:val="both"/>
        <w:rPr>
          <w:sz w:val="19"/>
        </w:rPr>
      </w:pPr>
      <w:r>
        <w:rPr>
          <w:w w:val="110"/>
          <w:sz w:val="19"/>
        </w:rPr>
        <w:t>Не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вдыхайте пары топлива, запрещается доливать топливо в помещении, </w:t>
      </w:r>
      <w:r>
        <w:rPr>
          <w:w w:val="110"/>
          <w:sz w:val="19"/>
        </w:rPr>
        <w:t>т.к.</w:t>
      </w:r>
      <w:r>
        <w:rPr>
          <w:w w:val="110"/>
          <w:sz w:val="19"/>
        </w:rPr>
        <w:t> недостаточная вентиляция может привести к острому отравлению с </w:t>
      </w:r>
      <w:r>
        <w:rPr>
          <w:w w:val="110"/>
          <w:sz w:val="19"/>
        </w:rPr>
        <w:t>потерей</w:t>
      </w:r>
      <w:r>
        <w:rPr>
          <w:w w:val="110"/>
          <w:sz w:val="19"/>
        </w:rPr>
        <w:t> сознания или даже к летальному исходу.</w:t>
      </w:r>
    </w:p>
    <w:p>
      <w:pPr>
        <w:pStyle w:val="BodyText"/>
        <w:spacing w:line="225" w:lineRule="auto" w:before="206"/>
        <w:ind w:left="248" w:right="979" w:hanging="2"/>
      </w:pPr>
      <w:r>
        <w:rPr>
          <w:w w:val="115"/>
        </w:rPr>
        <w:t>Не</w:t>
      </w:r>
      <w:r>
        <w:rPr>
          <w:spacing w:val="26"/>
          <w:w w:val="115"/>
        </w:rPr>
        <w:t> </w:t>
      </w:r>
      <w:r>
        <w:rPr>
          <w:w w:val="115"/>
        </w:rPr>
        <w:t>переполняйте</w:t>
      </w:r>
      <w:r>
        <w:rPr>
          <w:spacing w:val="26"/>
          <w:w w:val="115"/>
        </w:rPr>
        <w:t> </w:t>
      </w:r>
      <w:r>
        <w:rPr>
          <w:w w:val="115"/>
        </w:rPr>
        <w:t>топпивный</w:t>
      </w:r>
      <w:r>
        <w:rPr>
          <w:spacing w:val="27"/>
          <w:w w:val="115"/>
        </w:rPr>
        <w:t> </w:t>
      </w:r>
      <w:r>
        <w:rPr>
          <w:w w:val="115"/>
        </w:rPr>
        <w:t>бак</w:t>
      </w:r>
      <w:r>
        <w:rPr>
          <w:spacing w:val="-2"/>
          <w:w w:val="115"/>
        </w:rPr>
        <w:t> </w:t>
      </w:r>
      <w:r>
        <w:rPr>
          <w:w w:val="115"/>
        </w:rPr>
        <w:t>при заправке, не</w:t>
      </w:r>
      <w:r>
        <w:rPr>
          <w:spacing w:val="-11"/>
          <w:w w:val="115"/>
        </w:rPr>
        <w:t> </w:t>
      </w:r>
      <w:r>
        <w:rPr>
          <w:w w:val="115"/>
        </w:rPr>
        <w:t>курите рядом с </w:t>
      </w:r>
      <w:r>
        <w:rPr>
          <w:w w:val="115"/>
        </w:rPr>
        <w:t>топливом</w:t>
      </w:r>
      <w:r>
        <w:rPr>
          <w:w w:val="115"/>
        </w:rPr>
        <w:t> и держитесь подальше от других источников</w:t>
      </w:r>
      <w:r>
        <w:rPr>
          <w:spacing w:val="40"/>
          <w:w w:val="115"/>
        </w:rPr>
        <w:t> </w:t>
      </w:r>
      <w:r>
        <w:rPr>
          <w:w w:val="115"/>
        </w:rPr>
        <w:t>во</w:t>
      </w:r>
      <w:r>
        <w:rPr>
          <w:spacing w:val="-8"/>
          <w:w w:val="115"/>
        </w:rPr>
        <w:t> </w:t>
      </w:r>
      <w:r>
        <w:rPr>
          <w:w w:val="115"/>
        </w:rPr>
        <w:t>згорания.</w:t>
      </w:r>
    </w:p>
    <w:p>
      <w:pPr>
        <w:spacing w:line="213" w:lineRule="auto" w:before="211"/>
        <w:ind w:left="248" w:right="291" w:firstLine="3"/>
        <w:jc w:val="left"/>
        <w:rPr>
          <w:sz w:val="19"/>
        </w:rPr>
      </w:pPr>
      <w:r>
        <w:rPr>
          <w:w w:val="110"/>
          <w:sz w:val="19"/>
        </w:rPr>
        <w:t>Перед запуском генераторной установки убедитесь, что все пролитое </w:t>
      </w:r>
      <w:r>
        <w:rPr>
          <w:w w:val="110"/>
          <w:sz w:val="19"/>
        </w:rPr>
        <w:t>топливо</w:t>
      </w:r>
      <w:r>
        <w:rPr>
          <w:w w:val="110"/>
          <w:sz w:val="19"/>
        </w:rPr>
        <w:t> </w:t>
      </w:r>
      <w:r>
        <w:rPr>
          <w:spacing w:val="-2"/>
          <w:w w:val="110"/>
          <w:sz w:val="19"/>
        </w:rPr>
        <w:t>вытерто.</w:t>
      </w:r>
    </w:p>
    <w:p>
      <w:pPr>
        <w:spacing w:after="0" w:line="213" w:lineRule="auto"/>
        <w:jc w:val="left"/>
        <w:rPr>
          <w:sz w:val="19"/>
        </w:rPr>
        <w:sectPr>
          <w:footerReference w:type="even" r:id="rId48"/>
          <w:pgSz w:w="8400" w:h="11910"/>
          <w:pgMar w:header="0" w:footer="0" w:top="460" w:bottom="0" w:left="141" w:right="141"/>
        </w:sectPr>
      </w:pPr>
    </w:p>
    <w:p>
      <w:pPr>
        <w:pStyle w:val="Heading9"/>
        <w:spacing w:before="80"/>
        <w:ind w:left="252"/>
        <w:rPr>
          <w:rFonts w:ascii="Cambria" w:hAnsi="Cambria"/>
        </w:rPr>
      </w:pPr>
      <w:bookmarkStart w:name="Страница 12" w:id="14"/>
      <w:bookmarkEnd w:id="14"/>
      <w:r>
        <w:rPr/>
      </w:r>
      <w:r>
        <w:rPr>
          <w:rFonts w:ascii="Cambria" w:hAnsi="Cambria"/>
          <w:w w:val="115"/>
        </w:rPr>
        <w:t>KOMПOHOBKA</w:t>
      </w:r>
      <w:r>
        <w:rPr>
          <w:rFonts w:ascii="Cambria" w:hAnsi="Cambria"/>
          <w:spacing w:val="26"/>
          <w:w w:val="115"/>
        </w:rPr>
        <w:t> </w:t>
      </w:r>
      <w:r>
        <w:rPr>
          <w:rFonts w:ascii="Cambria" w:hAnsi="Cambria"/>
          <w:w w:val="115"/>
        </w:rPr>
        <w:t>И</w:t>
      </w:r>
      <w:r>
        <w:rPr>
          <w:rFonts w:ascii="Cambria" w:hAnsi="Cambria"/>
          <w:spacing w:val="-9"/>
          <w:w w:val="115"/>
        </w:rPr>
        <w:t> </w:t>
      </w:r>
      <w:r>
        <w:rPr>
          <w:rFonts w:ascii="Cambria" w:hAnsi="Cambria"/>
          <w:w w:val="115"/>
        </w:rPr>
        <w:t>ОРГАНЫ</w:t>
      </w:r>
      <w:r>
        <w:rPr>
          <w:rFonts w:ascii="Cambria" w:hAnsi="Cambria"/>
          <w:spacing w:val="16"/>
          <w:w w:val="115"/>
        </w:rPr>
        <w:t> </w:t>
      </w:r>
      <w:r>
        <w:rPr>
          <w:rFonts w:ascii="Cambria" w:hAnsi="Cambria"/>
          <w:w w:val="115"/>
        </w:rPr>
        <w:t>УПРАВЛЕНИЯ</w:t>
      </w:r>
      <w:r>
        <w:rPr>
          <w:rFonts w:ascii="Cambria" w:hAnsi="Cambria"/>
          <w:spacing w:val="29"/>
          <w:w w:val="115"/>
        </w:rPr>
        <w:t> </w:t>
      </w:r>
      <w:r>
        <w:rPr>
          <w:rFonts w:ascii="Cambria" w:hAnsi="Cambria"/>
          <w:spacing w:val="-2"/>
          <w:w w:val="115"/>
        </w:rPr>
        <w:t>ГЕНЕРАТОРОМ</w:t>
      </w:r>
    </w:p>
    <w:p>
      <w:pPr>
        <w:pStyle w:val="BodyText"/>
        <w:spacing w:before="226"/>
        <w:rPr>
          <w:rFonts w:ascii="Cambria"/>
          <w:sz w:val="20"/>
        </w:rPr>
      </w:pPr>
    </w:p>
    <w:p>
      <w:pPr>
        <w:pStyle w:val="BodyText"/>
        <w:ind w:left="-141"/>
        <w:rPr>
          <w:rFonts w:ascii="Cambria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inline distT="0" distB="0" distL="0" distR="0">
                <wp:extent cx="5110480" cy="2473960"/>
                <wp:effectExtent l="0" t="0" r="0" b="2539"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5110480" cy="2473960"/>
                          <a:chExt cx="5110480" cy="2473960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7161" y="493670"/>
                            <a:ext cx="3032729" cy="19554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608"/>
                            <a:ext cx="3030471" cy="2196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1147193" y="1663952"/>
                            <a:ext cx="311785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619760">
                                <a:moveTo>
                                  <a:pt x="21146" y="0"/>
                                </a:moveTo>
                                <a:lnTo>
                                  <a:pt x="0" y="148577"/>
                                </a:lnTo>
                                <a:lnTo>
                                  <a:pt x="54508" y="156337"/>
                                </a:lnTo>
                                <a:lnTo>
                                  <a:pt x="56567" y="141858"/>
                                </a:lnTo>
                                <a:lnTo>
                                  <a:pt x="251419" y="619607"/>
                                </a:lnTo>
                                <a:lnTo>
                                  <a:pt x="311731" y="619607"/>
                                </a:lnTo>
                                <a:lnTo>
                                  <a:pt x="106539" y="118757"/>
                                </a:lnTo>
                                <a:lnTo>
                                  <a:pt x="118847" y="126504"/>
                                </a:lnTo>
                                <a:lnTo>
                                  <a:pt x="148155" y="79895"/>
                                </a:lnTo>
                                <a:lnTo>
                                  <a:pt x="21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167551" y="1693962"/>
                            <a:ext cx="27051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589915">
                                <a:moveTo>
                                  <a:pt x="14698" y="0"/>
                                </a:moveTo>
                                <a:lnTo>
                                  <a:pt x="0" y="103289"/>
                                </a:lnTo>
                                <a:lnTo>
                                  <a:pt x="9432" y="104622"/>
                                </a:lnTo>
                                <a:lnTo>
                                  <a:pt x="18864" y="105968"/>
                                </a:lnTo>
                                <a:lnTo>
                                  <a:pt x="26957" y="49098"/>
                                </a:lnTo>
                                <a:lnTo>
                                  <a:pt x="249260" y="589597"/>
                                </a:lnTo>
                                <a:lnTo>
                                  <a:pt x="270164" y="589597"/>
                                </a:lnTo>
                                <a:lnTo>
                                  <a:pt x="44251" y="41109"/>
                                </a:lnTo>
                                <a:lnTo>
                                  <a:pt x="92837" y="71666"/>
                                </a:lnTo>
                                <a:lnTo>
                                  <a:pt x="102981" y="55537"/>
                                </a:lnTo>
                                <a:lnTo>
                                  <a:pt x="14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530293" y="1737282"/>
                            <a:ext cx="274320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528320">
                                <a:moveTo>
                                  <a:pt x="21145" y="0"/>
                                </a:moveTo>
                                <a:lnTo>
                                  <a:pt x="0" y="148589"/>
                                </a:lnTo>
                                <a:lnTo>
                                  <a:pt x="54508" y="156337"/>
                                </a:lnTo>
                                <a:lnTo>
                                  <a:pt x="56565" y="141858"/>
                                </a:lnTo>
                                <a:lnTo>
                                  <a:pt x="214160" y="528281"/>
                                </a:lnTo>
                                <a:lnTo>
                                  <a:pt x="274307" y="528281"/>
                                </a:lnTo>
                                <a:lnTo>
                                  <a:pt x="106540" y="118757"/>
                                </a:lnTo>
                                <a:lnTo>
                                  <a:pt x="118846" y="126504"/>
                                </a:lnTo>
                                <a:lnTo>
                                  <a:pt x="148158" y="79895"/>
                                </a:lnTo>
                                <a:lnTo>
                                  <a:pt x="21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598" y="208710"/>
                            <a:ext cx="251032" cy="4304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4550651" y="1767292"/>
                            <a:ext cx="233045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498475">
                                <a:moveTo>
                                  <a:pt x="14693" y="0"/>
                                </a:moveTo>
                                <a:lnTo>
                                  <a:pt x="0" y="103289"/>
                                </a:lnTo>
                                <a:lnTo>
                                  <a:pt x="9423" y="104622"/>
                                </a:lnTo>
                                <a:lnTo>
                                  <a:pt x="18859" y="105968"/>
                                </a:lnTo>
                                <a:lnTo>
                                  <a:pt x="26949" y="49110"/>
                                </a:lnTo>
                                <a:lnTo>
                                  <a:pt x="211696" y="498271"/>
                                </a:lnTo>
                                <a:lnTo>
                                  <a:pt x="232537" y="498271"/>
                                </a:lnTo>
                                <a:lnTo>
                                  <a:pt x="44246" y="41109"/>
                                </a:lnTo>
                                <a:lnTo>
                                  <a:pt x="92837" y="71678"/>
                                </a:lnTo>
                                <a:lnTo>
                                  <a:pt x="102984" y="55537"/>
                                </a:lnTo>
                                <a:lnTo>
                                  <a:pt x="14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2646" y="344791"/>
                            <a:ext cx="251040" cy="430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5252" y="156183"/>
                            <a:ext cx="251028" cy="4304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4150969" y="1629726"/>
                            <a:ext cx="325755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654050">
                                <a:moveTo>
                                  <a:pt x="304609" y="0"/>
                                </a:moveTo>
                                <a:lnTo>
                                  <a:pt x="177596" y="79908"/>
                                </a:lnTo>
                                <a:lnTo>
                                  <a:pt x="206908" y="126517"/>
                                </a:lnTo>
                                <a:lnTo>
                                  <a:pt x="219214" y="118770"/>
                                </a:lnTo>
                                <a:lnTo>
                                  <a:pt x="0" y="653834"/>
                                </a:lnTo>
                                <a:lnTo>
                                  <a:pt x="60388" y="653834"/>
                                </a:lnTo>
                                <a:lnTo>
                                  <a:pt x="269189" y="141871"/>
                                </a:lnTo>
                                <a:lnTo>
                                  <a:pt x="271246" y="156337"/>
                                </a:lnTo>
                                <a:lnTo>
                                  <a:pt x="325754" y="148590"/>
                                </a:lnTo>
                                <a:lnTo>
                                  <a:pt x="304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172115" y="1659749"/>
                            <a:ext cx="284480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624205">
                                <a:moveTo>
                                  <a:pt x="269557" y="0"/>
                                </a:moveTo>
                                <a:lnTo>
                                  <a:pt x="181267" y="55537"/>
                                </a:lnTo>
                                <a:lnTo>
                                  <a:pt x="191414" y="71666"/>
                                </a:lnTo>
                                <a:lnTo>
                                  <a:pt x="240004" y="41097"/>
                                </a:lnTo>
                                <a:lnTo>
                                  <a:pt x="0" y="623811"/>
                                </a:lnTo>
                                <a:lnTo>
                                  <a:pt x="20916" y="623811"/>
                                </a:lnTo>
                                <a:lnTo>
                                  <a:pt x="257289" y="49098"/>
                                </a:lnTo>
                                <a:lnTo>
                                  <a:pt x="265391" y="105956"/>
                                </a:lnTo>
                                <a:lnTo>
                                  <a:pt x="274815" y="104622"/>
                                </a:lnTo>
                                <a:lnTo>
                                  <a:pt x="284251" y="103276"/>
                                </a:lnTo>
                                <a:lnTo>
                                  <a:pt x="269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737373" y="1663952"/>
                            <a:ext cx="311785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619760">
                                <a:moveTo>
                                  <a:pt x="290584" y="0"/>
                                </a:moveTo>
                                <a:lnTo>
                                  <a:pt x="163573" y="79895"/>
                                </a:lnTo>
                                <a:lnTo>
                                  <a:pt x="192885" y="126504"/>
                                </a:lnTo>
                                <a:lnTo>
                                  <a:pt x="205192" y="118757"/>
                                </a:lnTo>
                                <a:lnTo>
                                  <a:pt x="0" y="619607"/>
                                </a:lnTo>
                                <a:lnTo>
                                  <a:pt x="60311" y="619607"/>
                                </a:lnTo>
                                <a:lnTo>
                                  <a:pt x="255164" y="141858"/>
                                </a:lnTo>
                                <a:lnTo>
                                  <a:pt x="257223" y="156337"/>
                                </a:lnTo>
                                <a:lnTo>
                                  <a:pt x="311731" y="148577"/>
                                </a:lnTo>
                                <a:lnTo>
                                  <a:pt x="29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758584" y="1693962"/>
                            <a:ext cx="27051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589915">
                                <a:moveTo>
                                  <a:pt x="255463" y="0"/>
                                </a:moveTo>
                                <a:lnTo>
                                  <a:pt x="167180" y="55537"/>
                                </a:lnTo>
                                <a:lnTo>
                                  <a:pt x="177325" y="71666"/>
                                </a:lnTo>
                                <a:lnTo>
                                  <a:pt x="225910" y="41109"/>
                                </a:lnTo>
                                <a:lnTo>
                                  <a:pt x="0" y="589597"/>
                                </a:lnTo>
                                <a:lnTo>
                                  <a:pt x="20897" y="589597"/>
                                </a:lnTo>
                                <a:lnTo>
                                  <a:pt x="243205" y="49098"/>
                                </a:lnTo>
                                <a:lnTo>
                                  <a:pt x="251297" y="105968"/>
                                </a:lnTo>
                                <a:lnTo>
                                  <a:pt x="260729" y="104622"/>
                                </a:lnTo>
                                <a:lnTo>
                                  <a:pt x="270162" y="103289"/>
                                </a:lnTo>
                                <a:lnTo>
                                  <a:pt x="255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833293" y="1599385"/>
                            <a:ext cx="311785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619760">
                                <a:moveTo>
                                  <a:pt x="290575" y="0"/>
                                </a:moveTo>
                                <a:lnTo>
                                  <a:pt x="163563" y="79895"/>
                                </a:lnTo>
                                <a:lnTo>
                                  <a:pt x="192874" y="126504"/>
                                </a:lnTo>
                                <a:lnTo>
                                  <a:pt x="205193" y="118757"/>
                                </a:lnTo>
                                <a:lnTo>
                                  <a:pt x="0" y="619607"/>
                                </a:lnTo>
                                <a:lnTo>
                                  <a:pt x="60312" y="619607"/>
                                </a:lnTo>
                                <a:lnTo>
                                  <a:pt x="255155" y="141858"/>
                                </a:lnTo>
                                <a:lnTo>
                                  <a:pt x="257213" y="156337"/>
                                </a:lnTo>
                                <a:lnTo>
                                  <a:pt x="311721" y="148577"/>
                                </a:lnTo>
                                <a:lnTo>
                                  <a:pt x="290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854502" y="1629396"/>
                            <a:ext cx="27051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589915">
                                <a:moveTo>
                                  <a:pt x="255460" y="0"/>
                                </a:moveTo>
                                <a:lnTo>
                                  <a:pt x="167182" y="55537"/>
                                </a:lnTo>
                                <a:lnTo>
                                  <a:pt x="177317" y="71678"/>
                                </a:lnTo>
                                <a:lnTo>
                                  <a:pt x="225907" y="41109"/>
                                </a:lnTo>
                                <a:lnTo>
                                  <a:pt x="0" y="589597"/>
                                </a:lnTo>
                                <a:lnTo>
                                  <a:pt x="20891" y="589597"/>
                                </a:lnTo>
                                <a:lnTo>
                                  <a:pt x="243204" y="49098"/>
                                </a:lnTo>
                                <a:lnTo>
                                  <a:pt x="251294" y="105968"/>
                                </a:lnTo>
                                <a:lnTo>
                                  <a:pt x="260731" y="104622"/>
                                </a:lnTo>
                                <a:lnTo>
                                  <a:pt x="270154" y="103289"/>
                                </a:lnTo>
                                <a:lnTo>
                                  <a:pt x="255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110" y="33531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909" y="2310678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1086" y="0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0494" y="2310678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2298" y="2310678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Textbox 149"/>
                        <wps:cNvSpPr txBox="1"/>
                        <wps:spPr>
                          <a:xfrm>
                            <a:off x="1348814" y="2275655"/>
                            <a:ext cx="17716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sz w:val="25"/>
                                </w:rPr>
                              </w:pPr>
                              <w:r>
                                <w:rPr>
                                  <w:rFonts w:ascii="Cambria"/>
                                  <w:spacing w:val="-10"/>
                                  <w:w w:val="115"/>
                                  <w:sz w:val="25"/>
                                </w:rPr>
                                <w:t>@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2770427" y="2142584"/>
                            <a:ext cx="18224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 w:hAnsi="Cambria"/>
                                  <w:sz w:val="4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5"/>
                                  <w:w w:val="60"/>
                                  <w:sz w:val="42"/>
                                </w:rPr>
                                <w:t>О•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2.4pt;height:194.8pt;mso-position-horizontal-relative:char;mso-position-vertical-relative:line" id="docshapegroup105" coordorigin="0,0" coordsize="8048,3896">
                <v:shape style="position:absolute;left:3271;top:777;width:4776;height:3080" type="#_x0000_t75" id="docshape106" stroked="false">
                  <v:imagedata r:id="rId53" o:title=""/>
                </v:shape>
                <v:shape style="position:absolute;left:0;top:437;width:4773;height:3459" type="#_x0000_t75" id="docshape107" stroked="false">
                  <v:imagedata r:id="rId54" o:title=""/>
                </v:shape>
                <v:shape style="position:absolute;left:1806;top:2620;width:491;height:976" id="docshape108" coordorigin="1807,2620" coordsize="491,976" path="m1840,2620l1807,2854,1892,2867,1896,2844,2203,3596,2298,3596,1974,2807,1994,2820,2040,2746,1840,2620xe" filled="true" fillcolor="#ffffff" stroked="false">
                  <v:path arrowok="t"/>
                  <v:fill type="solid"/>
                </v:shape>
                <v:shape style="position:absolute;left:1838;top:2667;width:426;height:929" id="docshape109" coordorigin="1839,2668" coordsize="426,929" path="m1862,2668l1839,2830,1854,2832,1868,2835,1881,2745,2231,3596,2264,3596,1908,2732,1985,2781,2001,2755,1862,2668xe" filled="true" fillcolor="#000002" stroked="false">
                  <v:path arrowok="t"/>
                  <v:fill type="solid"/>
                </v:shape>
                <v:shape style="position:absolute;left:7134;top:2735;width:432;height:832" id="docshape110" coordorigin="7134,2736" coordsize="432,832" path="m7168,2736l7134,2970,7220,2982,7223,2959,7472,3568,7566,3568,7302,2923,7321,2935,7368,2862,7168,2736xe" filled="true" fillcolor="#ffffff" stroked="false">
                  <v:path arrowok="t"/>
                  <v:fill type="solid"/>
                </v:shape>
                <v:shape style="position:absolute;left:1285;top:328;width:396;height:678" type="#_x0000_t75" id="docshape111" stroked="false">
                  <v:imagedata r:id="rId55" o:title=""/>
                </v:shape>
                <v:shape style="position:absolute;left:7166;top:2783;width:367;height:785" id="docshape112" coordorigin="7166,2783" coordsize="367,785" path="m7190,2783l7166,2946,7181,2948,7196,2950,7209,2860,7500,3568,7533,3568,7236,2848,7313,2896,7329,2871,7190,2783xe" filled="true" fillcolor="#000002" stroked="false">
                  <v:path arrowok="t"/>
                  <v:fill type="solid"/>
                </v:shape>
                <v:shape style="position:absolute;left:6067;top:542;width:396;height:678" type="#_x0000_t75" id="docshape113" stroked="false">
                  <v:imagedata r:id="rId56" o:title=""/>
                </v:shape>
                <v:shape style="position:absolute;left:2260;top:245;width:396;height:678" type="#_x0000_t75" id="docshape114" stroked="false">
                  <v:imagedata r:id="rId57" o:title=""/>
                </v:shape>
                <v:shape style="position:absolute;left:6536;top:2566;width:513;height:1030" id="docshape115" coordorigin="6537,2566" coordsize="513,1030" path="m7017,2566l6817,2692,6863,2766,6882,2754,6537,3596,6632,3596,6961,2790,6964,2813,7050,2800,7017,2566xe" filled="true" fillcolor="#ffffff" stroked="false">
                  <v:path arrowok="t"/>
                  <v:fill type="solid"/>
                </v:shape>
                <v:shape style="position:absolute;left:6570;top:2613;width:448;height:983" id="docshape116" coordorigin="6570,2614" coordsize="448,983" path="m6995,2614l6856,2701,6872,2727,6948,2678,6570,3596,6603,3596,6975,2691,6988,2781,7003,2779,7018,2776,6995,2614xe" filled="true" fillcolor="#000002" stroked="false">
                  <v:path arrowok="t"/>
                  <v:fill type="solid"/>
                </v:shape>
                <v:shape style="position:absolute;left:1161;top:2620;width:491;height:976" id="docshape117" coordorigin="1161,2620" coordsize="491,976" path="m1619,2620l1419,2746,1465,2820,1484,2807,1161,3596,1256,3596,1563,2844,1566,2867,1652,2854,1619,2620xe" filled="true" fillcolor="#ffffff" stroked="false">
                  <v:path arrowok="t"/>
                  <v:fill type="solid"/>
                </v:shape>
                <v:shape style="position:absolute;left:1194;top:2667;width:426;height:929" id="docshape118" coordorigin="1195,2668" coordsize="426,929" path="m1597,2668l1458,2755,1474,2781,1550,2732,1195,3596,1228,3596,1578,2745,1590,2835,1605,2832,1620,2830,1597,2668xe" filled="true" fillcolor="#000002" stroked="false">
                  <v:path arrowok="t"/>
                  <v:fill type="solid"/>
                </v:shape>
                <v:shape style="position:absolute;left:4461;top:2518;width:491;height:976" id="docshape119" coordorigin="4462,2519" coordsize="491,976" path="m4919,2519l4719,2645,4766,2718,4785,2706,4462,3494,4557,3494,4864,2742,4867,2765,4953,2753,4919,2519xe" filled="true" fillcolor="#ffffff" stroked="false">
                  <v:path arrowok="t"/>
                  <v:fill type="solid"/>
                </v:shape>
                <v:shape style="position:absolute;left:4495;top:2565;width:426;height:929" id="docshape120" coordorigin="4495,2566" coordsize="426,929" path="m4898,2566l4759,2653,4775,2679,4851,2631,4495,3494,4528,3494,4878,2643,4891,2733,4906,2731,4921,2729,4898,2566xe" filled="true" fillcolor="#000002" stroked="false">
                  <v:path arrowok="t"/>
                  <v:fill type="solid"/>
                </v:shape>
                <v:shape style="position:absolute;left:1209;top:52;width:240;height:245" type="#_x0000_t75" id="docshape121" stroked="false">
                  <v:imagedata r:id="rId58" o:title=""/>
                </v:shape>
                <v:shape style="position:absolute;left:1089;top:3638;width:240;height:245" type="#_x0000_t75" id="docshape122" stroked="false">
                  <v:imagedata r:id="rId59" o:title=""/>
                </v:shape>
                <v:shape style="position:absolute;left:2505;top:0;width:240;height:241" type="#_x0000_t75" id="docshape123" stroked="false">
                  <v:imagedata r:id="rId60" o:title=""/>
                </v:shape>
                <v:shape style="position:absolute;left:6441;top:3638;width:240;height:245" type="#_x0000_t75" id="docshape124" stroked="false">
                  <v:imagedata r:id="rId61" o:title=""/>
                </v:shape>
                <v:shape style="position:absolute;left:7420;top:3638;width:240;height:241" type="#_x0000_t75" id="docshape125" stroked="false">
                  <v:imagedata r:id="rId62" o:title=""/>
                </v:shape>
                <v:shape style="position:absolute;left:2124;top:3583;width:279;height:294" type="#_x0000_t202" id="docshape1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/>
                            <w:sz w:val="25"/>
                          </w:rPr>
                        </w:pPr>
                        <w:r>
                          <w:rPr>
                            <w:rFonts w:ascii="Cambria"/>
                            <w:spacing w:val="-10"/>
                            <w:w w:val="115"/>
                            <w:sz w:val="25"/>
                          </w:rPr>
                          <w:t>@</w:t>
                        </w:r>
                      </w:p>
                    </w:txbxContent>
                  </v:textbox>
                  <w10:wrap type="none"/>
                </v:shape>
                <v:shape style="position:absolute;left:4362;top:3374;width:287;height:493" type="#_x0000_t202" id="docshape1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 w:hAnsi="Cambria"/>
                            <w:sz w:val="42"/>
                          </w:rPr>
                        </w:pPr>
                        <w:r>
                          <w:rPr>
                            <w:rFonts w:ascii="Cambria" w:hAnsi="Cambria"/>
                            <w:spacing w:val="-5"/>
                            <w:w w:val="60"/>
                            <w:sz w:val="42"/>
                          </w:rPr>
                          <w:t>О•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mbria"/>
          <w:sz w:val="20"/>
        </w:rPr>
      </w:r>
    </w:p>
    <w:p>
      <w:pPr>
        <w:pStyle w:val="BodyText"/>
        <w:spacing w:before="225"/>
        <w:rPr>
          <w:rFonts w:ascii="Cambria"/>
          <w:sz w:val="20"/>
        </w:rPr>
      </w:pPr>
    </w:p>
    <w:p>
      <w:pPr>
        <w:pStyle w:val="BodyText"/>
        <w:spacing w:after="0"/>
        <w:rPr>
          <w:rFonts w:ascii="Cambria"/>
          <w:sz w:val="20"/>
        </w:rPr>
        <w:sectPr>
          <w:footerReference w:type="default" r:id="rId51"/>
          <w:footerReference w:type="even" r:id="rId52"/>
          <w:pgSz w:w="8400" w:h="11910"/>
          <w:pgMar w:header="0" w:footer="211" w:top="440" w:bottom="400" w:left="141" w:right="141"/>
          <w:pgNumType w:start="11"/>
        </w:sectPr>
      </w:pPr>
    </w:p>
    <w:p>
      <w:pPr>
        <w:spacing w:before="101"/>
        <w:ind w:left="247" w:right="0" w:firstLine="0"/>
        <w:jc w:val="left"/>
        <w:rPr>
          <w:rFonts w:ascii="Cambria" w:hAnsi="Cambria"/>
          <w:sz w:val="17"/>
        </w:rPr>
      </w:pPr>
      <w:r>
        <w:rPr>
          <w:rFonts w:ascii="Cambria" w:hAnsi="Cambria"/>
          <w:w w:val="115"/>
          <w:sz w:val="17"/>
        </w:rPr>
        <w:t>Основные</w:t>
      </w:r>
      <w:r>
        <w:rPr>
          <w:rFonts w:ascii="Cambria" w:hAnsi="Cambria"/>
          <w:spacing w:val="24"/>
          <w:w w:val="115"/>
          <w:sz w:val="17"/>
        </w:rPr>
        <w:t> </w:t>
      </w:r>
      <w:r>
        <w:rPr>
          <w:rFonts w:ascii="Cambria" w:hAnsi="Cambria"/>
          <w:w w:val="115"/>
          <w:sz w:val="17"/>
        </w:rPr>
        <w:t>компоненты</w:t>
      </w:r>
      <w:r>
        <w:rPr>
          <w:rFonts w:ascii="Cambria" w:hAnsi="Cambria"/>
          <w:spacing w:val="26"/>
          <w:w w:val="115"/>
          <w:sz w:val="17"/>
        </w:rPr>
        <w:t> </w:t>
      </w:r>
      <w:r>
        <w:rPr>
          <w:rFonts w:ascii="Cambria" w:hAnsi="Cambria"/>
          <w:spacing w:val="-2"/>
          <w:w w:val="115"/>
          <w:sz w:val="17"/>
        </w:rPr>
        <w:t>генератора</w:t>
      </w:r>
    </w:p>
    <w:p>
      <w:pPr>
        <w:pStyle w:val="ListParagraph"/>
        <w:numPr>
          <w:ilvl w:val="0"/>
          <w:numId w:val="2"/>
        </w:numPr>
        <w:tabs>
          <w:tab w:pos="421" w:val="left" w:leader="none"/>
        </w:tabs>
        <w:spacing w:line="240" w:lineRule="auto" w:before="199" w:after="0"/>
        <w:ind w:left="421" w:right="0" w:hanging="180"/>
        <w:jc w:val="left"/>
        <w:rPr>
          <w:rFonts w:ascii="Cambria" w:hAnsi="Cambria"/>
          <w:sz w:val="18"/>
        </w:rPr>
      </w:pPr>
      <w:r>
        <w:rPr>
          <w:rFonts w:ascii="Cambria" w:hAnsi="Cambria"/>
          <w:w w:val="105"/>
          <w:sz w:val="18"/>
        </w:rPr>
        <w:t>Кры</w:t>
      </w:r>
      <w:r>
        <w:rPr>
          <w:rFonts w:ascii="Cambria" w:hAnsi="Cambria"/>
          <w:spacing w:val="-23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ш</w:t>
      </w:r>
      <w:r>
        <w:rPr>
          <w:rFonts w:ascii="Cambria" w:hAnsi="Cambria"/>
          <w:spacing w:val="-25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ка</w:t>
      </w:r>
      <w:r>
        <w:rPr>
          <w:rFonts w:ascii="Cambria" w:hAnsi="Cambria"/>
          <w:spacing w:val="1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топливного</w:t>
      </w:r>
      <w:r>
        <w:rPr>
          <w:rFonts w:ascii="Cambria" w:hAnsi="Cambria"/>
          <w:spacing w:val="11"/>
          <w:w w:val="105"/>
          <w:sz w:val="18"/>
        </w:rPr>
        <w:t> </w:t>
      </w:r>
      <w:r>
        <w:rPr>
          <w:rFonts w:ascii="Cambria" w:hAnsi="Cambria"/>
          <w:spacing w:val="-4"/>
          <w:w w:val="105"/>
          <w:sz w:val="18"/>
        </w:rPr>
        <w:t>бака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115" w:after="0"/>
        <w:ind w:left="446" w:right="0" w:hanging="200"/>
        <w:jc w:val="left"/>
        <w:rPr>
          <w:rFonts w:ascii="Cambria" w:hAnsi="Cambria"/>
          <w:sz w:val="18"/>
        </w:rPr>
      </w:pPr>
      <w:r>
        <w:rPr>
          <w:rFonts w:ascii="Cambria" w:hAnsi="Cambria"/>
          <w:w w:val="105"/>
          <w:sz w:val="18"/>
        </w:rPr>
        <w:t>Руч</w:t>
      </w:r>
      <w:r>
        <w:rPr>
          <w:rFonts w:ascii="Cambria" w:hAnsi="Cambria"/>
          <w:spacing w:val="-23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ка</w:t>
      </w:r>
      <w:r>
        <w:rPr>
          <w:rFonts w:ascii="Cambria" w:hAnsi="Cambria"/>
          <w:spacing w:val="5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для</w:t>
      </w:r>
      <w:r>
        <w:rPr>
          <w:rFonts w:ascii="Cambria" w:hAnsi="Cambria"/>
          <w:spacing w:val="7"/>
          <w:w w:val="105"/>
          <w:sz w:val="18"/>
        </w:rPr>
        <w:t> </w:t>
      </w:r>
      <w:r>
        <w:rPr>
          <w:rFonts w:ascii="Cambria" w:hAnsi="Cambria"/>
          <w:spacing w:val="-2"/>
          <w:w w:val="105"/>
          <w:sz w:val="18"/>
        </w:rPr>
        <w:t>переноски</w:t>
      </w:r>
    </w:p>
    <w:p>
      <w:pPr>
        <w:pStyle w:val="ListParagraph"/>
        <w:numPr>
          <w:ilvl w:val="0"/>
          <w:numId w:val="2"/>
        </w:numPr>
        <w:tabs>
          <w:tab w:pos="445" w:val="left" w:leader="none"/>
        </w:tabs>
        <w:spacing w:line="240" w:lineRule="auto" w:before="116" w:after="0"/>
        <w:ind w:left="445" w:right="0" w:hanging="201"/>
        <w:jc w:val="left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Кры</w:t>
      </w:r>
      <w:r>
        <w:rPr>
          <w:rFonts w:ascii="Cambria" w:hAnsi="Cambria"/>
          <w:spacing w:val="-13"/>
          <w:sz w:val="18"/>
        </w:rPr>
        <w:t> </w:t>
      </w:r>
      <w:r>
        <w:rPr>
          <w:rFonts w:ascii="Cambria" w:hAnsi="Cambria"/>
          <w:sz w:val="18"/>
        </w:rPr>
        <w:t>ш</w:t>
      </w:r>
      <w:r>
        <w:rPr>
          <w:rFonts w:ascii="Cambria" w:hAnsi="Cambria"/>
          <w:spacing w:val="-20"/>
          <w:sz w:val="18"/>
        </w:rPr>
        <w:t> </w:t>
      </w:r>
      <w:r>
        <w:rPr>
          <w:rFonts w:ascii="Cambria" w:hAnsi="Cambria"/>
          <w:sz w:val="18"/>
        </w:rPr>
        <w:t>ка</w:t>
      </w:r>
      <w:r>
        <w:rPr>
          <w:rFonts w:ascii="Cambria" w:hAnsi="Cambria"/>
          <w:spacing w:val="17"/>
          <w:sz w:val="18"/>
        </w:rPr>
        <w:t> </w:t>
      </w:r>
      <w:r>
        <w:rPr>
          <w:rFonts w:ascii="Cambria" w:hAnsi="Cambria"/>
          <w:sz w:val="18"/>
        </w:rPr>
        <w:t>свечи</w:t>
      </w:r>
      <w:r>
        <w:rPr>
          <w:rFonts w:ascii="Cambria" w:hAnsi="Cambria"/>
          <w:spacing w:val="27"/>
          <w:sz w:val="18"/>
        </w:rPr>
        <w:t> </w:t>
      </w:r>
      <w:r>
        <w:rPr>
          <w:rFonts w:ascii="Cambria" w:hAnsi="Cambria"/>
          <w:sz w:val="18"/>
        </w:rPr>
        <w:t>за</w:t>
      </w:r>
      <w:r>
        <w:rPr>
          <w:rFonts w:ascii="Cambria" w:hAnsi="Cambria"/>
          <w:spacing w:val="-15"/>
          <w:sz w:val="18"/>
        </w:rPr>
        <w:t> </w:t>
      </w:r>
      <w:r>
        <w:rPr>
          <w:rFonts w:ascii="Cambria" w:hAnsi="Cambria"/>
          <w:sz w:val="18"/>
        </w:rPr>
        <w:t>жи</w:t>
      </w:r>
      <w:r>
        <w:rPr>
          <w:rFonts w:ascii="Cambria" w:hAnsi="Cambria"/>
          <w:spacing w:val="-17"/>
          <w:sz w:val="18"/>
        </w:rPr>
        <w:t> </w:t>
      </w:r>
      <w:r>
        <w:rPr>
          <w:rFonts w:ascii="Cambria" w:hAnsi="Cambria"/>
          <w:sz w:val="18"/>
        </w:rPr>
        <w:t>га</w:t>
      </w:r>
      <w:r>
        <w:rPr>
          <w:rFonts w:ascii="Cambria" w:hAnsi="Cambria"/>
          <w:spacing w:val="-13"/>
          <w:sz w:val="18"/>
        </w:rPr>
        <w:t> </w:t>
      </w:r>
      <w:r>
        <w:rPr>
          <w:rFonts w:ascii="Cambria" w:hAnsi="Cambria"/>
          <w:spacing w:val="-5"/>
          <w:sz w:val="18"/>
        </w:rPr>
        <w:t>ния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115" w:after="0"/>
        <w:ind w:left="446" w:right="0" w:hanging="201"/>
        <w:jc w:val="left"/>
        <w:rPr>
          <w:rFonts w:ascii="Cambria" w:hAnsi="Cambria"/>
          <w:sz w:val="18"/>
        </w:rPr>
      </w:pPr>
      <w:r>
        <w:rPr>
          <w:rFonts w:ascii="Cambria" w:hAnsi="Cambria"/>
          <w:w w:val="105"/>
          <w:sz w:val="18"/>
        </w:rPr>
        <w:t>Задняя</w:t>
      </w:r>
      <w:r>
        <w:rPr>
          <w:rFonts w:ascii="Cambria" w:hAnsi="Cambria"/>
          <w:spacing w:val="5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крыш</w:t>
      </w:r>
      <w:r>
        <w:rPr>
          <w:rFonts w:ascii="Cambria" w:hAnsi="Cambria"/>
          <w:spacing w:val="-18"/>
          <w:w w:val="105"/>
          <w:sz w:val="18"/>
        </w:rPr>
        <w:t> </w:t>
      </w:r>
      <w:r>
        <w:rPr>
          <w:rFonts w:ascii="Cambria" w:hAnsi="Cambria"/>
          <w:spacing w:val="-7"/>
          <w:w w:val="105"/>
          <w:sz w:val="18"/>
        </w:rPr>
        <w:t>ка</w:t>
      </w:r>
    </w:p>
    <w:p>
      <w:pPr>
        <w:spacing w:line="240" w:lineRule="auto" w:before="0"/>
        <w:rPr>
          <w:rFonts w:ascii="Cambria"/>
          <w:sz w:val="20"/>
        </w:rPr>
      </w:pPr>
      <w:r>
        <w:rPr/>
        <w:br w:type="column"/>
      </w:r>
      <w:r>
        <w:rPr>
          <w:rFonts w:ascii="Cambria"/>
          <w:sz w:val="20"/>
        </w:rPr>
      </w:r>
    </w:p>
    <w:p>
      <w:pPr>
        <w:pStyle w:val="BodyText"/>
        <w:spacing w:before="20"/>
        <w:rPr>
          <w:rFonts w:ascii="Cambria"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34" w:val="left" w:leader="none"/>
        </w:tabs>
        <w:spacing w:line="240" w:lineRule="auto" w:before="0" w:after="0"/>
        <w:ind w:left="434" w:right="0" w:hanging="193"/>
        <w:jc w:val="left"/>
        <w:rPr>
          <w:sz w:val="20"/>
        </w:rPr>
      </w:pPr>
      <w:r>
        <w:rPr>
          <w:sz w:val="20"/>
        </w:rPr>
        <w:t>Масляный</w:t>
      </w:r>
      <w:r>
        <w:rPr>
          <w:spacing w:val="39"/>
          <w:sz w:val="20"/>
        </w:rPr>
        <w:t> </w:t>
      </w:r>
      <w:r>
        <w:rPr>
          <w:spacing w:val="-2"/>
          <w:sz w:val="20"/>
        </w:rPr>
        <w:t>i.г\Уп</w:t>
      </w:r>
    </w:p>
    <w:p>
      <w:pPr>
        <w:pStyle w:val="ListParagraph"/>
        <w:numPr>
          <w:ilvl w:val="0"/>
          <w:numId w:val="2"/>
        </w:numPr>
        <w:tabs>
          <w:tab w:pos="443" w:val="left" w:leader="none"/>
        </w:tabs>
        <w:spacing w:line="240" w:lineRule="auto" w:before="73" w:after="0"/>
        <w:ind w:left="443" w:right="0" w:hanging="198"/>
        <w:jc w:val="left"/>
        <w:rPr>
          <w:sz w:val="20"/>
        </w:rPr>
      </w:pPr>
      <w:r>
        <w:rPr>
          <w:w w:val="105"/>
          <w:sz w:val="20"/>
        </w:rPr>
        <w:t>Защитная </w:t>
      </w:r>
      <w:r>
        <w:rPr>
          <w:spacing w:val="-2"/>
          <w:w w:val="105"/>
          <w:sz w:val="20"/>
        </w:rPr>
        <w:t>рамка</w:t>
      </w:r>
    </w:p>
    <w:p>
      <w:pPr>
        <w:pStyle w:val="ListParagraph"/>
        <w:numPr>
          <w:ilvl w:val="0"/>
          <w:numId w:val="2"/>
        </w:numPr>
        <w:tabs>
          <w:tab w:pos="419" w:val="left" w:leader="none"/>
        </w:tabs>
        <w:spacing w:line="240" w:lineRule="auto" w:before="82" w:after="0"/>
        <w:ind w:left="419" w:right="0" w:hanging="178"/>
        <w:jc w:val="left"/>
        <w:rPr>
          <w:sz w:val="20"/>
        </w:rPr>
      </w:pPr>
      <w:r>
        <w:rPr>
          <w:spacing w:val="2"/>
          <w:sz w:val="20"/>
        </w:rPr>
        <w:t>Рукоятка</w:t>
      </w:r>
      <w:r>
        <w:rPr>
          <w:spacing w:val="40"/>
          <w:sz w:val="20"/>
        </w:rPr>
        <w:t> </w:t>
      </w:r>
      <w:r>
        <w:rPr>
          <w:spacing w:val="2"/>
          <w:sz w:val="20"/>
        </w:rPr>
        <w:t>ручного</w:t>
      </w:r>
      <w:r>
        <w:rPr>
          <w:spacing w:val="48"/>
          <w:sz w:val="20"/>
        </w:rPr>
        <w:t> </w:t>
      </w:r>
      <w:r>
        <w:rPr>
          <w:spacing w:val="-2"/>
          <w:sz w:val="20"/>
        </w:rPr>
        <w:t>стартера</w:t>
      </w:r>
    </w:p>
    <w:p>
      <w:pPr>
        <w:pStyle w:val="ListParagraph"/>
        <w:numPr>
          <w:ilvl w:val="0"/>
          <w:numId w:val="2"/>
        </w:numPr>
        <w:tabs>
          <w:tab w:pos="444" w:val="left" w:leader="none"/>
        </w:tabs>
        <w:spacing w:line="240" w:lineRule="auto" w:before="83" w:after="0"/>
        <w:ind w:left="444" w:right="0" w:hanging="196"/>
        <w:jc w:val="left"/>
        <w:rPr>
          <w:sz w:val="20"/>
        </w:rPr>
      </w:pPr>
      <w:r>
        <w:rPr>
          <w:w w:val="105"/>
          <w:sz w:val="20"/>
        </w:rPr>
        <w:t>Панель</w:t>
      </w:r>
      <w:r>
        <w:rPr>
          <w:spacing w:val="-3"/>
          <w:w w:val="105"/>
          <w:sz w:val="20"/>
        </w:rPr>
        <w:t> </w:t>
      </w:r>
      <w:r>
        <w:rPr>
          <w:spacing w:val="-2"/>
          <w:w w:val="105"/>
          <w:sz w:val="20"/>
        </w:rPr>
        <w:t>управления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8400" w:h="11910"/>
          <w:pgMar w:header="0" w:footer="211" w:top="0" w:bottom="0" w:left="141" w:right="141"/>
          <w:cols w:num="2" w:equalWidth="0">
            <w:col w:w="3491" w:space="1320"/>
            <w:col w:w="3307"/>
          </w:cols>
        </w:sectPr>
      </w:pPr>
    </w:p>
    <w:p>
      <w:pPr>
        <w:pStyle w:val="Heading3"/>
        <w:spacing w:before="21"/>
      </w:pPr>
      <w:bookmarkStart w:name="Страница 13" w:id="15"/>
      <w:bookmarkEnd w:id="15"/>
      <w:r>
        <w:rPr/>
      </w:r>
      <w:r>
        <w:rPr>
          <w:spacing w:val="2"/>
          <w:w w:val="105"/>
        </w:rPr>
        <w:t>РАСПОЛОЖЕНИЕ</w:t>
      </w:r>
      <w:r>
        <w:rPr>
          <w:spacing w:val="45"/>
          <w:w w:val="110"/>
        </w:rPr>
        <w:t> </w:t>
      </w:r>
      <w:r>
        <w:rPr>
          <w:spacing w:val="-2"/>
          <w:w w:val="110"/>
        </w:rPr>
        <w:t>ИНФОРМАЦИОННЫХ</w:t>
      </w:r>
    </w:p>
    <w:p>
      <w:pPr>
        <w:spacing w:line="301" w:lineRule="exact" w:before="0"/>
        <w:ind w:left="243" w:right="0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16045</wp:posOffset>
                </wp:positionH>
                <wp:positionV relativeFrom="paragraph">
                  <wp:posOffset>257432</wp:posOffset>
                </wp:positionV>
                <wp:extent cx="5312410" cy="3143885"/>
                <wp:effectExtent l="0" t="0" r="0" b="0"/>
                <wp:wrapNone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5312410" cy="3143885"/>
                          <a:chExt cx="5312410" cy="3143885"/>
                        </a:xfrm>
                      </wpg:grpSpPr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349"/>
                            <a:ext cx="2762935" cy="1919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8214" y="0"/>
                            <a:ext cx="2793746" cy="2145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Graphic 154"/>
                        <wps:cNvSpPr/>
                        <wps:spPr>
                          <a:xfrm>
                            <a:off x="2856161" y="1259700"/>
                            <a:ext cx="25146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430530">
                                <a:moveTo>
                                  <a:pt x="229882" y="0"/>
                                </a:moveTo>
                                <a:lnTo>
                                  <a:pt x="102870" y="79908"/>
                                </a:lnTo>
                                <a:lnTo>
                                  <a:pt x="132181" y="126517"/>
                                </a:lnTo>
                                <a:lnTo>
                                  <a:pt x="144487" y="118770"/>
                                </a:lnTo>
                                <a:lnTo>
                                  <a:pt x="0" y="430441"/>
                                </a:lnTo>
                                <a:lnTo>
                                  <a:pt x="60680" y="430441"/>
                                </a:lnTo>
                                <a:lnTo>
                                  <a:pt x="194462" y="141871"/>
                                </a:lnTo>
                                <a:lnTo>
                                  <a:pt x="196519" y="156337"/>
                                </a:lnTo>
                                <a:lnTo>
                                  <a:pt x="251028" y="148589"/>
                                </a:lnTo>
                                <a:lnTo>
                                  <a:pt x="229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884342" y="1289723"/>
                            <a:ext cx="202565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382905">
                                <a:moveTo>
                                  <a:pt x="187794" y="0"/>
                                </a:moveTo>
                                <a:lnTo>
                                  <a:pt x="99504" y="55537"/>
                                </a:lnTo>
                                <a:lnTo>
                                  <a:pt x="109651" y="71666"/>
                                </a:lnTo>
                                <a:lnTo>
                                  <a:pt x="158241" y="41097"/>
                                </a:lnTo>
                                <a:lnTo>
                                  <a:pt x="0" y="382422"/>
                                </a:lnTo>
                                <a:lnTo>
                                  <a:pt x="21005" y="382422"/>
                                </a:lnTo>
                                <a:lnTo>
                                  <a:pt x="175526" y="49098"/>
                                </a:lnTo>
                                <a:lnTo>
                                  <a:pt x="183629" y="105968"/>
                                </a:lnTo>
                                <a:lnTo>
                                  <a:pt x="193052" y="104622"/>
                                </a:lnTo>
                                <a:lnTo>
                                  <a:pt x="202488" y="103276"/>
                                </a:lnTo>
                                <a:lnTo>
                                  <a:pt x="187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864647" y="222504"/>
                            <a:ext cx="25146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430530">
                                <a:moveTo>
                                  <a:pt x="251028" y="0"/>
                                </a:moveTo>
                                <a:lnTo>
                                  <a:pt x="190347" y="0"/>
                                </a:lnTo>
                                <a:lnTo>
                                  <a:pt x="56565" y="288569"/>
                                </a:lnTo>
                                <a:lnTo>
                                  <a:pt x="54508" y="274104"/>
                                </a:lnTo>
                                <a:lnTo>
                                  <a:pt x="0" y="281851"/>
                                </a:lnTo>
                                <a:lnTo>
                                  <a:pt x="21145" y="430441"/>
                                </a:lnTo>
                                <a:lnTo>
                                  <a:pt x="148158" y="350532"/>
                                </a:lnTo>
                                <a:lnTo>
                                  <a:pt x="118846" y="303923"/>
                                </a:lnTo>
                                <a:lnTo>
                                  <a:pt x="106540" y="311670"/>
                                </a:lnTo>
                                <a:lnTo>
                                  <a:pt x="251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885005" y="240499"/>
                            <a:ext cx="202565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382905">
                                <a:moveTo>
                                  <a:pt x="202488" y="0"/>
                                </a:moveTo>
                                <a:lnTo>
                                  <a:pt x="181483" y="0"/>
                                </a:lnTo>
                                <a:lnTo>
                                  <a:pt x="26962" y="333324"/>
                                </a:lnTo>
                                <a:lnTo>
                                  <a:pt x="18859" y="276466"/>
                                </a:lnTo>
                                <a:lnTo>
                                  <a:pt x="9436" y="277799"/>
                                </a:lnTo>
                                <a:lnTo>
                                  <a:pt x="0" y="279145"/>
                                </a:lnTo>
                                <a:lnTo>
                                  <a:pt x="14693" y="382422"/>
                                </a:lnTo>
                                <a:lnTo>
                                  <a:pt x="102984" y="326885"/>
                                </a:lnTo>
                                <a:lnTo>
                                  <a:pt x="92837" y="310756"/>
                                </a:lnTo>
                                <a:lnTo>
                                  <a:pt x="44246" y="341325"/>
                                </a:lnTo>
                                <a:lnTo>
                                  <a:pt x="202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979" y="62572"/>
                            <a:ext cx="151815" cy="151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1238719" y="1538681"/>
                            <a:ext cx="59880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805" h="358140">
                                <a:moveTo>
                                  <a:pt x="149461" y="0"/>
                                </a:moveTo>
                                <a:lnTo>
                                  <a:pt x="0" y="13347"/>
                                </a:lnTo>
                                <a:lnTo>
                                  <a:pt x="73172" y="144386"/>
                                </a:lnTo>
                                <a:lnTo>
                                  <a:pt x="121229" y="117538"/>
                                </a:lnTo>
                                <a:lnTo>
                                  <a:pt x="114104" y="104775"/>
                                </a:lnTo>
                                <a:lnTo>
                                  <a:pt x="598787" y="357822"/>
                                </a:lnTo>
                                <a:lnTo>
                                  <a:pt x="598787" y="295846"/>
                                </a:lnTo>
                                <a:lnTo>
                                  <a:pt x="139885" y="56121"/>
                                </a:lnTo>
                                <a:lnTo>
                                  <a:pt x="154363" y="54838"/>
                                </a:lnTo>
                                <a:lnTo>
                                  <a:pt x="149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267962" y="1558213"/>
                            <a:ext cx="569595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" h="318135">
                                <a:moveTo>
                                  <a:pt x="103898" y="0"/>
                                </a:moveTo>
                                <a:lnTo>
                                  <a:pt x="0" y="9270"/>
                                </a:lnTo>
                                <a:lnTo>
                                  <a:pt x="50863" y="100355"/>
                                </a:lnTo>
                                <a:lnTo>
                                  <a:pt x="59182" y="95707"/>
                                </a:lnTo>
                                <a:lnTo>
                                  <a:pt x="67500" y="91058"/>
                                </a:lnTo>
                                <a:lnTo>
                                  <a:pt x="39496" y="40919"/>
                                </a:lnTo>
                                <a:lnTo>
                                  <a:pt x="569544" y="317919"/>
                                </a:lnTo>
                                <a:lnTo>
                                  <a:pt x="569544" y="296468"/>
                                </a:lnTo>
                                <a:lnTo>
                                  <a:pt x="48412" y="24079"/>
                                </a:lnTo>
                                <a:lnTo>
                                  <a:pt x="105587" y="18973"/>
                                </a:lnTo>
                                <a:lnTo>
                                  <a:pt x="103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03202" y="185699"/>
                            <a:ext cx="217804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358140">
                                <a:moveTo>
                                  <a:pt x="60680" y="0"/>
                                </a:moveTo>
                                <a:lnTo>
                                  <a:pt x="0" y="0"/>
                                </a:lnTo>
                                <a:lnTo>
                                  <a:pt x="110750" y="238899"/>
                                </a:lnTo>
                                <a:lnTo>
                                  <a:pt x="98441" y="231152"/>
                                </a:lnTo>
                                <a:lnTo>
                                  <a:pt x="69129" y="277761"/>
                                </a:lnTo>
                                <a:lnTo>
                                  <a:pt x="196142" y="357657"/>
                                </a:lnTo>
                                <a:lnTo>
                                  <a:pt x="217288" y="209067"/>
                                </a:lnTo>
                                <a:lnTo>
                                  <a:pt x="162780" y="201320"/>
                                </a:lnTo>
                                <a:lnTo>
                                  <a:pt x="160721" y="215798"/>
                                </a:lnTo>
                                <a:lnTo>
                                  <a:pt x="60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723041" y="185699"/>
                            <a:ext cx="17716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27660">
                                <a:moveTo>
                                  <a:pt x="21003" y="0"/>
                                </a:moveTo>
                                <a:lnTo>
                                  <a:pt x="0" y="0"/>
                                </a:lnTo>
                                <a:lnTo>
                                  <a:pt x="132840" y="286537"/>
                                </a:lnTo>
                                <a:lnTo>
                                  <a:pt x="84254" y="255968"/>
                                </a:lnTo>
                                <a:lnTo>
                                  <a:pt x="74109" y="272097"/>
                                </a:lnTo>
                                <a:lnTo>
                                  <a:pt x="162392" y="327634"/>
                                </a:lnTo>
                                <a:lnTo>
                                  <a:pt x="177091" y="224358"/>
                                </a:lnTo>
                                <a:lnTo>
                                  <a:pt x="167660" y="223024"/>
                                </a:lnTo>
                                <a:lnTo>
                                  <a:pt x="158228" y="221678"/>
                                </a:lnTo>
                                <a:lnTo>
                                  <a:pt x="150134" y="278536"/>
                                </a:lnTo>
                                <a:lnTo>
                                  <a:pt x="2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138" y="2134585"/>
                            <a:ext cx="2399538" cy="100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047" y="10994"/>
                            <a:ext cx="155450" cy="152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3750" y="1821737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168" y="1708947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2634pt;margin-top:20.270243pt;width:418.3pt;height:247.55pt;mso-position-horizontal-relative:page;mso-position-vertical-relative:paragraph;z-index:15741952" id="docshapegroup128" coordorigin="25,405" coordsize="8366,4951">
                <v:shape style="position:absolute;left:25;top:687;width:4352;height:3024" type="#_x0000_t75" id="docshape129" stroked="false">
                  <v:imagedata r:id="rId63" o:title=""/>
                </v:shape>
                <v:shape style="position:absolute;left:3990;top:405;width:4400;height:3379" type="#_x0000_t75" id="docshape130" stroked="false">
                  <v:imagedata r:id="rId64" o:title=""/>
                </v:shape>
                <v:shape style="position:absolute;left:4523;top:2389;width:396;height:678" id="docshape131" coordorigin="4523,2389" coordsize="396,678" path="m4885,2389l4685,2515,4731,2588,4751,2576,4523,3067,4619,3067,4829,2613,4833,2635,4918,2623,4885,2389xe" filled="true" fillcolor="#ffffff" stroked="false">
                  <v:path arrowok="t"/>
                  <v:fill type="solid"/>
                </v:shape>
                <v:shape style="position:absolute;left:4567;top:2436;width:319;height:603" id="docshape132" coordorigin="4568,2436" coordsize="319,603" path="m4863,2436l4724,2524,4740,2549,4817,2501,4568,3039,4601,3039,4844,2514,4857,2603,4872,2601,4886,2599,4863,2436xe" filled="true" fillcolor="#000002" stroked="false">
                  <v:path arrowok="t"/>
                  <v:fill type="solid"/>
                </v:shape>
                <v:shape style="position:absolute;left:2961;top:755;width:396;height:678" id="docshape133" coordorigin="2962,756" coordsize="396,678" path="m3357,756l3261,756,3051,1210,3048,1187,2962,1200,2995,1434,3195,1308,3149,1234,3130,1247,3357,756xe" filled="true" fillcolor="#ffffff" stroked="false">
                  <v:path arrowok="t"/>
                  <v:fill type="solid"/>
                </v:shape>
                <v:shape style="position:absolute;left:2993;top:784;width:319;height:603" id="docshape134" coordorigin="2994,784" coordsize="319,603" path="m3313,784l3280,784,3036,1309,3023,1220,3009,1222,2994,1224,3017,1386,3156,1299,3140,1274,3063,1322,3313,784xe" filled="true" fillcolor="#000002" stroked="false">
                  <v:path arrowok="t"/>
                  <v:fill type="solid"/>
                </v:shape>
                <v:shape style="position:absolute;left:3193;top:503;width:240;height:240" type="#_x0000_t75" id="docshape135" stroked="false">
                  <v:imagedata r:id="rId65" o:title=""/>
                </v:shape>
                <v:shape style="position:absolute;left:1976;top:2828;width:943;height:564" id="docshape136" coordorigin="1976,2829" coordsize="943,564" path="m2211,2829l1976,2850,2091,3056,2167,3014,2156,2994,2919,3392,2919,3294,2196,2917,2219,2915,2211,2829xe" filled="true" fillcolor="#ffffff" stroked="false">
                  <v:path arrowok="t"/>
                  <v:fill type="solid"/>
                </v:shape>
                <v:shape style="position:absolute;left:2022;top:2859;width:897;height:501" id="docshape137" coordorigin="2022,2859" coordsize="897,501" path="m2186,2859l2022,2874,2102,3017,2115,3010,2128,3003,2084,2924,2919,3360,2919,3326,2098,2897,2188,2889,2186,2859xe" filled="true" fillcolor="#000002" stroked="false">
                  <v:path arrowok="t"/>
                  <v:fill type="solid"/>
                </v:shape>
                <v:shape style="position:absolute;left:1132;top:697;width:343;height:564" id="docshape138" coordorigin="1133,698" coordsize="343,564" path="m1228,698l1133,698,1307,1074,1288,1062,1242,1135,1442,1261,1475,1027,1389,1015,1386,1038,1228,698xe" filled="true" fillcolor="#ffffff" stroked="false">
                  <v:path arrowok="t"/>
                  <v:fill type="solid"/>
                </v:shape>
                <v:shape style="position:absolute;left:1163;top:697;width:279;height:516" id="docshape139" coordorigin="1164,698" coordsize="279,516" path="m1197,698l1164,698,1373,1149,1297,1101,1281,1126,1420,1214,1443,1051,1428,1049,1413,1047,1400,1136,1197,698xe" filled="true" fillcolor="#000002" stroked="false">
                  <v:path arrowok="t"/>
                  <v:fill type="solid"/>
                </v:shape>
                <v:shape style="position:absolute;left:623;top:3766;width:3779;height:1590" type="#_x0000_t75" id="docshape140" stroked="false">
                  <v:imagedata r:id="rId66" o:title=""/>
                </v:shape>
                <v:shape style="position:absolute;left:1008;top:422;width:245;height:241" type="#_x0000_t75" id="docshape141" stroked="false">
                  <v:imagedata r:id="rId67" o:title=""/>
                </v:shape>
                <v:shape style="position:absolute;left:2976;top:3274;width:240;height:241" type="#_x0000_t75" id="docshape142" stroked="false">
                  <v:imagedata r:id="rId68" o:title=""/>
                </v:shape>
                <v:shape style="position:absolute;left:4416;top:3096;width:240;height:241" type="#_x0000_t75" id="docshape143" stroked="false">
                  <v:imagedata r:id="rId69" o:title=""/>
                </v:shape>
                <w10:wrap type="none"/>
              </v:group>
            </w:pict>
          </mc:Fallback>
        </mc:AlternateContent>
      </w:r>
      <w:r>
        <w:rPr>
          <w:w w:val="110"/>
          <w:sz w:val="28"/>
        </w:rPr>
        <w:t>И</w:t>
      </w:r>
      <w:r>
        <w:rPr>
          <w:spacing w:val="-21"/>
          <w:w w:val="110"/>
          <w:sz w:val="28"/>
        </w:rPr>
        <w:t> </w:t>
      </w:r>
      <w:r>
        <w:rPr>
          <w:w w:val="110"/>
          <w:sz w:val="28"/>
        </w:rPr>
        <w:t>ПРЕДУПРЕЖДАЮЩИХ</w:t>
      </w:r>
      <w:r>
        <w:rPr>
          <w:spacing w:val="-10"/>
          <w:w w:val="110"/>
          <w:sz w:val="28"/>
        </w:rPr>
        <w:t> </w:t>
      </w:r>
      <w:r>
        <w:rPr>
          <w:w w:val="110"/>
          <w:sz w:val="28"/>
        </w:rPr>
        <w:t>ЭТИКЕТОК</w:t>
      </w:r>
      <w:r>
        <w:rPr>
          <w:spacing w:val="22"/>
          <w:w w:val="110"/>
          <w:sz w:val="28"/>
        </w:rPr>
        <w:t> </w:t>
      </w:r>
      <w:r>
        <w:rPr>
          <w:w w:val="110"/>
          <w:sz w:val="28"/>
        </w:rPr>
        <w:t>НА</w:t>
      </w:r>
      <w:r>
        <w:rPr>
          <w:spacing w:val="-1"/>
          <w:w w:val="110"/>
          <w:sz w:val="28"/>
        </w:rPr>
        <w:t> </w:t>
      </w:r>
      <w:r>
        <w:rPr>
          <w:spacing w:val="-2"/>
          <w:w w:val="110"/>
          <w:sz w:val="28"/>
        </w:rPr>
        <w:t>ГЕНЕРАТОРЕ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57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418" w:val="left" w:leader="none"/>
        </w:tabs>
        <w:spacing w:line="240" w:lineRule="auto" w:before="0" w:after="0"/>
        <w:ind w:left="418" w:right="0" w:hanging="176"/>
        <w:jc w:val="left"/>
        <w:rPr>
          <w:sz w:val="18"/>
        </w:rPr>
      </w:pPr>
      <w:r>
        <w:rPr>
          <w:w w:val="115"/>
          <w:sz w:val="18"/>
        </w:rPr>
        <w:t>Н</w:t>
      </w:r>
      <w:r>
        <w:rPr>
          <w:spacing w:val="-16"/>
          <w:w w:val="115"/>
          <w:sz w:val="18"/>
        </w:rPr>
        <w:t> </w:t>
      </w:r>
      <w:r>
        <w:rPr>
          <w:w w:val="115"/>
          <w:sz w:val="18"/>
        </w:rPr>
        <w:t>аклейка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с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техническими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характеристи</w:t>
      </w:r>
      <w:r>
        <w:rPr>
          <w:spacing w:val="-22"/>
          <w:w w:val="115"/>
          <w:sz w:val="18"/>
        </w:rPr>
        <w:t> </w:t>
      </w:r>
      <w:r>
        <w:rPr>
          <w:spacing w:val="-4"/>
          <w:w w:val="115"/>
          <w:sz w:val="18"/>
        </w:rPr>
        <w:t>ками</w:t>
      </w:r>
    </w:p>
    <w:p>
      <w:pPr>
        <w:pStyle w:val="BodyText"/>
        <w:spacing w:before="19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360997</wp:posOffset>
            </wp:positionH>
            <wp:positionV relativeFrom="paragraph">
              <wp:posOffset>291734</wp:posOffset>
            </wp:positionV>
            <wp:extent cx="1601638" cy="640651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638" cy="640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3"/>
        </w:numPr>
        <w:tabs>
          <w:tab w:pos="248" w:val="left" w:leader="none"/>
          <w:tab w:pos="439" w:val="left" w:leader="none"/>
        </w:tabs>
        <w:spacing w:line="208" w:lineRule="auto" w:before="0" w:after="0"/>
        <w:ind w:left="248" w:right="4992" w:hanging="3"/>
        <w:jc w:val="left"/>
        <w:rPr>
          <w:sz w:val="20"/>
        </w:rPr>
      </w:pPr>
      <w:r>
        <w:rPr>
          <w:w w:val="105"/>
          <w:sz w:val="20"/>
        </w:rPr>
        <w:t>Предупреждающая </w:t>
      </w:r>
      <w:r>
        <w:rPr>
          <w:w w:val="105"/>
          <w:sz w:val="20"/>
        </w:rPr>
        <w:t>наклейка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об опасности ожога</w:t>
      </w:r>
    </w:p>
    <w:p>
      <w:pPr>
        <w:tabs>
          <w:tab w:pos="4197" w:val="left" w:leader="none"/>
        </w:tabs>
        <w:spacing w:line="240" w:lineRule="auto"/>
        <w:ind w:left="1039" w:right="0" w:firstLine="0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841251" cy="841247"/>
            <wp:effectExtent l="0" t="0" r="0" b="0"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251" cy="84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position w:val="4"/>
          <w:sz w:val="20"/>
        </w:rPr>
        <w:tab/>
      </w:r>
      <w:r>
        <w:rPr>
          <w:sz w:val="20"/>
        </w:rPr>
        <w:drawing>
          <wp:inline distT="0" distB="0" distL="0" distR="0">
            <wp:extent cx="2333728" cy="1038987"/>
            <wp:effectExtent l="0" t="0" r="0" b="0"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728" cy="10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8400" w:h="11910"/>
          <w:pgMar w:header="0" w:footer="211" w:top="460" w:bottom="400" w:left="141" w:right="141"/>
        </w:sectPr>
      </w:pPr>
    </w:p>
    <w:p>
      <w:pPr>
        <w:pStyle w:val="ListParagraph"/>
        <w:numPr>
          <w:ilvl w:val="0"/>
          <w:numId w:val="3"/>
        </w:numPr>
        <w:tabs>
          <w:tab w:pos="224" w:val="left" w:leader="none"/>
          <w:tab w:pos="415" w:val="left" w:leader="none"/>
        </w:tabs>
        <w:spacing w:line="204" w:lineRule="auto" w:before="88" w:after="0"/>
        <w:ind w:left="224" w:right="38" w:hanging="2"/>
        <w:jc w:val="left"/>
        <w:rPr>
          <w:sz w:val="20"/>
        </w:rPr>
      </w:pPr>
      <w:r>
        <w:rPr>
          <w:w w:val="105"/>
          <w:sz w:val="20"/>
        </w:rPr>
        <w:t>Предупреждающая </w:t>
      </w:r>
      <w:r>
        <w:rPr>
          <w:w w:val="105"/>
          <w:sz w:val="20"/>
        </w:rPr>
        <w:t>наклейка</w:t>
      </w:r>
      <w:r>
        <w:rPr>
          <w:w w:val="105"/>
          <w:sz w:val="20"/>
        </w:rPr>
        <w:t> о необходимости </w:t>
      </w:r>
      <w:r>
        <w:rPr>
          <w:w w:val="105"/>
          <w:sz w:val="20"/>
        </w:rPr>
        <w:t>контроля</w:t>
      </w:r>
      <w:r>
        <w:rPr>
          <w:w w:val="105"/>
          <w:sz w:val="20"/>
        </w:rPr>
        <w:t> уровня моторного масла</w:t>
      </w:r>
    </w:p>
    <w:p>
      <w:pPr>
        <w:pStyle w:val="ListParagraph"/>
        <w:numPr>
          <w:ilvl w:val="0"/>
          <w:numId w:val="3"/>
        </w:numPr>
        <w:tabs>
          <w:tab w:pos="426" w:val="left" w:leader="none"/>
        </w:tabs>
        <w:spacing w:line="240" w:lineRule="auto" w:before="64" w:after="0"/>
        <w:ind w:left="426" w:right="0" w:hanging="203"/>
        <w:jc w:val="left"/>
        <w:rPr>
          <w:sz w:val="19"/>
        </w:rPr>
      </w:pPr>
      <w:r>
        <w:rPr/>
        <w:br w:type="column"/>
      </w:r>
      <w:r>
        <w:rPr>
          <w:spacing w:val="2"/>
          <w:w w:val="105"/>
          <w:sz w:val="19"/>
        </w:rPr>
        <w:t>П</w:t>
      </w:r>
      <w:r>
        <w:rPr>
          <w:spacing w:val="-19"/>
          <w:w w:val="105"/>
          <w:sz w:val="19"/>
        </w:rPr>
        <w:t> </w:t>
      </w:r>
      <w:r>
        <w:rPr>
          <w:spacing w:val="2"/>
          <w:w w:val="105"/>
          <w:sz w:val="19"/>
        </w:rPr>
        <w:t>редупреждающие</w:t>
      </w:r>
      <w:r>
        <w:rPr>
          <w:spacing w:val="28"/>
          <w:w w:val="105"/>
          <w:sz w:val="19"/>
        </w:rPr>
        <w:t> </w:t>
      </w:r>
      <w:r>
        <w:rPr>
          <w:spacing w:val="-2"/>
          <w:w w:val="105"/>
          <w:sz w:val="19"/>
        </w:rPr>
        <w:t>наклейки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8400" w:h="11910"/>
          <w:pgMar w:header="0" w:footer="211" w:top="0" w:bottom="0" w:left="141" w:right="141"/>
          <w:cols w:num="2" w:equalWidth="0">
            <w:col w:w="3131" w:space="720"/>
            <w:col w:w="4267"/>
          </w:cols>
        </w:sect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2656">
                <wp:simplePos x="0" y="0"/>
                <wp:positionH relativeFrom="page">
                  <wp:posOffset>1207796</wp:posOffset>
                </wp:positionH>
                <wp:positionV relativeFrom="paragraph">
                  <wp:posOffset>160713</wp:posOffset>
                </wp:positionV>
                <wp:extent cx="3084195" cy="275971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3084195" cy="2759710"/>
                          <a:chExt cx="3084195" cy="2759710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088"/>
                            <a:ext cx="2907271" cy="2058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166952" y="470590"/>
                            <a:ext cx="26416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513715">
                                <a:moveTo>
                                  <a:pt x="43497" y="0"/>
                                </a:moveTo>
                                <a:lnTo>
                                  <a:pt x="0" y="0"/>
                                </a:lnTo>
                                <a:lnTo>
                                  <a:pt x="185458" y="425602"/>
                                </a:lnTo>
                                <a:lnTo>
                                  <a:pt x="172923" y="417309"/>
                                </a:lnTo>
                                <a:lnTo>
                                  <a:pt x="150837" y="450646"/>
                                </a:lnTo>
                                <a:lnTo>
                                  <a:pt x="245376" y="513207"/>
                                </a:lnTo>
                                <a:lnTo>
                                  <a:pt x="263944" y="401383"/>
                                </a:lnTo>
                                <a:lnTo>
                                  <a:pt x="224497" y="394830"/>
                                </a:lnTo>
                                <a:lnTo>
                                  <a:pt x="222021" y="409714"/>
                                </a:lnTo>
                                <a:lnTo>
                                  <a:pt x="43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80656" y="470590"/>
                            <a:ext cx="23622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492125">
                                <a:moveTo>
                                  <a:pt x="16090" y="0"/>
                                </a:moveTo>
                                <a:lnTo>
                                  <a:pt x="0" y="0"/>
                                </a:lnTo>
                                <a:lnTo>
                                  <a:pt x="200215" y="459498"/>
                                </a:lnTo>
                                <a:lnTo>
                                  <a:pt x="162750" y="434695"/>
                                </a:lnTo>
                                <a:lnTo>
                                  <a:pt x="154546" y="447103"/>
                                </a:lnTo>
                                <a:lnTo>
                                  <a:pt x="222453" y="492061"/>
                                </a:lnTo>
                                <a:lnTo>
                                  <a:pt x="235800" y="411708"/>
                                </a:lnTo>
                                <a:lnTo>
                                  <a:pt x="228460" y="410476"/>
                                </a:lnTo>
                                <a:lnTo>
                                  <a:pt x="221119" y="409270"/>
                                </a:lnTo>
                                <a:lnTo>
                                  <a:pt x="213753" y="453618"/>
                                </a:lnTo>
                                <a:lnTo>
                                  <a:pt x="16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498763" y="297565"/>
                            <a:ext cx="30734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615950">
                                <a:moveTo>
                                  <a:pt x="307187" y="0"/>
                                </a:moveTo>
                                <a:lnTo>
                                  <a:pt x="263690" y="0"/>
                                </a:lnTo>
                                <a:lnTo>
                                  <a:pt x="41922" y="512102"/>
                                </a:lnTo>
                                <a:lnTo>
                                  <a:pt x="39446" y="497217"/>
                                </a:lnTo>
                                <a:lnTo>
                                  <a:pt x="0" y="503770"/>
                                </a:lnTo>
                                <a:lnTo>
                                  <a:pt x="18580" y="615607"/>
                                </a:lnTo>
                                <a:lnTo>
                                  <a:pt x="113106" y="553034"/>
                                </a:lnTo>
                                <a:lnTo>
                                  <a:pt x="91033" y="519696"/>
                                </a:lnTo>
                                <a:lnTo>
                                  <a:pt x="78498" y="527989"/>
                                </a:lnTo>
                                <a:lnTo>
                                  <a:pt x="307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513203" y="297565"/>
                            <a:ext cx="279400" cy="59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594995">
                                <a:moveTo>
                                  <a:pt x="279044" y="0"/>
                                </a:moveTo>
                                <a:lnTo>
                                  <a:pt x="262953" y="0"/>
                                </a:lnTo>
                                <a:lnTo>
                                  <a:pt x="22047" y="556005"/>
                                </a:lnTo>
                                <a:lnTo>
                                  <a:pt x="14681" y="511657"/>
                                </a:lnTo>
                                <a:lnTo>
                                  <a:pt x="7340" y="512876"/>
                                </a:lnTo>
                                <a:lnTo>
                                  <a:pt x="0" y="514095"/>
                                </a:lnTo>
                                <a:lnTo>
                                  <a:pt x="13347" y="594448"/>
                                </a:lnTo>
                                <a:lnTo>
                                  <a:pt x="81267" y="549503"/>
                                </a:lnTo>
                                <a:lnTo>
                                  <a:pt x="73050" y="537082"/>
                                </a:lnTo>
                                <a:lnTo>
                                  <a:pt x="35585" y="561886"/>
                                </a:lnTo>
                                <a:lnTo>
                                  <a:pt x="279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722027" y="2093294"/>
                            <a:ext cx="254635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490855">
                                <a:moveTo>
                                  <a:pt x="18567" y="0"/>
                                </a:moveTo>
                                <a:lnTo>
                                  <a:pt x="0" y="111823"/>
                                </a:lnTo>
                                <a:lnTo>
                                  <a:pt x="39446" y="118376"/>
                                </a:lnTo>
                                <a:lnTo>
                                  <a:pt x="41922" y="103492"/>
                                </a:lnTo>
                                <a:lnTo>
                                  <a:pt x="210591" y="490562"/>
                                </a:lnTo>
                                <a:lnTo>
                                  <a:pt x="254076" y="490562"/>
                                </a:lnTo>
                                <a:lnTo>
                                  <a:pt x="78486" y="87604"/>
                                </a:lnTo>
                                <a:lnTo>
                                  <a:pt x="91033" y="95897"/>
                                </a:lnTo>
                                <a:lnTo>
                                  <a:pt x="113106" y="62560"/>
                                </a:lnTo>
                                <a:lnTo>
                                  <a:pt x="18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736467" y="2114440"/>
                            <a:ext cx="22606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469900">
                                <a:moveTo>
                                  <a:pt x="13347" y="0"/>
                                </a:moveTo>
                                <a:lnTo>
                                  <a:pt x="0" y="80352"/>
                                </a:lnTo>
                                <a:lnTo>
                                  <a:pt x="7340" y="81584"/>
                                </a:lnTo>
                                <a:lnTo>
                                  <a:pt x="14681" y="82791"/>
                                </a:lnTo>
                                <a:lnTo>
                                  <a:pt x="22047" y="38442"/>
                                </a:lnTo>
                                <a:lnTo>
                                  <a:pt x="209842" y="469417"/>
                                </a:lnTo>
                                <a:lnTo>
                                  <a:pt x="225945" y="469417"/>
                                </a:lnTo>
                                <a:lnTo>
                                  <a:pt x="35585" y="32562"/>
                                </a:lnTo>
                                <a:lnTo>
                                  <a:pt x="73050" y="57365"/>
                                </a:lnTo>
                                <a:lnTo>
                                  <a:pt x="81267" y="44957"/>
                                </a:lnTo>
                                <a:lnTo>
                                  <a:pt x="13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431477" y="297565"/>
                            <a:ext cx="266700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521334">
                                <a:moveTo>
                                  <a:pt x="266306" y="0"/>
                                </a:moveTo>
                                <a:lnTo>
                                  <a:pt x="222821" y="0"/>
                                </a:lnTo>
                                <a:lnTo>
                                  <a:pt x="41922" y="417715"/>
                                </a:lnTo>
                                <a:lnTo>
                                  <a:pt x="39446" y="402831"/>
                                </a:lnTo>
                                <a:lnTo>
                                  <a:pt x="0" y="409384"/>
                                </a:lnTo>
                                <a:lnTo>
                                  <a:pt x="18567" y="521220"/>
                                </a:lnTo>
                                <a:lnTo>
                                  <a:pt x="113106" y="458647"/>
                                </a:lnTo>
                                <a:lnTo>
                                  <a:pt x="91033" y="425310"/>
                                </a:lnTo>
                                <a:lnTo>
                                  <a:pt x="78486" y="433616"/>
                                </a:lnTo>
                                <a:lnTo>
                                  <a:pt x="266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445917" y="297565"/>
                            <a:ext cx="238760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760" h="500380">
                                <a:moveTo>
                                  <a:pt x="238150" y="0"/>
                                </a:moveTo>
                                <a:lnTo>
                                  <a:pt x="222046" y="0"/>
                                </a:lnTo>
                                <a:lnTo>
                                  <a:pt x="22047" y="461619"/>
                                </a:lnTo>
                                <a:lnTo>
                                  <a:pt x="14681" y="417271"/>
                                </a:lnTo>
                                <a:lnTo>
                                  <a:pt x="7340" y="418490"/>
                                </a:lnTo>
                                <a:lnTo>
                                  <a:pt x="0" y="419709"/>
                                </a:lnTo>
                                <a:lnTo>
                                  <a:pt x="13347" y="500062"/>
                                </a:lnTo>
                                <a:lnTo>
                                  <a:pt x="81267" y="455117"/>
                                </a:lnTo>
                                <a:lnTo>
                                  <a:pt x="73050" y="442709"/>
                                </a:lnTo>
                                <a:lnTo>
                                  <a:pt x="35585" y="467499"/>
                                </a:lnTo>
                                <a:lnTo>
                                  <a:pt x="238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649244" y="642459"/>
                            <a:ext cx="32575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484505">
                                <a:moveTo>
                                  <a:pt x="282701" y="0"/>
                                </a:moveTo>
                                <a:lnTo>
                                  <a:pt x="40144" y="385203"/>
                                </a:lnTo>
                                <a:lnTo>
                                  <a:pt x="39979" y="370116"/>
                                </a:lnTo>
                                <a:lnTo>
                                  <a:pt x="0" y="370560"/>
                                </a:lnTo>
                                <a:lnTo>
                                  <a:pt x="1269" y="483920"/>
                                </a:lnTo>
                                <a:lnTo>
                                  <a:pt x="104241" y="436524"/>
                                </a:lnTo>
                                <a:lnTo>
                                  <a:pt x="87515" y="400202"/>
                                </a:lnTo>
                                <a:lnTo>
                                  <a:pt x="73863" y="406488"/>
                                </a:lnTo>
                                <a:lnTo>
                                  <a:pt x="325678" y="6642"/>
                                </a:lnTo>
                                <a:lnTo>
                                  <a:pt x="282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661931" y="644542"/>
                            <a:ext cx="29972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20" h="462915">
                                <a:moveTo>
                                  <a:pt x="283540" y="0"/>
                                </a:moveTo>
                                <a:lnTo>
                                  <a:pt x="15392" y="425678"/>
                                </a:lnTo>
                                <a:lnTo>
                                  <a:pt x="14884" y="380720"/>
                                </a:lnTo>
                                <a:lnTo>
                                  <a:pt x="7442" y="380809"/>
                                </a:lnTo>
                                <a:lnTo>
                                  <a:pt x="0" y="380885"/>
                                </a:lnTo>
                                <a:lnTo>
                                  <a:pt x="927" y="462343"/>
                                </a:lnTo>
                                <a:lnTo>
                                  <a:pt x="74904" y="428282"/>
                                </a:lnTo>
                                <a:lnTo>
                                  <a:pt x="68681" y="414769"/>
                                </a:lnTo>
                                <a:lnTo>
                                  <a:pt x="27876" y="433552"/>
                                </a:lnTo>
                                <a:lnTo>
                                  <a:pt x="299440" y="2463"/>
                                </a:lnTo>
                                <a:lnTo>
                                  <a:pt x="283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369882" y="1893003"/>
                            <a:ext cx="18161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690880">
                                <a:moveTo>
                                  <a:pt x="45224" y="0"/>
                                </a:moveTo>
                                <a:lnTo>
                                  <a:pt x="0" y="103949"/>
                                </a:lnTo>
                                <a:lnTo>
                                  <a:pt x="36664" y="119900"/>
                                </a:lnTo>
                                <a:lnTo>
                                  <a:pt x="42684" y="106057"/>
                                </a:lnTo>
                                <a:lnTo>
                                  <a:pt x="140830" y="690854"/>
                                </a:lnTo>
                                <a:lnTo>
                                  <a:pt x="181254" y="690854"/>
                                </a:lnTo>
                                <a:lnTo>
                                  <a:pt x="82029" y="99542"/>
                                </a:lnTo>
                                <a:lnTo>
                                  <a:pt x="92163" y="110642"/>
                                </a:lnTo>
                                <a:lnTo>
                                  <a:pt x="121691" y="83680"/>
                                </a:lnTo>
                                <a:lnTo>
                                  <a:pt x="45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386404" y="1915761"/>
                            <a:ext cx="15240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668655">
                                <a:moveTo>
                                  <a:pt x="32486" y="0"/>
                                </a:moveTo>
                                <a:lnTo>
                                  <a:pt x="0" y="74688"/>
                                </a:lnTo>
                                <a:lnTo>
                                  <a:pt x="6819" y="77660"/>
                                </a:lnTo>
                                <a:lnTo>
                                  <a:pt x="13639" y="80632"/>
                                </a:lnTo>
                                <a:lnTo>
                                  <a:pt x="31572" y="39395"/>
                                </a:lnTo>
                                <a:lnTo>
                                  <a:pt x="137045" y="668096"/>
                                </a:lnTo>
                                <a:lnTo>
                                  <a:pt x="152006" y="668096"/>
                                </a:lnTo>
                                <a:lnTo>
                                  <a:pt x="46139" y="36982"/>
                                </a:lnTo>
                                <a:lnTo>
                                  <a:pt x="76441" y="70154"/>
                                </a:lnTo>
                                <a:lnTo>
                                  <a:pt x="87426" y="60121"/>
                                </a:lnTo>
                                <a:lnTo>
                                  <a:pt x="32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744229" y="1893003"/>
                            <a:ext cx="18161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690880">
                                <a:moveTo>
                                  <a:pt x="45211" y="0"/>
                                </a:moveTo>
                                <a:lnTo>
                                  <a:pt x="0" y="103949"/>
                                </a:lnTo>
                                <a:lnTo>
                                  <a:pt x="36664" y="119900"/>
                                </a:lnTo>
                                <a:lnTo>
                                  <a:pt x="42684" y="106057"/>
                                </a:lnTo>
                                <a:lnTo>
                                  <a:pt x="140830" y="690854"/>
                                </a:lnTo>
                                <a:lnTo>
                                  <a:pt x="181254" y="690854"/>
                                </a:lnTo>
                                <a:lnTo>
                                  <a:pt x="82016" y="99542"/>
                                </a:lnTo>
                                <a:lnTo>
                                  <a:pt x="92163" y="110642"/>
                                </a:lnTo>
                                <a:lnTo>
                                  <a:pt x="121678" y="83680"/>
                                </a:lnTo>
                                <a:lnTo>
                                  <a:pt x="45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760739" y="1915761"/>
                            <a:ext cx="15240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668655">
                                <a:moveTo>
                                  <a:pt x="32499" y="0"/>
                                </a:moveTo>
                                <a:lnTo>
                                  <a:pt x="0" y="74688"/>
                                </a:lnTo>
                                <a:lnTo>
                                  <a:pt x="6819" y="77660"/>
                                </a:lnTo>
                                <a:lnTo>
                                  <a:pt x="13639" y="80632"/>
                                </a:lnTo>
                                <a:lnTo>
                                  <a:pt x="31584" y="39395"/>
                                </a:lnTo>
                                <a:lnTo>
                                  <a:pt x="137058" y="668096"/>
                                </a:lnTo>
                                <a:lnTo>
                                  <a:pt x="152019" y="668096"/>
                                </a:lnTo>
                                <a:lnTo>
                                  <a:pt x="46139" y="36982"/>
                                </a:lnTo>
                                <a:lnTo>
                                  <a:pt x="76454" y="70154"/>
                                </a:lnTo>
                                <a:lnTo>
                                  <a:pt x="87439" y="60121"/>
                                </a:lnTo>
                                <a:lnTo>
                                  <a:pt x="3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094179" y="2019291"/>
                            <a:ext cx="16065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565150">
                                <a:moveTo>
                                  <a:pt x="45212" y="0"/>
                                </a:moveTo>
                                <a:lnTo>
                                  <a:pt x="0" y="103962"/>
                                </a:lnTo>
                                <a:lnTo>
                                  <a:pt x="36664" y="119913"/>
                                </a:lnTo>
                                <a:lnTo>
                                  <a:pt x="42684" y="106070"/>
                                </a:lnTo>
                                <a:lnTo>
                                  <a:pt x="119633" y="564565"/>
                                </a:lnTo>
                                <a:lnTo>
                                  <a:pt x="160058" y="564565"/>
                                </a:lnTo>
                                <a:lnTo>
                                  <a:pt x="82016" y="99555"/>
                                </a:lnTo>
                                <a:lnTo>
                                  <a:pt x="92163" y="110655"/>
                                </a:lnTo>
                                <a:lnTo>
                                  <a:pt x="121678" y="83680"/>
                                </a:lnTo>
                                <a:lnTo>
                                  <a:pt x="45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110689" y="2042050"/>
                            <a:ext cx="13144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542290">
                                <a:moveTo>
                                  <a:pt x="32499" y="0"/>
                                </a:moveTo>
                                <a:lnTo>
                                  <a:pt x="0" y="74701"/>
                                </a:lnTo>
                                <a:lnTo>
                                  <a:pt x="6819" y="77673"/>
                                </a:lnTo>
                                <a:lnTo>
                                  <a:pt x="13652" y="80632"/>
                                </a:lnTo>
                                <a:lnTo>
                                  <a:pt x="31584" y="39408"/>
                                </a:lnTo>
                                <a:lnTo>
                                  <a:pt x="115874" y="541807"/>
                                </a:lnTo>
                                <a:lnTo>
                                  <a:pt x="130835" y="541807"/>
                                </a:lnTo>
                                <a:lnTo>
                                  <a:pt x="46139" y="36995"/>
                                </a:lnTo>
                                <a:lnTo>
                                  <a:pt x="76454" y="70167"/>
                                </a:lnTo>
                                <a:lnTo>
                                  <a:pt x="87439" y="60121"/>
                                </a:lnTo>
                                <a:lnTo>
                                  <a:pt x="3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23924" y="2019291"/>
                            <a:ext cx="16065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565150">
                                <a:moveTo>
                                  <a:pt x="45212" y="0"/>
                                </a:moveTo>
                                <a:lnTo>
                                  <a:pt x="0" y="103962"/>
                                </a:lnTo>
                                <a:lnTo>
                                  <a:pt x="36664" y="119913"/>
                                </a:lnTo>
                                <a:lnTo>
                                  <a:pt x="42684" y="106070"/>
                                </a:lnTo>
                                <a:lnTo>
                                  <a:pt x="119634" y="564565"/>
                                </a:lnTo>
                                <a:lnTo>
                                  <a:pt x="160058" y="564565"/>
                                </a:lnTo>
                                <a:lnTo>
                                  <a:pt x="82016" y="99555"/>
                                </a:lnTo>
                                <a:lnTo>
                                  <a:pt x="92163" y="110655"/>
                                </a:lnTo>
                                <a:lnTo>
                                  <a:pt x="121678" y="83680"/>
                                </a:lnTo>
                                <a:lnTo>
                                  <a:pt x="45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40434" y="2042050"/>
                            <a:ext cx="13144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542290">
                                <a:moveTo>
                                  <a:pt x="32499" y="0"/>
                                </a:moveTo>
                                <a:lnTo>
                                  <a:pt x="0" y="74701"/>
                                </a:lnTo>
                                <a:lnTo>
                                  <a:pt x="6819" y="77673"/>
                                </a:lnTo>
                                <a:lnTo>
                                  <a:pt x="13639" y="80632"/>
                                </a:lnTo>
                                <a:lnTo>
                                  <a:pt x="31584" y="39408"/>
                                </a:lnTo>
                                <a:lnTo>
                                  <a:pt x="115862" y="541807"/>
                                </a:lnTo>
                                <a:lnTo>
                                  <a:pt x="130835" y="541807"/>
                                </a:lnTo>
                                <a:lnTo>
                                  <a:pt x="46139" y="36995"/>
                                </a:lnTo>
                                <a:lnTo>
                                  <a:pt x="76441" y="70167"/>
                                </a:lnTo>
                                <a:lnTo>
                                  <a:pt x="87439" y="60121"/>
                                </a:lnTo>
                                <a:lnTo>
                                  <a:pt x="3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42810" y="2019291"/>
                            <a:ext cx="16065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565150">
                                <a:moveTo>
                                  <a:pt x="114846" y="0"/>
                                </a:moveTo>
                                <a:lnTo>
                                  <a:pt x="38379" y="83680"/>
                                </a:lnTo>
                                <a:lnTo>
                                  <a:pt x="67894" y="110655"/>
                                </a:lnTo>
                                <a:lnTo>
                                  <a:pt x="78041" y="99555"/>
                                </a:lnTo>
                                <a:lnTo>
                                  <a:pt x="0" y="564565"/>
                                </a:lnTo>
                                <a:lnTo>
                                  <a:pt x="40424" y="564565"/>
                                </a:lnTo>
                                <a:lnTo>
                                  <a:pt x="117373" y="106070"/>
                                </a:lnTo>
                                <a:lnTo>
                                  <a:pt x="123393" y="119913"/>
                                </a:lnTo>
                                <a:lnTo>
                                  <a:pt x="160058" y="103962"/>
                                </a:lnTo>
                                <a:lnTo>
                                  <a:pt x="114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55522" y="2042050"/>
                            <a:ext cx="13144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542290">
                                <a:moveTo>
                                  <a:pt x="98336" y="0"/>
                                </a:moveTo>
                                <a:lnTo>
                                  <a:pt x="43395" y="60121"/>
                                </a:lnTo>
                                <a:lnTo>
                                  <a:pt x="54381" y="70167"/>
                                </a:lnTo>
                                <a:lnTo>
                                  <a:pt x="84696" y="36995"/>
                                </a:lnTo>
                                <a:lnTo>
                                  <a:pt x="0" y="541807"/>
                                </a:lnTo>
                                <a:lnTo>
                                  <a:pt x="14960" y="541807"/>
                                </a:lnTo>
                                <a:lnTo>
                                  <a:pt x="99250" y="39408"/>
                                </a:lnTo>
                                <a:lnTo>
                                  <a:pt x="117182" y="80632"/>
                                </a:lnTo>
                                <a:lnTo>
                                  <a:pt x="124015" y="77673"/>
                                </a:lnTo>
                                <a:lnTo>
                                  <a:pt x="130835" y="74701"/>
                                </a:lnTo>
                                <a:lnTo>
                                  <a:pt x="98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3" y="290029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79" y="104077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033" y="448545"/>
                            <a:ext cx="152402" cy="1524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31" y="2603757"/>
                            <a:ext cx="3002337" cy="15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Textbox 196"/>
                        <wps:cNvSpPr txBox="1"/>
                        <wps:spPr>
                          <a:xfrm>
                            <a:off x="2598969" y="0"/>
                            <a:ext cx="18224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 w:hAnsi="Cambria"/>
                                  <w:sz w:val="4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5"/>
                                  <w:w w:val="60"/>
                                  <w:sz w:val="42"/>
                                </w:rPr>
                                <w:t>О•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102097pt;margin-top:12.654644pt;width:242.85pt;height:217.3pt;mso-position-horizontal-relative:page;mso-position-vertical-relative:paragraph;z-index:-16973824" id="docshapegroup144" coordorigin="1902,253" coordsize="4857,4346">
                <v:shape style="position:absolute;left:1902;top:954;width:4579;height:3243" type="#_x0000_t75" id="docshape145" stroked="false">
                  <v:imagedata r:id="rId74" o:title=""/>
                </v:shape>
                <v:shape style="position:absolute;left:2164;top:994;width:416;height:809" id="docshape146" coordorigin="2165,994" coordsize="416,809" path="m2233,994l2165,994,2457,1664,2437,1651,2402,1704,2551,1802,2581,1626,2518,1616,2515,1639,2233,994xe" filled="true" fillcolor="#ffffff" stroked="false">
                  <v:path arrowok="t"/>
                  <v:fill type="solid"/>
                </v:shape>
                <v:shape style="position:absolute;left:2186;top:994;width:372;height:775" id="docshape147" coordorigin="2187,994" coordsize="372,775" path="m2212,994l2187,994,2502,1718,2443,1679,2430,1698,2537,1769,2558,1643,2546,1641,2535,1639,2523,1709,2212,994xe" filled="true" fillcolor="#000002" stroked="false">
                  <v:path arrowok="t"/>
                  <v:fill type="solid"/>
                </v:shape>
                <v:shape style="position:absolute;left:4262;top:721;width:484;height:970" id="docshape148" coordorigin="4262,722" coordsize="484,970" path="m4746,722l4678,722,4328,1528,4324,1505,4262,1515,4292,1691,4440,1593,4406,1540,4386,1553,4746,722xe" filled="true" fillcolor="#ffffff" stroked="false">
                  <v:path arrowok="t"/>
                  <v:fill type="solid"/>
                </v:shape>
                <v:shape style="position:absolute;left:4285;top:721;width:440;height:937" id="docshape149" coordorigin="4285,722" coordsize="440,937" path="m4724,722l4699,722,4320,1597,4308,1527,4297,1529,4285,1531,4306,1658,4413,1587,4400,1568,4341,1607,4724,722xe" filled="true" fillcolor="#000002" stroked="false">
                  <v:path arrowok="t"/>
                  <v:fill type="solid"/>
                </v:shape>
                <v:shape style="position:absolute;left:6188;top:3549;width:401;height:773" id="docshape150" coordorigin="6189,3550" coordsize="401,773" path="m6218,3550l6189,3726,6251,3736,6255,3713,6520,4322,6589,4322,6312,3688,6332,3701,6367,3648,6218,3550xe" filled="true" fillcolor="#ffffff" stroked="false">
                  <v:path arrowok="t"/>
                  <v:fill type="solid"/>
                </v:shape>
                <v:shape style="position:absolute;left:6211;top:3582;width:356;height:740" id="docshape151" coordorigin="6211,3583" coordsize="356,740" path="m6232,3583l6211,3709,6223,3711,6235,3713,6246,3643,6542,4322,6567,4322,6267,3634,6326,3673,6339,3654,6232,3583xe" filled="true" fillcolor="#000002" stroked="false">
                  <v:path arrowok="t"/>
                  <v:fill type="solid"/>
                </v:shape>
                <v:shape style="position:absolute;left:5731;top:721;width:420;height:821" id="docshape152" coordorigin="5731,722" coordsize="420,821" path="m6151,722l6082,722,5797,1380,5793,1356,5731,1366,5760,1543,5909,1444,5874,1391,5855,1405,6151,722xe" filled="true" fillcolor="#ffffff" stroked="false">
                  <v:path arrowok="t"/>
                  <v:fill type="solid"/>
                </v:shape>
                <v:shape style="position:absolute;left:5753;top:721;width:376;height:788" id="docshape153" coordorigin="5754,722" coordsize="376,788" path="m6129,722l6104,722,5789,1449,5777,1379,5765,1381,5754,1383,5775,1509,5882,1438,5869,1419,5810,1458,6129,722xe" filled="true" fillcolor="#000002" stroked="false">
                  <v:path arrowok="t"/>
                  <v:fill type="solid"/>
                </v:shape>
                <v:shape style="position:absolute;left:6074;top:1264;width:513;height:763" id="docshape154" coordorigin="6074,1265" coordsize="513,763" path="m6519,1265l6137,1871,6137,1848,6074,1848,6076,2027,6238,1952,6212,1895,6190,1905,6587,1275,6519,1265xe" filled="true" fillcolor="#ffffff" stroked="false">
                  <v:path arrowok="t"/>
                  <v:fill type="solid"/>
                </v:shape>
                <v:shape style="position:absolute;left:6094;top:1268;width:472;height:729" id="docshape155" coordorigin="6094,1268" coordsize="472,729" path="m6541,1268l6118,1938,6118,1868,6106,1868,6094,1868,6096,1996,6212,1943,6202,1921,6138,1951,6566,1272,6541,1268xe" filled="true" fillcolor="#000002" stroked="false">
                  <v:path arrowok="t"/>
                  <v:fill type="solid"/>
                </v:shape>
                <v:shape style="position:absolute;left:5634;top:3234;width:286;height:1088" id="docshape156" coordorigin="5634,3234" coordsize="286,1088" path="m5705,3234l5634,3398,5692,3423,5701,3401,5856,4322,5920,4322,5763,3391,5779,3408,5826,3366,5705,3234xe" filled="true" fillcolor="#ffffff" stroked="false">
                  <v:path arrowok="t"/>
                  <v:fill type="solid"/>
                </v:shape>
                <v:shape style="position:absolute;left:5660;top:3270;width:240;height:1053" id="docshape157" coordorigin="5660,3270" coordsize="240,1053" path="m5711,3270l5660,3388,5671,3392,5682,3397,5710,3332,5876,4322,5900,4322,5733,3328,5781,3381,5798,3365,5711,3270xe" filled="true" fillcolor="#000002" stroked="false">
                  <v:path arrowok="t"/>
                  <v:fill type="solid"/>
                </v:shape>
                <v:shape style="position:absolute;left:4648;top:3234;width:286;height:1088" id="docshape158" coordorigin="4649,3234" coordsize="286,1088" path="m4720,3234l4649,3398,4707,3423,4716,3401,4871,4322,4934,4322,4778,3391,4794,3408,4840,3366,4720,3234xe" filled="true" fillcolor="#ffffff" stroked="false">
                  <v:path arrowok="t"/>
                  <v:fill type="solid"/>
                </v:shape>
                <v:shape style="position:absolute;left:4674;top:3270;width:240;height:1053" id="docshape159" coordorigin="4675,3270" coordsize="240,1053" path="m4726,3270l4675,3388,4686,3392,4696,3397,4725,3332,4891,4322,4914,4322,4748,3328,4795,3381,4813,3365,4726,3270xe" filled="true" fillcolor="#000002" stroked="false">
                  <v:path arrowok="t"/>
                  <v:fill type="solid"/>
                </v:shape>
                <v:shape style="position:absolute;left:3625;top:3433;width:253;height:890" id="docshape160" coordorigin="3625,3433" coordsize="253,890" path="m3696,3433l3625,3597,3683,3622,3692,3600,3814,4322,3877,4322,3754,3590,3770,3607,3817,3565,3696,3433xe" filled="true" fillcolor="#ffffff" stroked="false">
                  <v:path arrowok="t"/>
                  <v:fill type="solid"/>
                </v:shape>
                <v:shape style="position:absolute;left:3651;top:3468;width:207;height:854" id="docshape161" coordorigin="3651,3469" coordsize="207,854" path="m3702,3469l3651,3587,3662,3591,3673,3596,3701,3531,3834,4322,3857,4322,3724,3527,3772,3579,3789,3564,3702,3469xe" filled="true" fillcolor="#000002" stroked="false">
                  <v:path arrowok="t"/>
                  <v:fill type="solid"/>
                </v:shape>
                <v:shape style="position:absolute;left:2884;top:3433;width:253;height:890" id="docshape162" coordorigin="2885,3433" coordsize="253,890" path="m2956,3433l2885,3597,2942,3622,2952,3600,3073,4322,3137,4322,3014,3590,3030,3607,3076,3565,2956,3433xe" filled="true" fillcolor="#ffffff" stroked="false">
                  <v:path arrowok="t"/>
                  <v:fill type="solid"/>
                </v:shape>
                <v:shape style="position:absolute;left:2910;top:3468;width:207;height:854" id="docshape163" coordorigin="2911,3469" coordsize="207,854" path="m2962,3469l2911,3587,2921,3591,2932,3596,2960,3531,3093,4322,3117,4322,2983,3527,3031,3579,3048,3564,2962,3469xe" filled="true" fillcolor="#000002" stroked="false">
                  <v:path arrowok="t"/>
                  <v:fill type="solid"/>
                </v:shape>
                <v:shape style="position:absolute;left:2126;top:3433;width:253;height:890" id="docshape164" coordorigin="2127,3433" coordsize="253,890" path="m2308,3433l2187,3565,2234,3607,2250,3590,2127,4322,2191,4322,2312,3600,2321,3622,2379,3597,2308,3433xe" filled="true" fillcolor="#ffffff" stroked="false">
                  <v:path arrowok="t"/>
                  <v:fill type="solid"/>
                </v:shape>
                <v:shape style="position:absolute;left:2146;top:3468;width:207;height:854" id="docshape165" coordorigin="2147,3469" coordsize="207,854" path="m2302,3469l2215,3564,2233,3579,2280,3527,2147,4322,2171,4322,2303,3531,2331,3596,2342,3591,2353,3587,2302,3469xe" filled="true" fillcolor="#000002" stroked="false">
                  <v:path arrowok="t"/>
                  <v:fill type="solid"/>
                </v:shape>
                <v:shape style="position:absolute;left:2025;top:709;width:240;height:245" type="#_x0000_t75" id="docshape166" stroked="false">
                  <v:imagedata r:id="rId75" o:title=""/>
                </v:shape>
                <v:shape style="position:absolute;left:4632;top:417;width:240;height:241" type="#_x0000_t75" id="docshape167" stroked="false">
                  <v:imagedata r:id="rId76" o:title=""/>
                </v:shape>
                <v:shape style="position:absolute;left:6475;top:959;width:240;height:241" type="#_x0000_t75" id="docshape168" stroked="false">
                  <v:imagedata r:id="rId77" o:title=""/>
                </v:shape>
                <v:shape style="position:absolute;left:2030;top:4353;width:4729;height:245" type="#_x0000_t75" id="docshape169" stroked="false">
                  <v:imagedata r:id="rId78" o:title=""/>
                </v:shape>
                <v:shape style="position:absolute;left:5994;top:253;width:287;height:493" type="#_x0000_t202" id="docshape1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 w:hAnsi="Cambria"/>
                            <w:sz w:val="42"/>
                          </w:rPr>
                        </w:pPr>
                        <w:r>
                          <w:rPr>
                            <w:rFonts w:ascii="Cambria" w:hAnsi="Cambria"/>
                            <w:spacing w:val="-5"/>
                            <w:w w:val="60"/>
                            <w:sz w:val="42"/>
                          </w:rPr>
                          <w:t>О•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15742976" id="docshapegroup171" coordorigin="0,11415" coordsize="8387,492">
                <v:shape style="position:absolute;left:0;top:11414;width:8387;height:492" id="docshape172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173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_TOC_250014" w:id="16"/>
      <w:bookmarkStart w:name="Страница 14" w:id="17"/>
      <w:r>
        <w:rPr/>
      </w:r>
      <w:r>
        <w:rPr>
          <w:w w:val="115"/>
        </w:rPr>
        <w:t>ПЕРЕДНЯЯ</w:t>
      </w:r>
      <w:r>
        <w:rPr>
          <w:spacing w:val="31"/>
          <w:w w:val="120"/>
        </w:rPr>
        <w:t> </w:t>
      </w:r>
      <w:bookmarkEnd w:id="16"/>
      <w:r>
        <w:rPr>
          <w:spacing w:val="-2"/>
          <w:w w:val="120"/>
        </w:rPr>
        <w:t>ПАНЕЛЬ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58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251" w:val="left" w:leader="none"/>
          <w:tab w:pos="423" w:val="left" w:leader="none"/>
        </w:tabs>
        <w:spacing w:line="213" w:lineRule="auto" w:before="1" w:after="0"/>
        <w:ind w:left="251" w:right="5304" w:hanging="15"/>
        <w:jc w:val="left"/>
        <w:rPr>
          <w:sz w:val="19"/>
        </w:rPr>
      </w:pPr>
      <w:r>
        <w:rPr>
          <w:w w:val="110"/>
          <w:sz w:val="19"/>
        </w:rPr>
        <w:t>Основной </w:t>
      </w:r>
      <w:r>
        <w:rPr>
          <w:w w:val="110"/>
          <w:sz w:val="19"/>
        </w:rPr>
        <w:t>переключатель</w:t>
      </w:r>
      <w:r>
        <w:rPr>
          <w:w w:val="110"/>
          <w:sz w:val="19"/>
        </w:rPr>
        <w:t> Имеет три положения:</w:t>
      </w:r>
    </w:p>
    <w:p>
      <w:pPr>
        <w:pStyle w:val="ListParagraph"/>
        <w:numPr>
          <w:ilvl w:val="1"/>
          <w:numId w:val="4"/>
        </w:numPr>
        <w:tabs>
          <w:tab w:pos="360" w:val="left" w:leader="none"/>
        </w:tabs>
        <w:spacing w:line="204" w:lineRule="exact" w:before="0" w:after="0"/>
        <w:ind w:left="360" w:right="0" w:hanging="105"/>
        <w:jc w:val="left"/>
        <w:rPr>
          <w:sz w:val="19"/>
        </w:rPr>
      </w:pPr>
      <w:r>
        <w:rPr>
          <w:w w:val="110"/>
          <w:sz w:val="19"/>
        </w:rPr>
        <w:t>«Старт»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положение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переключателя,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котором</w:t>
      </w:r>
      <w:r>
        <w:rPr>
          <w:spacing w:val="21"/>
          <w:w w:val="110"/>
          <w:sz w:val="19"/>
        </w:rPr>
        <w:t> </w:t>
      </w:r>
      <w:r>
        <w:rPr>
          <w:w w:val="110"/>
          <w:sz w:val="19"/>
        </w:rPr>
        <w:t>осуществляется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запуск</w:t>
      </w:r>
      <w:r>
        <w:rPr>
          <w:spacing w:val="28"/>
          <w:w w:val="110"/>
          <w:sz w:val="19"/>
        </w:rPr>
        <w:t> </w:t>
      </w:r>
      <w:r>
        <w:rPr>
          <w:spacing w:val="-2"/>
          <w:w w:val="110"/>
          <w:sz w:val="19"/>
        </w:rPr>
        <w:t>генератора.</w:t>
      </w:r>
    </w:p>
    <w:p>
      <w:pPr>
        <w:pStyle w:val="ListParagraph"/>
        <w:numPr>
          <w:ilvl w:val="1"/>
          <w:numId w:val="4"/>
        </w:numPr>
        <w:tabs>
          <w:tab w:pos="360" w:val="left" w:leader="none"/>
        </w:tabs>
        <w:spacing w:line="206" w:lineRule="exact" w:before="0" w:after="0"/>
        <w:ind w:left="360" w:right="0" w:hanging="105"/>
        <w:jc w:val="left"/>
        <w:rPr>
          <w:sz w:val="19"/>
        </w:rPr>
      </w:pPr>
      <w:r>
        <w:rPr>
          <w:w w:val="110"/>
          <w:sz w:val="19"/>
        </w:rPr>
        <w:t>«Рабочий</w:t>
      </w:r>
      <w:r>
        <w:rPr>
          <w:spacing w:val="13"/>
          <w:w w:val="110"/>
          <w:sz w:val="19"/>
        </w:rPr>
        <w:t> </w:t>
      </w:r>
      <w:r>
        <w:rPr>
          <w:w w:val="110"/>
          <w:sz w:val="19"/>
        </w:rPr>
        <w:t>режим»</w:t>
      </w:r>
      <w:r>
        <w:rPr>
          <w:spacing w:val="2"/>
          <w:w w:val="110"/>
          <w:sz w:val="19"/>
        </w:rPr>
        <w:t> </w:t>
      </w:r>
      <w:r>
        <w:rPr>
          <w:w w:val="110"/>
          <w:sz w:val="19"/>
        </w:rPr>
        <w:t>положение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переключателя,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после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успешного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запуска</w:t>
      </w:r>
      <w:r>
        <w:rPr>
          <w:spacing w:val="-1"/>
          <w:w w:val="110"/>
          <w:sz w:val="19"/>
        </w:rPr>
        <w:t> </w:t>
      </w:r>
      <w:r>
        <w:rPr>
          <w:spacing w:val="-2"/>
          <w:w w:val="110"/>
          <w:sz w:val="19"/>
        </w:rPr>
        <w:t>двигателя</w:t>
      </w:r>
    </w:p>
    <w:p>
      <w:pPr>
        <w:pStyle w:val="ListParagraph"/>
        <w:numPr>
          <w:ilvl w:val="1"/>
          <w:numId w:val="4"/>
        </w:numPr>
        <w:tabs>
          <w:tab w:pos="365" w:val="left" w:leader="none"/>
        </w:tabs>
        <w:spacing w:line="219" w:lineRule="exact" w:before="0" w:after="0"/>
        <w:ind w:left="365" w:right="0" w:hanging="110"/>
        <w:jc w:val="left"/>
        <w:rPr>
          <w:sz w:val="19"/>
        </w:rPr>
      </w:pPr>
      <w:r>
        <w:rPr>
          <w:w w:val="110"/>
          <w:sz w:val="19"/>
        </w:rPr>
        <w:t>«Стоп»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положение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переключателя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при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котором</w:t>
      </w:r>
      <w:r>
        <w:rPr>
          <w:spacing w:val="2"/>
          <w:w w:val="110"/>
          <w:sz w:val="19"/>
        </w:rPr>
        <w:t> </w:t>
      </w:r>
      <w:r>
        <w:rPr>
          <w:w w:val="110"/>
          <w:sz w:val="19"/>
        </w:rPr>
        <w:t>двигатель</w:t>
      </w:r>
      <w:r>
        <w:rPr>
          <w:spacing w:val="8"/>
          <w:w w:val="110"/>
          <w:sz w:val="19"/>
        </w:rPr>
        <w:t> </w:t>
      </w:r>
      <w:r>
        <w:rPr>
          <w:spacing w:val="-2"/>
          <w:w w:val="110"/>
          <w:sz w:val="19"/>
        </w:rPr>
        <w:t>отключается.</w:t>
      </w:r>
    </w:p>
    <w:p>
      <w:pPr>
        <w:pStyle w:val="ListParagraph"/>
        <w:numPr>
          <w:ilvl w:val="0"/>
          <w:numId w:val="4"/>
        </w:numPr>
        <w:tabs>
          <w:tab w:pos="445" w:val="left" w:leader="none"/>
        </w:tabs>
        <w:spacing w:line="240" w:lineRule="auto" w:before="156" w:after="0"/>
        <w:ind w:left="445" w:right="0" w:hanging="199"/>
        <w:jc w:val="left"/>
        <w:rPr>
          <w:sz w:val="19"/>
        </w:rPr>
      </w:pPr>
      <w:r>
        <w:rPr>
          <w:w w:val="115"/>
          <w:sz w:val="19"/>
        </w:rPr>
        <w:t>Цифровой</w:t>
      </w:r>
      <w:r>
        <w:rPr>
          <w:spacing w:val="-10"/>
          <w:w w:val="115"/>
          <w:sz w:val="19"/>
        </w:rPr>
        <w:t> </w:t>
      </w:r>
      <w:r>
        <w:rPr>
          <w:spacing w:val="-2"/>
          <w:w w:val="115"/>
          <w:sz w:val="19"/>
        </w:rPr>
        <w:t>дисплей</w:t>
      </w:r>
    </w:p>
    <w:p>
      <w:pPr>
        <w:pStyle w:val="ListParagraph"/>
        <w:numPr>
          <w:ilvl w:val="0"/>
          <w:numId w:val="4"/>
        </w:numPr>
        <w:tabs>
          <w:tab w:pos="446" w:val="left" w:leader="none"/>
        </w:tabs>
        <w:spacing w:line="219" w:lineRule="exact" w:before="157" w:after="0"/>
        <w:ind w:left="446" w:right="0" w:hanging="199"/>
        <w:jc w:val="left"/>
        <w:rPr>
          <w:sz w:val="19"/>
        </w:rPr>
      </w:pPr>
      <w:r>
        <w:rPr>
          <w:spacing w:val="-2"/>
          <w:w w:val="115"/>
          <w:sz w:val="19"/>
        </w:rPr>
        <w:t>Порт</w:t>
      </w:r>
      <w:r>
        <w:rPr>
          <w:spacing w:val="5"/>
          <w:w w:val="115"/>
          <w:sz w:val="19"/>
        </w:rPr>
        <w:t> </w:t>
      </w:r>
      <w:r>
        <w:rPr>
          <w:spacing w:val="-2"/>
          <w:w w:val="115"/>
          <w:sz w:val="19"/>
        </w:rPr>
        <w:t>для</w:t>
      </w:r>
      <w:r>
        <w:rPr>
          <w:spacing w:val="-13"/>
          <w:w w:val="115"/>
          <w:sz w:val="19"/>
        </w:rPr>
        <w:t> </w:t>
      </w:r>
      <w:r>
        <w:rPr>
          <w:spacing w:val="-2"/>
          <w:w w:val="115"/>
          <w:sz w:val="19"/>
        </w:rPr>
        <w:t>подключения</w:t>
      </w:r>
      <w:r>
        <w:rPr>
          <w:spacing w:val="1"/>
          <w:w w:val="115"/>
          <w:sz w:val="19"/>
        </w:rPr>
        <w:t> </w:t>
      </w:r>
      <w:r>
        <w:rPr>
          <w:spacing w:val="-2"/>
          <w:w w:val="115"/>
          <w:sz w:val="19"/>
        </w:rPr>
        <w:t>газового</w:t>
      </w:r>
      <w:r>
        <w:rPr>
          <w:spacing w:val="2"/>
          <w:w w:val="115"/>
          <w:sz w:val="19"/>
        </w:rPr>
        <w:t> </w:t>
      </w:r>
      <w:r>
        <w:rPr>
          <w:spacing w:val="-2"/>
          <w:w w:val="115"/>
          <w:sz w:val="19"/>
        </w:rPr>
        <w:t>шланга</w:t>
      </w:r>
    </w:p>
    <w:p>
      <w:pPr>
        <w:spacing w:line="202" w:lineRule="exact" w:before="0"/>
        <w:ind w:left="252" w:right="0" w:firstLine="0"/>
        <w:jc w:val="left"/>
        <w:rPr>
          <w:sz w:val="19"/>
        </w:rPr>
      </w:pPr>
      <w:r>
        <w:rPr>
          <w:w w:val="110"/>
          <w:sz w:val="19"/>
        </w:rPr>
        <w:t>Для</w:t>
      </w:r>
      <w:r>
        <w:rPr>
          <w:spacing w:val="2"/>
          <w:w w:val="110"/>
          <w:sz w:val="19"/>
        </w:rPr>
        <w:t> </w:t>
      </w:r>
      <w:r>
        <w:rPr>
          <w:w w:val="110"/>
          <w:sz w:val="19"/>
        </w:rPr>
        <w:t>подключения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газового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шланга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и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использования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сжиженного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газа</w:t>
      </w:r>
      <w:r>
        <w:rPr>
          <w:spacing w:val="-9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2"/>
          <w:w w:val="110"/>
          <w:sz w:val="19"/>
        </w:rPr>
        <w:t> качестве</w:t>
      </w:r>
    </w:p>
    <w:p>
      <w:pPr>
        <w:spacing w:line="227" w:lineRule="exact" w:before="0"/>
        <w:ind w:left="251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топлива.</w:t>
      </w:r>
    </w:p>
    <w:p>
      <w:pPr>
        <w:pStyle w:val="ListParagraph"/>
        <w:numPr>
          <w:ilvl w:val="0"/>
          <w:numId w:val="4"/>
        </w:numPr>
        <w:tabs>
          <w:tab w:pos="457" w:val="left" w:leader="none"/>
        </w:tabs>
        <w:spacing w:line="240" w:lineRule="auto" w:before="167" w:after="0"/>
        <w:ind w:left="457" w:right="0" w:hanging="207"/>
        <w:jc w:val="left"/>
        <w:rPr>
          <w:rFonts w:ascii="Arial" w:hAnsi="Arial"/>
          <w:sz w:val="18"/>
        </w:rPr>
      </w:pPr>
      <w:r>
        <w:rPr>
          <w:rFonts w:ascii="Arial" w:hAnsi="Arial"/>
          <w:w w:val="110"/>
          <w:sz w:val="18"/>
        </w:rPr>
        <w:t>Датчик</w:t>
      </w:r>
      <w:r>
        <w:rPr>
          <w:rFonts w:ascii="Arial" w:hAnsi="Arial"/>
          <w:spacing w:val="2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обнаружения</w:t>
      </w:r>
      <w:r>
        <w:rPr>
          <w:rFonts w:ascii="Arial" w:hAnsi="Arial"/>
          <w:spacing w:val="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высокой</w:t>
      </w:r>
      <w:r>
        <w:rPr>
          <w:rFonts w:ascii="Arial" w:hAnsi="Arial"/>
          <w:spacing w:val="-9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концентрации</w:t>
      </w:r>
      <w:r>
        <w:rPr>
          <w:rFonts w:ascii="Arial" w:hAnsi="Arial"/>
          <w:spacing w:val="7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угарного</w:t>
      </w:r>
      <w:r>
        <w:rPr>
          <w:rFonts w:ascii="Arial" w:hAnsi="Arial"/>
          <w:spacing w:val="4"/>
          <w:w w:val="110"/>
          <w:sz w:val="18"/>
        </w:rPr>
        <w:t> </w:t>
      </w:r>
      <w:r>
        <w:rPr>
          <w:rFonts w:ascii="Arial" w:hAnsi="Arial"/>
          <w:spacing w:val="-4"/>
          <w:w w:val="110"/>
          <w:sz w:val="18"/>
        </w:rPr>
        <w:t>газа</w:t>
      </w:r>
    </w:p>
    <w:p>
      <w:pPr>
        <w:pStyle w:val="BodyText"/>
        <w:spacing w:before="4"/>
        <w:ind w:left="250" w:right="497" w:firstLine="2"/>
        <w:rPr>
          <w:rFonts w:ascii="Arial" w:hAnsi="Arial"/>
        </w:rPr>
      </w:pPr>
      <w:r>
        <w:rPr>
          <w:rFonts w:ascii="Arial" w:hAnsi="Arial"/>
          <w:w w:val="105"/>
        </w:rPr>
        <w:t>Датчик</w:t>
      </w:r>
      <w:r>
        <w:rPr>
          <w:rFonts w:ascii="Arial" w:hAnsi="Arial"/>
          <w:spacing w:val="35"/>
          <w:w w:val="105"/>
        </w:rPr>
        <w:t> </w:t>
      </w:r>
      <w:r>
        <w:rPr>
          <w:rFonts w:ascii="Arial" w:hAnsi="Arial"/>
          <w:w w:val="105"/>
        </w:rPr>
        <w:t>обнаружения</w:t>
      </w:r>
      <w:r>
        <w:rPr>
          <w:rFonts w:ascii="Arial" w:hAnsi="Arial"/>
          <w:spacing w:val="38"/>
          <w:w w:val="105"/>
        </w:rPr>
        <w:t> </w:t>
      </w:r>
      <w:r>
        <w:rPr>
          <w:rFonts w:ascii="Arial" w:hAnsi="Arial"/>
          <w:w w:val="105"/>
        </w:rPr>
        <w:t>угарного</w:t>
      </w:r>
      <w:r>
        <w:rPr>
          <w:rFonts w:ascii="Arial" w:hAnsi="Arial"/>
          <w:spacing w:val="27"/>
          <w:w w:val="105"/>
        </w:rPr>
        <w:t> </w:t>
      </w:r>
      <w:r>
        <w:rPr>
          <w:rFonts w:ascii="Arial" w:hAnsi="Arial"/>
          <w:w w:val="105"/>
        </w:rPr>
        <w:t>газа выполняет</w:t>
      </w:r>
      <w:r>
        <w:rPr>
          <w:rFonts w:ascii="Arial" w:hAnsi="Arial"/>
          <w:spacing w:val="18"/>
          <w:w w:val="105"/>
        </w:rPr>
        <w:t> </w:t>
      </w:r>
      <w:r>
        <w:rPr>
          <w:rFonts w:ascii="Arial" w:hAnsi="Arial"/>
          <w:w w:val="105"/>
        </w:rPr>
        <w:t>фун</w:t>
      </w:r>
      <w:r>
        <w:rPr>
          <w:rFonts w:ascii="Arial" w:hAnsi="Arial"/>
          <w:spacing w:val="-31"/>
          <w:w w:val="105"/>
        </w:rPr>
        <w:t> </w:t>
      </w:r>
      <w:r>
        <w:rPr>
          <w:rFonts w:ascii="Arial" w:hAnsi="Arial"/>
          <w:w w:val="105"/>
        </w:rPr>
        <w:t>кци ю откл</w:t>
      </w:r>
      <w:r>
        <w:rPr>
          <w:rFonts w:ascii="Arial" w:hAnsi="Arial"/>
          <w:spacing w:val="-32"/>
          <w:w w:val="105"/>
        </w:rPr>
        <w:t> </w:t>
      </w:r>
      <w:r>
        <w:rPr>
          <w:rFonts w:ascii="Arial" w:hAnsi="Arial"/>
          <w:w w:val="105"/>
        </w:rPr>
        <w:t>ючения</w:t>
      </w:r>
      <w:r>
        <w:rPr>
          <w:rFonts w:ascii="Arial" w:hAnsi="Arial"/>
          <w:spacing w:val="24"/>
          <w:w w:val="105"/>
        </w:rPr>
        <w:t> </w:t>
      </w:r>
      <w:r>
        <w:rPr>
          <w:rFonts w:ascii="Arial" w:hAnsi="Arial"/>
          <w:w w:val="105"/>
        </w:rPr>
        <w:t>генератора</w:t>
      </w:r>
      <w:r>
        <w:rPr>
          <w:rFonts w:ascii="Arial" w:hAnsi="Arial"/>
          <w:w w:val="105"/>
        </w:rPr>
        <w:t> и выдачи предупреждения</w:t>
      </w:r>
      <w:r>
        <w:rPr>
          <w:rFonts w:ascii="Arial" w:hAnsi="Arial"/>
          <w:spacing w:val="40"/>
          <w:w w:val="105"/>
        </w:rPr>
        <w:t> </w:t>
      </w:r>
      <w:r>
        <w:rPr>
          <w:rFonts w:ascii="Arial" w:hAnsi="Arial"/>
          <w:w w:val="105"/>
        </w:rPr>
        <w:t>об опасности, когда концентрация</w:t>
      </w:r>
      <w:r>
        <w:rPr>
          <w:rFonts w:ascii="Arial" w:hAnsi="Arial"/>
          <w:spacing w:val="40"/>
          <w:w w:val="105"/>
        </w:rPr>
        <w:t> </w:t>
      </w:r>
      <w:r>
        <w:rPr>
          <w:rFonts w:ascii="Arial" w:hAnsi="Arial"/>
          <w:w w:val="105"/>
        </w:rPr>
        <w:t>yr</w:t>
      </w:r>
      <w:r>
        <w:rPr>
          <w:rFonts w:ascii="Arial" w:hAnsi="Arial"/>
          <w:spacing w:val="-3"/>
          <w:w w:val="105"/>
        </w:rPr>
        <w:t> </w:t>
      </w:r>
      <w:r>
        <w:rPr>
          <w:rFonts w:ascii="Arial" w:hAnsi="Arial"/>
          <w:w w:val="105"/>
        </w:rPr>
        <w:t>арного газа</w:t>
      </w:r>
    </w:p>
    <w:p>
      <w:pPr>
        <w:pStyle w:val="BodyText"/>
        <w:spacing w:line="206" w:lineRule="exact"/>
        <w:ind w:left="250"/>
        <w:rPr>
          <w:rFonts w:ascii="Arial" w:hAnsi="Arial"/>
        </w:rPr>
      </w:pPr>
      <w:r>
        <w:rPr>
          <w:rFonts w:ascii="Arial" w:hAnsi="Arial"/>
          <w:w w:val="105"/>
        </w:rPr>
        <w:t>превышает</w:t>
      </w:r>
      <w:r>
        <w:rPr>
          <w:rFonts w:ascii="Arial" w:hAnsi="Arial"/>
          <w:spacing w:val="1"/>
          <w:w w:val="105"/>
        </w:rPr>
        <w:t> </w:t>
      </w:r>
      <w:r>
        <w:rPr>
          <w:rFonts w:ascii="Arial" w:hAnsi="Arial"/>
          <w:w w:val="105"/>
        </w:rPr>
        <w:t>допустимый</w:t>
      </w:r>
      <w:r>
        <w:rPr>
          <w:rFonts w:ascii="Arial" w:hAnsi="Arial"/>
          <w:spacing w:val="24"/>
          <w:w w:val="105"/>
        </w:rPr>
        <w:t> </w:t>
      </w:r>
      <w:r>
        <w:rPr>
          <w:rFonts w:ascii="Arial" w:hAnsi="Arial"/>
          <w:w w:val="105"/>
        </w:rPr>
        <w:t>уровен</w:t>
      </w:r>
      <w:r>
        <w:rPr>
          <w:rFonts w:ascii="Arial" w:hAnsi="Arial"/>
          <w:spacing w:val="-27"/>
          <w:w w:val="105"/>
        </w:rPr>
        <w:t> </w:t>
      </w:r>
      <w:r>
        <w:rPr>
          <w:rFonts w:ascii="Arial" w:hAnsi="Arial"/>
          <w:spacing w:val="-5"/>
          <w:w w:val="105"/>
        </w:rPr>
        <w:t>ь.</w:t>
      </w:r>
    </w:p>
    <w:p>
      <w:pPr>
        <w:pStyle w:val="ListParagraph"/>
        <w:numPr>
          <w:ilvl w:val="0"/>
          <w:numId w:val="4"/>
        </w:numPr>
        <w:tabs>
          <w:tab w:pos="446" w:val="left" w:leader="none"/>
        </w:tabs>
        <w:spacing w:line="219" w:lineRule="exact" w:before="175" w:after="0"/>
        <w:ind w:left="446" w:right="0" w:hanging="198"/>
        <w:jc w:val="left"/>
        <w:rPr>
          <w:sz w:val="19"/>
        </w:rPr>
      </w:pPr>
      <w:r>
        <w:rPr>
          <w:w w:val="110"/>
          <w:sz w:val="19"/>
        </w:rPr>
        <w:t>Кнопка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сброса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при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срабатывании</w:t>
      </w:r>
      <w:r>
        <w:rPr>
          <w:spacing w:val="37"/>
          <w:w w:val="110"/>
          <w:sz w:val="19"/>
        </w:rPr>
        <w:t> </w:t>
      </w:r>
      <w:r>
        <w:rPr>
          <w:spacing w:val="-2"/>
          <w:w w:val="110"/>
          <w:sz w:val="19"/>
        </w:rPr>
        <w:t>защиты</w:t>
      </w:r>
    </w:p>
    <w:p>
      <w:pPr>
        <w:spacing w:line="213" w:lineRule="auto" w:before="7"/>
        <w:ind w:left="248" w:right="0" w:firstLine="3"/>
        <w:jc w:val="left"/>
        <w:rPr>
          <w:sz w:val="19"/>
        </w:rPr>
      </w:pPr>
      <w:r>
        <w:rPr>
          <w:w w:val="110"/>
          <w:sz w:val="19"/>
        </w:rPr>
        <w:t>При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возникновении перегрузки генератора нажатие кнопки сброса </w:t>
      </w:r>
      <w:r>
        <w:rPr>
          <w:w w:val="110"/>
          <w:sz w:val="19"/>
        </w:rPr>
        <w:t>восстановит</w:t>
      </w:r>
      <w:r>
        <w:rPr>
          <w:w w:val="110"/>
          <w:sz w:val="19"/>
        </w:rPr>
        <w:t> корректную работу инвертора.</w:t>
      </w:r>
    </w:p>
    <w:p>
      <w:pPr>
        <w:pStyle w:val="ListParagraph"/>
        <w:numPr>
          <w:ilvl w:val="0"/>
          <w:numId w:val="4"/>
        </w:numPr>
        <w:tabs>
          <w:tab w:pos="452" w:val="left" w:leader="none"/>
        </w:tabs>
        <w:spacing w:line="213" w:lineRule="exact" w:before="172" w:after="0"/>
        <w:ind w:left="452" w:right="0" w:hanging="204"/>
        <w:jc w:val="left"/>
        <w:rPr>
          <w:sz w:val="18"/>
        </w:rPr>
      </w:pPr>
      <w:r>
        <w:rPr>
          <w:w w:val="115"/>
          <w:sz w:val="18"/>
        </w:rPr>
        <w:t>Кнопка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включения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режима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экономии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топлива</w:t>
      </w:r>
      <w:r>
        <w:rPr>
          <w:spacing w:val="13"/>
          <w:w w:val="115"/>
          <w:sz w:val="18"/>
        </w:rPr>
        <w:t> </w:t>
      </w:r>
      <w:r>
        <w:rPr>
          <w:spacing w:val="-2"/>
          <w:w w:val="115"/>
          <w:sz w:val="18"/>
        </w:rPr>
        <w:t>«ECO»:</w:t>
      </w:r>
    </w:p>
    <w:p>
      <w:pPr>
        <w:pStyle w:val="BodyText"/>
        <w:spacing w:line="225" w:lineRule="auto" w:before="3"/>
        <w:ind w:left="248" w:right="515" w:firstLine="3"/>
      </w:pPr>
      <w:r>
        <w:rPr>
          <w:w w:val="115"/>
        </w:rPr>
        <w:t>Переключатель режима экономии топлива включён (иидикатор ECO</w:t>
      </w:r>
      <w:r>
        <w:rPr>
          <w:spacing w:val="40"/>
          <w:w w:val="115"/>
        </w:rPr>
        <w:t> </w:t>
      </w:r>
      <w:r>
        <w:rPr>
          <w:w w:val="115"/>
        </w:rPr>
        <w:t>горит</w:t>
      </w:r>
      <w:r>
        <w:rPr>
          <w:w w:val="115"/>
        </w:rPr>
        <w:t> зелёным)- блок управления режимом экономии топлива регулирует </w:t>
      </w:r>
      <w:r>
        <w:rPr>
          <w:w w:val="115"/>
        </w:rPr>
        <w:t>скорость</w:t>
      </w:r>
      <w:r>
        <w:rPr>
          <w:w w:val="115"/>
        </w:rPr>
        <w:t> вращения генератора, что приводит</w:t>
      </w:r>
      <w:r>
        <w:rPr>
          <w:spacing w:val="17"/>
          <w:w w:val="115"/>
        </w:rPr>
        <w:t> </w:t>
      </w:r>
      <w:r>
        <w:rPr>
          <w:w w:val="115"/>
        </w:rPr>
        <w:t>к снижени</w:t>
      </w:r>
      <w:r>
        <w:rPr>
          <w:spacing w:val="-26"/>
          <w:w w:val="115"/>
        </w:rPr>
        <w:t> </w:t>
      </w:r>
      <w:r>
        <w:rPr>
          <w:w w:val="115"/>
        </w:rPr>
        <w:t>ю расход</w:t>
      </w:r>
      <w:r>
        <w:rPr>
          <w:spacing w:val="-26"/>
          <w:w w:val="115"/>
        </w:rPr>
        <w:t> </w:t>
      </w:r>
      <w:r>
        <w:rPr>
          <w:w w:val="115"/>
        </w:rPr>
        <w:t>а топлива и</w:t>
      </w:r>
      <w:r>
        <w:rPr>
          <w:spacing w:val="-6"/>
          <w:w w:val="115"/>
        </w:rPr>
        <w:t> </w:t>
      </w:r>
      <w:r>
        <w:rPr>
          <w:w w:val="115"/>
        </w:rPr>
        <w:t>уровня </w:t>
      </w:r>
      <w:r>
        <w:rPr>
          <w:w w:val="115"/>
        </w:rPr>
        <w:t>шума</w:t>
      </w:r>
      <w:r>
        <w:rPr>
          <w:spacing w:val="40"/>
          <w:w w:val="115"/>
        </w:rPr>
        <w:t> </w:t>
      </w:r>
      <w:r>
        <w:rPr>
          <w:w w:val="115"/>
        </w:rPr>
        <w:t>в зависимости от подключённой нагрузки.</w:t>
      </w:r>
    </w:p>
    <w:p>
      <w:pPr>
        <w:pStyle w:val="BodyText"/>
        <w:spacing w:line="225" w:lineRule="auto" w:before="5"/>
        <w:ind w:left="249" w:firstLine="2"/>
      </w:pPr>
      <w:r>
        <w:rPr>
          <w:w w:val="120"/>
        </w:rPr>
        <w:t>Переключатель</w:t>
      </w:r>
      <w:r>
        <w:rPr>
          <w:spacing w:val="-15"/>
          <w:w w:val="120"/>
        </w:rPr>
        <w:t> </w:t>
      </w:r>
      <w:r>
        <w:rPr>
          <w:w w:val="120"/>
        </w:rPr>
        <w:t>экономии</w:t>
      </w:r>
      <w:r>
        <w:rPr>
          <w:spacing w:val="-12"/>
          <w:w w:val="120"/>
        </w:rPr>
        <w:t> </w:t>
      </w:r>
      <w:r>
        <w:rPr>
          <w:w w:val="120"/>
        </w:rPr>
        <w:t>топлива</w:t>
      </w:r>
      <w:r>
        <w:rPr>
          <w:spacing w:val="-12"/>
          <w:w w:val="120"/>
        </w:rPr>
        <w:t> </w:t>
      </w:r>
      <w:r>
        <w:rPr>
          <w:w w:val="120"/>
        </w:rPr>
        <w:t>выключен</w:t>
      </w:r>
      <w:r>
        <w:rPr>
          <w:spacing w:val="-12"/>
          <w:w w:val="120"/>
        </w:rPr>
        <w:t> </w:t>
      </w:r>
      <w:r>
        <w:rPr>
          <w:w w:val="120"/>
        </w:rPr>
        <w:t>генератор</w:t>
      </w:r>
      <w:r>
        <w:rPr>
          <w:spacing w:val="-9"/>
          <w:w w:val="120"/>
        </w:rPr>
        <w:t> </w:t>
      </w:r>
      <w:r>
        <w:rPr>
          <w:w w:val="120"/>
        </w:rPr>
        <w:t>будет</w:t>
      </w:r>
      <w:r>
        <w:rPr>
          <w:spacing w:val="-12"/>
          <w:w w:val="120"/>
        </w:rPr>
        <w:t> </w:t>
      </w:r>
      <w:r>
        <w:rPr>
          <w:w w:val="120"/>
        </w:rPr>
        <w:t>работать</w:t>
      </w:r>
      <w:r>
        <w:rPr>
          <w:spacing w:val="-12"/>
          <w:w w:val="120"/>
        </w:rPr>
        <w:t> </w:t>
      </w:r>
      <w:r>
        <w:rPr>
          <w:w w:val="120"/>
        </w:rPr>
        <w:t>на</w:t>
      </w:r>
      <w:r>
        <w:rPr>
          <w:spacing w:val="-24"/>
          <w:w w:val="120"/>
        </w:rPr>
        <w:t> </w:t>
      </w:r>
      <w:r>
        <w:rPr>
          <w:w w:val="120"/>
        </w:rPr>
        <w:t>высоких</w:t>
      </w:r>
      <w:r>
        <w:rPr>
          <w:w w:val="120"/>
        </w:rPr>
        <w:t> оборотах независимо от того, подключена ли</w:t>
      </w:r>
      <w:r>
        <w:rPr>
          <w:spacing w:val="-3"/>
          <w:w w:val="120"/>
        </w:rPr>
        <w:t> </w:t>
      </w:r>
      <w:r>
        <w:rPr>
          <w:w w:val="120"/>
        </w:rPr>
        <w:t>нагрузка.</w:t>
      </w:r>
    </w:p>
    <w:p>
      <w:pPr>
        <w:pStyle w:val="BodyText"/>
        <w:spacing w:after="0" w:line="225" w:lineRule="auto"/>
        <w:sectPr>
          <w:footerReference w:type="default" r:id="rId73"/>
          <w:pgSz w:w="8400" w:h="11910"/>
          <w:pgMar w:header="0" w:footer="0" w:top="480" w:bottom="0" w:left="141" w:right="141"/>
        </w:sectPr>
      </w:pPr>
    </w:p>
    <w:p>
      <w:pPr>
        <w:pStyle w:val="ListParagraph"/>
        <w:numPr>
          <w:ilvl w:val="0"/>
          <w:numId w:val="4"/>
        </w:numPr>
        <w:tabs>
          <w:tab w:pos="428" w:val="left" w:leader="none"/>
        </w:tabs>
        <w:spacing w:line="207" w:lineRule="exact" w:before="79" w:after="0"/>
        <w:ind w:left="428" w:right="0" w:hanging="184"/>
        <w:jc w:val="left"/>
        <w:rPr>
          <w:rFonts w:ascii="Arial" w:hAnsi="Arial"/>
          <w:sz w:val="18"/>
        </w:rPr>
      </w:pPr>
      <w:bookmarkStart w:name="Страница 15" w:id="18"/>
      <w:bookmarkEnd w:id="18"/>
      <w:r>
        <w:rPr/>
      </w:r>
      <w:r>
        <w:rPr>
          <w:rFonts w:ascii="Arial" w:hAnsi="Arial"/>
          <w:w w:val="110"/>
          <w:sz w:val="18"/>
        </w:rPr>
        <w:t>Кнопка</w:t>
      </w:r>
      <w:r>
        <w:rPr>
          <w:rFonts w:ascii="Arial" w:hAnsi="Arial"/>
          <w:spacing w:val="-14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выбора</w:t>
      </w:r>
      <w:r>
        <w:rPr>
          <w:rFonts w:ascii="Arial" w:hAnsi="Arial"/>
          <w:spacing w:val="-8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типа</w:t>
      </w:r>
      <w:r>
        <w:rPr>
          <w:rFonts w:ascii="Arial" w:hAnsi="Arial"/>
          <w:spacing w:val="-11"/>
          <w:w w:val="110"/>
          <w:sz w:val="18"/>
        </w:rPr>
        <w:t> </w:t>
      </w:r>
      <w:r>
        <w:rPr>
          <w:rFonts w:ascii="Arial" w:hAnsi="Arial"/>
          <w:spacing w:val="-2"/>
          <w:w w:val="110"/>
          <w:sz w:val="18"/>
        </w:rPr>
        <w:t>топлива</w:t>
      </w:r>
    </w:p>
    <w:p>
      <w:pPr>
        <w:pStyle w:val="BodyText"/>
        <w:spacing w:line="207" w:lineRule="exact"/>
        <w:ind w:left="252"/>
        <w:rPr>
          <w:rFonts w:ascii="Arial" w:hAnsi="Arial"/>
        </w:rPr>
      </w:pPr>
      <w:r>
        <w:rPr>
          <w:rFonts w:ascii="Arial" w:hAnsi="Arial"/>
          <w:w w:val="105"/>
        </w:rPr>
        <w:t>Перекл</w:t>
      </w:r>
      <w:r>
        <w:rPr>
          <w:rFonts w:ascii="Arial" w:hAnsi="Arial"/>
          <w:spacing w:val="-34"/>
          <w:w w:val="105"/>
        </w:rPr>
        <w:t> </w:t>
      </w:r>
      <w:r>
        <w:rPr>
          <w:rFonts w:ascii="Arial" w:hAnsi="Arial"/>
          <w:w w:val="105"/>
        </w:rPr>
        <w:t>ючател</w:t>
      </w:r>
      <w:r>
        <w:rPr>
          <w:rFonts w:ascii="Arial" w:hAnsi="Arial"/>
          <w:spacing w:val="-30"/>
          <w:w w:val="105"/>
        </w:rPr>
        <w:t> </w:t>
      </w:r>
      <w:r>
        <w:rPr>
          <w:rFonts w:ascii="Arial" w:hAnsi="Arial"/>
          <w:w w:val="105"/>
        </w:rPr>
        <w:t>ь</w:t>
      </w:r>
      <w:r>
        <w:rPr>
          <w:rFonts w:ascii="Arial" w:hAnsi="Arial"/>
          <w:spacing w:val="-4"/>
          <w:w w:val="105"/>
        </w:rPr>
        <w:t> </w:t>
      </w:r>
      <w:r>
        <w:rPr>
          <w:rFonts w:ascii="Arial" w:hAnsi="Arial"/>
          <w:w w:val="105"/>
        </w:rPr>
        <w:t>типа</w:t>
      </w:r>
      <w:r>
        <w:rPr>
          <w:rFonts w:ascii="Arial" w:hAnsi="Arial"/>
          <w:spacing w:val="7"/>
          <w:w w:val="105"/>
        </w:rPr>
        <w:t> </w:t>
      </w:r>
      <w:r>
        <w:rPr>
          <w:rFonts w:ascii="Arial" w:hAnsi="Arial"/>
          <w:w w:val="105"/>
        </w:rPr>
        <w:t>используемого</w:t>
      </w:r>
      <w:r>
        <w:rPr>
          <w:rFonts w:ascii="Arial" w:hAnsi="Arial"/>
          <w:spacing w:val="13"/>
          <w:w w:val="105"/>
        </w:rPr>
        <w:t> </w:t>
      </w:r>
      <w:r>
        <w:rPr>
          <w:rFonts w:ascii="Arial" w:hAnsi="Arial"/>
          <w:w w:val="105"/>
        </w:rPr>
        <w:t>топлива-</w:t>
      </w:r>
      <w:r>
        <w:rPr>
          <w:rFonts w:ascii="Arial" w:hAnsi="Arial"/>
          <w:spacing w:val="20"/>
          <w:w w:val="105"/>
        </w:rPr>
        <w:t> </w:t>
      </w:r>
      <w:r>
        <w:rPr>
          <w:rFonts w:ascii="Arial" w:hAnsi="Arial"/>
          <w:w w:val="105"/>
        </w:rPr>
        <w:t>сжижен</w:t>
      </w:r>
      <w:r>
        <w:rPr>
          <w:rFonts w:ascii="Arial" w:hAnsi="Arial"/>
          <w:spacing w:val="-31"/>
          <w:w w:val="105"/>
        </w:rPr>
        <w:t> </w:t>
      </w:r>
      <w:r>
        <w:rPr>
          <w:rFonts w:ascii="Arial" w:hAnsi="Arial"/>
          <w:w w:val="105"/>
        </w:rPr>
        <w:t>ный</w:t>
      </w:r>
      <w:r>
        <w:rPr>
          <w:rFonts w:ascii="Arial" w:hAnsi="Arial"/>
          <w:spacing w:val="2"/>
          <w:w w:val="105"/>
        </w:rPr>
        <w:t> </w:t>
      </w:r>
      <w:r>
        <w:rPr>
          <w:rFonts w:ascii="Arial" w:hAnsi="Arial"/>
          <w:w w:val="105"/>
        </w:rPr>
        <w:t>газ</w:t>
      </w:r>
      <w:r>
        <w:rPr>
          <w:rFonts w:ascii="Arial" w:hAnsi="Arial"/>
          <w:spacing w:val="26"/>
          <w:w w:val="105"/>
        </w:rPr>
        <w:t> </w:t>
      </w:r>
      <w:r>
        <w:rPr>
          <w:rFonts w:ascii="Arial" w:hAnsi="Arial"/>
          <w:w w:val="105"/>
        </w:rPr>
        <w:t>или</w:t>
      </w:r>
      <w:r>
        <w:rPr>
          <w:rFonts w:ascii="Arial" w:hAnsi="Arial"/>
          <w:spacing w:val="3"/>
          <w:w w:val="105"/>
        </w:rPr>
        <w:t> </w:t>
      </w:r>
      <w:r>
        <w:rPr>
          <w:rFonts w:ascii="Arial" w:hAnsi="Arial"/>
          <w:w w:val="105"/>
        </w:rPr>
        <w:t>бензи</w:t>
      </w:r>
      <w:r>
        <w:rPr>
          <w:rFonts w:ascii="Arial" w:hAnsi="Arial"/>
          <w:spacing w:val="-30"/>
          <w:w w:val="105"/>
        </w:rPr>
        <w:t> </w:t>
      </w:r>
      <w:r>
        <w:rPr>
          <w:rFonts w:ascii="Arial" w:hAnsi="Arial"/>
          <w:spacing w:val="-5"/>
          <w:w w:val="105"/>
        </w:rPr>
        <w:t>н.</w:t>
      </w:r>
    </w:p>
    <w:p>
      <w:pPr>
        <w:pStyle w:val="ListParagraph"/>
        <w:numPr>
          <w:ilvl w:val="0"/>
          <w:numId w:val="4"/>
        </w:numPr>
        <w:tabs>
          <w:tab w:pos="451" w:val="left" w:leader="none"/>
        </w:tabs>
        <w:spacing w:line="204" w:lineRule="exact" w:before="184" w:after="0"/>
        <w:ind w:left="451" w:right="0" w:hanging="201"/>
        <w:jc w:val="left"/>
        <w:rPr>
          <w:sz w:val="18"/>
        </w:rPr>
      </w:pPr>
      <w:r>
        <w:rPr>
          <w:spacing w:val="-2"/>
          <w:w w:val="120"/>
          <w:sz w:val="18"/>
        </w:rPr>
        <w:t>Розетка</w:t>
      </w:r>
      <w:r>
        <w:rPr>
          <w:spacing w:val="-8"/>
          <w:w w:val="120"/>
          <w:sz w:val="18"/>
        </w:rPr>
        <w:t> </w:t>
      </w:r>
      <w:r>
        <w:rPr>
          <w:spacing w:val="-2"/>
          <w:w w:val="120"/>
          <w:sz w:val="18"/>
        </w:rPr>
        <w:t>переменного</w:t>
      </w:r>
      <w:r>
        <w:rPr>
          <w:spacing w:val="15"/>
          <w:w w:val="120"/>
          <w:sz w:val="18"/>
        </w:rPr>
        <w:t> </w:t>
      </w:r>
      <w:r>
        <w:rPr>
          <w:spacing w:val="-4"/>
          <w:w w:val="120"/>
          <w:sz w:val="18"/>
        </w:rPr>
        <w:t>тока</w:t>
      </w:r>
    </w:p>
    <w:p>
      <w:pPr>
        <w:spacing w:line="219" w:lineRule="exact" w:before="0"/>
        <w:ind w:left="250" w:right="0" w:firstLine="0"/>
        <w:jc w:val="left"/>
        <w:rPr>
          <w:sz w:val="20"/>
        </w:rPr>
      </w:pPr>
      <w:r>
        <w:rPr>
          <w:w w:val="105"/>
          <w:sz w:val="20"/>
        </w:rPr>
        <w:t>Розетка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для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подключения</w:t>
      </w:r>
      <w:r>
        <w:rPr>
          <w:spacing w:val="22"/>
          <w:w w:val="105"/>
          <w:sz w:val="20"/>
        </w:rPr>
        <w:t> </w:t>
      </w:r>
      <w:r>
        <w:rPr>
          <w:w w:val="105"/>
          <w:sz w:val="20"/>
        </w:rPr>
        <w:t>бытовых электроприборов,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переменное</w:t>
      </w:r>
      <w:r>
        <w:rPr>
          <w:spacing w:val="7"/>
          <w:w w:val="105"/>
          <w:sz w:val="20"/>
        </w:rPr>
        <w:t> </w:t>
      </w:r>
      <w:r>
        <w:rPr>
          <w:spacing w:val="-2"/>
          <w:w w:val="105"/>
          <w:sz w:val="20"/>
        </w:rPr>
        <w:t>напряжение</w:t>
      </w:r>
    </w:p>
    <w:p>
      <w:pPr>
        <w:pStyle w:val="BodyText"/>
        <w:spacing w:line="210" w:lineRule="exact"/>
        <w:ind w:left="247"/>
      </w:pPr>
      <w:r>
        <w:rPr>
          <w:w w:val="115"/>
        </w:rPr>
        <w:t>23ОВ,</w:t>
      </w:r>
      <w:r>
        <w:rPr>
          <w:spacing w:val="-5"/>
          <w:w w:val="115"/>
        </w:rPr>
        <w:t> </w:t>
      </w:r>
      <w:r>
        <w:rPr>
          <w:w w:val="115"/>
        </w:rPr>
        <w:t>ток</w:t>
      </w:r>
      <w:r>
        <w:rPr>
          <w:spacing w:val="-2"/>
          <w:w w:val="115"/>
        </w:rPr>
        <w:t> </w:t>
      </w:r>
      <w:r>
        <w:rPr>
          <w:spacing w:val="-4"/>
          <w:w w:val="115"/>
        </w:rPr>
        <w:t>16A.</w:t>
      </w:r>
    </w:p>
    <w:p>
      <w:pPr>
        <w:pStyle w:val="ListParagraph"/>
        <w:numPr>
          <w:ilvl w:val="0"/>
          <w:numId w:val="4"/>
        </w:numPr>
        <w:tabs>
          <w:tab w:pos="449" w:val="left" w:leader="none"/>
        </w:tabs>
        <w:spacing w:line="225" w:lineRule="exact" w:before="150" w:after="0"/>
        <w:ind w:left="449" w:right="0" w:hanging="200"/>
        <w:jc w:val="left"/>
        <w:rPr>
          <w:sz w:val="20"/>
        </w:rPr>
      </w:pPr>
      <w:r>
        <w:rPr>
          <w:sz w:val="20"/>
        </w:rPr>
        <w:t>USB</w:t>
      </w:r>
      <w:r>
        <w:rPr>
          <w:spacing w:val="1"/>
          <w:sz w:val="20"/>
        </w:rPr>
        <w:t> </w:t>
      </w:r>
      <w:r>
        <w:rPr>
          <w:sz w:val="20"/>
        </w:rPr>
        <w:t>выходы:</w:t>
      </w:r>
      <w:r>
        <w:rPr>
          <w:spacing w:val="34"/>
          <w:sz w:val="20"/>
        </w:rPr>
        <w:t> </w:t>
      </w:r>
      <w:r>
        <w:rPr>
          <w:sz w:val="20"/>
        </w:rPr>
        <w:t>Тип</w:t>
      </w:r>
      <w:r>
        <w:rPr>
          <w:spacing w:val="26"/>
          <w:sz w:val="20"/>
        </w:rPr>
        <w:t> </w:t>
      </w:r>
      <w:r>
        <w:rPr>
          <w:sz w:val="20"/>
        </w:rPr>
        <w:t>А</w:t>
      </w:r>
      <w:r>
        <w:rPr>
          <w:spacing w:val="18"/>
          <w:sz w:val="20"/>
        </w:rPr>
        <w:t> </w:t>
      </w:r>
      <w:r>
        <w:rPr>
          <w:sz w:val="20"/>
        </w:rPr>
        <w:t>и</w:t>
      </w:r>
      <w:r>
        <w:rPr>
          <w:spacing w:val="11"/>
          <w:sz w:val="20"/>
        </w:rPr>
        <w:t> </w:t>
      </w:r>
      <w:r>
        <w:rPr>
          <w:sz w:val="20"/>
        </w:rPr>
        <w:t>Тип</w:t>
      </w:r>
      <w:r>
        <w:rPr>
          <w:spacing w:val="15"/>
          <w:sz w:val="20"/>
        </w:rPr>
        <w:t> </w:t>
      </w:r>
      <w:r>
        <w:rPr>
          <w:spacing w:val="-10"/>
          <w:sz w:val="20"/>
        </w:rPr>
        <w:t>С</w:t>
      </w:r>
    </w:p>
    <w:p>
      <w:pPr>
        <w:spacing w:line="225" w:lineRule="exact" w:before="0"/>
        <w:ind w:left="250" w:right="0" w:firstLine="0"/>
        <w:jc w:val="left"/>
        <w:rPr>
          <w:sz w:val="20"/>
        </w:rPr>
      </w:pPr>
      <w:r>
        <w:rPr>
          <w:w w:val="105"/>
          <w:sz w:val="20"/>
        </w:rPr>
        <w:t>Разъём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для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подключения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электронных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приборов,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постоянное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напряжение</w:t>
      </w:r>
      <w:r>
        <w:rPr>
          <w:spacing w:val="2"/>
          <w:w w:val="105"/>
          <w:sz w:val="20"/>
        </w:rPr>
        <w:t> </w:t>
      </w:r>
      <w:r>
        <w:rPr>
          <w:spacing w:val="-5"/>
          <w:w w:val="105"/>
          <w:sz w:val="20"/>
        </w:rPr>
        <w:t>5B.</w:t>
      </w:r>
    </w:p>
    <w:p>
      <w:pPr>
        <w:pStyle w:val="BodyText"/>
        <w:spacing w:line="207" w:lineRule="exact" w:before="167"/>
        <w:ind w:left="237"/>
        <w:rPr>
          <w:rFonts w:ascii="Arial" w:hAnsi="Arial"/>
        </w:rPr>
      </w:pPr>
      <w:r>
        <w:rPr>
          <w:rFonts w:ascii="Arial" w:hAnsi="Arial"/>
          <w:spacing w:val="-2"/>
          <w:w w:val="105"/>
        </w:rPr>
        <w:t>1O.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spacing w:val="-2"/>
          <w:w w:val="105"/>
        </w:rPr>
        <w:t>Клемма</w:t>
      </w:r>
      <w:r>
        <w:rPr>
          <w:rFonts w:ascii="Arial" w:hAnsi="Arial"/>
          <w:spacing w:val="-1"/>
          <w:w w:val="105"/>
        </w:rPr>
        <w:t> </w:t>
      </w:r>
      <w:r>
        <w:rPr>
          <w:rFonts w:ascii="Arial" w:hAnsi="Arial"/>
          <w:spacing w:val="-2"/>
          <w:w w:val="105"/>
        </w:rPr>
        <w:t>заземления</w:t>
      </w:r>
    </w:p>
    <w:p>
      <w:pPr>
        <w:pStyle w:val="BodyText"/>
        <w:spacing w:line="244" w:lineRule="auto"/>
        <w:ind w:left="250" w:firstLine="2"/>
        <w:rPr>
          <w:rFonts w:ascii="Arial" w:hAnsi="Arial"/>
        </w:rPr>
      </w:pPr>
      <w:r>
        <w:rPr>
          <w:rFonts w:ascii="Arial" w:hAnsi="Arial"/>
          <w:w w:val="105"/>
        </w:rPr>
        <w:t>По</w:t>
      </w:r>
      <w:r>
        <w:rPr>
          <w:rFonts w:ascii="Arial" w:hAnsi="Arial"/>
          <w:spacing w:val="-32"/>
          <w:w w:val="105"/>
        </w:rPr>
        <w:t> </w:t>
      </w:r>
      <w:r>
        <w:rPr>
          <w:rFonts w:ascii="Arial" w:hAnsi="Arial"/>
          <w:w w:val="105"/>
        </w:rPr>
        <w:t>зволяет правил</w:t>
      </w:r>
      <w:r>
        <w:rPr>
          <w:rFonts w:ascii="Arial" w:hAnsi="Arial"/>
          <w:spacing w:val="-32"/>
          <w:w w:val="105"/>
        </w:rPr>
        <w:t> </w:t>
      </w:r>
      <w:r>
        <w:rPr>
          <w:rFonts w:ascii="Arial" w:hAnsi="Arial"/>
          <w:w w:val="105"/>
        </w:rPr>
        <w:t>ьно заземлить генераторную</w:t>
      </w:r>
      <w:r>
        <w:rPr>
          <w:rFonts w:ascii="Arial" w:hAnsi="Arial"/>
          <w:spacing w:val="37"/>
          <w:w w:val="105"/>
        </w:rPr>
        <w:t> </w:t>
      </w:r>
      <w:r>
        <w:rPr>
          <w:rFonts w:ascii="Arial" w:hAnsi="Arial"/>
          <w:w w:val="105"/>
        </w:rPr>
        <w:t>уста</w:t>
      </w:r>
      <w:r>
        <w:rPr>
          <w:rFonts w:ascii="Arial" w:hAnsi="Arial"/>
          <w:spacing w:val="-29"/>
          <w:w w:val="105"/>
        </w:rPr>
        <w:t> </w:t>
      </w:r>
      <w:r>
        <w:rPr>
          <w:rFonts w:ascii="Arial" w:hAnsi="Arial"/>
          <w:w w:val="105"/>
        </w:rPr>
        <w:t>новку, чтобы предотвра</w:t>
      </w:r>
      <w:r>
        <w:rPr>
          <w:rFonts w:ascii="Arial" w:hAnsi="Arial"/>
          <w:spacing w:val="-18"/>
          <w:w w:val="105"/>
        </w:rPr>
        <w:t> </w:t>
      </w:r>
      <w:r>
        <w:rPr>
          <w:rFonts w:ascii="Arial" w:hAnsi="Arial"/>
          <w:w w:val="105"/>
        </w:rPr>
        <w:t>тить</w:t>
      </w:r>
      <w:r>
        <w:rPr>
          <w:rFonts w:ascii="Arial" w:hAnsi="Arial"/>
          <w:w w:val="105"/>
        </w:rPr>
        <w:t> поражение электрическим током.</w:t>
      </w:r>
    </w:p>
    <w:p>
      <w:pPr>
        <w:pStyle w:val="BodyText"/>
        <w:spacing w:after="0" w:line="244" w:lineRule="auto"/>
        <w:rPr>
          <w:rFonts w:ascii="Arial" w:hAnsi="Arial"/>
        </w:rPr>
        <w:sectPr>
          <w:footerReference w:type="even" r:id="rId79"/>
          <w:footerReference w:type="default" r:id="rId80"/>
          <w:pgSz w:w="8400" w:h="11910"/>
          <w:pgMar w:header="0" w:footer="211" w:top="500" w:bottom="400" w:left="141" w:right="141"/>
          <w:pgNumType w:start="14"/>
        </w:sectPr>
      </w:pPr>
    </w:p>
    <w:p>
      <w:pPr>
        <w:pStyle w:val="Heading9"/>
        <w:spacing w:before="63"/>
        <w:ind w:left="248"/>
        <w:rPr>
          <w:rFonts w:ascii="Arial" w:hAnsi="Arial"/>
        </w:rPr>
      </w:pPr>
      <w:bookmarkStart w:name="_TOC_250013" w:id="19"/>
      <w:bookmarkStart w:name="Страница 16" w:id="20"/>
      <w:r>
        <w:rPr/>
      </w:r>
      <w:r>
        <w:rPr>
          <w:rFonts w:ascii="Arial" w:hAnsi="Arial"/>
          <w:w w:val="105"/>
        </w:rPr>
        <w:t>ЦИФРОВОЙ</w:t>
      </w:r>
      <w:r>
        <w:rPr>
          <w:rFonts w:ascii="Arial" w:hAnsi="Arial"/>
          <w:spacing w:val="45"/>
          <w:w w:val="110"/>
        </w:rPr>
        <w:t> </w:t>
      </w:r>
      <w:bookmarkEnd w:id="19"/>
      <w:r>
        <w:rPr>
          <w:rFonts w:ascii="Arial" w:hAnsi="Arial"/>
          <w:spacing w:val="-2"/>
          <w:w w:val="110"/>
        </w:rPr>
        <w:t>ДИСПЛЕЙ</w:t>
      </w:r>
    </w:p>
    <w:p>
      <w:pPr>
        <w:pStyle w:val="BodyText"/>
        <w:spacing w:before="5"/>
        <w:rPr>
          <w:rFonts w:ascii="Arial"/>
          <w:sz w:val="16"/>
        </w:rPr>
      </w:pPr>
      <w:r>
        <w:rPr>
          <w:rFonts w:ascii="Arial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1465783</wp:posOffset>
                </wp:positionH>
                <wp:positionV relativeFrom="paragraph">
                  <wp:posOffset>135403</wp:posOffset>
                </wp:positionV>
                <wp:extent cx="2391410" cy="1814195"/>
                <wp:effectExtent l="0" t="0" r="0" b="0"/>
                <wp:wrapTopAndBottom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2391410" cy="1814195"/>
                          <a:chExt cx="2391410" cy="1814195"/>
                        </a:xfrm>
                      </wpg:grpSpPr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5416"/>
                            <a:ext cx="2391295" cy="93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805662" y="193135"/>
                            <a:ext cx="26416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513715">
                                <a:moveTo>
                                  <a:pt x="263944" y="0"/>
                                </a:moveTo>
                                <a:lnTo>
                                  <a:pt x="220446" y="0"/>
                                </a:lnTo>
                                <a:lnTo>
                                  <a:pt x="41922" y="409701"/>
                                </a:lnTo>
                                <a:lnTo>
                                  <a:pt x="39446" y="394817"/>
                                </a:lnTo>
                                <a:lnTo>
                                  <a:pt x="0" y="401370"/>
                                </a:lnTo>
                                <a:lnTo>
                                  <a:pt x="18567" y="513207"/>
                                </a:lnTo>
                                <a:lnTo>
                                  <a:pt x="113106" y="450634"/>
                                </a:lnTo>
                                <a:lnTo>
                                  <a:pt x="91020" y="417296"/>
                                </a:lnTo>
                                <a:lnTo>
                                  <a:pt x="78485" y="425602"/>
                                </a:lnTo>
                                <a:lnTo>
                                  <a:pt x="26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820102" y="193135"/>
                            <a:ext cx="23622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492125">
                                <a:moveTo>
                                  <a:pt x="235800" y="0"/>
                                </a:moveTo>
                                <a:lnTo>
                                  <a:pt x="219709" y="0"/>
                                </a:lnTo>
                                <a:lnTo>
                                  <a:pt x="22047" y="453605"/>
                                </a:lnTo>
                                <a:lnTo>
                                  <a:pt x="14681" y="409257"/>
                                </a:lnTo>
                                <a:lnTo>
                                  <a:pt x="7340" y="410476"/>
                                </a:lnTo>
                                <a:lnTo>
                                  <a:pt x="0" y="411695"/>
                                </a:lnTo>
                                <a:lnTo>
                                  <a:pt x="13347" y="492048"/>
                                </a:lnTo>
                                <a:lnTo>
                                  <a:pt x="81267" y="447103"/>
                                </a:lnTo>
                                <a:lnTo>
                                  <a:pt x="73050" y="434695"/>
                                </a:lnTo>
                                <a:lnTo>
                                  <a:pt x="35585" y="459486"/>
                                </a:lnTo>
                                <a:lnTo>
                                  <a:pt x="23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159687" y="193135"/>
                            <a:ext cx="26416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513715">
                                <a:moveTo>
                                  <a:pt x="263944" y="0"/>
                                </a:moveTo>
                                <a:lnTo>
                                  <a:pt x="220446" y="0"/>
                                </a:lnTo>
                                <a:lnTo>
                                  <a:pt x="41910" y="409701"/>
                                </a:lnTo>
                                <a:lnTo>
                                  <a:pt x="39433" y="394817"/>
                                </a:lnTo>
                                <a:lnTo>
                                  <a:pt x="0" y="401370"/>
                                </a:lnTo>
                                <a:lnTo>
                                  <a:pt x="18567" y="513207"/>
                                </a:lnTo>
                                <a:lnTo>
                                  <a:pt x="113093" y="450634"/>
                                </a:lnTo>
                                <a:lnTo>
                                  <a:pt x="91020" y="417296"/>
                                </a:lnTo>
                                <a:lnTo>
                                  <a:pt x="78486" y="425602"/>
                                </a:lnTo>
                                <a:lnTo>
                                  <a:pt x="26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174127" y="193135"/>
                            <a:ext cx="23622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492125">
                                <a:moveTo>
                                  <a:pt x="235800" y="0"/>
                                </a:moveTo>
                                <a:lnTo>
                                  <a:pt x="219697" y="0"/>
                                </a:lnTo>
                                <a:lnTo>
                                  <a:pt x="22034" y="453605"/>
                                </a:lnTo>
                                <a:lnTo>
                                  <a:pt x="14668" y="409257"/>
                                </a:lnTo>
                                <a:lnTo>
                                  <a:pt x="7327" y="410476"/>
                                </a:lnTo>
                                <a:lnTo>
                                  <a:pt x="0" y="411695"/>
                                </a:lnTo>
                                <a:lnTo>
                                  <a:pt x="13335" y="492048"/>
                                </a:lnTo>
                                <a:lnTo>
                                  <a:pt x="81254" y="447103"/>
                                </a:lnTo>
                                <a:lnTo>
                                  <a:pt x="73037" y="434695"/>
                                </a:lnTo>
                                <a:lnTo>
                                  <a:pt x="35572" y="459486"/>
                                </a:lnTo>
                                <a:lnTo>
                                  <a:pt x="23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551774" y="193135"/>
                            <a:ext cx="26416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513715">
                                <a:moveTo>
                                  <a:pt x="263944" y="0"/>
                                </a:moveTo>
                                <a:lnTo>
                                  <a:pt x="220459" y="0"/>
                                </a:lnTo>
                                <a:lnTo>
                                  <a:pt x="41922" y="409701"/>
                                </a:lnTo>
                                <a:lnTo>
                                  <a:pt x="39446" y="394817"/>
                                </a:lnTo>
                                <a:lnTo>
                                  <a:pt x="0" y="401370"/>
                                </a:lnTo>
                                <a:lnTo>
                                  <a:pt x="18567" y="513207"/>
                                </a:lnTo>
                                <a:lnTo>
                                  <a:pt x="113106" y="450634"/>
                                </a:lnTo>
                                <a:lnTo>
                                  <a:pt x="91033" y="417296"/>
                                </a:lnTo>
                                <a:lnTo>
                                  <a:pt x="78485" y="425602"/>
                                </a:lnTo>
                                <a:lnTo>
                                  <a:pt x="26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566214" y="193135"/>
                            <a:ext cx="23622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492125">
                                <a:moveTo>
                                  <a:pt x="235813" y="0"/>
                                </a:moveTo>
                                <a:lnTo>
                                  <a:pt x="219710" y="0"/>
                                </a:lnTo>
                                <a:lnTo>
                                  <a:pt x="22047" y="453605"/>
                                </a:lnTo>
                                <a:lnTo>
                                  <a:pt x="14681" y="409257"/>
                                </a:lnTo>
                                <a:lnTo>
                                  <a:pt x="7340" y="410476"/>
                                </a:lnTo>
                                <a:lnTo>
                                  <a:pt x="0" y="411695"/>
                                </a:lnTo>
                                <a:lnTo>
                                  <a:pt x="13347" y="492048"/>
                                </a:lnTo>
                                <a:lnTo>
                                  <a:pt x="81267" y="447103"/>
                                </a:lnTo>
                                <a:lnTo>
                                  <a:pt x="73050" y="434695"/>
                                </a:lnTo>
                                <a:lnTo>
                                  <a:pt x="35585" y="459486"/>
                                </a:lnTo>
                                <a:lnTo>
                                  <a:pt x="235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761464" y="979900"/>
                            <a:ext cx="303530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598170">
                                <a:moveTo>
                                  <a:pt x="18567" y="0"/>
                                </a:moveTo>
                                <a:lnTo>
                                  <a:pt x="0" y="111823"/>
                                </a:lnTo>
                                <a:lnTo>
                                  <a:pt x="39446" y="118376"/>
                                </a:lnTo>
                                <a:lnTo>
                                  <a:pt x="41922" y="103492"/>
                                </a:lnTo>
                                <a:lnTo>
                                  <a:pt x="259778" y="597763"/>
                                </a:lnTo>
                                <a:lnTo>
                                  <a:pt x="303276" y="597763"/>
                                </a:lnTo>
                                <a:lnTo>
                                  <a:pt x="78485" y="87604"/>
                                </a:lnTo>
                                <a:lnTo>
                                  <a:pt x="91020" y="95897"/>
                                </a:lnTo>
                                <a:lnTo>
                                  <a:pt x="113106" y="62560"/>
                                </a:lnTo>
                                <a:lnTo>
                                  <a:pt x="18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775904" y="1001045"/>
                            <a:ext cx="275590" cy="577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577215">
                                <a:moveTo>
                                  <a:pt x="13347" y="0"/>
                                </a:moveTo>
                                <a:lnTo>
                                  <a:pt x="0" y="80365"/>
                                </a:lnTo>
                                <a:lnTo>
                                  <a:pt x="7340" y="81584"/>
                                </a:lnTo>
                                <a:lnTo>
                                  <a:pt x="14681" y="82791"/>
                                </a:lnTo>
                                <a:lnTo>
                                  <a:pt x="22047" y="38442"/>
                                </a:lnTo>
                                <a:lnTo>
                                  <a:pt x="259041" y="576618"/>
                                </a:lnTo>
                                <a:lnTo>
                                  <a:pt x="275132" y="576618"/>
                                </a:lnTo>
                                <a:lnTo>
                                  <a:pt x="35585" y="32562"/>
                                </a:lnTo>
                                <a:lnTo>
                                  <a:pt x="73050" y="57365"/>
                                </a:lnTo>
                                <a:lnTo>
                                  <a:pt x="81267" y="44958"/>
                                </a:lnTo>
                                <a:lnTo>
                                  <a:pt x="13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30987" y="1283430"/>
                            <a:ext cx="169545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94640">
                                <a:moveTo>
                                  <a:pt x="18567" y="0"/>
                                </a:moveTo>
                                <a:lnTo>
                                  <a:pt x="0" y="111823"/>
                                </a:lnTo>
                                <a:lnTo>
                                  <a:pt x="39446" y="118376"/>
                                </a:lnTo>
                                <a:lnTo>
                                  <a:pt x="41922" y="103492"/>
                                </a:lnTo>
                                <a:lnTo>
                                  <a:pt x="125996" y="294233"/>
                                </a:lnTo>
                                <a:lnTo>
                                  <a:pt x="169532" y="294233"/>
                                </a:lnTo>
                                <a:lnTo>
                                  <a:pt x="78486" y="87604"/>
                                </a:lnTo>
                                <a:lnTo>
                                  <a:pt x="91020" y="95897"/>
                                </a:lnTo>
                                <a:lnTo>
                                  <a:pt x="113106" y="62560"/>
                                </a:lnTo>
                                <a:lnTo>
                                  <a:pt x="18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426" y="1215142"/>
                            <a:ext cx="199605" cy="3639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262" y="1603452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855" y="0"/>
                            <a:ext cx="886984" cy="1554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762" y="1603452"/>
                            <a:ext cx="152402" cy="155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Textbox 221"/>
                        <wps:cNvSpPr txBox="1"/>
                        <wps:spPr>
                          <a:xfrm>
                            <a:off x="1143466" y="1508456"/>
                            <a:ext cx="181610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 w:hAnsi="Cambria"/>
                                  <w:sz w:val="41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5"/>
                                  <w:w w:val="60"/>
                                  <w:sz w:val="41"/>
                                </w:rPr>
                                <w:t>О•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416pt;margin-top:10.661672pt;width:188.3pt;height:142.85pt;mso-position-horizontal-relative:page;mso-position-vertical-relative:paragraph;z-index:-15713792;mso-wrap-distance-left:0;mso-wrap-distance-right:0" id="docshapegroup180" coordorigin="2308,213" coordsize="3766,2857">
                <v:shape style="position:absolute;left:2308;top:1024;width:3766;height:1471" type="#_x0000_t75" id="docshape181" stroked="false">
                  <v:imagedata r:id="rId81" o:title=""/>
                </v:shape>
                <v:shape style="position:absolute;left:3577;top:517;width:416;height:809" id="docshape182" coordorigin="3577,517" coordsize="416,809" path="m3993,517l3924,517,3643,1163,3639,1139,3577,1149,3606,1326,3755,1227,3720,1175,3701,1188,3993,517xe" filled="true" fillcolor="#ffffff" stroked="false">
                  <v:path arrowok="t"/>
                  <v:fill type="solid"/>
                </v:shape>
                <v:shape style="position:absolute;left:3599;top:517;width:372;height:775" id="docshape183" coordorigin="3600,517" coordsize="372,775" path="m3971,517l3946,517,3635,1232,3623,1162,3611,1164,3600,1166,3621,1292,3728,1221,3715,1202,3656,1241,3971,517xe" filled="true" fillcolor="#000002" stroked="false">
                  <v:path arrowok="t"/>
                  <v:fill type="solid"/>
                </v:shape>
                <v:shape style="position:absolute;left:4134;top:517;width:416;height:809" id="docshape184" coordorigin="4135,517" coordsize="416,809" path="m4550,517l4482,517,4201,1163,4197,1139,4135,1149,4164,1326,4313,1227,4278,1175,4258,1188,4550,517xe" filled="true" fillcolor="#ffffff" stroked="false">
                  <v:path arrowok="t"/>
                  <v:fill type="solid"/>
                </v:shape>
                <v:shape style="position:absolute;left:4157;top:517;width:372;height:775" id="docshape185" coordorigin="4157,517" coordsize="372,775" path="m4529,517l4503,517,4192,1232,4180,1162,4169,1164,4157,1166,4178,1292,4285,1221,4272,1202,4213,1241,4529,517xe" filled="true" fillcolor="#000002" stroked="false">
                  <v:path arrowok="t"/>
                  <v:fill type="solid"/>
                </v:shape>
                <v:shape style="position:absolute;left:4752;top:517;width:416;height:809" id="docshape186" coordorigin="4752,517" coordsize="416,809" path="m5168,517l5099,517,4818,1163,4814,1139,4752,1149,4781,1326,4930,1227,4895,1175,4876,1188,5168,517xe" filled="true" fillcolor="#ffffff" stroked="false">
                  <v:path arrowok="t"/>
                  <v:fill type="solid"/>
                </v:shape>
                <v:shape style="position:absolute;left:4774;top:517;width:372;height:775" id="docshape187" coordorigin="4775,517" coordsize="372,775" path="m5146,517l5121,517,4810,1232,4798,1162,4786,1164,4775,1166,4796,1292,4903,1221,4890,1202,4831,1241,5146,517xe" filled="true" fillcolor="#000002" stroked="false">
                  <v:path arrowok="t"/>
                  <v:fill type="solid"/>
                </v:shape>
                <v:shape style="position:absolute;left:5082;top:1756;width:478;height:942" id="docshape188" coordorigin="5082,1756" coordsize="478,942" path="m5112,1756l5082,1932,5144,1943,5148,1919,5491,2698,5560,2698,5206,1894,5226,1907,5260,1855,5112,1756xe" filled="true" fillcolor="#ffffff" stroked="false">
                  <v:path arrowok="t"/>
                  <v:fill type="solid"/>
                </v:shape>
                <v:shape style="position:absolute;left:5105;top:1789;width:434;height:909" id="docshape189" coordorigin="5105,1790" coordsize="434,909" path="m5126,1790l5105,1916,5117,1918,5128,1920,5140,1850,5513,2698,5538,2698,5161,1841,5220,1880,5233,1860,5126,1790xe" filled="true" fillcolor="#000002" stroked="false">
                  <v:path arrowok="t"/>
                  <v:fill type="solid"/>
                </v:shape>
                <v:shape style="position:absolute;left:2987;top:2234;width:267;height:464" id="docshape190" coordorigin="2987,2234" coordsize="267,464" path="m3016,2234l2987,2410,3049,2421,3053,2397,3185,2698,3254,2698,3111,2372,3130,2385,3165,2333,3016,2234xe" filled="true" fillcolor="#ffffff" stroked="false">
                  <v:path arrowok="t"/>
                  <v:fill type="solid"/>
                </v:shape>
                <v:shape style="position:absolute;left:3960;top:2126;width:315;height:574" type="#_x0000_t75" id="docshape191" stroked="false">
                  <v:imagedata r:id="rId82" o:title=""/>
                </v:shape>
                <v:shape style="position:absolute;left:3100;top:2738;width:240;height:245" type="#_x0000_t75" id="docshape192" stroked="false">
                  <v:imagedata r:id="rId83" o:title=""/>
                </v:shape>
                <v:shape style="position:absolute;left:3859;top:213;width:1397;height:245" type="#_x0000_t75" id="docshape193" stroked="false">
                  <v:imagedata r:id="rId84" o:title=""/>
                </v:shape>
                <v:shape style="position:absolute;left:5448;top:2738;width:240;height:245" type="#_x0000_t75" id="docshape194" stroked="false">
                  <v:imagedata r:id="rId85" o:title=""/>
                </v:shape>
                <v:shape style="position:absolute;left:4109;top:2588;width:286;height:481" type="#_x0000_t202" id="docshape19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 w:hAnsi="Cambria"/>
                            <w:sz w:val="41"/>
                          </w:rPr>
                        </w:pPr>
                        <w:r>
                          <w:rPr>
                            <w:rFonts w:ascii="Cambria" w:hAnsi="Cambria"/>
                            <w:spacing w:val="-5"/>
                            <w:w w:val="60"/>
                            <w:sz w:val="41"/>
                          </w:rPr>
                          <w:t>О•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07" w:lineRule="exact" w:before="172"/>
        <w:ind w:left="242"/>
        <w:jc w:val="both"/>
        <w:rPr>
          <w:rFonts w:ascii="Arial" w:hAnsi="Arial"/>
        </w:rPr>
      </w:pPr>
      <w:r>
        <w:rPr>
          <w:rFonts w:ascii="Arial" w:hAnsi="Arial"/>
          <w:w w:val="110"/>
        </w:rPr>
        <w:t>1,2,3.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Блок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индикаторных </w:t>
      </w:r>
      <w:r>
        <w:rPr>
          <w:rFonts w:ascii="Arial" w:hAnsi="Arial"/>
          <w:spacing w:val="-4"/>
          <w:w w:val="110"/>
        </w:rPr>
        <w:t>ламп</w:t>
      </w:r>
    </w:p>
    <w:p>
      <w:pPr>
        <w:pStyle w:val="ListParagraph"/>
        <w:numPr>
          <w:ilvl w:val="0"/>
          <w:numId w:val="5"/>
        </w:numPr>
        <w:tabs>
          <w:tab w:pos="388" w:val="left" w:leader="none"/>
        </w:tabs>
        <w:spacing w:line="206" w:lineRule="exact" w:before="0" w:after="0"/>
        <w:ind w:left="388" w:right="0" w:hanging="146"/>
        <w:jc w:val="both"/>
        <w:rPr>
          <w:rFonts w:ascii="Arial" w:hAnsi="Arial"/>
          <w:sz w:val="18"/>
          <w:u w:val="single" w:color="000002"/>
        </w:rPr>
      </w:pPr>
      <w:r>
        <w:rPr>
          <w:rFonts w:ascii="Arial" w:hAnsi="Arial"/>
          <w:spacing w:val="8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Иидикатор</w:t>
      </w:r>
      <w:r>
        <w:rPr>
          <w:rFonts w:ascii="Arial" w:hAnsi="Arial"/>
          <w:spacing w:val="10"/>
          <w:w w:val="110"/>
          <w:sz w:val="18"/>
          <w:u w:val="single" w:color="000002"/>
        </w:rPr>
        <w:t> </w:t>
      </w:r>
      <w:r>
        <w:rPr>
          <w:rFonts w:ascii="Arial" w:hAnsi="Arial"/>
          <w:spacing w:val="-2"/>
          <w:w w:val="110"/>
          <w:sz w:val="18"/>
          <w:u w:val="single" w:color="000002"/>
        </w:rPr>
        <w:t>перегрузки.</w:t>
      </w:r>
    </w:p>
    <w:p>
      <w:pPr>
        <w:pStyle w:val="BodyText"/>
        <w:spacing w:line="242" w:lineRule="auto"/>
        <w:ind w:left="254" w:right="784" w:hanging="2"/>
        <w:jc w:val="both"/>
        <w:rPr>
          <w:rFonts w:ascii="Arial" w:hAnsi="Arial"/>
        </w:rPr>
      </w:pPr>
      <w:r>
        <w:rPr>
          <w:rFonts w:ascii="Arial" w:hAnsi="Arial"/>
          <w:w w:val="105"/>
        </w:rPr>
        <w:t>Сраба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ты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ва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ет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при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во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зник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новении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неисправности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во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время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работы генера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тора</w:t>
      </w:r>
      <w:r>
        <w:rPr>
          <w:rFonts w:ascii="Arial" w:hAnsi="Arial"/>
          <w:w w:val="105"/>
        </w:rPr>
        <w:t> (перегрузка, ненормальная</w:t>
      </w:r>
      <w:r>
        <w:rPr>
          <w:rFonts w:ascii="Arial" w:hAnsi="Arial"/>
          <w:spacing w:val="40"/>
          <w:w w:val="105"/>
        </w:rPr>
        <w:t> </w:t>
      </w:r>
      <w:r>
        <w:rPr>
          <w:rFonts w:ascii="Arial" w:hAnsi="Arial"/>
          <w:w w:val="105"/>
        </w:rPr>
        <w:t>частота вра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щения двигателя, низкое </w:t>
      </w:r>
      <w:r>
        <w:rPr>
          <w:rFonts w:ascii="Arial" w:hAnsi="Arial"/>
          <w:w w:val="105"/>
        </w:rPr>
        <w:t>напряжение</w:t>
      </w:r>
      <w:r>
        <w:rPr>
          <w:rFonts w:ascii="Arial" w:hAnsi="Arial"/>
          <w:w w:val="105"/>
        </w:rPr>
        <w:t> шины и т.д)</w:t>
      </w:r>
    </w:p>
    <w:p>
      <w:pPr>
        <w:pStyle w:val="ListParagraph"/>
        <w:numPr>
          <w:ilvl w:val="1"/>
          <w:numId w:val="5"/>
        </w:numPr>
        <w:tabs>
          <w:tab w:pos="376" w:val="left" w:leader="none"/>
        </w:tabs>
        <w:spacing w:line="240" w:lineRule="auto" w:before="0" w:after="0"/>
        <w:ind w:left="255" w:right="3092" w:firstLine="6"/>
        <w:jc w:val="left"/>
        <w:rPr>
          <w:rFonts w:ascii="Arial" w:hAnsi="Arial"/>
          <w:sz w:val="18"/>
        </w:rPr>
      </w:pPr>
      <w:r>
        <w:rPr>
          <w:rFonts w:ascii="Arial" w:hAnsi="Arial"/>
          <w:w w:val="105"/>
          <w:sz w:val="18"/>
        </w:rPr>
        <w:t>При достижении потребляемой мощности в</w:t>
      </w:r>
      <w:r>
        <w:rPr>
          <w:rFonts w:ascii="Arial" w:hAnsi="Arial"/>
          <w:spacing w:val="-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1,9 </w:t>
      </w:r>
      <w:r>
        <w:rPr>
          <w:rFonts w:ascii="Arial" w:hAnsi="Arial"/>
          <w:w w:val="105"/>
          <w:sz w:val="18"/>
        </w:rPr>
        <w:t>кВт</w:t>
      </w:r>
      <w:r>
        <w:rPr>
          <w:rFonts w:ascii="Arial" w:hAnsi="Arial"/>
          <w:w w:val="105"/>
          <w:sz w:val="18"/>
        </w:rPr>
        <w:t> иидикатор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начнёт</w:t>
      </w:r>
      <w:r>
        <w:rPr>
          <w:rFonts w:ascii="Arial" w:hAnsi="Arial"/>
          <w:spacing w:val="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мигать,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двигател</w:t>
      </w:r>
      <w:r>
        <w:rPr>
          <w:rFonts w:ascii="Arial" w:hAnsi="Arial"/>
          <w:spacing w:val="-2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ь</w:t>
      </w:r>
      <w:r>
        <w:rPr>
          <w:rFonts w:ascii="Arial" w:hAnsi="Arial"/>
          <w:spacing w:val="1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не</w:t>
      </w:r>
      <w:r>
        <w:rPr>
          <w:rFonts w:ascii="Arial" w:hAnsi="Arial"/>
          <w:spacing w:val="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отключитс</w:t>
      </w:r>
      <w:r>
        <w:rPr>
          <w:rFonts w:ascii="Arial" w:hAnsi="Arial"/>
          <w:spacing w:val="-13"/>
          <w:w w:val="105"/>
          <w:sz w:val="18"/>
        </w:rPr>
        <w:t> </w:t>
      </w:r>
      <w:r>
        <w:rPr>
          <w:rFonts w:ascii="Arial" w:hAnsi="Arial"/>
          <w:spacing w:val="-5"/>
          <w:w w:val="105"/>
          <w:sz w:val="18"/>
        </w:rPr>
        <w:t>я.</w:t>
      </w:r>
    </w:p>
    <w:p>
      <w:pPr>
        <w:pStyle w:val="ListParagraph"/>
        <w:numPr>
          <w:ilvl w:val="1"/>
          <w:numId w:val="5"/>
        </w:numPr>
        <w:tabs>
          <w:tab w:pos="376" w:val="left" w:leader="none"/>
        </w:tabs>
        <w:spacing w:line="206" w:lineRule="exact" w:before="0" w:after="0"/>
        <w:ind w:left="376" w:right="0" w:hanging="115"/>
        <w:jc w:val="left"/>
        <w:rPr>
          <w:rFonts w:ascii="Arial" w:hAnsi="Arial"/>
          <w:sz w:val="18"/>
        </w:rPr>
      </w:pPr>
      <w:r>
        <w:rPr>
          <w:rFonts w:ascii="Arial" w:hAnsi="Arial"/>
          <w:w w:val="105"/>
          <w:sz w:val="18"/>
        </w:rPr>
        <w:t>При</w:t>
      </w:r>
      <w:r>
        <w:rPr>
          <w:rFonts w:ascii="Arial" w:hAnsi="Arial"/>
          <w:spacing w:val="-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достижении</w:t>
      </w:r>
      <w:r>
        <w:rPr>
          <w:rFonts w:ascii="Arial" w:hAnsi="Arial"/>
          <w:spacing w:val="1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потребляемой</w:t>
      </w:r>
      <w:r>
        <w:rPr>
          <w:rFonts w:ascii="Arial" w:hAnsi="Arial"/>
          <w:spacing w:val="1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мощности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в</w:t>
      </w:r>
      <w:r>
        <w:rPr>
          <w:rFonts w:ascii="Arial" w:hAnsi="Arial"/>
          <w:spacing w:val="-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2,1</w:t>
      </w:r>
      <w:r>
        <w:rPr>
          <w:rFonts w:ascii="Arial" w:hAnsi="Arial"/>
          <w:spacing w:val="-12"/>
          <w:w w:val="105"/>
          <w:sz w:val="18"/>
        </w:rPr>
        <w:t> </w:t>
      </w:r>
      <w:r>
        <w:rPr>
          <w:rFonts w:ascii="Arial" w:hAnsi="Arial"/>
          <w:spacing w:val="-5"/>
          <w:w w:val="105"/>
          <w:sz w:val="18"/>
        </w:rPr>
        <w:t>кВт</w:t>
      </w:r>
    </w:p>
    <w:p>
      <w:pPr>
        <w:pStyle w:val="BodyText"/>
        <w:spacing w:line="206" w:lineRule="exact"/>
        <w:ind w:left="255"/>
        <w:rPr>
          <w:rFonts w:ascii="Arial" w:hAnsi="Arial"/>
        </w:rPr>
      </w:pPr>
      <w:r>
        <w:rPr>
          <w:rFonts w:ascii="Arial" w:hAnsi="Arial"/>
          <w:w w:val="105"/>
        </w:rPr>
        <w:t>иидикатор</w:t>
      </w:r>
      <w:r>
        <w:rPr>
          <w:rFonts w:ascii="Arial" w:hAnsi="Arial"/>
          <w:spacing w:val="-4"/>
          <w:w w:val="105"/>
        </w:rPr>
        <w:t> </w:t>
      </w:r>
      <w:r>
        <w:rPr>
          <w:rFonts w:ascii="Arial" w:hAnsi="Arial"/>
          <w:w w:val="105"/>
        </w:rPr>
        <w:t>будет</w:t>
      </w:r>
      <w:r>
        <w:rPr>
          <w:rFonts w:ascii="Arial" w:hAnsi="Arial"/>
          <w:spacing w:val="8"/>
          <w:w w:val="105"/>
        </w:rPr>
        <w:t> </w:t>
      </w:r>
      <w:r>
        <w:rPr>
          <w:rFonts w:ascii="Arial" w:hAnsi="Arial"/>
          <w:w w:val="105"/>
        </w:rPr>
        <w:t>постоя</w:t>
      </w:r>
      <w:r>
        <w:rPr>
          <w:rFonts w:ascii="Arial" w:hAnsi="Arial"/>
          <w:spacing w:val="-32"/>
          <w:w w:val="105"/>
        </w:rPr>
        <w:t> </w:t>
      </w:r>
      <w:r>
        <w:rPr>
          <w:rFonts w:ascii="Arial" w:hAnsi="Arial"/>
          <w:w w:val="105"/>
        </w:rPr>
        <w:t>нно гореть,</w:t>
      </w:r>
      <w:r>
        <w:rPr>
          <w:rFonts w:ascii="Arial" w:hAnsi="Arial"/>
          <w:spacing w:val="7"/>
          <w:w w:val="105"/>
        </w:rPr>
        <w:t> </w:t>
      </w:r>
      <w:r>
        <w:rPr>
          <w:rFonts w:ascii="Arial" w:hAnsi="Arial"/>
          <w:w w:val="105"/>
        </w:rPr>
        <w:t>а</w:t>
      </w:r>
      <w:r>
        <w:rPr>
          <w:rFonts w:ascii="Arial" w:hAnsi="Arial"/>
          <w:spacing w:val="4"/>
          <w:w w:val="105"/>
        </w:rPr>
        <w:t> </w:t>
      </w:r>
      <w:r>
        <w:rPr>
          <w:rFonts w:ascii="Arial" w:hAnsi="Arial"/>
          <w:w w:val="105"/>
        </w:rPr>
        <w:t>двигател</w:t>
      </w:r>
      <w:r>
        <w:rPr>
          <w:rFonts w:ascii="Arial" w:hAnsi="Arial"/>
          <w:spacing w:val="-30"/>
          <w:w w:val="105"/>
        </w:rPr>
        <w:t> </w:t>
      </w:r>
      <w:r>
        <w:rPr>
          <w:rFonts w:ascii="Arial" w:hAnsi="Arial"/>
          <w:w w:val="105"/>
        </w:rPr>
        <w:t>ь</w:t>
      </w:r>
      <w:r>
        <w:rPr>
          <w:rFonts w:ascii="Arial" w:hAnsi="Arial"/>
          <w:spacing w:val="4"/>
          <w:w w:val="105"/>
        </w:rPr>
        <w:t> </w:t>
      </w:r>
      <w:r>
        <w:rPr>
          <w:rFonts w:ascii="Arial" w:hAnsi="Arial"/>
          <w:w w:val="105"/>
        </w:rPr>
        <w:t>отключится</w:t>
      </w:r>
      <w:r>
        <w:rPr>
          <w:rFonts w:ascii="Arial" w:hAnsi="Arial"/>
          <w:spacing w:val="11"/>
          <w:w w:val="105"/>
        </w:rPr>
        <w:t> </w:t>
      </w:r>
      <w:r>
        <w:rPr>
          <w:rFonts w:ascii="Arial" w:hAnsi="Arial"/>
          <w:w w:val="105"/>
        </w:rPr>
        <w:t>через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16</w:t>
      </w:r>
      <w:r>
        <w:rPr>
          <w:rFonts w:ascii="Arial" w:hAnsi="Arial"/>
          <w:spacing w:val="-1"/>
          <w:w w:val="105"/>
        </w:rPr>
        <w:t> </w:t>
      </w:r>
      <w:r>
        <w:rPr>
          <w:rFonts w:ascii="Arial" w:hAnsi="Arial"/>
          <w:spacing w:val="-2"/>
          <w:w w:val="105"/>
        </w:rPr>
        <w:t>секунд.</w:t>
      </w:r>
    </w:p>
    <w:p>
      <w:pPr>
        <w:pStyle w:val="ListParagraph"/>
        <w:numPr>
          <w:ilvl w:val="1"/>
          <w:numId w:val="5"/>
        </w:numPr>
        <w:tabs>
          <w:tab w:pos="376" w:val="left" w:leader="none"/>
        </w:tabs>
        <w:spacing w:line="207" w:lineRule="exact" w:before="0" w:after="0"/>
        <w:ind w:left="376" w:right="0" w:hanging="115"/>
        <w:jc w:val="left"/>
        <w:rPr>
          <w:rFonts w:ascii="Arial" w:hAnsi="Arial"/>
          <w:sz w:val="18"/>
        </w:rPr>
      </w:pPr>
      <w:r>
        <w:rPr>
          <w:rFonts w:ascii="Arial" w:hAnsi="Arial"/>
          <w:w w:val="105"/>
          <w:sz w:val="18"/>
        </w:rPr>
        <w:t>При</w:t>
      </w:r>
      <w:r>
        <w:rPr>
          <w:rFonts w:ascii="Arial" w:hAnsi="Arial"/>
          <w:spacing w:val="-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достижении</w:t>
      </w:r>
      <w:r>
        <w:rPr>
          <w:rFonts w:ascii="Arial" w:hAnsi="Arial"/>
          <w:spacing w:val="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потребляемой</w:t>
      </w:r>
      <w:r>
        <w:rPr>
          <w:rFonts w:ascii="Arial" w:hAnsi="Arial"/>
          <w:spacing w:val="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мощности</w:t>
      </w:r>
      <w:r>
        <w:rPr>
          <w:rFonts w:ascii="Arial" w:hAnsi="Arial"/>
          <w:spacing w:val="2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в</w:t>
      </w:r>
      <w:r>
        <w:rPr>
          <w:rFonts w:ascii="Arial" w:hAnsi="Arial"/>
          <w:spacing w:val="-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2,3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spacing w:val="-5"/>
          <w:w w:val="105"/>
          <w:sz w:val="18"/>
        </w:rPr>
        <w:t>кВт</w:t>
      </w:r>
    </w:p>
    <w:p>
      <w:pPr>
        <w:pStyle w:val="BodyText"/>
        <w:spacing w:line="204" w:lineRule="exact" w:before="1"/>
        <w:ind w:left="255"/>
        <w:rPr>
          <w:rFonts w:ascii="Arial" w:hAnsi="Arial"/>
        </w:rPr>
      </w:pPr>
      <w:r>
        <w:rPr>
          <w:rFonts w:ascii="Arial" w:hAnsi="Arial"/>
          <w:w w:val="105"/>
        </w:rPr>
        <w:t>иидикатор</w:t>
      </w:r>
      <w:r>
        <w:rPr>
          <w:rFonts w:ascii="Arial" w:hAnsi="Arial"/>
          <w:spacing w:val="-4"/>
          <w:w w:val="105"/>
        </w:rPr>
        <w:t> </w:t>
      </w:r>
      <w:r>
        <w:rPr>
          <w:rFonts w:ascii="Arial" w:hAnsi="Arial"/>
          <w:w w:val="105"/>
        </w:rPr>
        <w:t>будет</w:t>
      </w:r>
      <w:r>
        <w:rPr>
          <w:rFonts w:ascii="Arial" w:hAnsi="Arial"/>
          <w:spacing w:val="9"/>
          <w:w w:val="105"/>
        </w:rPr>
        <w:t> </w:t>
      </w:r>
      <w:r>
        <w:rPr>
          <w:rFonts w:ascii="Arial" w:hAnsi="Arial"/>
          <w:w w:val="105"/>
        </w:rPr>
        <w:t>постоя</w:t>
      </w:r>
      <w:r>
        <w:rPr>
          <w:rFonts w:ascii="Arial" w:hAnsi="Arial"/>
          <w:spacing w:val="-33"/>
          <w:w w:val="105"/>
        </w:rPr>
        <w:t> </w:t>
      </w:r>
      <w:r>
        <w:rPr>
          <w:rFonts w:ascii="Arial" w:hAnsi="Arial"/>
          <w:w w:val="105"/>
        </w:rPr>
        <w:t>нно</w:t>
      </w:r>
      <w:r>
        <w:rPr>
          <w:rFonts w:ascii="Arial" w:hAnsi="Arial"/>
          <w:spacing w:val="1"/>
          <w:w w:val="105"/>
        </w:rPr>
        <w:t> </w:t>
      </w:r>
      <w:r>
        <w:rPr>
          <w:rFonts w:ascii="Arial" w:hAnsi="Arial"/>
          <w:w w:val="105"/>
        </w:rPr>
        <w:t>гореть,</w:t>
      </w:r>
      <w:r>
        <w:rPr>
          <w:rFonts w:ascii="Arial" w:hAnsi="Arial"/>
          <w:spacing w:val="7"/>
          <w:w w:val="105"/>
        </w:rPr>
        <w:t> </w:t>
      </w:r>
      <w:r>
        <w:rPr>
          <w:rFonts w:ascii="Arial" w:hAnsi="Arial"/>
          <w:w w:val="105"/>
        </w:rPr>
        <w:t>а</w:t>
      </w:r>
      <w:r>
        <w:rPr>
          <w:rFonts w:ascii="Arial" w:hAnsi="Arial"/>
          <w:spacing w:val="5"/>
          <w:w w:val="105"/>
        </w:rPr>
        <w:t> </w:t>
      </w:r>
      <w:r>
        <w:rPr>
          <w:rFonts w:ascii="Arial" w:hAnsi="Arial"/>
          <w:w w:val="105"/>
        </w:rPr>
        <w:t>двигател</w:t>
      </w:r>
      <w:r>
        <w:rPr>
          <w:rFonts w:ascii="Arial" w:hAnsi="Arial"/>
          <w:spacing w:val="-30"/>
          <w:w w:val="105"/>
        </w:rPr>
        <w:t> </w:t>
      </w:r>
      <w:r>
        <w:rPr>
          <w:rFonts w:ascii="Arial" w:hAnsi="Arial"/>
          <w:w w:val="105"/>
        </w:rPr>
        <w:t>ь</w:t>
      </w:r>
      <w:r>
        <w:rPr>
          <w:rFonts w:ascii="Arial" w:hAnsi="Arial"/>
          <w:spacing w:val="4"/>
          <w:w w:val="105"/>
        </w:rPr>
        <w:t> </w:t>
      </w:r>
      <w:r>
        <w:rPr>
          <w:rFonts w:ascii="Arial" w:hAnsi="Arial"/>
          <w:w w:val="105"/>
        </w:rPr>
        <w:t>отключится</w:t>
      </w:r>
      <w:r>
        <w:rPr>
          <w:rFonts w:ascii="Arial" w:hAnsi="Arial"/>
          <w:spacing w:val="12"/>
          <w:w w:val="105"/>
        </w:rPr>
        <w:t> </w:t>
      </w:r>
      <w:r>
        <w:rPr>
          <w:rFonts w:ascii="Arial" w:hAnsi="Arial"/>
          <w:w w:val="105"/>
        </w:rPr>
        <w:t>через 3</w:t>
      </w:r>
      <w:r>
        <w:rPr>
          <w:rFonts w:ascii="Arial" w:hAnsi="Arial"/>
          <w:spacing w:val="-2"/>
          <w:w w:val="105"/>
        </w:rPr>
        <w:t> секунды.</w:t>
      </w:r>
    </w:p>
    <w:p>
      <w:pPr>
        <w:pStyle w:val="ListParagraph"/>
        <w:numPr>
          <w:ilvl w:val="0"/>
          <w:numId w:val="5"/>
        </w:numPr>
        <w:tabs>
          <w:tab w:pos="414" w:val="left" w:leader="none"/>
        </w:tabs>
        <w:spacing w:line="204" w:lineRule="exact" w:before="0" w:after="0"/>
        <w:ind w:left="414" w:right="0" w:hanging="158"/>
        <w:jc w:val="left"/>
        <w:rPr>
          <w:rFonts w:ascii="Arial" w:hAnsi="Arial"/>
          <w:sz w:val="18"/>
          <w:u w:val="single" w:color="000002"/>
        </w:rPr>
      </w:pPr>
      <w:r>
        <w:rPr>
          <w:rFonts w:ascii="Arial" w:hAnsi="Arial"/>
          <w:spacing w:val="-10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Иидикатор</w:t>
      </w:r>
      <w:r>
        <w:rPr>
          <w:rFonts w:ascii="Arial" w:hAnsi="Arial"/>
          <w:spacing w:val="6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нормальной</w:t>
      </w:r>
      <w:r>
        <w:rPr>
          <w:rFonts w:ascii="Arial" w:hAnsi="Arial"/>
          <w:spacing w:val="30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работы</w:t>
      </w:r>
      <w:r>
        <w:rPr>
          <w:rFonts w:ascii="Arial" w:hAnsi="Arial"/>
          <w:spacing w:val="17"/>
          <w:w w:val="105"/>
          <w:sz w:val="18"/>
          <w:u w:val="single" w:color="000002"/>
        </w:rPr>
        <w:t> </w:t>
      </w:r>
      <w:r>
        <w:rPr>
          <w:rFonts w:ascii="Arial" w:hAnsi="Arial"/>
          <w:spacing w:val="-2"/>
          <w:w w:val="105"/>
          <w:sz w:val="18"/>
          <w:u w:val="single" w:color="000002"/>
        </w:rPr>
        <w:t>двигателя.</w:t>
      </w:r>
    </w:p>
    <w:p>
      <w:pPr>
        <w:pStyle w:val="BodyText"/>
        <w:spacing w:before="4"/>
        <w:ind w:left="255" w:right="1677" w:firstLine="3"/>
        <w:rPr>
          <w:rFonts w:ascii="Arial" w:hAnsi="Arial"/>
        </w:rPr>
      </w:pPr>
      <w:r>
        <w:rPr>
          <w:rFonts w:ascii="Arial" w:hAnsi="Arial"/>
          <w:w w:val="105"/>
        </w:rPr>
        <w:t>В нормальном режиме работы генератора горит постоянно,</w:t>
      </w:r>
      <w:r>
        <w:rPr>
          <w:rFonts w:ascii="Arial" w:hAnsi="Arial"/>
          <w:spacing w:val="-1"/>
          <w:w w:val="105"/>
        </w:rPr>
        <w:t> </w:t>
      </w:r>
      <w:r>
        <w:rPr>
          <w:rFonts w:ascii="Arial" w:hAnsi="Arial"/>
          <w:w w:val="105"/>
        </w:rPr>
        <w:t>гаснет</w:t>
      </w:r>
      <w:r>
        <w:rPr>
          <w:rFonts w:ascii="Arial" w:hAnsi="Arial"/>
          <w:w w:val="105"/>
        </w:rPr>
        <w:t> при сраба</w:t>
      </w:r>
      <w:r>
        <w:rPr>
          <w:rFonts w:ascii="Arial" w:hAnsi="Arial"/>
          <w:spacing w:val="-17"/>
          <w:w w:val="105"/>
        </w:rPr>
        <w:t> </w:t>
      </w:r>
      <w:r>
        <w:rPr>
          <w:rFonts w:ascii="Arial" w:hAnsi="Arial"/>
          <w:w w:val="105"/>
        </w:rPr>
        <w:t>тывании индикатора перегру зки.</w:t>
      </w:r>
    </w:p>
    <w:p>
      <w:pPr>
        <w:pStyle w:val="ListParagraph"/>
        <w:numPr>
          <w:ilvl w:val="0"/>
          <w:numId w:val="5"/>
        </w:numPr>
        <w:tabs>
          <w:tab w:pos="415" w:val="left" w:leader="none"/>
        </w:tabs>
        <w:spacing w:line="206" w:lineRule="exact" w:before="0" w:after="0"/>
        <w:ind w:left="415" w:right="0" w:hanging="161"/>
        <w:jc w:val="left"/>
        <w:rPr>
          <w:rFonts w:ascii="Arial" w:hAnsi="Arial"/>
          <w:sz w:val="18"/>
          <w:u w:val="single" w:color="000002"/>
        </w:rPr>
      </w:pPr>
      <w:r>
        <w:rPr>
          <w:rFonts w:ascii="Arial" w:hAnsi="Arial"/>
          <w:spacing w:val="-11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Иидикатор</w:t>
      </w:r>
      <w:r>
        <w:rPr>
          <w:rFonts w:ascii="Arial" w:hAnsi="Arial"/>
          <w:spacing w:val="17"/>
          <w:w w:val="105"/>
          <w:sz w:val="18"/>
          <w:u w:val="single" w:color="000002"/>
        </w:rPr>
        <w:t> </w:t>
      </w:r>
      <w:r>
        <w:rPr>
          <w:rFonts w:ascii="Arial" w:hAnsi="Arial"/>
          <w:w w:val="105"/>
          <w:sz w:val="18"/>
          <w:u w:val="single" w:color="000002"/>
        </w:rPr>
        <w:t>уровня</w:t>
      </w:r>
      <w:r>
        <w:rPr>
          <w:rFonts w:ascii="Arial" w:hAnsi="Arial"/>
          <w:spacing w:val="12"/>
          <w:w w:val="105"/>
          <w:sz w:val="18"/>
          <w:u w:val="single" w:color="000002"/>
        </w:rPr>
        <w:t> </w:t>
      </w:r>
      <w:r>
        <w:rPr>
          <w:rFonts w:ascii="Arial" w:hAnsi="Arial"/>
          <w:spacing w:val="-2"/>
          <w:w w:val="105"/>
          <w:sz w:val="18"/>
          <w:u w:val="single" w:color="000002"/>
        </w:rPr>
        <w:t>масла.</w:t>
      </w:r>
    </w:p>
    <w:p>
      <w:pPr>
        <w:pStyle w:val="BodyText"/>
        <w:spacing w:line="206" w:lineRule="exact"/>
        <w:ind w:left="255"/>
        <w:rPr>
          <w:rFonts w:ascii="Arial" w:hAnsi="Arial"/>
        </w:rPr>
      </w:pPr>
      <w:r>
        <w:rPr>
          <w:rFonts w:ascii="Arial" w:hAnsi="Arial"/>
          <w:w w:val="105"/>
        </w:rPr>
        <w:t>За</w:t>
      </w:r>
      <w:r>
        <w:rPr>
          <w:rFonts w:ascii="Arial" w:hAnsi="Arial"/>
          <w:spacing w:val="-33"/>
          <w:w w:val="105"/>
        </w:rPr>
        <w:t> </w:t>
      </w:r>
      <w:r>
        <w:rPr>
          <w:rFonts w:ascii="Arial" w:hAnsi="Arial"/>
          <w:w w:val="105"/>
        </w:rPr>
        <w:t>гораетс</w:t>
      </w:r>
      <w:r>
        <w:rPr>
          <w:rFonts w:ascii="Arial" w:hAnsi="Arial"/>
          <w:spacing w:val="-19"/>
          <w:w w:val="105"/>
        </w:rPr>
        <w:t> </w:t>
      </w:r>
      <w:r>
        <w:rPr>
          <w:rFonts w:ascii="Arial" w:hAnsi="Arial"/>
          <w:w w:val="105"/>
        </w:rPr>
        <w:t>я</w:t>
      </w:r>
      <w:r>
        <w:rPr>
          <w:rFonts w:ascii="Arial" w:hAnsi="Arial"/>
          <w:spacing w:val="-3"/>
          <w:w w:val="105"/>
        </w:rPr>
        <w:t> </w:t>
      </w:r>
      <w:r>
        <w:rPr>
          <w:rFonts w:ascii="Arial" w:hAnsi="Arial"/>
          <w:w w:val="105"/>
        </w:rPr>
        <w:t>при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падении</w:t>
      </w:r>
      <w:r>
        <w:rPr>
          <w:rFonts w:ascii="Arial" w:hAnsi="Arial"/>
          <w:spacing w:val="7"/>
          <w:w w:val="105"/>
        </w:rPr>
        <w:t> </w:t>
      </w:r>
      <w:r>
        <w:rPr>
          <w:rFonts w:ascii="Arial" w:hAnsi="Arial"/>
          <w:w w:val="105"/>
        </w:rPr>
        <w:t>уровня</w:t>
      </w:r>
      <w:r>
        <w:rPr>
          <w:rFonts w:ascii="Arial" w:hAnsi="Arial"/>
          <w:spacing w:val="-1"/>
          <w:w w:val="105"/>
        </w:rPr>
        <w:t> </w:t>
      </w:r>
      <w:r>
        <w:rPr>
          <w:rFonts w:ascii="Arial" w:hAnsi="Arial"/>
          <w:w w:val="105"/>
        </w:rPr>
        <w:t>масла</w:t>
      </w:r>
      <w:r>
        <w:rPr>
          <w:rFonts w:ascii="Arial" w:hAnsi="Arial"/>
          <w:spacing w:val="8"/>
          <w:w w:val="105"/>
        </w:rPr>
        <w:t> </w:t>
      </w:r>
      <w:r>
        <w:rPr>
          <w:rFonts w:ascii="Arial" w:hAnsi="Arial"/>
          <w:w w:val="105"/>
        </w:rPr>
        <w:t>ниже</w:t>
      </w:r>
      <w:r>
        <w:rPr>
          <w:rFonts w:ascii="Arial" w:hAnsi="Arial"/>
          <w:spacing w:val="1"/>
          <w:w w:val="105"/>
        </w:rPr>
        <w:t> </w:t>
      </w:r>
      <w:r>
        <w:rPr>
          <w:rFonts w:ascii="Arial" w:hAnsi="Arial"/>
          <w:w w:val="105"/>
        </w:rPr>
        <w:t>критического</w:t>
      </w:r>
      <w:r>
        <w:rPr>
          <w:rFonts w:ascii="Arial" w:hAnsi="Arial"/>
          <w:spacing w:val="14"/>
          <w:w w:val="105"/>
        </w:rPr>
        <w:t> </w:t>
      </w:r>
      <w:r>
        <w:rPr>
          <w:rFonts w:ascii="Arial" w:hAnsi="Arial"/>
          <w:spacing w:val="-2"/>
          <w:w w:val="105"/>
        </w:rPr>
        <w:t>уровня.</w:t>
      </w:r>
    </w:p>
    <w:p>
      <w:pPr>
        <w:pStyle w:val="BodyText"/>
        <w:spacing w:line="244" w:lineRule="auto"/>
        <w:ind w:left="254" w:right="665" w:firstLine="3"/>
        <w:rPr>
          <w:rFonts w:ascii="Arial" w:hAnsi="Arial"/>
        </w:rPr>
      </w:pPr>
      <w:r>
        <w:rPr>
          <w:rFonts w:ascii="Arial" w:hAnsi="Arial"/>
          <w:w w:val="105"/>
        </w:rPr>
        <w:t>Генера</w:t>
      </w:r>
      <w:r>
        <w:rPr>
          <w:rFonts w:ascii="Arial" w:hAnsi="Arial"/>
          <w:spacing w:val="-23"/>
          <w:w w:val="105"/>
        </w:rPr>
        <w:t> </w:t>
      </w:r>
      <w:r>
        <w:rPr>
          <w:rFonts w:ascii="Arial" w:hAnsi="Arial"/>
          <w:w w:val="105"/>
        </w:rPr>
        <w:t>тор автоматически отключитс</w:t>
      </w:r>
      <w:r>
        <w:rPr>
          <w:rFonts w:ascii="Arial" w:hAnsi="Arial"/>
          <w:spacing w:val="-19"/>
          <w:w w:val="105"/>
        </w:rPr>
        <w:t> </w:t>
      </w:r>
      <w:r>
        <w:rPr>
          <w:rFonts w:ascii="Arial" w:hAnsi="Arial"/>
          <w:w w:val="105"/>
        </w:rPr>
        <w:t>я,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а иидикато</w:t>
      </w:r>
      <w:r>
        <w:rPr>
          <w:rFonts w:ascii="Arial" w:hAnsi="Arial"/>
          <w:spacing w:val="-34"/>
          <w:w w:val="105"/>
        </w:rPr>
        <w:t> </w:t>
      </w:r>
      <w:r>
        <w:rPr>
          <w:rFonts w:ascii="Arial" w:hAnsi="Arial"/>
          <w:w w:val="105"/>
        </w:rPr>
        <w:t>р будет гореть ещё в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течении</w:t>
      </w:r>
      <w:r>
        <w:rPr>
          <w:rFonts w:ascii="Arial" w:hAnsi="Arial"/>
          <w:w w:val="105"/>
        </w:rPr>
        <w:t> 3-x секунд.</w:t>
      </w:r>
    </w:p>
    <w:p>
      <w:pPr>
        <w:pStyle w:val="ListParagraph"/>
        <w:numPr>
          <w:ilvl w:val="0"/>
          <w:numId w:val="5"/>
        </w:numPr>
        <w:tabs>
          <w:tab w:pos="413" w:val="left" w:leader="none"/>
        </w:tabs>
        <w:spacing w:line="235" w:lineRule="exact" w:before="156" w:after="0"/>
        <w:ind w:left="413" w:right="0" w:hanging="166"/>
        <w:jc w:val="left"/>
        <w:rPr>
          <w:sz w:val="18"/>
        </w:rPr>
      </w:pPr>
      <w:r>
        <w:rPr>
          <w:w w:val="110"/>
          <w:sz w:val="20"/>
        </w:rPr>
        <w:t>Шкала</w:t>
      </w:r>
      <w:r>
        <w:rPr>
          <w:spacing w:val="-12"/>
          <w:w w:val="110"/>
          <w:sz w:val="20"/>
        </w:rPr>
        <w:t> </w:t>
      </w:r>
      <w:r>
        <w:rPr>
          <w:spacing w:val="-2"/>
          <w:w w:val="110"/>
          <w:sz w:val="20"/>
        </w:rPr>
        <w:t>нагрузки</w:t>
      </w:r>
    </w:p>
    <w:p>
      <w:pPr>
        <w:pStyle w:val="BodyText"/>
        <w:spacing w:line="210" w:lineRule="exact"/>
        <w:ind w:left="251"/>
      </w:pPr>
      <w:r>
        <w:rPr>
          <w:w w:val="115"/>
        </w:rPr>
        <w:t>Показывает</w:t>
      </w:r>
      <w:r>
        <w:rPr>
          <w:spacing w:val="26"/>
          <w:w w:val="115"/>
        </w:rPr>
        <w:t> </w:t>
      </w:r>
      <w:r>
        <w:rPr>
          <w:w w:val="115"/>
        </w:rPr>
        <w:t>уровень</w:t>
      </w:r>
      <w:r>
        <w:rPr>
          <w:spacing w:val="12"/>
          <w:w w:val="115"/>
        </w:rPr>
        <w:t> </w:t>
      </w:r>
      <w:r>
        <w:rPr>
          <w:w w:val="115"/>
        </w:rPr>
        <w:t>текущей</w:t>
      </w:r>
      <w:r>
        <w:rPr>
          <w:spacing w:val="12"/>
          <w:w w:val="115"/>
        </w:rPr>
        <w:t> </w:t>
      </w:r>
      <w:r>
        <w:rPr>
          <w:spacing w:val="-2"/>
          <w:w w:val="115"/>
        </w:rPr>
        <w:t>нагрузки.</w:t>
      </w:r>
    </w:p>
    <w:p>
      <w:pPr>
        <w:pStyle w:val="ListParagraph"/>
        <w:numPr>
          <w:ilvl w:val="0"/>
          <w:numId w:val="5"/>
        </w:numPr>
        <w:tabs>
          <w:tab w:pos="450" w:val="left" w:leader="none"/>
        </w:tabs>
        <w:spacing w:line="236" w:lineRule="exact" w:before="155" w:after="0"/>
        <w:ind w:left="450" w:right="0" w:hanging="203"/>
        <w:jc w:val="left"/>
        <w:rPr>
          <w:sz w:val="20"/>
        </w:rPr>
      </w:pPr>
      <w:r>
        <w:rPr>
          <w:w w:val="105"/>
          <w:sz w:val="20"/>
        </w:rPr>
        <w:t>Табло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дисплея</w:t>
      </w:r>
    </w:p>
    <w:p>
      <w:pPr>
        <w:pStyle w:val="BodyText"/>
        <w:spacing w:line="199" w:lineRule="exact"/>
        <w:ind w:left="248"/>
        <w:rPr>
          <w:rFonts w:ascii="Arial" w:hAnsi="Arial"/>
        </w:rPr>
      </w:pPr>
      <w:r>
        <w:rPr>
          <w:rFonts w:ascii="Arial" w:hAnsi="Arial"/>
          <w:w w:val="105"/>
        </w:rPr>
        <w:t>Отображает</w:t>
      </w:r>
      <w:r>
        <w:rPr>
          <w:rFonts w:ascii="Arial" w:hAnsi="Arial"/>
          <w:spacing w:val="43"/>
          <w:w w:val="105"/>
        </w:rPr>
        <w:t> </w:t>
      </w:r>
      <w:r>
        <w:rPr>
          <w:rFonts w:ascii="Arial" w:hAnsi="Arial"/>
          <w:spacing w:val="-2"/>
          <w:w w:val="105"/>
        </w:rPr>
        <w:t>информацию.</w:t>
      </w:r>
    </w:p>
    <w:p>
      <w:pPr>
        <w:spacing w:line="235" w:lineRule="exact" w:before="160"/>
        <w:ind w:left="257" w:right="0" w:firstLine="0"/>
        <w:jc w:val="left"/>
        <w:rPr>
          <w:sz w:val="20"/>
        </w:rPr>
      </w:pPr>
      <w:r>
        <w:rPr>
          <w:w w:val="105"/>
          <w:sz w:val="20"/>
        </w:rPr>
        <w:t>б.Кнопка</w:t>
      </w:r>
      <w:r>
        <w:rPr>
          <w:spacing w:val="9"/>
          <w:w w:val="110"/>
          <w:sz w:val="20"/>
        </w:rPr>
        <w:t> </w:t>
      </w:r>
      <w:r>
        <w:rPr>
          <w:spacing w:val="-5"/>
          <w:w w:val="110"/>
          <w:sz w:val="20"/>
        </w:rPr>
        <w:t>«М»</w:t>
      </w:r>
    </w:p>
    <w:p>
      <w:pPr>
        <w:pStyle w:val="BodyText"/>
        <w:spacing w:line="225" w:lineRule="auto" w:before="1"/>
        <w:ind w:left="251"/>
      </w:pPr>
      <w:r>
        <w:rPr>
          <w:w w:val="120"/>
        </w:rPr>
        <w:t>Последовательное</w:t>
      </w:r>
      <w:r>
        <w:rPr>
          <w:spacing w:val="-19"/>
          <w:w w:val="120"/>
        </w:rPr>
        <w:t> </w:t>
      </w:r>
      <w:r>
        <w:rPr>
          <w:w w:val="120"/>
        </w:rPr>
        <w:t>нажатие</w:t>
      </w:r>
      <w:r>
        <w:rPr>
          <w:spacing w:val="-12"/>
          <w:w w:val="120"/>
        </w:rPr>
        <w:t> </w:t>
      </w:r>
      <w:r>
        <w:rPr>
          <w:w w:val="120"/>
        </w:rPr>
        <w:t>отображает</w:t>
      </w:r>
      <w:r>
        <w:rPr>
          <w:spacing w:val="-12"/>
          <w:w w:val="120"/>
        </w:rPr>
        <w:t> </w:t>
      </w:r>
      <w:r>
        <w:rPr>
          <w:w w:val="120"/>
        </w:rPr>
        <w:t>следующую</w:t>
      </w:r>
      <w:r>
        <w:rPr>
          <w:spacing w:val="-12"/>
          <w:w w:val="120"/>
        </w:rPr>
        <w:t> </w:t>
      </w:r>
      <w:r>
        <w:rPr>
          <w:w w:val="120"/>
        </w:rPr>
        <w:t>информацю-</w:t>
      </w:r>
      <w:r>
        <w:rPr>
          <w:spacing w:val="-5"/>
          <w:w w:val="120"/>
        </w:rPr>
        <w:t> </w:t>
      </w:r>
      <w:r>
        <w:rPr>
          <w:w w:val="120"/>
        </w:rPr>
        <w:t>напряжение</w:t>
      </w:r>
      <w:r>
        <w:rPr>
          <w:spacing w:val="-6"/>
          <w:w w:val="120"/>
        </w:rPr>
        <w:t> </w:t>
      </w:r>
      <w:r>
        <w:rPr>
          <w:w w:val="120"/>
        </w:rPr>
        <w:t>(В)</w:t>
      </w:r>
      <w:r>
        <w:rPr>
          <w:w w:val="120"/>
        </w:rPr>
        <w:t>,</w:t>
      </w:r>
      <w:r>
        <w:rPr>
          <w:w w:val="120"/>
        </w:rPr>
        <w:t> частоту тока (Гц), силу тока (А),</w:t>
      </w:r>
      <w:r>
        <w:rPr>
          <w:spacing w:val="-4"/>
          <w:w w:val="120"/>
        </w:rPr>
        <w:t> </w:t>
      </w:r>
      <w:r>
        <w:rPr>
          <w:w w:val="120"/>
        </w:rPr>
        <w:t>мощность (Вт), общее время наработки (ч).</w:t>
      </w:r>
    </w:p>
    <w:p>
      <w:pPr>
        <w:pStyle w:val="BodyText"/>
        <w:spacing w:after="0" w:line="225" w:lineRule="auto"/>
        <w:sectPr>
          <w:pgSz w:w="8400" w:h="11910"/>
          <w:pgMar w:header="0" w:footer="211" w:top="460" w:bottom="400" w:left="141" w:right="141"/>
        </w:sectPr>
      </w:pPr>
    </w:p>
    <w:p>
      <w:pPr>
        <w:pStyle w:val="Heading9"/>
        <w:spacing w:line="208" w:lineRule="auto" w:before="69"/>
        <w:ind w:left="255" w:hanging="4"/>
      </w:pPr>
      <w:bookmarkStart w:name="Страница 17" w:id="21"/>
      <w:bookmarkEnd w:id="21"/>
      <w:r>
        <w:rPr/>
      </w:r>
      <w:r>
        <w:rPr>
          <w:spacing w:val="-2"/>
          <w:w w:val="130"/>
        </w:rPr>
        <w:t>ДАТЧИК</w:t>
      </w:r>
      <w:r>
        <w:rPr>
          <w:spacing w:val="-11"/>
          <w:w w:val="130"/>
        </w:rPr>
        <w:t> </w:t>
      </w:r>
      <w:r>
        <w:rPr>
          <w:spacing w:val="-2"/>
          <w:w w:val="130"/>
        </w:rPr>
        <w:t>ОБНАРУЖЕНИЯ</w:t>
      </w:r>
      <w:r>
        <w:rPr>
          <w:spacing w:val="-5"/>
          <w:w w:val="130"/>
        </w:rPr>
        <w:t> </w:t>
      </w:r>
      <w:r>
        <w:rPr>
          <w:spacing w:val="-2"/>
          <w:w w:val="130"/>
        </w:rPr>
        <w:t>ВЫСОКОЙ</w:t>
      </w:r>
      <w:r>
        <w:rPr>
          <w:spacing w:val="-16"/>
          <w:w w:val="130"/>
        </w:rPr>
        <w:t> </w:t>
      </w:r>
      <w:r>
        <w:rPr>
          <w:spacing w:val="-2"/>
          <w:w w:val="130"/>
        </w:rPr>
        <w:t>КОНЦЕНТРАЦИИ</w:t>
      </w:r>
      <w:r>
        <w:rPr>
          <w:spacing w:val="-2"/>
          <w:w w:val="130"/>
        </w:rPr>
        <w:t> </w:t>
      </w:r>
      <w:r>
        <w:rPr>
          <w:w w:val="130"/>
        </w:rPr>
        <w:t>УГАРНОГО ГАЗА (ОПЦИЯ)</w:t>
      </w:r>
    </w:p>
    <w:p>
      <w:pPr>
        <w:spacing w:line="204" w:lineRule="auto" w:before="118"/>
        <w:ind w:left="252" w:right="515" w:firstLine="0"/>
        <w:jc w:val="left"/>
        <w:rPr>
          <w:sz w:val="20"/>
        </w:rPr>
      </w:pPr>
      <w:r>
        <w:rPr>
          <w:w w:val="105"/>
          <w:sz w:val="20"/>
        </w:rPr>
        <w:t>Датчик обнаружения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угарного газа выполняет функцию отключения</w:t>
      </w:r>
      <w:r>
        <w:rPr>
          <w:spacing w:val="29"/>
          <w:w w:val="105"/>
          <w:sz w:val="20"/>
        </w:rPr>
        <w:t> </w:t>
      </w:r>
      <w:r>
        <w:rPr>
          <w:w w:val="105"/>
          <w:sz w:val="20"/>
        </w:rPr>
        <w:t>генератора</w:t>
      </w:r>
      <w:r>
        <w:rPr>
          <w:w w:val="105"/>
          <w:sz w:val="20"/>
        </w:rPr>
        <w:t> и выдачи предупреждения об опасности, когда концентрация угарного газа</w:t>
      </w:r>
    </w:p>
    <w:p>
      <w:pPr>
        <w:spacing w:line="213" w:lineRule="exact" w:before="0"/>
        <w:ind w:left="252" w:right="0" w:firstLine="0"/>
        <w:jc w:val="left"/>
        <w:rPr>
          <w:sz w:val="20"/>
        </w:rPr>
      </w:pPr>
      <w:r>
        <w:rPr>
          <w:sz w:val="20"/>
        </w:rPr>
        <w:t>превышает</w:t>
      </w:r>
      <w:r>
        <w:rPr>
          <w:spacing w:val="39"/>
          <w:sz w:val="20"/>
        </w:rPr>
        <w:t> </w:t>
      </w:r>
      <w:r>
        <w:rPr>
          <w:sz w:val="20"/>
        </w:rPr>
        <w:t>допустимый</w:t>
      </w:r>
      <w:r>
        <w:rPr>
          <w:spacing w:val="51"/>
          <w:sz w:val="20"/>
        </w:rPr>
        <w:t> </w:t>
      </w:r>
      <w:r>
        <w:rPr>
          <w:spacing w:val="-2"/>
          <w:sz w:val="20"/>
        </w:rPr>
        <w:t>уровень.</w:t>
      </w:r>
    </w:p>
    <w:p>
      <w:pPr>
        <w:spacing w:before="175"/>
        <w:ind w:left="251" w:right="0" w:firstLine="0"/>
        <w:jc w:val="left"/>
        <w:rPr>
          <w:rFonts w:ascii="Consolas" w:hAnsi="Consolas"/>
          <w:sz w:val="20"/>
        </w:rPr>
      </w:pPr>
      <w:r>
        <w:rPr>
          <w:rFonts w:ascii="Consolas" w:hAnsi="Consolas"/>
          <w:spacing w:val="-2"/>
          <w:sz w:val="20"/>
        </w:rPr>
        <w:t>ОDункционирование:</w:t>
      </w:r>
    </w:p>
    <w:p>
      <w:pPr>
        <w:spacing w:line="228" w:lineRule="exact" w:before="172"/>
        <w:ind w:left="255" w:right="0" w:firstLine="0"/>
        <w:jc w:val="left"/>
        <w:rPr>
          <w:sz w:val="20"/>
        </w:rPr>
      </w:pPr>
      <w:r>
        <w:rPr>
          <w:sz w:val="20"/>
        </w:rPr>
        <w:t>Текущи</w:t>
      </w:r>
      <w:r>
        <w:rPr>
          <w:spacing w:val="-15"/>
          <w:sz w:val="20"/>
        </w:rPr>
        <w:t> </w:t>
      </w:r>
      <w:r>
        <w:rPr>
          <w:sz w:val="20"/>
        </w:rPr>
        <w:t>й</w:t>
      </w:r>
      <w:r>
        <w:rPr>
          <w:spacing w:val="19"/>
          <w:sz w:val="20"/>
        </w:rPr>
        <w:t> </w:t>
      </w:r>
      <w:r>
        <w:rPr>
          <w:sz w:val="20"/>
        </w:rPr>
        <w:t>статус</w:t>
      </w:r>
      <w:r>
        <w:rPr>
          <w:spacing w:val="27"/>
          <w:sz w:val="20"/>
        </w:rPr>
        <w:t> </w:t>
      </w:r>
      <w:r>
        <w:rPr>
          <w:sz w:val="20"/>
        </w:rPr>
        <w:t>работы</w:t>
      </w:r>
      <w:r>
        <w:rPr>
          <w:spacing w:val="43"/>
          <w:sz w:val="20"/>
        </w:rPr>
        <w:t> </w:t>
      </w:r>
      <w:r>
        <w:rPr>
          <w:sz w:val="20"/>
        </w:rPr>
        <w:t>датчи</w:t>
      </w:r>
      <w:r>
        <w:rPr>
          <w:spacing w:val="-18"/>
          <w:sz w:val="20"/>
        </w:rPr>
        <w:t> </w:t>
      </w:r>
      <w:r>
        <w:rPr>
          <w:sz w:val="20"/>
        </w:rPr>
        <w:t>ка</w:t>
      </w:r>
      <w:r>
        <w:rPr>
          <w:spacing w:val="15"/>
          <w:sz w:val="20"/>
        </w:rPr>
        <w:t> </w:t>
      </w:r>
      <w:r>
        <w:rPr>
          <w:sz w:val="20"/>
        </w:rPr>
        <w:t>отображаетс</w:t>
      </w:r>
      <w:r>
        <w:rPr>
          <w:spacing w:val="19"/>
          <w:sz w:val="20"/>
        </w:rPr>
        <w:t> </w:t>
      </w:r>
      <w:r>
        <w:rPr>
          <w:sz w:val="20"/>
        </w:rPr>
        <w:t>я</w:t>
      </w:r>
      <w:r>
        <w:rPr>
          <w:spacing w:val="15"/>
          <w:sz w:val="20"/>
        </w:rPr>
        <w:t> </w:t>
      </w:r>
      <w:r>
        <w:rPr>
          <w:sz w:val="20"/>
        </w:rPr>
        <w:t>иидикаторными</w:t>
      </w:r>
      <w:r>
        <w:rPr>
          <w:spacing w:val="53"/>
          <w:sz w:val="20"/>
        </w:rPr>
        <w:t> </w:t>
      </w:r>
      <w:r>
        <w:rPr>
          <w:spacing w:val="-2"/>
          <w:sz w:val="20"/>
        </w:rPr>
        <w:t>лампами</w:t>
      </w:r>
    </w:p>
    <w:p>
      <w:pPr>
        <w:spacing w:line="204" w:lineRule="auto" w:before="12"/>
        <w:ind w:left="252" w:right="599" w:firstLine="0"/>
        <w:jc w:val="left"/>
        <w:rPr>
          <w:sz w:val="20"/>
        </w:rPr>
      </w:pPr>
      <w:r>
        <w:rPr>
          <w:sz w:val="20"/>
        </w:rPr>
        <w:t>на</w:t>
      </w:r>
      <w:r>
        <w:rPr>
          <w:spacing w:val="21"/>
          <w:sz w:val="20"/>
        </w:rPr>
        <w:t> </w:t>
      </w:r>
      <w:r>
        <w:rPr>
          <w:sz w:val="20"/>
        </w:rPr>
        <w:t>передней</w:t>
      </w:r>
      <w:r>
        <w:rPr>
          <w:spacing w:val="40"/>
          <w:sz w:val="20"/>
        </w:rPr>
        <w:t> </w:t>
      </w:r>
      <w:r>
        <w:rPr>
          <w:sz w:val="20"/>
        </w:rPr>
        <w:t>панели.</w:t>
      </w:r>
      <w:r>
        <w:rPr>
          <w:spacing w:val="38"/>
          <w:sz w:val="20"/>
        </w:rPr>
        <w:t> </w:t>
      </w:r>
      <w:r>
        <w:rPr>
          <w:sz w:val="20"/>
        </w:rPr>
        <w:t>После</w:t>
      </w:r>
      <w:r>
        <w:rPr>
          <w:spacing w:val="34"/>
          <w:sz w:val="20"/>
        </w:rPr>
        <w:t> </w:t>
      </w:r>
      <w:r>
        <w:rPr>
          <w:sz w:val="20"/>
        </w:rPr>
        <w:t>запуска</w:t>
      </w:r>
      <w:r>
        <w:rPr>
          <w:spacing w:val="31"/>
          <w:sz w:val="20"/>
        </w:rPr>
        <w:t> </w:t>
      </w:r>
      <w:r>
        <w:rPr>
          <w:sz w:val="20"/>
        </w:rPr>
        <w:t>генератора</w:t>
      </w:r>
      <w:r>
        <w:rPr>
          <w:spacing w:val="40"/>
          <w:sz w:val="20"/>
        </w:rPr>
        <w:t> </w:t>
      </w:r>
      <w:r>
        <w:rPr>
          <w:sz w:val="20"/>
        </w:rPr>
        <w:t>в</w:t>
      </w:r>
      <w:r>
        <w:rPr>
          <w:spacing w:val="31"/>
          <w:sz w:val="20"/>
        </w:rPr>
        <w:t> </w:t>
      </w:r>
      <w:r>
        <w:rPr>
          <w:sz w:val="20"/>
        </w:rPr>
        <w:t>нормальных</w:t>
      </w:r>
      <w:r>
        <w:rPr>
          <w:spacing w:val="70"/>
          <w:sz w:val="20"/>
        </w:rPr>
        <w:t> </w:t>
      </w:r>
      <w:r>
        <w:rPr>
          <w:sz w:val="20"/>
        </w:rPr>
        <w:t>условиях</w:t>
      </w:r>
      <w:r>
        <w:rPr>
          <w:spacing w:val="40"/>
          <w:sz w:val="20"/>
        </w:rPr>
        <w:t> </w:t>
      </w:r>
      <w:r>
        <w:rPr>
          <w:sz w:val="20"/>
        </w:rPr>
        <w:t>красная</w:t>
      </w:r>
      <w:r>
        <w:rPr>
          <w:sz w:val="20"/>
        </w:rPr>
        <w:t> и</w:t>
      </w:r>
      <w:r>
        <w:rPr>
          <w:spacing w:val="30"/>
          <w:sz w:val="20"/>
        </w:rPr>
        <w:t> </w:t>
      </w:r>
      <w:r>
        <w:rPr>
          <w:sz w:val="20"/>
        </w:rPr>
        <w:t>жёлтая</w:t>
      </w:r>
      <w:r>
        <w:rPr>
          <w:spacing w:val="40"/>
          <w:sz w:val="20"/>
        </w:rPr>
        <w:t> </w:t>
      </w:r>
      <w:r>
        <w:rPr>
          <w:sz w:val="20"/>
        </w:rPr>
        <w:t>иидикаторные</w:t>
      </w:r>
      <w:r>
        <w:rPr>
          <w:spacing w:val="40"/>
          <w:sz w:val="20"/>
        </w:rPr>
        <w:t> </w:t>
      </w:r>
      <w:r>
        <w:rPr>
          <w:sz w:val="20"/>
        </w:rPr>
        <w:t>лампы</w:t>
      </w:r>
      <w:r>
        <w:rPr>
          <w:spacing w:val="40"/>
          <w:sz w:val="20"/>
        </w:rPr>
        <w:t> </w:t>
      </w:r>
      <w:r>
        <w:rPr>
          <w:sz w:val="20"/>
        </w:rPr>
        <w:t>быстро</w:t>
      </w:r>
      <w:r>
        <w:rPr>
          <w:spacing w:val="40"/>
          <w:sz w:val="20"/>
        </w:rPr>
        <w:t> </w:t>
      </w:r>
      <w:r>
        <w:rPr>
          <w:sz w:val="20"/>
        </w:rPr>
        <w:t>мигают</w:t>
      </w:r>
      <w:r>
        <w:rPr>
          <w:spacing w:val="40"/>
          <w:sz w:val="20"/>
        </w:rPr>
        <w:t> </w:t>
      </w:r>
      <w:r>
        <w:rPr>
          <w:sz w:val="20"/>
        </w:rPr>
        <w:t>в</w:t>
      </w:r>
      <w:r>
        <w:rPr>
          <w:spacing w:val="36"/>
          <w:sz w:val="20"/>
        </w:rPr>
        <w:t> </w:t>
      </w:r>
      <w:r>
        <w:rPr>
          <w:sz w:val="20"/>
        </w:rPr>
        <w:t>течение</w:t>
      </w:r>
      <w:r>
        <w:rPr>
          <w:spacing w:val="40"/>
          <w:sz w:val="20"/>
        </w:rPr>
        <w:t> </w:t>
      </w:r>
      <w:r>
        <w:rPr>
          <w:sz w:val="20"/>
        </w:rPr>
        <w:t>3 секунд,</w:t>
      </w:r>
      <w:r>
        <w:rPr>
          <w:spacing w:val="40"/>
          <w:sz w:val="20"/>
        </w:rPr>
        <w:t> </w:t>
      </w:r>
      <w:r>
        <w:rPr>
          <w:sz w:val="20"/>
        </w:rPr>
        <w:t>а затем</w:t>
      </w:r>
    </w:p>
    <w:p>
      <w:pPr>
        <w:spacing w:line="213" w:lineRule="exact" w:before="0"/>
        <w:ind w:left="252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выключаются.</w:t>
      </w:r>
    </w:p>
    <w:p>
      <w:pPr>
        <w:spacing w:line="208" w:lineRule="auto" w:before="194"/>
        <w:ind w:left="252" w:right="497" w:hanging="10"/>
        <w:jc w:val="left"/>
        <w:rPr>
          <w:sz w:val="20"/>
        </w:rPr>
      </w:pPr>
      <w:r>
        <w:rPr>
          <w:color w:val="ED1C23"/>
          <w:w w:val="105"/>
          <w:sz w:val="20"/>
        </w:rPr>
        <w:t>О</w:t>
      </w:r>
      <w:r>
        <w:rPr>
          <w:color w:val="ED1C23"/>
          <w:spacing w:val="40"/>
          <w:w w:val="105"/>
          <w:sz w:val="20"/>
        </w:rPr>
        <w:t> </w:t>
      </w:r>
      <w:r>
        <w:rPr>
          <w:w w:val="105"/>
          <w:sz w:val="20"/>
        </w:rPr>
        <w:t>Красная индикаторная лампа остаётся гореть, когда концентрация </w:t>
      </w:r>
      <w:r>
        <w:rPr>
          <w:w w:val="105"/>
          <w:sz w:val="20"/>
        </w:rPr>
        <w:t>угарного</w:t>
      </w:r>
      <w:r>
        <w:rPr>
          <w:w w:val="105"/>
          <w:sz w:val="20"/>
        </w:rPr>
        <w:t> газа слишком высока, сигнализи</w:t>
      </w:r>
      <w:r>
        <w:rPr>
          <w:spacing w:val="-17"/>
          <w:w w:val="105"/>
          <w:sz w:val="20"/>
        </w:rPr>
        <w:t> </w:t>
      </w:r>
      <w:r>
        <w:rPr>
          <w:w w:val="105"/>
          <w:sz w:val="20"/>
        </w:rPr>
        <w:t>руя о начале процесса отключения.</w:t>
      </w:r>
    </w:p>
    <w:p>
      <w:pPr>
        <w:spacing w:line="204" w:lineRule="auto" w:before="0"/>
        <w:ind w:left="252" w:right="860" w:hanging="2"/>
        <w:jc w:val="left"/>
        <w:rPr>
          <w:sz w:val="20"/>
        </w:rPr>
      </w:pPr>
      <w:r>
        <w:rPr>
          <w:w w:val="105"/>
          <w:sz w:val="20"/>
        </w:rPr>
        <w:t>После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отключения красная лампа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мигает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один раз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две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секунды,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до тех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пор,</w:t>
      </w:r>
      <w:r>
        <w:rPr>
          <w:w w:val="105"/>
          <w:sz w:val="20"/>
        </w:rPr>
        <w:t> пока не будет произведён сброс или не будет разряжен аккумулятор.</w:t>
      </w:r>
    </w:p>
    <w:p>
      <w:pPr>
        <w:spacing w:line="225" w:lineRule="exact" w:before="172"/>
        <w:ind w:left="498" w:right="0" w:firstLine="0"/>
        <w:jc w:val="both"/>
        <w:rPr>
          <w:sz w:val="20"/>
        </w:rPr>
      </w:pPr>
      <w:r>
        <w:rPr>
          <w:sz w:val="20"/>
        </w:rPr>
        <w:t>Жёлтая</w:t>
      </w:r>
      <w:r>
        <w:rPr>
          <w:spacing w:val="22"/>
          <w:sz w:val="20"/>
        </w:rPr>
        <w:t> </w:t>
      </w:r>
      <w:r>
        <w:rPr>
          <w:sz w:val="20"/>
        </w:rPr>
        <w:t>иидикаторная</w:t>
      </w:r>
      <w:r>
        <w:rPr>
          <w:spacing w:val="38"/>
          <w:sz w:val="20"/>
        </w:rPr>
        <w:t> </w:t>
      </w:r>
      <w:r>
        <w:rPr>
          <w:sz w:val="20"/>
        </w:rPr>
        <w:t>лампа</w:t>
      </w:r>
      <w:r>
        <w:rPr>
          <w:spacing w:val="28"/>
          <w:sz w:val="20"/>
        </w:rPr>
        <w:t> </w:t>
      </w:r>
      <w:r>
        <w:rPr>
          <w:sz w:val="20"/>
        </w:rPr>
        <w:t>остаётся</w:t>
      </w:r>
      <w:r>
        <w:rPr>
          <w:spacing w:val="38"/>
          <w:sz w:val="20"/>
        </w:rPr>
        <w:t> </w:t>
      </w:r>
      <w:r>
        <w:rPr>
          <w:sz w:val="20"/>
        </w:rPr>
        <w:t>включён</w:t>
      </w:r>
      <w:r>
        <w:rPr>
          <w:spacing w:val="-20"/>
          <w:sz w:val="20"/>
        </w:rPr>
        <w:t> </w:t>
      </w:r>
      <w:r>
        <w:rPr>
          <w:sz w:val="20"/>
        </w:rPr>
        <w:t>ной</w:t>
      </w:r>
      <w:r>
        <w:rPr>
          <w:spacing w:val="27"/>
          <w:sz w:val="20"/>
        </w:rPr>
        <w:t> </w:t>
      </w:r>
      <w:r>
        <w:rPr>
          <w:sz w:val="20"/>
        </w:rPr>
        <w:t>при</w:t>
      </w:r>
      <w:r>
        <w:rPr>
          <w:spacing w:val="16"/>
          <w:sz w:val="20"/>
        </w:rPr>
        <w:t> </w:t>
      </w:r>
      <w:r>
        <w:rPr>
          <w:sz w:val="20"/>
        </w:rPr>
        <w:t>с</w:t>
      </w:r>
      <w:r>
        <w:rPr>
          <w:spacing w:val="-10"/>
          <w:sz w:val="20"/>
        </w:rPr>
        <w:t> </w:t>
      </w:r>
      <w:r>
        <w:rPr>
          <w:sz w:val="20"/>
        </w:rPr>
        <w:t>бое</w:t>
      </w:r>
      <w:r>
        <w:rPr>
          <w:spacing w:val="22"/>
          <w:sz w:val="20"/>
        </w:rPr>
        <w:t> </w:t>
      </w:r>
      <w:r>
        <w:rPr>
          <w:sz w:val="20"/>
        </w:rPr>
        <w:t>питания</w:t>
      </w:r>
      <w:r>
        <w:rPr>
          <w:spacing w:val="28"/>
          <w:sz w:val="20"/>
        </w:rPr>
        <w:t> </w:t>
      </w:r>
      <w:r>
        <w:rPr>
          <w:spacing w:val="-2"/>
          <w:sz w:val="20"/>
        </w:rPr>
        <w:t>модуля</w:t>
      </w:r>
    </w:p>
    <w:p>
      <w:pPr>
        <w:spacing w:line="206" w:lineRule="auto" w:before="8"/>
        <w:ind w:left="250" w:right="263" w:firstLine="1"/>
        <w:jc w:val="both"/>
        <w:rPr>
          <w:sz w:val="20"/>
        </w:rPr>
      </w:pPr>
      <w:r>
        <w:rPr>
          <w:w w:val="105"/>
          <w:sz w:val="20"/>
        </w:rPr>
        <w:t>или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неисправности датчик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а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концентрации</w:t>
      </w:r>
      <w:r>
        <w:rPr>
          <w:spacing w:val="20"/>
          <w:w w:val="105"/>
          <w:sz w:val="20"/>
        </w:rPr>
        <w:t> </w:t>
      </w:r>
      <w:r>
        <w:rPr>
          <w:w w:val="105"/>
          <w:sz w:val="20"/>
        </w:rPr>
        <w:t>угарного газа,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также указывая на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начало</w:t>
      </w:r>
      <w:r>
        <w:rPr>
          <w:w w:val="105"/>
          <w:sz w:val="20"/>
        </w:rPr>
        <w:t> процесса отключения. После отключения жёлтая лампа мигает один раз в </w:t>
      </w:r>
      <w:r>
        <w:rPr>
          <w:w w:val="105"/>
          <w:sz w:val="20"/>
        </w:rPr>
        <w:t>секунду,</w:t>
      </w:r>
      <w:r>
        <w:rPr>
          <w:w w:val="105"/>
          <w:sz w:val="20"/>
        </w:rPr>
        <w:t> до тех пор, пока не произойдёт сброс или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не будет разряжен аккумулятор.</w:t>
      </w:r>
    </w:p>
    <w:p>
      <w:pPr>
        <w:pStyle w:val="BodyText"/>
        <w:spacing w:before="136"/>
        <w:rPr>
          <w:sz w:val="20"/>
        </w:rPr>
      </w:pPr>
    </w:p>
    <w:p>
      <w:pPr>
        <w:spacing w:before="0"/>
        <w:ind w:left="245" w:right="0" w:firstLine="0"/>
        <w:jc w:val="both"/>
        <w:rPr>
          <w:sz w:val="20"/>
        </w:rPr>
      </w:pPr>
      <w:r>
        <w:rPr>
          <w:w w:val="105"/>
          <w:sz w:val="20"/>
        </w:rPr>
        <w:t>Модуль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СО</w:t>
      </w:r>
      <w:r>
        <w:rPr>
          <w:spacing w:val="20"/>
          <w:w w:val="105"/>
          <w:sz w:val="20"/>
        </w:rPr>
        <w:t> </w:t>
      </w:r>
      <w:r>
        <w:rPr>
          <w:b/>
          <w:w w:val="105"/>
          <w:sz w:val="20"/>
        </w:rPr>
        <w:t>отключит</w:t>
      </w:r>
      <w:r>
        <w:rPr>
          <w:b/>
          <w:spacing w:val="7"/>
          <w:w w:val="105"/>
          <w:sz w:val="20"/>
        </w:rPr>
        <w:t> </w:t>
      </w:r>
      <w:r>
        <w:rPr>
          <w:b/>
          <w:w w:val="105"/>
          <w:sz w:val="20"/>
        </w:rPr>
        <w:t>генератор</w:t>
      </w:r>
      <w:r>
        <w:rPr>
          <w:b/>
          <w:spacing w:val="8"/>
          <w:w w:val="105"/>
          <w:sz w:val="20"/>
        </w:rPr>
        <w:t> </w:t>
      </w:r>
      <w:r>
        <w:rPr>
          <w:w w:val="105"/>
          <w:sz w:val="20"/>
        </w:rPr>
        <w:t>при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следующих</w:t>
      </w:r>
      <w:r>
        <w:rPr>
          <w:spacing w:val="9"/>
          <w:w w:val="105"/>
          <w:sz w:val="20"/>
        </w:rPr>
        <w:t> </w:t>
      </w:r>
      <w:r>
        <w:rPr>
          <w:spacing w:val="-2"/>
          <w:w w:val="105"/>
          <w:sz w:val="20"/>
        </w:rPr>
        <w:t>условиях:</w:t>
      </w:r>
    </w:p>
    <w:p>
      <w:pPr>
        <w:pStyle w:val="ListParagraph"/>
        <w:numPr>
          <w:ilvl w:val="0"/>
          <w:numId w:val="6"/>
        </w:numPr>
        <w:tabs>
          <w:tab w:pos="489" w:val="left" w:leader="none"/>
          <w:tab w:pos="492" w:val="left" w:leader="none"/>
        </w:tabs>
        <w:spacing w:line="204" w:lineRule="auto" w:before="116" w:after="0"/>
        <w:ind w:left="492" w:right="1617" w:hanging="259"/>
        <w:jc w:val="left"/>
        <w:rPr>
          <w:sz w:val="20"/>
        </w:rPr>
      </w:pPr>
      <w:r>
        <w:rPr>
          <w:sz w:val="20"/>
        </w:rPr>
        <w:t>Мгиовенная</w:t>
      </w:r>
      <w:r>
        <w:rPr>
          <w:spacing w:val="23"/>
          <w:sz w:val="20"/>
        </w:rPr>
        <w:t> </w:t>
      </w:r>
      <w:r>
        <w:rPr>
          <w:sz w:val="20"/>
        </w:rPr>
        <w:t>концентраци</w:t>
      </w:r>
      <w:r>
        <w:rPr>
          <w:spacing w:val="-4"/>
          <w:sz w:val="20"/>
        </w:rPr>
        <w:t> </w:t>
      </w:r>
      <w:r>
        <w:rPr>
          <w:sz w:val="20"/>
        </w:rPr>
        <w:t>я</w:t>
      </w:r>
      <w:r>
        <w:rPr>
          <w:spacing w:val="17"/>
          <w:sz w:val="20"/>
        </w:rPr>
        <w:t> </w:t>
      </w:r>
      <w:r>
        <w:rPr>
          <w:sz w:val="20"/>
        </w:rPr>
        <w:t>СО</w:t>
      </w:r>
      <w:r>
        <w:rPr>
          <w:spacing w:val="80"/>
          <w:sz w:val="20"/>
        </w:rPr>
        <w:t> </w:t>
      </w:r>
      <w:r>
        <w:rPr>
          <w:sz w:val="20"/>
        </w:rPr>
        <w:t>достигает</w:t>
      </w:r>
      <w:r>
        <w:rPr>
          <w:spacing w:val="40"/>
          <w:sz w:val="20"/>
        </w:rPr>
        <w:t> </w:t>
      </w:r>
      <w:r>
        <w:rPr>
          <w:sz w:val="20"/>
        </w:rPr>
        <w:t>или</w:t>
      </w:r>
      <w:r>
        <w:rPr>
          <w:spacing w:val="26"/>
          <w:sz w:val="20"/>
        </w:rPr>
        <w:t> </w:t>
      </w:r>
      <w:r>
        <w:rPr>
          <w:sz w:val="20"/>
        </w:rPr>
        <w:t>превышает</w:t>
      </w:r>
      <w:r>
        <w:rPr>
          <w:spacing w:val="24"/>
          <w:sz w:val="20"/>
        </w:rPr>
        <w:t> </w:t>
      </w:r>
      <w:r>
        <w:rPr>
          <w:sz w:val="20"/>
        </w:rPr>
        <w:t>600</w:t>
      </w:r>
      <w:r>
        <w:rPr>
          <w:spacing w:val="80"/>
          <w:sz w:val="20"/>
        </w:rPr>
        <w:t> </w:t>
      </w:r>
      <w:r>
        <w:rPr>
          <w:sz w:val="20"/>
        </w:rPr>
        <w:t>рр</w:t>
      </w:r>
      <w:r>
        <w:rPr>
          <w:sz w:val="20"/>
        </w:rPr>
        <w:t>m</w:t>
      </w:r>
      <w:r>
        <w:rPr>
          <w:sz w:val="20"/>
        </w:rPr>
        <w:t> в течение 3 последовательных секунд;</w:t>
      </w:r>
    </w:p>
    <w:p>
      <w:pPr>
        <w:pStyle w:val="ListParagraph"/>
        <w:numPr>
          <w:ilvl w:val="0"/>
          <w:numId w:val="6"/>
        </w:numPr>
        <w:tabs>
          <w:tab w:pos="492" w:val="left" w:leader="none"/>
        </w:tabs>
        <w:spacing w:line="208" w:lineRule="auto" w:before="176" w:after="0"/>
        <w:ind w:left="492" w:right="1107" w:hanging="259"/>
        <w:jc w:val="left"/>
        <w:rPr>
          <w:sz w:val="20"/>
        </w:rPr>
      </w:pPr>
      <w:r>
        <w:rPr>
          <w:w w:val="105"/>
          <w:sz w:val="20"/>
        </w:rPr>
        <w:t>Средняя концентрация СО</w:t>
      </w:r>
      <w:r>
        <w:rPr>
          <w:spacing w:val="19"/>
          <w:w w:val="105"/>
          <w:sz w:val="20"/>
        </w:rPr>
        <w:t> </w:t>
      </w:r>
      <w:r>
        <w:rPr>
          <w:w w:val="105"/>
          <w:sz w:val="20"/>
        </w:rPr>
        <w:t>(усреднён</w:t>
      </w:r>
      <w:r>
        <w:rPr>
          <w:spacing w:val="-22"/>
          <w:w w:val="105"/>
          <w:sz w:val="20"/>
        </w:rPr>
        <w:t> </w:t>
      </w:r>
      <w:r>
        <w:rPr>
          <w:w w:val="105"/>
          <w:sz w:val="20"/>
        </w:rPr>
        <w:t>ное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значение за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5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минут)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дости</w:t>
      </w:r>
      <w:r>
        <w:rPr>
          <w:w w:val="105"/>
          <w:sz w:val="20"/>
        </w:rPr>
        <w:t>гла</w:t>
      </w:r>
      <w:r>
        <w:rPr>
          <w:w w:val="105"/>
          <w:sz w:val="20"/>
        </w:rPr>
        <w:t> или превысил</w:t>
      </w:r>
      <w:r>
        <w:rPr>
          <w:spacing w:val="-19"/>
          <w:w w:val="105"/>
          <w:sz w:val="20"/>
        </w:rPr>
        <w:t> </w:t>
      </w:r>
      <w:r>
        <w:rPr>
          <w:w w:val="105"/>
          <w:sz w:val="20"/>
        </w:rPr>
        <w:t>а 300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ppm;</w:t>
      </w:r>
    </w:p>
    <w:p>
      <w:pPr>
        <w:pStyle w:val="ListParagraph"/>
        <w:numPr>
          <w:ilvl w:val="0"/>
          <w:numId w:val="6"/>
        </w:numPr>
        <w:tabs>
          <w:tab w:pos="489" w:val="left" w:leader="none"/>
        </w:tabs>
        <w:spacing w:line="225" w:lineRule="exact" w:before="146" w:after="0"/>
        <w:ind w:left="489" w:right="0" w:hanging="256"/>
        <w:jc w:val="left"/>
        <w:rPr>
          <w:sz w:val="20"/>
        </w:rPr>
      </w:pPr>
      <w:r>
        <w:rPr>
          <w:sz w:val="20"/>
        </w:rPr>
        <w:t>Износ/н</w:t>
      </w:r>
      <w:r>
        <w:rPr>
          <w:spacing w:val="-8"/>
          <w:sz w:val="20"/>
        </w:rPr>
        <w:t> </w:t>
      </w:r>
      <w:r>
        <w:rPr>
          <w:sz w:val="20"/>
        </w:rPr>
        <w:t>еисправнос</w:t>
      </w:r>
      <w:r>
        <w:rPr>
          <w:spacing w:val="-2"/>
          <w:sz w:val="20"/>
        </w:rPr>
        <w:t> </w:t>
      </w:r>
      <w:r>
        <w:rPr>
          <w:sz w:val="20"/>
        </w:rPr>
        <w:t>ть</w:t>
      </w:r>
      <w:r>
        <w:rPr>
          <w:spacing w:val="48"/>
          <w:sz w:val="20"/>
        </w:rPr>
        <w:t> </w:t>
      </w:r>
      <w:r>
        <w:rPr>
          <w:spacing w:val="-2"/>
          <w:sz w:val="20"/>
        </w:rPr>
        <w:t>датчика</w:t>
      </w:r>
    </w:p>
    <w:p>
      <w:pPr>
        <w:spacing w:line="225" w:lineRule="exact" w:before="0"/>
        <w:ind w:left="489" w:right="0" w:firstLine="0"/>
        <w:jc w:val="both"/>
        <w:rPr>
          <w:sz w:val="20"/>
        </w:rPr>
      </w:pPr>
      <w:r>
        <w:rPr>
          <w:sz w:val="20"/>
        </w:rPr>
        <w:t>(повреждени е/короткое</w:t>
      </w:r>
      <w:r>
        <w:rPr>
          <w:spacing w:val="59"/>
          <w:sz w:val="20"/>
        </w:rPr>
        <w:t> </w:t>
      </w:r>
      <w:r>
        <w:rPr>
          <w:sz w:val="20"/>
        </w:rPr>
        <w:t>замыкание/обр</w:t>
      </w:r>
      <w:r>
        <w:rPr>
          <w:spacing w:val="-9"/>
          <w:sz w:val="20"/>
        </w:rPr>
        <w:t> </w:t>
      </w:r>
      <w:r>
        <w:rPr>
          <w:sz w:val="20"/>
        </w:rPr>
        <w:t>ыв</w:t>
      </w:r>
      <w:r>
        <w:rPr>
          <w:spacing w:val="45"/>
          <w:sz w:val="20"/>
        </w:rPr>
        <w:t> </w:t>
      </w:r>
      <w:r>
        <w:rPr>
          <w:spacing w:val="-2"/>
          <w:sz w:val="20"/>
        </w:rPr>
        <w:t>цепи);</w:t>
      </w:r>
    </w:p>
    <w:p>
      <w:pPr>
        <w:pStyle w:val="ListParagraph"/>
        <w:numPr>
          <w:ilvl w:val="0"/>
          <w:numId w:val="6"/>
        </w:numPr>
        <w:tabs>
          <w:tab w:pos="493" w:val="left" w:leader="none"/>
        </w:tabs>
        <w:spacing w:line="240" w:lineRule="auto" w:before="140" w:after="0"/>
        <w:ind w:left="493" w:right="0" w:hanging="260"/>
        <w:jc w:val="left"/>
        <w:rPr>
          <w:sz w:val="20"/>
        </w:rPr>
      </w:pPr>
      <w:r>
        <w:rPr>
          <w:sz w:val="20"/>
        </w:rPr>
        <w:t>Аномальное</w:t>
      </w:r>
      <w:r>
        <w:rPr>
          <w:spacing w:val="18"/>
          <w:sz w:val="20"/>
        </w:rPr>
        <w:t> </w:t>
      </w:r>
      <w:r>
        <w:rPr>
          <w:sz w:val="20"/>
        </w:rPr>
        <w:t>напряжени</w:t>
      </w:r>
      <w:r>
        <w:rPr>
          <w:spacing w:val="-16"/>
          <w:sz w:val="20"/>
        </w:rPr>
        <w:t> </w:t>
      </w:r>
      <w:r>
        <w:rPr>
          <w:sz w:val="20"/>
        </w:rPr>
        <w:t>е</w:t>
      </w:r>
      <w:r>
        <w:rPr>
          <w:spacing w:val="21"/>
          <w:sz w:val="20"/>
        </w:rPr>
        <w:t> </w:t>
      </w:r>
      <w:r>
        <w:rPr>
          <w:sz w:val="20"/>
        </w:rPr>
        <w:t>питания</w:t>
      </w:r>
      <w:r>
        <w:rPr>
          <w:spacing w:val="24"/>
          <w:sz w:val="20"/>
        </w:rPr>
        <w:t> </w:t>
      </w:r>
      <w:r>
        <w:rPr>
          <w:sz w:val="20"/>
        </w:rPr>
        <w:t>модуля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BD;</w:t>
      </w:r>
    </w:p>
    <w:p>
      <w:pPr>
        <w:pStyle w:val="ListParagraph"/>
        <w:numPr>
          <w:ilvl w:val="0"/>
          <w:numId w:val="6"/>
        </w:numPr>
        <w:tabs>
          <w:tab w:pos="489" w:val="left" w:leader="none"/>
        </w:tabs>
        <w:spacing w:line="225" w:lineRule="exact" w:before="144" w:after="0"/>
        <w:ind w:left="489" w:right="0" w:hanging="256"/>
        <w:jc w:val="left"/>
        <w:rPr>
          <w:sz w:val="20"/>
        </w:rPr>
      </w:pPr>
      <w:r>
        <w:rPr>
          <w:sz w:val="20"/>
        </w:rPr>
        <w:t>В</w:t>
      </w:r>
      <w:r>
        <w:rPr>
          <w:spacing w:val="17"/>
          <w:sz w:val="20"/>
        </w:rPr>
        <w:t> </w:t>
      </w:r>
      <w:r>
        <w:rPr>
          <w:sz w:val="20"/>
        </w:rPr>
        <w:t>комплектации</w:t>
      </w:r>
      <w:r>
        <w:rPr>
          <w:spacing w:val="31"/>
          <w:sz w:val="20"/>
        </w:rPr>
        <w:t> </w:t>
      </w:r>
      <w:r>
        <w:rPr>
          <w:sz w:val="20"/>
        </w:rPr>
        <w:t>с</w:t>
      </w:r>
      <w:r>
        <w:rPr>
          <w:spacing w:val="20"/>
          <w:sz w:val="20"/>
        </w:rPr>
        <w:t> </w:t>
      </w:r>
      <w:r>
        <w:rPr>
          <w:sz w:val="20"/>
        </w:rPr>
        <w:t>модул</w:t>
      </w:r>
      <w:r>
        <w:rPr>
          <w:spacing w:val="-14"/>
          <w:sz w:val="20"/>
        </w:rPr>
        <w:t> </w:t>
      </w:r>
      <w:r>
        <w:rPr>
          <w:sz w:val="20"/>
        </w:rPr>
        <w:t>ем</w:t>
      </w:r>
      <w:r>
        <w:rPr>
          <w:spacing w:val="25"/>
          <w:sz w:val="20"/>
        </w:rPr>
        <w:t> </w:t>
      </w:r>
      <w:r>
        <w:rPr>
          <w:sz w:val="20"/>
        </w:rPr>
        <w:t>дистанционного</w:t>
      </w:r>
      <w:r>
        <w:rPr>
          <w:spacing w:val="64"/>
          <w:sz w:val="20"/>
        </w:rPr>
        <w:t> </w:t>
      </w:r>
      <w:r>
        <w:rPr>
          <w:sz w:val="20"/>
        </w:rPr>
        <w:t>запуска,</w:t>
      </w:r>
      <w:r>
        <w:rPr>
          <w:spacing w:val="10"/>
          <w:sz w:val="20"/>
        </w:rPr>
        <w:t> </w:t>
      </w:r>
      <w:r>
        <w:rPr>
          <w:sz w:val="20"/>
        </w:rPr>
        <w:t>после</w:t>
      </w:r>
      <w:r>
        <w:rPr>
          <w:spacing w:val="28"/>
          <w:sz w:val="20"/>
        </w:rPr>
        <w:t> </w:t>
      </w:r>
      <w:r>
        <w:rPr>
          <w:spacing w:val="-2"/>
          <w:sz w:val="20"/>
        </w:rPr>
        <w:t>аварийного</w:t>
      </w:r>
    </w:p>
    <w:p>
      <w:pPr>
        <w:spacing w:line="208" w:lineRule="auto" w:before="6"/>
        <w:ind w:left="490" w:right="291" w:firstLine="1"/>
        <w:jc w:val="left"/>
        <w:rPr>
          <w:sz w:val="20"/>
        </w:rPr>
      </w:pPr>
      <w:r>
        <w:rPr>
          <w:sz w:val="20"/>
        </w:rPr>
        <w:t>выключения</w:t>
      </w:r>
      <w:r>
        <w:rPr>
          <w:spacing w:val="40"/>
          <w:sz w:val="20"/>
        </w:rPr>
        <w:t> </w:t>
      </w:r>
      <w:r>
        <w:rPr>
          <w:sz w:val="20"/>
        </w:rPr>
        <w:t>модуль</w:t>
      </w:r>
      <w:r>
        <w:rPr>
          <w:spacing w:val="35"/>
          <w:sz w:val="20"/>
        </w:rPr>
        <w:t> </w:t>
      </w:r>
      <w:r>
        <w:rPr>
          <w:sz w:val="20"/>
        </w:rPr>
        <w:t>СО</w:t>
      </w:r>
      <w:r>
        <w:rPr>
          <w:spacing w:val="80"/>
          <w:sz w:val="20"/>
        </w:rPr>
        <w:t> </w:t>
      </w:r>
      <w:r>
        <w:rPr>
          <w:sz w:val="20"/>
        </w:rPr>
        <w:t>может</w:t>
      </w:r>
      <w:r>
        <w:rPr>
          <w:spacing w:val="40"/>
          <w:sz w:val="20"/>
        </w:rPr>
        <w:t> </w:t>
      </w:r>
      <w:r>
        <w:rPr>
          <w:sz w:val="20"/>
        </w:rPr>
        <w:t>выдавать</w:t>
      </w:r>
      <w:r>
        <w:rPr>
          <w:spacing w:val="40"/>
          <w:sz w:val="20"/>
        </w:rPr>
        <w:t> </w:t>
      </w:r>
      <w:r>
        <w:rPr>
          <w:sz w:val="20"/>
        </w:rPr>
        <w:t>сигиал</w:t>
      </w:r>
      <w:r>
        <w:rPr>
          <w:spacing w:val="33"/>
          <w:sz w:val="20"/>
        </w:rPr>
        <w:t> </w:t>
      </w:r>
      <w:r>
        <w:rPr>
          <w:sz w:val="20"/>
        </w:rPr>
        <w:t>запрета,</w:t>
      </w:r>
      <w:r>
        <w:rPr>
          <w:spacing w:val="37"/>
          <w:sz w:val="20"/>
        </w:rPr>
        <w:t> </w:t>
      </w:r>
      <w:r>
        <w:rPr>
          <w:sz w:val="20"/>
        </w:rPr>
        <w:t>чтобы</w:t>
      </w:r>
      <w:r>
        <w:rPr>
          <w:spacing w:val="40"/>
          <w:sz w:val="20"/>
        </w:rPr>
        <w:t> </w:t>
      </w:r>
      <w:r>
        <w:rPr>
          <w:sz w:val="20"/>
        </w:rPr>
        <w:t>предотв</w:t>
      </w:r>
      <w:r>
        <w:rPr>
          <w:sz w:val="20"/>
        </w:rPr>
        <w:t>ратить</w:t>
      </w:r>
      <w:r>
        <w:rPr>
          <w:sz w:val="20"/>
        </w:rPr>
        <w:t> диста нционный запуск</w:t>
      </w:r>
      <w:r>
        <w:rPr>
          <w:spacing w:val="40"/>
          <w:sz w:val="20"/>
        </w:rPr>
        <w:t> </w:t>
      </w:r>
      <w:r>
        <w:rPr>
          <w:sz w:val="20"/>
        </w:rPr>
        <w:t>устро</w:t>
      </w:r>
      <w:r>
        <w:rPr>
          <w:spacing w:val="-10"/>
          <w:sz w:val="20"/>
        </w:rPr>
        <w:t> </w:t>
      </w:r>
      <w:r>
        <w:rPr>
          <w:sz w:val="20"/>
        </w:rPr>
        <w:t>йства с</w:t>
      </w:r>
      <w:r>
        <w:rPr>
          <w:spacing w:val="40"/>
          <w:sz w:val="20"/>
        </w:rPr>
        <w:t> </w:t>
      </w:r>
      <w:r>
        <w:rPr>
          <w:sz w:val="20"/>
        </w:rPr>
        <w:t>брелока.</w:t>
      </w:r>
    </w:p>
    <w:p>
      <w:pPr>
        <w:pStyle w:val="BodyText"/>
        <w:spacing w:before="1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249433</wp:posOffset>
                </wp:positionH>
                <wp:positionV relativeFrom="paragraph">
                  <wp:posOffset>122359</wp:posOffset>
                </wp:positionV>
                <wp:extent cx="4824095" cy="570865"/>
                <wp:effectExtent l="0" t="0" r="0" b="0"/>
                <wp:wrapTopAndBottom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4824095" cy="570865"/>
                          <a:chExt cx="4824095" cy="57086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0"/>
                            <a:ext cx="482409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70865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426720"/>
                                </a:lnTo>
                                <a:lnTo>
                                  <a:pt x="7372" y="472102"/>
                                </a:lnTo>
                                <a:lnTo>
                                  <a:pt x="27878" y="511613"/>
                                </a:lnTo>
                                <a:lnTo>
                                  <a:pt x="59097" y="542833"/>
                                </a:lnTo>
                                <a:lnTo>
                                  <a:pt x="98611" y="563340"/>
                                </a:lnTo>
                                <a:lnTo>
                                  <a:pt x="144000" y="570713"/>
                                </a:lnTo>
                                <a:lnTo>
                                  <a:pt x="4679995" y="570713"/>
                                </a:lnTo>
                                <a:lnTo>
                                  <a:pt x="4725388" y="563340"/>
                                </a:lnTo>
                                <a:lnTo>
                                  <a:pt x="4764904" y="542833"/>
                                </a:lnTo>
                                <a:lnTo>
                                  <a:pt x="4796123" y="511613"/>
                                </a:lnTo>
                                <a:lnTo>
                                  <a:pt x="4816628" y="472102"/>
                                </a:lnTo>
                                <a:lnTo>
                                  <a:pt x="4824001" y="426720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0" y="0"/>
                            <a:ext cx="4824095" cy="570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36" w:right="24" w:firstLine="0"/>
                                <w:jc w:val="center"/>
                                <w:rPr>
                                  <w:rFonts w:ascii="Arial" w:hAns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Для</w:t>
                              </w:r>
                              <w:r>
                                <w:rPr>
                                  <w:rFonts w:ascii="Arial" w:hAnsi="Arial"/>
                                  <w:spacing w:val="1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восстановления</w:t>
                              </w:r>
                              <w:r>
                                <w:rPr>
                                  <w:rFonts w:ascii="Arial" w:hAnsi="Arial"/>
                                  <w:spacing w:val="-21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нормальной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работы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генератор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5"/>
                                  <w:sz w:val="17"/>
                                </w:rPr>
                                <w:t>нужно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15"/>
                                  <w:sz w:val="17"/>
                                </w:rPr>
                                <w:t>перезапустить.</w:t>
                              </w:r>
                            </w:p>
                            <w:p>
                              <w:pPr>
                                <w:spacing w:line="254" w:lineRule="auto" w:before="16"/>
                                <w:ind w:left="704" w:right="701" w:firstLine="0"/>
                                <w:jc w:val="center"/>
                                <w:rPr>
                                  <w:rFonts w:ascii="Arial" w:hAns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10"/>
                                  <w:sz w:val="17"/>
                                </w:rPr>
                                <w:t>Если концентрация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СО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вернётся к нормал</w:t>
                              </w:r>
                              <w:r>
                                <w:rPr>
                                  <w:rFonts w:ascii="Arial" w:hAnsi="Arial"/>
                                  <w:spacing w:val="-32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ьным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значениям,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 генератор запустится в обы чном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7"/>
                                </w:rPr>
                                <w:t>режиме.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404pt;margin-top:9.63457pt;width:379.85pt;height:44.95pt;mso-position-horizontal-relative:page;mso-position-vertical-relative:paragraph;z-index:-15713280;mso-wrap-distance-left:0;mso-wrap-distance-right:0" id="docshapegroup196" coordorigin="393,193" coordsize="7597,899">
                <v:shape style="position:absolute;left:392;top:192;width:7597;height:899" id="docshape197" coordorigin="393,193" coordsize="7597,899" path="m7763,193l620,193,548,204,486,237,437,286,404,348,393,419,393,865,404,936,437,998,486,1048,548,1080,620,1091,7763,1091,7834,1080,7897,1048,7946,998,7978,936,7990,865,7990,419,7978,348,7946,286,7897,237,7834,204,7763,193xe" filled="true" fillcolor="#e6e7e8" stroked="false">
                  <v:path arrowok="t"/>
                  <v:fill type="solid"/>
                </v:shape>
                <v:shape style="position:absolute;left:392;top:192;width:7597;height:899" type="#_x0000_t202" id="docshape198" filled="false" stroked="false">
                  <v:textbox inset="0,0,0,0">
                    <w:txbxContent>
                      <w:p>
                        <w:pPr>
                          <w:spacing w:before="142"/>
                          <w:ind w:left="36" w:right="24" w:firstLine="0"/>
                          <w:jc w:val="center"/>
                          <w:rPr>
                            <w:rFonts w:ascii="Arial" w:hAnsi="Arial"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Для</w:t>
                        </w:r>
                        <w:r>
                          <w:rPr>
                            <w:rFonts w:ascii="Arial" w:hAnsi="Arial"/>
                            <w:spacing w:val="1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восстановления</w:t>
                        </w:r>
                        <w:r>
                          <w:rPr>
                            <w:rFonts w:ascii="Arial" w:hAnsi="Arial"/>
                            <w:spacing w:val="-21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нормальной</w:t>
                        </w:r>
                        <w:r>
                          <w:rPr>
                            <w:rFonts w:ascii="Arial" w:hAnsi="Arial"/>
                            <w:spacing w:val="-5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работы</w:t>
                        </w:r>
                        <w:r>
                          <w:rPr>
                            <w:rFonts w:ascii="Arial" w:hAnsi="Arial"/>
                            <w:spacing w:val="-6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генератор</w:t>
                        </w:r>
                        <w:r>
                          <w:rPr>
                            <w:rFonts w:ascii="Arial" w:hAnsi="Arial"/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5"/>
                            <w:sz w:val="17"/>
                          </w:rPr>
                          <w:t>нужно</w:t>
                        </w:r>
                        <w:r>
                          <w:rPr>
                            <w:rFonts w:ascii="Arial" w:hAnsi="Arial"/>
                            <w:spacing w:val="-6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15"/>
                            <w:sz w:val="17"/>
                          </w:rPr>
                          <w:t>перезапустить.</w:t>
                        </w:r>
                      </w:p>
                      <w:p>
                        <w:pPr>
                          <w:spacing w:line="254" w:lineRule="auto" w:before="16"/>
                          <w:ind w:left="704" w:right="701" w:firstLine="0"/>
                          <w:jc w:val="center"/>
                          <w:rPr>
                            <w:rFonts w:ascii="Arial" w:hAnsi="Arial"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17"/>
                          </w:rPr>
                          <w:t>Если концентрация 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СО</w:t>
                        </w:r>
                        <w:r>
                          <w:rPr>
                            <w:rFonts w:ascii="Arial" w:hAnsi="Arial"/>
                            <w:spacing w:val="-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вернётся к нормал</w:t>
                        </w:r>
                        <w:r>
                          <w:rPr>
                            <w:rFonts w:ascii="Arial" w:hAnsi="Arial"/>
                            <w:spacing w:val="-32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ьным 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значениям,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 генератор запустится в обы чном</w:t>
                        </w:r>
                        <w:r>
                          <w:rPr>
                            <w:rFonts w:ascii="Arial" w:hAnsi="Arial"/>
                            <w:spacing w:val="4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7"/>
                          </w:rPr>
                          <w:t>режиме.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3"/>
        </w:rPr>
        <w:sectPr>
          <w:pgSz w:w="8400" w:h="11910"/>
          <w:pgMar w:header="0" w:footer="211" w:top="480" w:bottom="400" w:left="141" w:right="141"/>
        </w:sectPr>
      </w:pPr>
    </w:p>
    <w:p>
      <w:pPr>
        <w:pStyle w:val="Heading8"/>
      </w:pPr>
      <w:bookmarkStart w:name="_TOC_250012" w:id="22"/>
      <w:bookmarkStart w:name="Страница 18" w:id="23"/>
      <w:r>
        <w:rPr>
          <w:b w:val="0"/>
        </w:rPr>
      </w:r>
      <w:r>
        <w:rPr>
          <w:w w:val="125"/>
        </w:rPr>
        <w:t>ПОДГОТОВКА</w:t>
      </w:r>
      <w:r>
        <w:rPr>
          <w:spacing w:val="12"/>
          <w:w w:val="125"/>
        </w:rPr>
        <w:t> </w:t>
      </w:r>
      <w:r>
        <w:rPr>
          <w:w w:val="125"/>
        </w:rPr>
        <w:t>К</w:t>
      </w:r>
      <w:r>
        <w:rPr>
          <w:spacing w:val="-17"/>
          <w:w w:val="125"/>
        </w:rPr>
        <w:t> </w:t>
      </w:r>
      <w:bookmarkEnd w:id="22"/>
      <w:r>
        <w:rPr>
          <w:spacing w:val="-2"/>
          <w:w w:val="125"/>
        </w:rPr>
        <w:t>ЭКСПЛУАТАЦИИ</w:t>
      </w:r>
    </w:p>
    <w:p>
      <w:pPr>
        <w:pStyle w:val="BodyText"/>
        <w:spacing w:before="96"/>
        <w:ind w:left="247"/>
      </w:pPr>
      <w:r>
        <w:rPr>
          <w:w w:val="115"/>
        </w:rPr>
        <w:t>Расположение</w:t>
      </w:r>
      <w:r>
        <w:rPr>
          <w:spacing w:val="31"/>
          <w:w w:val="120"/>
        </w:rPr>
        <w:t> </w:t>
      </w:r>
      <w:r>
        <w:rPr>
          <w:spacing w:val="-2"/>
          <w:w w:val="120"/>
        </w:rPr>
        <w:t>генератора</w:t>
      </w:r>
    </w:p>
    <w:p>
      <w:pPr>
        <w:pStyle w:val="ListParagraph"/>
        <w:numPr>
          <w:ilvl w:val="0"/>
          <w:numId w:val="6"/>
        </w:numPr>
        <w:tabs>
          <w:tab w:pos="488" w:val="left" w:leader="none"/>
        </w:tabs>
        <w:spacing w:line="213" w:lineRule="auto" w:before="126" w:after="0"/>
        <w:ind w:left="488" w:right="715" w:hanging="259"/>
        <w:jc w:val="left"/>
        <w:rPr>
          <w:sz w:val="19"/>
        </w:rPr>
      </w:pPr>
      <w:r>
        <w:rPr>
          <w:w w:val="110"/>
          <w:sz w:val="19"/>
        </w:rPr>
        <w:t>Генераторную установку следует устанавливать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в хорошо </w:t>
      </w:r>
      <w:r>
        <w:rPr>
          <w:w w:val="110"/>
          <w:sz w:val="19"/>
        </w:rPr>
        <w:t>проветриваемом</w:t>
      </w:r>
      <w:r>
        <w:rPr>
          <w:w w:val="110"/>
          <w:sz w:val="19"/>
        </w:rPr>
        <w:t> месте на открытом воздухе.</w:t>
      </w:r>
    </w:p>
    <w:p>
      <w:pPr>
        <w:pStyle w:val="ListParagraph"/>
        <w:numPr>
          <w:ilvl w:val="0"/>
          <w:numId w:val="7"/>
        </w:numPr>
        <w:tabs>
          <w:tab w:pos="490" w:val="left" w:leader="none"/>
          <w:tab w:pos="493" w:val="left" w:leader="none"/>
        </w:tabs>
        <w:spacing w:line="225" w:lineRule="auto" w:before="183" w:after="0"/>
        <w:ind w:left="493" w:right="782" w:hanging="246"/>
        <w:jc w:val="left"/>
        <w:rPr>
          <w:sz w:val="18"/>
        </w:rPr>
      </w:pPr>
      <w:r>
        <w:rPr>
          <w:w w:val="115"/>
          <w:sz w:val="18"/>
        </w:rPr>
        <w:t>Генератор следует держа</w:t>
      </w:r>
      <w:r>
        <w:rPr>
          <w:spacing w:val="-22"/>
          <w:w w:val="115"/>
          <w:sz w:val="18"/>
        </w:rPr>
        <w:t> </w:t>
      </w:r>
      <w:r>
        <w:rPr>
          <w:w w:val="115"/>
          <w:sz w:val="18"/>
        </w:rPr>
        <w:t>ть вдали от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легковоспламеняющихся </w:t>
      </w:r>
      <w:r>
        <w:rPr>
          <w:w w:val="115"/>
          <w:sz w:val="18"/>
        </w:rPr>
        <w:t>материалов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и исто чников</w:t>
      </w:r>
      <w:r>
        <w:rPr>
          <w:w w:val="115"/>
          <w:sz w:val="18"/>
        </w:rPr>
        <w:t> возгорания.</w:t>
      </w:r>
    </w:p>
    <w:p>
      <w:pPr>
        <w:pStyle w:val="ListParagraph"/>
        <w:numPr>
          <w:ilvl w:val="0"/>
          <w:numId w:val="7"/>
        </w:numPr>
        <w:tabs>
          <w:tab w:pos="490" w:val="left" w:leader="none"/>
        </w:tabs>
        <w:spacing w:line="240" w:lineRule="auto" w:before="167" w:after="0"/>
        <w:ind w:left="490" w:right="0" w:hanging="243"/>
        <w:jc w:val="left"/>
        <w:rPr>
          <w:sz w:val="18"/>
        </w:rPr>
      </w:pPr>
      <w:r>
        <w:rPr>
          <w:w w:val="115"/>
          <w:sz w:val="18"/>
        </w:rPr>
        <w:t>Безопасное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расстояние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до</w:t>
      </w:r>
      <w:r>
        <w:rPr>
          <w:spacing w:val="-11"/>
          <w:w w:val="115"/>
          <w:sz w:val="18"/>
        </w:rPr>
        <w:t> </w:t>
      </w:r>
      <w:r>
        <w:rPr>
          <w:w w:val="115"/>
          <w:sz w:val="18"/>
        </w:rPr>
        <w:t>работающего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бензинового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генератора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-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не</w:t>
      </w:r>
      <w:r>
        <w:rPr>
          <w:spacing w:val="-12"/>
          <w:w w:val="115"/>
          <w:sz w:val="18"/>
        </w:rPr>
        <w:t> </w:t>
      </w:r>
      <w:r>
        <w:rPr>
          <w:w w:val="115"/>
          <w:sz w:val="18"/>
        </w:rPr>
        <w:t>менее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3</w:t>
      </w:r>
      <w:r>
        <w:rPr>
          <w:spacing w:val="2"/>
          <w:w w:val="115"/>
          <w:sz w:val="18"/>
        </w:rPr>
        <w:t> </w:t>
      </w:r>
      <w:r>
        <w:rPr>
          <w:spacing w:val="-5"/>
          <w:w w:val="115"/>
          <w:sz w:val="18"/>
        </w:rPr>
        <w:t>м.</w:t>
      </w:r>
    </w:p>
    <w:p>
      <w:pPr>
        <w:pStyle w:val="ListParagraph"/>
        <w:numPr>
          <w:ilvl w:val="0"/>
          <w:numId w:val="7"/>
        </w:numPr>
        <w:tabs>
          <w:tab w:pos="490" w:val="left" w:leader="none"/>
        </w:tabs>
        <w:spacing w:line="222" w:lineRule="exact" w:before="150" w:after="0"/>
        <w:ind w:left="490" w:right="0" w:hanging="243"/>
        <w:jc w:val="left"/>
        <w:rPr>
          <w:sz w:val="19"/>
        </w:rPr>
      </w:pPr>
      <w:r>
        <w:rPr>
          <w:w w:val="110"/>
          <w:sz w:val="19"/>
        </w:rPr>
        <w:t>Во время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установки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убедитесь,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что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газовый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шланг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между</w:t>
      </w:r>
      <w:r>
        <w:rPr>
          <w:spacing w:val="-2"/>
          <w:w w:val="110"/>
          <w:sz w:val="19"/>
        </w:rPr>
        <w:t> генератором</w:t>
      </w:r>
    </w:p>
    <w:p>
      <w:pPr>
        <w:spacing w:line="213" w:lineRule="auto" w:before="9"/>
        <w:ind w:left="492" w:right="860" w:firstLine="0"/>
        <w:jc w:val="left"/>
        <w:rPr>
          <w:sz w:val="19"/>
        </w:rPr>
      </w:pPr>
      <w:r>
        <w:rPr>
          <w:w w:val="110"/>
          <w:sz w:val="19"/>
        </w:rPr>
        <w:t>и баллоном со сжиженным газом соответствует стандартам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безопасности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и не имеет утечек.</w:t>
      </w:r>
    </w:p>
    <w:p>
      <w:pPr>
        <w:pStyle w:val="BodyText"/>
        <w:spacing w:before="176"/>
        <w:rPr>
          <w:sz w:val="19"/>
        </w:rPr>
      </w:pPr>
    </w:p>
    <w:p>
      <w:pPr>
        <w:pStyle w:val="Heading9"/>
        <w:ind w:left="253"/>
      </w:pPr>
      <w:bookmarkStart w:name="_TOC_250011" w:id="24"/>
      <w:r>
        <w:rPr>
          <w:w w:val="125"/>
        </w:rPr>
        <w:t>ЗАЗЕМЛЕНИЕ</w:t>
      </w:r>
      <w:r>
        <w:rPr>
          <w:spacing w:val="6"/>
          <w:w w:val="125"/>
        </w:rPr>
        <w:t> </w:t>
      </w:r>
      <w:bookmarkEnd w:id="24"/>
      <w:r>
        <w:rPr>
          <w:spacing w:val="-2"/>
          <w:w w:val="125"/>
        </w:rPr>
        <w:t>ГЕНЕРАТОРА</w:t>
      </w:r>
    </w:p>
    <w:p>
      <w:pPr>
        <w:pStyle w:val="BodyText"/>
        <w:spacing w:before="7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249001</wp:posOffset>
                </wp:positionH>
                <wp:positionV relativeFrom="paragraph">
                  <wp:posOffset>112818</wp:posOffset>
                </wp:positionV>
                <wp:extent cx="4824095" cy="745490"/>
                <wp:effectExtent l="0" t="0" r="0" b="0"/>
                <wp:wrapTopAndBottom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4824095" cy="745490"/>
                          <a:chExt cx="4824095" cy="74549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482409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7454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601129"/>
                                </a:lnTo>
                                <a:lnTo>
                                  <a:pt x="7372" y="646516"/>
                                </a:lnTo>
                                <a:lnTo>
                                  <a:pt x="27878" y="686027"/>
                                </a:lnTo>
                                <a:lnTo>
                                  <a:pt x="59097" y="717245"/>
                                </a:lnTo>
                                <a:lnTo>
                                  <a:pt x="98611" y="737749"/>
                                </a:lnTo>
                                <a:lnTo>
                                  <a:pt x="144000" y="745121"/>
                                </a:lnTo>
                                <a:lnTo>
                                  <a:pt x="4679995" y="745121"/>
                                </a:lnTo>
                                <a:lnTo>
                                  <a:pt x="4725388" y="737749"/>
                                </a:lnTo>
                                <a:lnTo>
                                  <a:pt x="4764904" y="717245"/>
                                </a:lnTo>
                                <a:lnTo>
                                  <a:pt x="4796123" y="686027"/>
                                </a:lnTo>
                                <a:lnTo>
                                  <a:pt x="4816628" y="646516"/>
                                </a:lnTo>
                                <a:lnTo>
                                  <a:pt x="4824001" y="601129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306737" y="17004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1203"/>
                            <a:ext cx="54865" cy="24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Textbox 229"/>
                        <wps:cNvSpPr txBox="1"/>
                        <wps:spPr>
                          <a:xfrm>
                            <a:off x="0" y="0"/>
                            <a:ext cx="4824095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112"/>
                                <w:ind w:left="173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Заземление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допжно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быть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выполнено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соответствии</w:t>
                              </w:r>
                            </w:p>
                            <w:p>
                              <w:pPr>
                                <w:spacing w:line="240" w:lineRule="auto" w:before="0"/>
                                <w:ind w:left="1727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6"/>
                                </w:rPr>
                                <w:t>с существующими требованиями по безопасности,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6"/>
                                </w:rPr>
                                <w:t>согласно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действующему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стандарту РФ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ГОСТ 12.1.030-81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Системы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стандартов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безопасности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труда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«Эпектробезопасность.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Защитное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заземление.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6"/>
                                </w:rPr>
                                <w:t> Зануление».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.883318pt;width:379.85pt;height:58.7pt;mso-position-horizontal-relative:page;mso-position-vertical-relative:paragraph;z-index:-15712768;mso-wrap-distance-left:0;mso-wrap-distance-right:0" id="docshapegroup199" coordorigin="392,178" coordsize="7597,1174">
                <v:shape style="position:absolute;left:392;top:177;width:7597;height:1174" id="docshape200" coordorigin="392,178" coordsize="7597,1174" path="m7762,178l619,178,547,189,485,222,436,271,404,333,392,404,392,1124,404,1196,436,1258,485,1307,547,1339,619,1351,7762,1351,7834,1339,7896,1307,7945,1258,7977,1196,7989,1124,7989,404,7977,333,7945,271,7896,222,7834,189,7762,178xe" filled="true" fillcolor="#e6e7e8" stroked="false">
                  <v:path arrowok="t"/>
                  <v:fill type="solid"/>
                </v:shape>
                <v:shape style="position:absolute;left:875;top:445;width:648;height:584" id="docshape201" coordorigin="875,445" coordsize="648,584" path="m1201,445l1185,458,1162,496,878,1000,875,1019,894,1027,937,1028,1505,1029,1523,1022,1520,1002,1499,962,1237,496,1216,458,1201,445xe" filled="true" fillcolor="#ed1c24" stroked="false">
                  <v:path arrowok="t"/>
                  <v:fill type="solid"/>
                </v:shape>
                <v:shape style="position:absolute;left:1156;top:589;width:87;height:389" type="#_x0000_t75" id="docshape202" stroked="false">
                  <v:imagedata r:id="rId86" o:title=""/>
                </v:shape>
                <v:shape style="position:absolute;left:392;top:177;width:7597;height:1174" type="#_x0000_t202" id="docshape203" filled="false" stroked="false">
                  <v:textbox inset="0,0,0,0">
                    <w:txbxContent>
                      <w:p>
                        <w:pPr>
                          <w:spacing w:line="183" w:lineRule="exact" w:before="112"/>
                          <w:ind w:left="173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Заземление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допжно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быть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выполнено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в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соответствии</w:t>
                        </w:r>
                      </w:p>
                      <w:p>
                        <w:pPr>
                          <w:spacing w:line="240" w:lineRule="auto" w:before="0"/>
                          <w:ind w:left="1727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6"/>
                          </w:rPr>
                          <w:t>с существующими требованиями по безопасности, </w:t>
                        </w:r>
                        <w:r>
                          <w:rPr>
                            <w:rFonts w:ascii="Arial" w:hAnsi="Arial"/>
                            <w:w w:val="105"/>
                            <w:sz w:val="16"/>
                          </w:rPr>
                          <w:t>согласно</w:t>
                        </w:r>
                        <w:r>
                          <w:rPr>
                            <w:rFonts w:ascii="Arial" w:hAnsi="Arial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действующему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стандарту РФ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ГОСТ 12.1.030-81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Системы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стандартов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безопасности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труда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«Эпектробезопасность.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Защитное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заземление.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6"/>
                          </w:rPr>
                          <w:t> Зануление».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13" w:lineRule="auto" w:before="166"/>
        <w:ind w:left="249" w:right="291" w:firstLine="1"/>
        <w:jc w:val="left"/>
        <w:rPr>
          <w:sz w:val="19"/>
        </w:rPr>
      </w:pPr>
      <w:r>
        <w:rPr>
          <w:w w:val="110"/>
          <w:sz w:val="19"/>
        </w:rPr>
        <w:t>Защитное заземление обеспечивает</w:t>
      </w:r>
      <w:r>
        <w:rPr>
          <w:w w:val="110"/>
          <w:sz w:val="19"/>
        </w:rPr>
        <w:t> защиту людей от поражения </w:t>
      </w:r>
      <w:r>
        <w:rPr>
          <w:w w:val="110"/>
          <w:sz w:val="19"/>
        </w:rPr>
        <w:t>электрическим</w:t>
      </w:r>
      <w:r>
        <w:rPr>
          <w:w w:val="110"/>
          <w:sz w:val="19"/>
        </w:rPr>
        <w:t> током при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прикосновении</w:t>
      </w:r>
      <w:r>
        <w:rPr>
          <w:w w:val="110"/>
          <w:sz w:val="19"/>
        </w:rPr>
        <w:t> к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металлическим нетоковедущим</w:t>
      </w:r>
      <w:r>
        <w:rPr>
          <w:spacing w:val="29"/>
          <w:w w:val="110"/>
          <w:sz w:val="19"/>
        </w:rPr>
        <w:t> </w:t>
      </w:r>
      <w:r>
        <w:rPr>
          <w:w w:val="110"/>
          <w:sz w:val="19"/>
        </w:rPr>
        <w:t>частям, которые </w:t>
      </w:r>
      <w:r>
        <w:rPr>
          <w:w w:val="110"/>
          <w:sz w:val="19"/>
        </w:rPr>
        <w:t>могут</w:t>
      </w:r>
      <w:r>
        <w:rPr>
          <w:w w:val="110"/>
          <w:sz w:val="19"/>
        </w:rPr>
        <w:t> оказаться под напряжением в результате повреждения изоляции.</w:t>
      </w:r>
    </w:p>
    <w:p>
      <w:pPr>
        <w:spacing w:line="213" w:lineRule="auto" w:before="0"/>
        <w:ind w:left="249" w:right="291" w:firstLine="2"/>
        <w:jc w:val="left"/>
        <w:rPr>
          <w:sz w:val="19"/>
        </w:rPr>
      </w:pPr>
      <w:r>
        <w:rPr>
          <w:w w:val="110"/>
          <w:sz w:val="19"/>
        </w:rPr>
        <w:t>Все элементы заземляющего</w:t>
      </w:r>
      <w:r>
        <w:rPr>
          <w:w w:val="110"/>
          <w:sz w:val="19"/>
        </w:rPr>
        <w:t> устройства соединяются между собой при </w:t>
      </w:r>
      <w:r>
        <w:rPr>
          <w:w w:val="110"/>
          <w:sz w:val="19"/>
        </w:rPr>
        <w:t>помощи</w:t>
      </w:r>
      <w:r>
        <w:rPr>
          <w:w w:val="110"/>
          <w:sz w:val="19"/>
        </w:rPr>
        <w:t> сварки, места сварки покрываются</w:t>
      </w:r>
      <w:r>
        <w:rPr>
          <w:w w:val="110"/>
          <w:sz w:val="19"/>
        </w:rPr>
        <w:t> битумным лаком во избежание коррозии.</w:t>
      </w:r>
    </w:p>
    <w:p>
      <w:pPr>
        <w:spacing w:line="212" w:lineRule="exact" w:before="0"/>
        <w:ind w:left="252" w:right="0" w:firstLine="0"/>
        <w:jc w:val="left"/>
        <w:rPr>
          <w:sz w:val="19"/>
        </w:rPr>
      </w:pPr>
      <w:r>
        <w:rPr>
          <w:w w:val="110"/>
          <w:sz w:val="19"/>
        </w:rPr>
        <w:t>Допускаются</w:t>
      </w:r>
      <w:r>
        <w:rPr>
          <w:spacing w:val="32"/>
          <w:w w:val="110"/>
          <w:sz w:val="19"/>
        </w:rPr>
        <w:t> </w:t>
      </w:r>
      <w:r>
        <w:rPr>
          <w:w w:val="110"/>
          <w:sz w:val="19"/>
        </w:rPr>
        <w:t>болтовые</w:t>
      </w:r>
      <w:r>
        <w:rPr>
          <w:spacing w:val="17"/>
          <w:w w:val="110"/>
          <w:sz w:val="19"/>
        </w:rPr>
        <w:t> </w:t>
      </w:r>
      <w:r>
        <w:rPr>
          <w:spacing w:val="-2"/>
          <w:w w:val="110"/>
          <w:sz w:val="19"/>
        </w:rPr>
        <w:t>соединения.</w:t>
      </w:r>
    </w:p>
    <w:p>
      <w:pPr>
        <w:spacing w:line="230" w:lineRule="auto" w:before="116"/>
        <w:ind w:left="251" w:right="1137" w:firstLine="0"/>
        <w:jc w:val="left"/>
        <w:rPr>
          <w:b/>
          <w:sz w:val="18"/>
        </w:rPr>
      </w:pPr>
      <w:r>
        <w:rPr>
          <w:b/>
          <w:w w:val="115"/>
          <w:sz w:val="18"/>
        </w:rPr>
        <w:t>Для</w:t>
      </w:r>
      <w:r>
        <w:rPr>
          <w:b/>
          <w:spacing w:val="30"/>
          <w:w w:val="115"/>
          <w:sz w:val="18"/>
        </w:rPr>
        <w:t> </w:t>
      </w:r>
      <w:r>
        <w:rPr>
          <w:b/>
          <w:w w:val="115"/>
          <w:sz w:val="18"/>
        </w:rPr>
        <w:t>устройства заземпения на</w:t>
      </w:r>
      <w:r>
        <w:rPr>
          <w:b/>
          <w:spacing w:val="-9"/>
          <w:w w:val="115"/>
          <w:sz w:val="18"/>
        </w:rPr>
        <w:t> </w:t>
      </w:r>
      <w:r>
        <w:rPr>
          <w:b/>
          <w:w w:val="115"/>
          <w:sz w:val="18"/>
        </w:rPr>
        <w:t>открытой местности </w:t>
      </w:r>
      <w:r>
        <w:rPr>
          <w:b/>
          <w:w w:val="115"/>
          <w:sz w:val="18"/>
        </w:rPr>
        <w:t>необходимо</w:t>
      </w:r>
      <w:r>
        <w:rPr>
          <w:b/>
          <w:w w:val="115"/>
          <w:sz w:val="18"/>
        </w:rPr>
        <w:t> использовать один из следующих</w:t>
      </w:r>
      <w:r>
        <w:rPr>
          <w:b/>
          <w:w w:val="115"/>
          <w:sz w:val="18"/>
        </w:rPr>
        <w:t> типов заземлителей:</w:t>
      </w:r>
    </w:p>
    <w:p>
      <w:pPr>
        <w:pStyle w:val="ListParagraph"/>
        <w:numPr>
          <w:ilvl w:val="0"/>
          <w:numId w:val="8"/>
        </w:numPr>
        <w:tabs>
          <w:tab w:pos="418" w:val="left" w:leader="none"/>
        </w:tabs>
        <w:spacing w:line="240" w:lineRule="auto" w:before="109" w:after="0"/>
        <w:ind w:left="418" w:right="0" w:hanging="176"/>
        <w:jc w:val="left"/>
        <w:rPr>
          <w:sz w:val="18"/>
        </w:rPr>
      </w:pPr>
      <w:r>
        <w:rPr>
          <w:w w:val="110"/>
          <w:sz w:val="18"/>
        </w:rPr>
        <w:t>Металлически</w:t>
      </w:r>
      <w:r>
        <w:rPr>
          <w:spacing w:val="-17"/>
          <w:w w:val="110"/>
          <w:sz w:val="18"/>
        </w:rPr>
        <w:t> </w:t>
      </w:r>
      <w:r>
        <w:rPr>
          <w:w w:val="110"/>
          <w:sz w:val="18"/>
        </w:rPr>
        <w:t>й</w:t>
      </w:r>
      <w:r>
        <w:rPr>
          <w:spacing w:val="11"/>
          <w:w w:val="110"/>
          <w:sz w:val="18"/>
        </w:rPr>
        <w:t> </w:t>
      </w:r>
      <w:r>
        <w:rPr>
          <w:w w:val="110"/>
          <w:sz w:val="18"/>
        </w:rPr>
        <w:t>стержень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диаметром</w:t>
      </w:r>
      <w:r>
        <w:rPr>
          <w:spacing w:val="24"/>
          <w:w w:val="110"/>
          <w:sz w:val="18"/>
        </w:rPr>
        <w:t> </w:t>
      </w:r>
      <w:r>
        <w:rPr>
          <w:w w:val="110"/>
          <w:sz w:val="18"/>
        </w:rPr>
        <w:t>не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менее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15</w:t>
      </w:r>
      <w:r>
        <w:rPr>
          <w:spacing w:val="2"/>
          <w:w w:val="110"/>
          <w:sz w:val="18"/>
        </w:rPr>
        <w:t> </w:t>
      </w:r>
      <w:r>
        <w:rPr>
          <w:w w:val="110"/>
          <w:sz w:val="18"/>
        </w:rPr>
        <w:t>мм</w:t>
      </w:r>
      <w:r>
        <w:rPr>
          <w:spacing w:val="9"/>
          <w:w w:val="110"/>
          <w:sz w:val="18"/>
        </w:rPr>
        <w:t> </w:t>
      </w:r>
      <w:r>
        <w:rPr>
          <w:w w:val="110"/>
          <w:sz w:val="18"/>
        </w:rPr>
        <w:t>и</w:t>
      </w:r>
      <w:r>
        <w:rPr>
          <w:spacing w:val="6"/>
          <w:w w:val="110"/>
          <w:sz w:val="18"/>
        </w:rPr>
        <w:t> </w:t>
      </w:r>
      <w:r>
        <w:rPr>
          <w:w w:val="110"/>
          <w:sz w:val="18"/>
        </w:rPr>
        <w:t>дли</w:t>
      </w:r>
      <w:r>
        <w:rPr>
          <w:spacing w:val="-3"/>
          <w:w w:val="110"/>
          <w:sz w:val="18"/>
        </w:rPr>
        <w:t> </w:t>
      </w:r>
      <w:r>
        <w:rPr>
          <w:w w:val="110"/>
          <w:sz w:val="18"/>
        </w:rPr>
        <w:t>ной</w:t>
      </w:r>
      <w:r>
        <w:rPr>
          <w:spacing w:val="22"/>
          <w:w w:val="110"/>
          <w:sz w:val="18"/>
        </w:rPr>
        <w:t> </w:t>
      </w:r>
      <w:r>
        <w:rPr>
          <w:w w:val="110"/>
          <w:sz w:val="18"/>
        </w:rPr>
        <w:t>1,5</w:t>
      </w:r>
      <w:r>
        <w:rPr>
          <w:spacing w:val="4"/>
          <w:w w:val="110"/>
          <w:sz w:val="18"/>
        </w:rPr>
        <w:t> </w:t>
      </w:r>
      <w:r>
        <w:rPr>
          <w:spacing w:val="-5"/>
          <w:w w:val="110"/>
          <w:sz w:val="18"/>
        </w:rPr>
        <w:t>м;</w:t>
      </w:r>
    </w:p>
    <w:p>
      <w:pPr>
        <w:pStyle w:val="ListParagraph"/>
        <w:numPr>
          <w:ilvl w:val="0"/>
          <w:numId w:val="8"/>
        </w:numPr>
        <w:tabs>
          <w:tab w:pos="437" w:val="left" w:leader="none"/>
        </w:tabs>
        <w:spacing w:line="240" w:lineRule="auto" w:before="30" w:after="0"/>
        <w:ind w:left="437" w:right="0" w:hanging="190"/>
        <w:jc w:val="left"/>
        <w:rPr>
          <w:sz w:val="18"/>
        </w:rPr>
      </w:pPr>
      <w:r>
        <w:rPr>
          <w:w w:val="115"/>
          <w:sz w:val="18"/>
        </w:rPr>
        <w:t>Металлическую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трубу</w:t>
      </w:r>
      <w:r>
        <w:rPr>
          <w:spacing w:val="-4"/>
          <w:w w:val="115"/>
          <w:sz w:val="18"/>
        </w:rPr>
        <w:t> </w:t>
      </w:r>
      <w:r>
        <w:rPr>
          <w:w w:val="115"/>
          <w:sz w:val="18"/>
        </w:rPr>
        <w:t>диамет</w:t>
      </w:r>
      <w:r>
        <w:rPr>
          <w:spacing w:val="-26"/>
          <w:w w:val="115"/>
          <w:sz w:val="18"/>
        </w:rPr>
        <w:t> </w:t>
      </w:r>
      <w:r>
        <w:rPr>
          <w:w w:val="115"/>
          <w:sz w:val="18"/>
        </w:rPr>
        <w:t>ром</w:t>
      </w:r>
      <w:r>
        <w:rPr>
          <w:spacing w:val="-9"/>
          <w:w w:val="115"/>
          <w:sz w:val="18"/>
        </w:rPr>
        <w:t> </w:t>
      </w:r>
      <w:r>
        <w:rPr>
          <w:w w:val="115"/>
          <w:sz w:val="18"/>
        </w:rPr>
        <w:t>не</w:t>
      </w:r>
      <w:r>
        <w:rPr>
          <w:spacing w:val="-12"/>
          <w:w w:val="115"/>
          <w:sz w:val="18"/>
        </w:rPr>
        <w:t> </w:t>
      </w:r>
      <w:r>
        <w:rPr>
          <w:w w:val="115"/>
          <w:sz w:val="18"/>
        </w:rPr>
        <w:t>менее</w:t>
      </w:r>
      <w:r>
        <w:rPr>
          <w:spacing w:val="-12"/>
          <w:w w:val="115"/>
          <w:sz w:val="18"/>
        </w:rPr>
        <w:t> </w:t>
      </w:r>
      <w:r>
        <w:rPr>
          <w:w w:val="115"/>
          <w:sz w:val="18"/>
        </w:rPr>
        <w:t>50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мм,</w:t>
      </w:r>
      <w:r>
        <w:rPr>
          <w:spacing w:val="-16"/>
          <w:w w:val="115"/>
          <w:sz w:val="18"/>
        </w:rPr>
        <w:t> </w:t>
      </w:r>
      <w:r>
        <w:rPr>
          <w:w w:val="115"/>
          <w:sz w:val="18"/>
        </w:rPr>
        <w:t>дли</w:t>
      </w:r>
      <w:r>
        <w:rPr>
          <w:spacing w:val="-30"/>
          <w:w w:val="115"/>
          <w:sz w:val="18"/>
        </w:rPr>
        <w:t> </w:t>
      </w:r>
      <w:r>
        <w:rPr>
          <w:w w:val="115"/>
          <w:sz w:val="18"/>
        </w:rPr>
        <w:t>ной</w:t>
      </w:r>
      <w:r>
        <w:rPr>
          <w:spacing w:val="-11"/>
          <w:w w:val="115"/>
          <w:sz w:val="18"/>
        </w:rPr>
        <w:t> </w:t>
      </w:r>
      <w:r>
        <w:rPr>
          <w:w w:val="115"/>
          <w:sz w:val="18"/>
        </w:rPr>
        <w:t>1,5</w:t>
      </w:r>
      <w:r>
        <w:rPr>
          <w:spacing w:val="-12"/>
          <w:w w:val="115"/>
          <w:sz w:val="18"/>
        </w:rPr>
        <w:t> </w:t>
      </w:r>
      <w:r>
        <w:rPr>
          <w:spacing w:val="-5"/>
          <w:w w:val="115"/>
          <w:sz w:val="18"/>
        </w:rPr>
        <w:t>м;</w:t>
      </w:r>
    </w:p>
    <w:p>
      <w:pPr>
        <w:pStyle w:val="ListParagraph"/>
        <w:numPr>
          <w:ilvl w:val="0"/>
          <w:numId w:val="8"/>
        </w:numPr>
        <w:tabs>
          <w:tab w:pos="442" w:val="left" w:leader="none"/>
        </w:tabs>
        <w:spacing w:line="240" w:lineRule="auto" w:before="30" w:after="0"/>
        <w:ind w:left="442" w:right="0" w:hanging="194"/>
        <w:jc w:val="left"/>
        <w:rPr>
          <w:sz w:val="18"/>
        </w:rPr>
      </w:pPr>
      <w:r>
        <w:rPr>
          <w:w w:val="105"/>
          <w:sz w:val="18"/>
        </w:rPr>
        <w:t>Лист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оцинко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ва</w:t>
      </w:r>
      <w:r>
        <w:rPr>
          <w:spacing w:val="-20"/>
          <w:w w:val="105"/>
          <w:sz w:val="18"/>
        </w:rPr>
        <w:t> </w:t>
      </w:r>
      <w:r>
        <w:rPr>
          <w:w w:val="105"/>
          <w:sz w:val="18"/>
        </w:rPr>
        <w:t>нно</w:t>
      </w:r>
      <w:r>
        <w:rPr>
          <w:spacing w:val="-22"/>
          <w:w w:val="105"/>
          <w:sz w:val="18"/>
        </w:rPr>
        <w:t> </w:t>
      </w:r>
      <w:r>
        <w:rPr>
          <w:w w:val="105"/>
          <w:sz w:val="18"/>
        </w:rPr>
        <w:t>го</w:t>
      </w:r>
      <w:r>
        <w:rPr>
          <w:spacing w:val="42"/>
          <w:w w:val="105"/>
          <w:sz w:val="18"/>
        </w:rPr>
        <w:t> </w:t>
      </w:r>
      <w:r>
        <w:rPr>
          <w:w w:val="105"/>
          <w:sz w:val="18"/>
        </w:rPr>
        <w:t>железа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размером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не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менее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х</w:t>
      </w:r>
      <w:r>
        <w:rPr>
          <w:spacing w:val="54"/>
          <w:w w:val="105"/>
          <w:sz w:val="18"/>
        </w:rPr>
        <w:t> </w:t>
      </w:r>
      <w:r>
        <w:rPr>
          <w:w w:val="105"/>
          <w:sz w:val="18"/>
        </w:rPr>
        <w:t>0,5</w:t>
      </w:r>
      <w:r>
        <w:rPr>
          <w:spacing w:val="48"/>
          <w:w w:val="105"/>
          <w:sz w:val="18"/>
        </w:rPr>
        <w:t>  </w:t>
      </w:r>
      <w:r>
        <w:rPr>
          <w:spacing w:val="-5"/>
          <w:w w:val="105"/>
          <w:sz w:val="18"/>
        </w:rPr>
        <w:t>м.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pgSz w:w="8400" w:h="11910"/>
          <w:pgMar w:header="0" w:footer="211" w:top="480" w:bottom="400" w:left="141" w:right="141"/>
        </w:sectPr>
      </w:pPr>
    </w:p>
    <w:p>
      <w:pPr>
        <w:tabs>
          <w:tab w:pos="5518" w:val="left" w:leader="none"/>
        </w:tabs>
        <w:spacing w:line="228" w:lineRule="auto" w:before="45"/>
        <w:ind w:left="249" w:right="599" w:firstLine="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346752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-16969728" id="docshapegroup204" coordorigin="0,11415" coordsize="8387,492">
                <v:shape style="position:absolute;left:0;top:11414;width:8387;height:492" id="docshape205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206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19" w:id="25"/>
      <w:bookmarkEnd w:id="25"/>
      <w:r>
        <w:rPr/>
      </w:r>
      <w:r>
        <w:rPr>
          <w:w w:val="110"/>
          <w:sz w:val="18"/>
        </w:rPr>
        <w:t>Л </w:t>
      </w:r>
      <w:r>
        <w:rPr>
          <w:b/>
          <w:w w:val="110"/>
          <w:sz w:val="18"/>
        </w:rPr>
        <w:t>юбой</w:t>
      </w:r>
      <w:r>
        <w:rPr>
          <w:b/>
          <w:spacing w:val="28"/>
          <w:w w:val="110"/>
          <w:sz w:val="18"/>
        </w:rPr>
        <w:t> </w:t>
      </w:r>
      <w:r>
        <w:rPr>
          <w:b/>
          <w:w w:val="110"/>
          <w:sz w:val="18"/>
        </w:rPr>
        <w:t>заземлитель</w:t>
      </w:r>
      <w:r>
        <w:rPr>
          <w:b/>
          <w:spacing w:val="40"/>
          <w:w w:val="110"/>
          <w:sz w:val="18"/>
        </w:rPr>
        <w:t> </w:t>
      </w:r>
      <w:r>
        <w:rPr>
          <w:b/>
          <w:w w:val="110"/>
          <w:sz w:val="18"/>
        </w:rPr>
        <w:t>должен</w:t>
      </w:r>
      <w:r>
        <w:rPr>
          <w:b/>
          <w:spacing w:val="40"/>
          <w:w w:val="110"/>
          <w:sz w:val="18"/>
        </w:rPr>
        <w:t> </w:t>
      </w:r>
      <w:r>
        <w:rPr>
          <w:b/>
          <w:w w:val="110"/>
          <w:sz w:val="18"/>
        </w:rPr>
        <w:t>быть</w:t>
      </w:r>
      <w:r>
        <w:rPr>
          <w:b/>
          <w:spacing w:val="37"/>
          <w:w w:val="110"/>
          <w:sz w:val="18"/>
        </w:rPr>
        <w:t> </w:t>
      </w:r>
      <w:r>
        <w:rPr>
          <w:b/>
          <w:w w:val="110"/>
          <w:sz w:val="18"/>
        </w:rPr>
        <w:t>погружен</w:t>
      </w:r>
      <w:r>
        <w:rPr>
          <w:b/>
          <w:spacing w:val="29"/>
          <w:w w:val="110"/>
          <w:sz w:val="18"/>
        </w:rPr>
        <w:t> </w:t>
      </w:r>
      <w:r>
        <w:rPr>
          <w:b/>
          <w:w w:val="110"/>
          <w:sz w:val="18"/>
        </w:rPr>
        <w:t>в землю</w:t>
      </w:r>
      <w:r>
        <w:rPr>
          <w:b/>
          <w:spacing w:val="29"/>
          <w:w w:val="110"/>
          <w:sz w:val="18"/>
        </w:rPr>
        <w:t> </w:t>
      </w:r>
      <w:r>
        <w:rPr>
          <w:b/>
          <w:w w:val="110"/>
          <w:sz w:val="18"/>
        </w:rPr>
        <w:t>до влажных</w:t>
      </w:r>
      <w:r>
        <w:rPr>
          <w:b/>
          <w:spacing w:val="40"/>
          <w:w w:val="110"/>
          <w:sz w:val="18"/>
        </w:rPr>
        <w:t> </w:t>
      </w:r>
      <w:r>
        <w:rPr>
          <w:b/>
          <w:w w:val="110"/>
          <w:sz w:val="18"/>
        </w:rPr>
        <w:t>слоев</w:t>
      </w:r>
      <w:r>
        <w:rPr>
          <w:b/>
          <w:spacing w:val="26"/>
          <w:w w:val="110"/>
          <w:sz w:val="18"/>
        </w:rPr>
        <w:t> </w:t>
      </w:r>
      <w:r>
        <w:rPr>
          <w:b/>
          <w:w w:val="110"/>
          <w:sz w:val="18"/>
        </w:rPr>
        <w:t>грунта.</w:t>
      </w:r>
      <w:r>
        <w:rPr>
          <w:b/>
          <w:w w:val="110"/>
          <w:sz w:val="18"/>
        </w:rPr>
        <w:t> </w:t>
      </w:r>
      <w:r>
        <w:rPr>
          <w:w w:val="110"/>
          <w:sz w:val="18"/>
        </w:rPr>
        <w:t>На заземлителях должньі быть оборудова</w:t>
      </w:r>
      <w:r>
        <w:rPr>
          <w:spacing w:val="-10"/>
          <w:w w:val="110"/>
          <w:sz w:val="18"/>
        </w:rPr>
        <w:t> </w:t>
      </w:r>
      <w:r>
        <w:rPr>
          <w:w w:val="110"/>
          <w:sz w:val="18"/>
        </w:rPr>
        <w:t>ньі зажим</w:t>
      </w:r>
      <w:r>
        <w:rPr>
          <w:spacing w:val="40"/>
          <w:w w:val="110"/>
          <w:sz w:val="18"/>
        </w:rPr>
        <w:t> </w:t>
      </w:r>
      <w:r>
        <w:rPr>
          <w:spacing w:val="16"/>
          <w:w w:val="55"/>
          <w:sz w:val="18"/>
        </w:rPr>
        <w:t>ыили</w:t>
      </w:r>
      <w:r>
        <w:rPr>
          <w:sz w:val="18"/>
        </w:rPr>
        <w:tab/>
      </w:r>
      <w:r>
        <w:rPr>
          <w:w w:val="110"/>
          <w:sz w:val="18"/>
        </w:rPr>
        <w:t>другие </w:t>
      </w:r>
      <w:r>
        <w:rPr>
          <w:w w:val="110"/>
          <w:sz w:val="18"/>
        </w:rPr>
        <w:t>устройства,</w:t>
      </w:r>
      <w:r>
        <w:rPr>
          <w:w w:val="110"/>
          <w:sz w:val="18"/>
        </w:rPr>
        <w:t> обеспечива</w:t>
      </w:r>
      <w:r>
        <w:rPr>
          <w:spacing w:val="-9"/>
          <w:w w:val="110"/>
          <w:sz w:val="18"/>
        </w:rPr>
        <w:t> </w:t>
      </w:r>
      <w:r>
        <w:rPr>
          <w:w w:val="110"/>
          <w:sz w:val="18"/>
        </w:rPr>
        <w:t>ющие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надежное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контактное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соединение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провода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заземления</w:t>
      </w:r>
    </w:p>
    <w:p>
      <w:pPr>
        <w:pStyle w:val="BodyText"/>
        <w:spacing w:line="225" w:lineRule="auto"/>
        <w:ind w:left="250" w:right="1137" w:hanging="2"/>
      </w:pPr>
      <w:r>
        <w:rPr>
          <w:w w:val="115"/>
        </w:rPr>
        <w:t>с заземлителем. Противоположный</w:t>
      </w:r>
      <w:r>
        <w:rPr>
          <w:spacing w:val="-1"/>
          <w:w w:val="115"/>
        </w:rPr>
        <w:t> </w:t>
      </w:r>
      <w:r>
        <w:rPr>
          <w:w w:val="115"/>
        </w:rPr>
        <w:t>конец провода соединяется с </w:t>
      </w:r>
      <w:r>
        <w:rPr>
          <w:w w:val="115"/>
        </w:rPr>
        <w:t>клеммой</w:t>
      </w:r>
      <w:r>
        <w:rPr>
          <w:w w:val="115"/>
        </w:rPr>
        <w:t> заземления генератора на передней панели.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20" w:lineRule="auto"/>
        <w:ind w:left="4700" w:right="979" w:hanging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7264">
                <wp:simplePos x="0" y="0"/>
                <wp:positionH relativeFrom="page">
                  <wp:posOffset>476453</wp:posOffset>
                </wp:positionH>
                <wp:positionV relativeFrom="paragraph">
                  <wp:posOffset>-100723</wp:posOffset>
                </wp:positionV>
                <wp:extent cx="2674620" cy="1671320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2674620" cy="1671320"/>
                          <a:chExt cx="2674620" cy="1671320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698" cy="1671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2203297" y="1045260"/>
                            <a:ext cx="4711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288290">
                                <a:moveTo>
                                  <a:pt x="466940" y="0"/>
                                </a:moveTo>
                                <a:lnTo>
                                  <a:pt x="81749" y="211721"/>
                                </a:lnTo>
                                <a:lnTo>
                                  <a:pt x="88861" y="198488"/>
                                </a:lnTo>
                                <a:lnTo>
                                  <a:pt x="53644" y="179552"/>
                                </a:lnTo>
                                <a:lnTo>
                                  <a:pt x="0" y="279412"/>
                                </a:lnTo>
                                <a:lnTo>
                                  <a:pt x="113055" y="287667"/>
                                </a:lnTo>
                                <a:lnTo>
                                  <a:pt x="115963" y="247789"/>
                                </a:lnTo>
                                <a:lnTo>
                                  <a:pt x="100926" y="246684"/>
                                </a:lnTo>
                                <a:lnTo>
                                  <a:pt x="470916" y="43307"/>
                                </a:lnTo>
                                <a:lnTo>
                                  <a:pt x="466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223516" y="1058900"/>
                            <a:ext cx="44958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260985">
                                <a:moveTo>
                                  <a:pt x="447979" y="0"/>
                                </a:moveTo>
                                <a:lnTo>
                                  <a:pt x="30391" y="229539"/>
                                </a:lnTo>
                                <a:lnTo>
                                  <a:pt x="51650" y="189953"/>
                                </a:lnTo>
                                <a:lnTo>
                                  <a:pt x="38544" y="182918"/>
                                </a:lnTo>
                                <a:lnTo>
                                  <a:pt x="0" y="254660"/>
                                </a:lnTo>
                                <a:lnTo>
                                  <a:pt x="81241" y="260591"/>
                                </a:lnTo>
                                <a:lnTo>
                                  <a:pt x="81787" y="253174"/>
                                </a:lnTo>
                                <a:lnTo>
                                  <a:pt x="82321" y="245757"/>
                                </a:lnTo>
                                <a:lnTo>
                                  <a:pt x="37490" y="242481"/>
                                </a:lnTo>
                                <a:lnTo>
                                  <a:pt x="449452" y="16027"/>
                                </a:lnTo>
                                <a:lnTo>
                                  <a:pt x="447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15999pt;margin-top:-7.930988pt;width:210.6pt;height:131.6pt;mso-position-horizontal-relative:page;mso-position-vertical-relative:paragraph;z-index:-16969216" id="docshapegroup207" coordorigin="750,-159" coordsize="4212,2632">
                <v:shape style="position:absolute;left:750;top:-159;width:3717;height:2632" type="#_x0000_t75" id="docshape208" stroked="false">
                  <v:imagedata r:id="rId74" o:title=""/>
                </v:shape>
                <v:shape style="position:absolute;left:4220;top:1487;width:742;height:454" id="docshape209" coordorigin="4220,1487" coordsize="742,454" path="m4955,1487l4349,1821,4360,1800,4305,1770,4220,1927,4398,1940,4403,1878,4379,1876,4962,1556,4955,1487xe" filled="true" fillcolor="#ffffff" stroked="false">
                  <v:path arrowok="t"/>
                  <v:fill type="solid"/>
                </v:shape>
                <v:shape style="position:absolute;left:4251;top:1508;width:708;height:411" id="docshape210" coordorigin="4252,1509" coordsize="708,411" path="m4957,1509l4300,1870,4333,1808,4313,1797,4252,1910,4380,1919,4381,1908,4382,1896,4311,1891,4960,1534,4957,1509xe" filled="true" fillcolor="#0000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20"/>
        </w:rPr>
        <w:t>Сопротивление </w:t>
      </w:r>
      <w:r>
        <w:rPr>
          <w:w w:val="120"/>
        </w:rPr>
        <w:t>контура</w:t>
      </w:r>
      <w:r>
        <w:rPr>
          <w:w w:val="120"/>
        </w:rPr>
        <w:t> заземления</w:t>
      </w:r>
      <w:r>
        <w:rPr>
          <w:spacing w:val="-13"/>
          <w:w w:val="120"/>
        </w:rPr>
        <w:t> </w:t>
      </w:r>
      <w:r>
        <w:rPr>
          <w:w w:val="120"/>
        </w:rPr>
        <w:t>должно</w:t>
      </w:r>
      <w:r>
        <w:rPr>
          <w:spacing w:val="-12"/>
          <w:w w:val="120"/>
        </w:rPr>
        <w:t> </w:t>
      </w:r>
      <w:r>
        <w:rPr>
          <w:w w:val="120"/>
        </w:rPr>
        <w:t>быть</w:t>
      </w:r>
    </w:p>
    <w:p>
      <w:pPr>
        <w:pStyle w:val="BodyText"/>
        <w:spacing w:line="225" w:lineRule="auto" w:before="5"/>
        <w:ind w:left="4700" w:hanging="2"/>
      </w:pPr>
      <w:r>
        <w:rPr>
          <w:w w:val="115"/>
        </w:rPr>
        <w:t>не</w:t>
      </w:r>
      <w:r>
        <w:rPr>
          <w:spacing w:val="-9"/>
          <w:w w:val="115"/>
        </w:rPr>
        <w:t> </w:t>
      </w:r>
      <w:r>
        <w:rPr>
          <w:w w:val="115"/>
        </w:rPr>
        <w:t>более 4 Ом, контур </w:t>
      </w:r>
      <w:r>
        <w:rPr>
          <w:w w:val="115"/>
        </w:rPr>
        <w:t>заземления</w:t>
      </w:r>
      <w:r>
        <w:rPr>
          <w:w w:val="115"/>
        </w:rPr>
        <w:t> должен располагаться</w:t>
      </w:r>
    </w:p>
    <w:p>
      <w:pPr>
        <w:spacing w:line="216" w:lineRule="auto" w:before="7"/>
        <w:ind w:left="4698" w:right="665" w:firstLine="0"/>
        <w:jc w:val="left"/>
        <w:rPr>
          <w:sz w:val="18"/>
        </w:rPr>
      </w:pPr>
      <w:r>
        <w:rPr>
          <w:w w:val="110"/>
          <w:sz w:val="18"/>
        </w:rPr>
        <w:t>в</w:t>
      </w:r>
      <w:r>
        <w:rPr>
          <w:spacing w:val="26"/>
          <w:w w:val="110"/>
          <w:sz w:val="18"/>
        </w:rPr>
        <w:t> </w:t>
      </w:r>
      <w:r>
        <w:rPr>
          <w:w w:val="110"/>
          <w:sz w:val="18"/>
        </w:rPr>
        <w:t>непосредственной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близости</w:t>
      </w:r>
      <w:r>
        <w:rPr>
          <w:spacing w:val="80"/>
          <w:w w:val="150"/>
          <w:sz w:val="18"/>
        </w:rPr>
        <w:t> </w:t>
      </w:r>
      <w:r>
        <w:rPr>
          <w:sz w:val="20"/>
        </w:rPr>
        <w:t>от генератора, но не в </w:t>
      </w:r>
      <w:r>
        <w:rPr>
          <w:sz w:val="20"/>
        </w:rPr>
        <w:t>близости</w:t>
      </w:r>
      <w:r>
        <w:rPr>
          <w:sz w:val="20"/>
        </w:rPr>
        <w:t> </w:t>
      </w:r>
      <w:r>
        <w:rPr>
          <w:w w:val="110"/>
          <w:sz w:val="18"/>
        </w:rPr>
        <w:t>от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жилого объекта.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spacing w:line="220" w:lineRule="auto"/>
        <w:ind w:left="248" w:right="1137" w:firstLine="3"/>
      </w:pPr>
      <w:r>
        <w:rPr>
          <w:w w:val="115"/>
        </w:rPr>
        <w:t>При установке</w:t>
      </w:r>
      <w:r>
        <w:rPr>
          <w:spacing w:val="40"/>
          <w:w w:val="115"/>
        </w:rPr>
        <w:t> </w:t>
      </w:r>
      <w:r>
        <w:rPr>
          <w:w w:val="115"/>
        </w:rPr>
        <w:t>генератора</w:t>
      </w:r>
      <w:r>
        <w:rPr>
          <w:spacing w:val="23"/>
          <w:w w:val="115"/>
        </w:rPr>
        <w:t> </w:t>
      </w:r>
      <w:r>
        <w:rPr>
          <w:w w:val="115"/>
        </w:rPr>
        <w:t>на</w:t>
      </w:r>
      <w:r>
        <w:rPr>
          <w:spacing w:val="-5"/>
          <w:w w:val="115"/>
        </w:rPr>
        <w:t> </w:t>
      </w:r>
      <w:r>
        <w:rPr>
          <w:w w:val="115"/>
        </w:rPr>
        <w:t>объектах,</w:t>
      </w:r>
      <w:r>
        <w:rPr>
          <w:spacing w:val="25"/>
          <w:w w:val="115"/>
        </w:rPr>
        <w:t> </w:t>
      </w:r>
      <w:r>
        <w:rPr>
          <w:w w:val="115"/>
        </w:rPr>
        <w:t>не</w:t>
      </w:r>
      <w:r>
        <w:rPr>
          <w:spacing w:val="-10"/>
          <w:w w:val="115"/>
        </w:rPr>
        <w:t> </w:t>
      </w:r>
      <w:r>
        <w:rPr>
          <w:w w:val="115"/>
        </w:rPr>
        <w:t>имеющих</w:t>
      </w:r>
      <w:r>
        <w:rPr>
          <w:spacing w:val="32"/>
          <w:w w:val="115"/>
        </w:rPr>
        <w:t> </w:t>
      </w:r>
      <w:r>
        <w:rPr>
          <w:w w:val="115"/>
        </w:rPr>
        <w:t>контура</w:t>
      </w:r>
      <w:r>
        <w:rPr>
          <w:spacing w:val="20"/>
          <w:w w:val="115"/>
        </w:rPr>
        <w:t> </w:t>
      </w:r>
      <w:r>
        <w:rPr>
          <w:w w:val="115"/>
        </w:rPr>
        <w:t>за</w:t>
      </w:r>
      <w:r>
        <w:rPr>
          <w:w w:val="115"/>
        </w:rPr>
        <w:t>земления,</w:t>
      </w:r>
      <w:r>
        <w:rPr>
          <w:w w:val="115"/>
        </w:rPr>
        <w:t> в качестве заземлителей могут испол ьзоватьс</w:t>
      </w:r>
      <w:r>
        <w:rPr>
          <w:spacing w:val="-16"/>
          <w:w w:val="115"/>
        </w:rPr>
        <w:t> </w:t>
      </w:r>
      <w:r>
        <w:rPr>
          <w:w w:val="115"/>
        </w:rPr>
        <w:t>я находящиеся в земле</w:t>
      </w:r>
    </w:p>
    <w:p>
      <w:pPr>
        <w:pStyle w:val="BodyText"/>
        <w:spacing w:line="225" w:lineRule="auto" w:before="5"/>
        <w:ind w:left="248" w:right="369"/>
      </w:pPr>
      <w:r>
        <w:rPr>
          <w:w w:val="115"/>
        </w:rPr>
        <w:t>металлические трубы системы водоснабжения, канализации или </w:t>
      </w:r>
      <w:r>
        <w:rPr>
          <w:w w:val="115"/>
        </w:rPr>
        <w:t>металлические</w:t>
      </w:r>
      <w:r>
        <w:rPr>
          <w:w w:val="115"/>
        </w:rPr>
        <w:t> каркасы зданий,</w:t>
      </w:r>
      <w:r>
        <w:rPr>
          <w:spacing w:val="-6"/>
          <w:w w:val="115"/>
        </w:rPr>
        <w:t> </w:t>
      </w:r>
      <w:r>
        <w:rPr>
          <w:w w:val="115"/>
        </w:rPr>
        <w:t>имеющие соединения с землёй и удовлетворя</w:t>
      </w:r>
      <w:r>
        <w:rPr>
          <w:spacing w:val="-21"/>
          <w:w w:val="115"/>
        </w:rPr>
        <w:t> </w:t>
      </w:r>
      <w:r>
        <w:rPr>
          <w:w w:val="115"/>
        </w:rPr>
        <w:t>ющие требовани</w:t>
      </w:r>
      <w:r>
        <w:rPr>
          <w:spacing w:val="-21"/>
          <w:w w:val="115"/>
        </w:rPr>
        <w:t> </w:t>
      </w:r>
      <w:r>
        <w:rPr>
          <w:w w:val="115"/>
        </w:rPr>
        <w:t>ю</w:t>
      </w:r>
      <w:r>
        <w:rPr>
          <w:w w:val="115"/>
        </w:rPr>
        <w:t> по соп</w:t>
      </w:r>
      <w:r>
        <w:rPr>
          <w:spacing w:val="-19"/>
          <w:w w:val="115"/>
        </w:rPr>
        <w:t> </w:t>
      </w:r>
      <w:r>
        <w:rPr>
          <w:w w:val="115"/>
        </w:rPr>
        <w:t>ротивлени</w:t>
      </w:r>
      <w:r>
        <w:rPr>
          <w:spacing w:val="-15"/>
          <w:w w:val="115"/>
        </w:rPr>
        <w:t> </w:t>
      </w:r>
      <w:r>
        <w:rPr>
          <w:w w:val="115"/>
        </w:rPr>
        <w:t>ю контура (не более 4 Ом).</w:t>
      </w:r>
    </w:p>
    <w:p>
      <w:pPr>
        <w:pStyle w:val="BodyText"/>
        <w:spacing w:line="209" w:lineRule="exact"/>
        <w:ind w:left="251"/>
      </w:pPr>
      <w:r>
        <w:rPr>
          <w:w w:val="115"/>
        </w:rPr>
        <w:t>Проверьте,</w:t>
      </w:r>
      <w:r>
        <w:rPr>
          <w:spacing w:val="18"/>
          <w:w w:val="115"/>
        </w:rPr>
        <w:t> </w:t>
      </w:r>
      <w:r>
        <w:rPr>
          <w:w w:val="115"/>
        </w:rPr>
        <w:t>что</w:t>
      </w:r>
      <w:r>
        <w:rPr>
          <w:spacing w:val="16"/>
          <w:w w:val="115"/>
        </w:rPr>
        <w:t> </w:t>
      </w:r>
      <w:r>
        <w:rPr>
          <w:w w:val="115"/>
        </w:rPr>
        <w:t>все</w:t>
      </w:r>
      <w:r>
        <w:rPr>
          <w:spacing w:val="11"/>
          <w:w w:val="115"/>
        </w:rPr>
        <w:t> </w:t>
      </w:r>
      <w:r>
        <w:rPr>
          <w:w w:val="115"/>
        </w:rPr>
        <w:t>электрические</w:t>
      </w:r>
      <w:r>
        <w:rPr>
          <w:spacing w:val="25"/>
          <w:w w:val="115"/>
        </w:rPr>
        <w:t> </w:t>
      </w:r>
      <w:r>
        <w:rPr>
          <w:w w:val="115"/>
        </w:rPr>
        <w:t>розетки</w:t>
      </w:r>
      <w:r>
        <w:rPr>
          <w:spacing w:val="29"/>
          <w:w w:val="115"/>
        </w:rPr>
        <w:t> </w:t>
      </w:r>
      <w:r>
        <w:rPr>
          <w:w w:val="115"/>
        </w:rPr>
        <w:t>бензинового</w:t>
      </w:r>
      <w:r>
        <w:rPr>
          <w:spacing w:val="18"/>
          <w:w w:val="115"/>
        </w:rPr>
        <w:t> </w:t>
      </w:r>
      <w:r>
        <w:rPr>
          <w:w w:val="115"/>
        </w:rPr>
        <w:t>генератора</w:t>
      </w:r>
      <w:r>
        <w:rPr>
          <w:spacing w:val="5"/>
          <w:w w:val="115"/>
        </w:rPr>
        <w:t> </w:t>
      </w:r>
      <w:r>
        <w:rPr>
          <w:w w:val="115"/>
        </w:rPr>
        <w:t>заземлен</w:t>
      </w:r>
      <w:r>
        <w:rPr>
          <w:spacing w:val="-23"/>
          <w:w w:val="115"/>
        </w:rPr>
        <w:t> </w:t>
      </w:r>
      <w:r>
        <w:rPr>
          <w:spacing w:val="-5"/>
          <w:w w:val="115"/>
        </w:rPr>
        <w:t>ьі.</w:t>
      </w:r>
    </w:p>
    <w:p>
      <w:pPr>
        <w:pStyle w:val="BodyText"/>
        <w:spacing w:before="11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249001</wp:posOffset>
                </wp:positionH>
                <wp:positionV relativeFrom="paragraph">
                  <wp:posOffset>123333</wp:posOffset>
                </wp:positionV>
                <wp:extent cx="4824095" cy="745490"/>
                <wp:effectExtent l="0" t="0" r="0" b="0"/>
                <wp:wrapTopAndBottom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4824095" cy="745490"/>
                          <a:chExt cx="4824095" cy="745490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0" y="0"/>
                            <a:ext cx="482409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7454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601129"/>
                                </a:lnTo>
                                <a:lnTo>
                                  <a:pt x="7372" y="646516"/>
                                </a:lnTo>
                                <a:lnTo>
                                  <a:pt x="27878" y="686027"/>
                                </a:lnTo>
                                <a:lnTo>
                                  <a:pt x="59097" y="717245"/>
                                </a:lnTo>
                                <a:lnTo>
                                  <a:pt x="98611" y="737749"/>
                                </a:lnTo>
                                <a:lnTo>
                                  <a:pt x="144000" y="745121"/>
                                </a:lnTo>
                                <a:lnTo>
                                  <a:pt x="4679995" y="745121"/>
                                </a:lnTo>
                                <a:lnTo>
                                  <a:pt x="4725388" y="737749"/>
                                </a:lnTo>
                                <a:lnTo>
                                  <a:pt x="4764904" y="717245"/>
                                </a:lnTo>
                                <a:lnTo>
                                  <a:pt x="4796123" y="686027"/>
                                </a:lnTo>
                                <a:lnTo>
                                  <a:pt x="4816628" y="646516"/>
                                </a:lnTo>
                                <a:lnTo>
                                  <a:pt x="4824001" y="601129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06737" y="17004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91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0704"/>
                            <a:ext cx="54865" cy="24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Textbox 241"/>
                        <wps:cNvSpPr txBox="1"/>
                        <wps:spPr>
                          <a:xfrm>
                            <a:off x="0" y="0"/>
                            <a:ext cx="4824095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auto" w:before="117"/>
                                <w:ind w:left="1727" w:right="0" w:hanging="4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Категорически запрещается использовать в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качестве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заземпитепеи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трубопроводы горючих и взрывоопасных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и/или под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высоким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давлением магистрали газов и жидкостей!</w:t>
                              </w:r>
                            </w:p>
                            <w:p>
                              <w:pPr>
                                <w:spacing w:line="199" w:lineRule="auto" w:before="1"/>
                                <w:ind w:left="1725" w:right="0" w:hanging="2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Работа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по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выполнению заземления должна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проводиться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опытным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квалифицированным</w:t>
                              </w:r>
                              <w:r>
                                <w:rPr>
                                  <w:spacing w:val="-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специалистом.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711274pt;width:379.85pt;height:58.7pt;mso-position-horizontal-relative:page;mso-position-vertical-relative:paragraph;z-index:-15712256;mso-wrap-distance-left:0;mso-wrap-distance-right:0" id="docshapegroup211" coordorigin="392,194" coordsize="7597,1174">
                <v:shape style="position:absolute;left:392;top:194;width:7597;height:1174" id="docshape212" coordorigin="392,194" coordsize="7597,1174" path="m7762,194l619,194,547,206,485,238,436,287,404,350,392,421,392,1141,404,1212,436,1275,485,1324,547,1356,619,1368,7762,1368,7834,1356,7896,1324,7945,1275,7977,1212,7989,1141,7989,421,7977,350,7945,287,7896,238,7834,206,7762,194xe" filled="true" fillcolor="#e6e7e8" stroked="false">
                  <v:path arrowok="t"/>
                  <v:fill type="solid"/>
                </v:shape>
                <v:shape style="position:absolute;left:875;top:462;width:648;height:584" id="docshape213" coordorigin="875,462" coordsize="648,584" path="m1201,462l1185,475,1162,513,878,1017,875,1036,894,1043,937,1045,1505,1045,1523,1038,1520,1018,1499,979,1237,512,1216,475,1201,462xe" filled="true" fillcolor="#ed1c24" stroked="false">
                  <v:path arrowok="t"/>
                  <v:fill type="solid"/>
                </v:shape>
                <v:shape style="position:absolute;left:1156;top:604;width:87;height:389" type="#_x0000_t75" id="docshape214" stroked="false">
                  <v:imagedata r:id="rId88" o:title=""/>
                </v:shape>
                <v:shape style="position:absolute;left:392;top:194;width:7597;height:1174" type="#_x0000_t202" id="docshape215" filled="false" stroked="false">
                  <v:textbox inset="0,0,0,0">
                    <w:txbxContent>
                      <w:p>
                        <w:pPr>
                          <w:spacing w:line="201" w:lineRule="auto" w:before="117"/>
                          <w:ind w:left="1727" w:right="0" w:hanging="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Категорически запрещается использовать в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качестве </w:t>
                        </w:r>
                        <w:r>
                          <w:rPr>
                            <w:w w:val="105"/>
                            <w:sz w:val="18"/>
                          </w:rPr>
                          <w:t>заземпитепеи</w:t>
                        </w:r>
                        <w:r>
                          <w:rPr>
                            <w:w w:val="105"/>
                            <w:sz w:val="18"/>
                          </w:rPr>
                          <w:t> трубопроводы горючих и взрывоопасных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и/или под </w:t>
                        </w:r>
                        <w:r>
                          <w:rPr>
                            <w:w w:val="105"/>
                            <w:sz w:val="18"/>
                          </w:rPr>
                          <w:t>высоким</w:t>
                        </w:r>
                        <w:r>
                          <w:rPr>
                            <w:w w:val="105"/>
                            <w:sz w:val="18"/>
                          </w:rPr>
                          <w:t> давлением магистрали газов и жидкостей!</w:t>
                        </w:r>
                      </w:p>
                      <w:p>
                        <w:pPr>
                          <w:spacing w:line="199" w:lineRule="auto" w:before="1"/>
                          <w:ind w:left="1725" w:right="0" w:hanging="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Работа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выполнению заземления должна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проводиться </w:t>
                        </w:r>
                        <w:r>
                          <w:rPr>
                            <w:w w:val="105"/>
                            <w:sz w:val="18"/>
                          </w:rPr>
                          <w:t>опытным</w:t>
                        </w:r>
                        <w:r>
                          <w:rPr>
                            <w:w w:val="105"/>
                            <w:sz w:val="18"/>
                          </w:rPr>
                          <w:t> квалифицированным</w:t>
                        </w:r>
                        <w:r>
                          <w:rPr>
                            <w:spacing w:val="-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специалистом.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249001</wp:posOffset>
                </wp:positionH>
                <wp:positionV relativeFrom="paragraph">
                  <wp:posOffset>1020537</wp:posOffset>
                </wp:positionV>
                <wp:extent cx="4824095" cy="546100"/>
                <wp:effectExtent l="0" t="0" r="0" b="0"/>
                <wp:wrapTopAndBottom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802"/>
                                </a:lnTo>
                                <a:lnTo>
                                  <a:pt x="7372" y="447189"/>
                                </a:lnTo>
                                <a:lnTo>
                                  <a:pt x="27878" y="486701"/>
                                </a:lnTo>
                                <a:lnTo>
                                  <a:pt x="59097" y="517918"/>
                                </a:lnTo>
                                <a:lnTo>
                                  <a:pt x="98611" y="538422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2"/>
                                </a:lnTo>
                                <a:lnTo>
                                  <a:pt x="4764904" y="517918"/>
                                </a:lnTo>
                                <a:lnTo>
                                  <a:pt x="4796123" y="486701"/>
                                </a:lnTo>
                                <a:lnTo>
                                  <a:pt x="4816628" y="447189"/>
                                </a:lnTo>
                                <a:lnTo>
                                  <a:pt x="4824001" y="401802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91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8275"/>
                            <a:ext cx="54865" cy="24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Textbox 246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auto" w:before="146"/>
                                <w:ind w:left="1727" w:right="21" w:hanging="1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3anрещается заземяять генератор в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контур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(на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шину)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заземления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дома/гаража/дачи, </w:t>
                              </w:r>
                              <w:r>
                                <w:rPr>
                                  <w:b/>
                                  <w:w w:val="105"/>
                                  <w:sz w:val="18"/>
                                </w:rPr>
                                <w:t>для заземления генератора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необходимо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8"/>
                                </w:rPr>
                                <w:t>выполнить и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8"/>
                                </w:rPr>
                                <w:t>подключить отдельный заземлитель.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0.357277pt;width:379.85pt;height:43pt;mso-position-horizontal-relative:page;mso-position-vertical-relative:paragraph;z-index:-15711744;mso-wrap-distance-left:0;mso-wrap-distance-right:0" id="docshapegroup216" coordorigin="392,1607" coordsize="7597,860">
                <v:shape style="position:absolute;left:392;top:1607;width:7597;height:860" id="docshape217" coordorigin="392,1607" coordsize="7597,860" path="m7762,1607l619,1607,547,1619,485,1651,436,1700,404,1762,392,1834,392,2240,404,2311,436,2374,485,2423,547,2455,619,2467,7762,2467,7834,2455,7896,2423,7945,2374,7977,2311,7989,2240,7989,1834,7977,1762,7945,1700,7896,1651,7834,1619,7762,1607xe" filled="true" fillcolor="#e6e7e8" stroked="false">
                  <v:path arrowok="t"/>
                  <v:fill type="solid"/>
                </v:shape>
                <v:shape style="position:absolute;left:875;top:1727;width:648;height:584" id="docshape218" coordorigin="875,1727" coordsize="648,584" path="m1201,1727l1185,1740,1162,1778,878,2282,875,2301,894,2309,937,2310,1505,2311,1523,2304,1520,2284,1499,2244,1237,1778,1216,1740,1201,1727xe" filled="true" fillcolor="#ed1c24" stroked="false">
                  <v:path arrowok="t"/>
                  <v:fill type="solid"/>
                </v:shape>
                <v:shape style="position:absolute;left:1156;top:1872;width:87;height:389" type="#_x0000_t75" id="docshape219" stroked="false">
                  <v:imagedata r:id="rId89" o:title=""/>
                </v:shape>
                <v:shape style="position:absolute;left:392;top:1607;width:7597;height:860" type="#_x0000_t202" id="docshape220" filled="false" stroked="false">
                  <v:textbox inset="0,0,0,0">
                    <w:txbxContent>
                      <w:p>
                        <w:pPr>
                          <w:spacing w:line="199" w:lineRule="auto" w:before="146"/>
                          <w:ind w:left="1727" w:right="21" w:hanging="1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3anрещается заземяять генератор в</w:t>
                        </w:r>
                        <w:r>
                          <w:rPr>
                            <w:b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контур</w:t>
                        </w:r>
                        <w:r>
                          <w:rPr>
                            <w:b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(на</w:t>
                        </w:r>
                        <w:r>
                          <w:rPr>
                            <w:b/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шину)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заземления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дома/гаража/дачи, </w:t>
                        </w:r>
                        <w:r>
                          <w:rPr>
                            <w:b/>
                            <w:w w:val="105"/>
                            <w:sz w:val="18"/>
                          </w:rPr>
                          <w:t>для заземления генератора </w:t>
                        </w:r>
                        <w:r>
                          <w:rPr>
                            <w:w w:val="105"/>
                            <w:sz w:val="18"/>
                          </w:rPr>
                          <w:t>необходимо</w:t>
                        </w:r>
                        <w:r>
                          <w:rPr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8"/>
                          </w:rPr>
                          <w:t>выполнить и</w:t>
                        </w:r>
                        <w:r>
                          <w:rPr>
                            <w:b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8"/>
                          </w:rPr>
                          <w:t>подключить отдельный заземлитель.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249001</wp:posOffset>
                </wp:positionH>
                <wp:positionV relativeFrom="paragraph">
                  <wp:posOffset>1718415</wp:posOffset>
                </wp:positionV>
                <wp:extent cx="4824095" cy="374650"/>
                <wp:effectExtent l="0" t="0" r="0" b="0"/>
                <wp:wrapTopAndBottom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4824095" cy="374650"/>
                          <a:chExt cx="4824095" cy="37465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0" y="0"/>
                            <a:ext cx="4824095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37465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230314"/>
                                </a:lnTo>
                                <a:lnTo>
                                  <a:pt x="7372" y="275701"/>
                                </a:lnTo>
                                <a:lnTo>
                                  <a:pt x="27878" y="315213"/>
                                </a:lnTo>
                                <a:lnTo>
                                  <a:pt x="59097" y="346430"/>
                                </a:lnTo>
                                <a:lnTo>
                                  <a:pt x="98611" y="366934"/>
                                </a:lnTo>
                                <a:lnTo>
                                  <a:pt x="144000" y="374307"/>
                                </a:lnTo>
                                <a:lnTo>
                                  <a:pt x="4679995" y="374307"/>
                                </a:lnTo>
                                <a:lnTo>
                                  <a:pt x="4725388" y="366934"/>
                                </a:lnTo>
                                <a:lnTo>
                                  <a:pt x="4764904" y="346430"/>
                                </a:lnTo>
                                <a:lnTo>
                                  <a:pt x="4796123" y="315213"/>
                                </a:lnTo>
                                <a:lnTo>
                                  <a:pt x="4816628" y="275701"/>
                                </a:lnTo>
                                <a:lnTo>
                                  <a:pt x="4824001" y="230314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0" y="0"/>
                            <a:ext cx="4824095" cy="374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0"/>
                                <w:ind w:left="12" w:right="2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Все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работы</w:t>
                              </w:r>
                              <w:r>
                                <w:rPr>
                                  <w:b/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выполняйте</w:t>
                              </w:r>
                              <w:r>
                                <w:rPr>
                                  <w:b/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п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ри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отключён</w:t>
                              </w:r>
                              <w:r>
                                <w:rPr>
                                  <w:b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ном</w:t>
                              </w:r>
                              <w:r>
                                <w:rPr>
                                  <w:b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оборудовании!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135.308273pt;width:379.85pt;height:29.5pt;mso-position-horizontal-relative:page;mso-position-vertical-relative:paragraph;z-index:-15711232;mso-wrap-distance-left:0;mso-wrap-distance-right:0" id="docshapegroup221" coordorigin="392,2706" coordsize="7597,590">
                <v:shape style="position:absolute;left:392;top:2706;width:7597;height:590" id="docshape222" coordorigin="392,2706" coordsize="7597,590" path="m7762,2706l619,2706,547,2718,485,2750,436,2799,404,2861,392,2933,392,3069,404,3140,436,3203,485,3252,547,3284,619,3296,7762,3296,7834,3284,7896,3252,7945,3203,7977,3140,7989,3069,7989,2933,7977,2861,7945,2799,7896,2750,7834,2718,7762,2706xe" filled="true" fillcolor="#e6e7e8" stroked="false">
                  <v:path arrowok="t"/>
                  <v:fill type="solid"/>
                </v:shape>
                <v:shape style="position:absolute;left:392;top:2706;width:7597;height:590" type="#_x0000_t202" id="docshape223" filled="false" stroked="false">
                  <v:textbox inset="0,0,0,0">
                    <w:txbxContent>
                      <w:p>
                        <w:pPr>
                          <w:spacing w:before="170"/>
                          <w:ind w:left="12" w:right="2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Все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работы</w:t>
                        </w:r>
                        <w:r>
                          <w:rPr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выполняйте</w:t>
                        </w:r>
                        <w:r>
                          <w:rPr>
                            <w:b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п</w:t>
                        </w:r>
                        <w:r>
                          <w:rPr>
                            <w:b/>
                            <w:sz w:val="18"/>
                          </w:rPr>
                          <w:t>ри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отключён</w:t>
                        </w:r>
                        <w:r>
                          <w:rPr>
                            <w:b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ном</w:t>
                        </w:r>
                        <w:r>
                          <w:rPr>
                            <w:b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оборудовании!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77"/>
        <w:rPr>
          <w:sz w:val="25"/>
        </w:rPr>
      </w:pPr>
    </w:p>
    <w:p>
      <w:pPr>
        <w:pStyle w:val="Heading7"/>
        <w:spacing w:before="0"/>
        <w:ind w:left="0" w:right="20"/>
        <w:jc w:val="right"/>
      </w:pPr>
      <w:r>
        <w:rPr>
          <w:color w:val="FFFFFF"/>
          <w:spacing w:val="-5"/>
        </w:rPr>
        <w:t>]8</w:t>
      </w:r>
    </w:p>
    <w:p>
      <w:pPr>
        <w:pStyle w:val="Heading7"/>
        <w:spacing w:after="0"/>
        <w:jc w:val="right"/>
        <w:sectPr>
          <w:footerReference w:type="even" r:id="rId87"/>
          <w:pgSz w:w="8400" w:h="11910"/>
          <w:pgMar w:header="0" w:footer="0" w:top="540" w:bottom="0" w:left="141" w:right="141"/>
        </w:sectPr>
      </w:pPr>
    </w:p>
    <w:p>
      <w:pPr>
        <w:pStyle w:val="Heading8"/>
      </w:pPr>
      <w:bookmarkStart w:name="Страница 20" w:id="26"/>
      <w:bookmarkEnd w:id="26"/>
      <w:r>
        <w:rPr>
          <w:b w:val="0"/>
        </w:rPr>
      </w:r>
      <w:r>
        <w:rPr>
          <w:w w:val="125"/>
        </w:rPr>
        <w:t>ПОДКЛЮЧЕНИЕ</w:t>
      </w:r>
      <w:r>
        <w:rPr>
          <w:spacing w:val="-13"/>
          <w:w w:val="125"/>
        </w:rPr>
        <w:t> </w:t>
      </w:r>
      <w:r>
        <w:rPr>
          <w:w w:val="125"/>
        </w:rPr>
        <w:t>ФАЗОЗАВНСИМЫХ</w:t>
      </w:r>
      <w:r>
        <w:rPr>
          <w:spacing w:val="1"/>
          <w:w w:val="125"/>
        </w:rPr>
        <w:t> </w:t>
      </w:r>
      <w:r>
        <w:rPr>
          <w:spacing w:val="-2"/>
          <w:w w:val="125"/>
        </w:rPr>
        <w:t>ПРИБОРОВ</w:t>
      </w:r>
    </w:p>
    <w:p>
      <w:pPr>
        <w:pStyle w:val="BodyText"/>
        <w:spacing w:line="230" w:lineRule="auto" w:before="98"/>
        <w:ind w:left="249" w:right="291" w:hanging="1"/>
      </w:pPr>
      <w:r>
        <w:rPr>
          <w:w w:val="115"/>
        </w:rPr>
        <w:t>Однофазн</w:t>
      </w:r>
      <w:r>
        <w:rPr>
          <w:spacing w:val="-17"/>
          <w:w w:val="115"/>
        </w:rPr>
        <w:t> </w:t>
      </w:r>
      <w:r>
        <w:rPr>
          <w:w w:val="115"/>
        </w:rPr>
        <w:t>ые синхронные</w:t>
      </w:r>
      <w:r>
        <w:rPr>
          <w:spacing w:val="-7"/>
          <w:w w:val="115"/>
        </w:rPr>
        <w:t> </w:t>
      </w:r>
      <w:r>
        <w:rPr>
          <w:w w:val="115"/>
        </w:rPr>
        <w:t>и асинхронные</w:t>
      </w:r>
      <w:r>
        <w:rPr>
          <w:spacing w:val="38"/>
          <w:w w:val="115"/>
        </w:rPr>
        <w:t> </w:t>
      </w:r>
      <w:r>
        <w:rPr>
          <w:w w:val="115"/>
        </w:rPr>
        <w:t>генераторы</w:t>
      </w:r>
      <w:r>
        <w:rPr>
          <w:spacing w:val="27"/>
          <w:w w:val="115"/>
        </w:rPr>
        <w:t> </w:t>
      </w:r>
      <w:r>
        <w:rPr>
          <w:w w:val="115"/>
        </w:rPr>
        <w:t>производятс я</w:t>
      </w:r>
      <w:r>
        <w:rPr>
          <w:spacing w:val="29"/>
          <w:w w:val="115"/>
        </w:rPr>
        <w:t> </w:t>
      </w:r>
      <w:r>
        <w:rPr>
          <w:w w:val="115"/>
        </w:rPr>
        <w:t>в</w:t>
      </w:r>
      <w:r>
        <w:rPr>
          <w:spacing w:val="27"/>
          <w:w w:val="115"/>
        </w:rPr>
        <w:t> </w:t>
      </w:r>
      <w:r>
        <w:rPr>
          <w:w w:val="115"/>
        </w:rPr>
        <w:t>соответствии</w:t>
      </w:r>
      <w:r>
        <w:rPr>
          <w:w w:val="115"/>
        </w:rPr>
        <w:t> с правилами устройства электроуста</w:t>
      </w:r>
      <w:r>
        <w:rPr>
          <w:spacing w:val="-17"/>
          <w:w w:val="115"/>
        </w:rPr>
        <w:t> </w:t>
      </w:r>
      <w:r>
        <w:rPr>
          <w:w w:val="115"/>
        </w:rPr>
        <w:t>новок (ПУЭ) и вы пол иеньі по</w:t>
      </w:r>
      <w:r>
        <w:rPr>
          <w:spacing w:val="40"/>
          <w:w w:val="115"/>
        </w:rPr>
        <w:t> </w:t>
      </w:r>
      <w:r>
        <w:rPr>
          <w:w w:val="115"/>
        </w:rPr>
        <w:t>схеме</w:t>
      </w:r>
    </w:p>
    <w:p>
      <w:pPr>
        <w:pStyle w:val="BodyText"/>
        <w:spacing w:line="225" w:lineRule="auto"/>
        <w:ind w:left="249" w:right="779"/>
      </w:pPr>
      <w:r>
        <w:rPr>
          <w:w w:val="115"/>
        </w:rPr>
        <w:t>с</w:t>
      </w:r>
      <w:r>
        <w:rPr>
          <w:spacing w:val="19"/>
          <w:w w:val="115"/>
        </w:rPr>
        <w:t> </w:t>
      </w:r>
      <w:r>
        <w:rPr>
          <w:w w:val="115"/>
        </w:rPr>
        <w:t>изолированной</w:t>
      </w:r>
      <w:r>
        <w:rPr>
          <w:spacing w:val="32"/>
          <w:w w:val="115"/>
        </w:rPr>
        <w:t> </w:t>
      </w:r>
      <w:r>
        <w:rPr>
          <w:w w:val="115"/>
        </w:rPr>
        <w:t>«нейтрал</w:t>
      </w:r>
      <w:r>
        <w:rPr>
          <w:spacing w:val="-20"/>
          <w:w w:val="115"/>
        </w:rPr>
        <w:t> </w:t>
      </w:r>
      <w:r>
        <w:rPr>
          <w:w w:val="115"/>
        </w:rPr>
        <w:t>ью»-</w:t>
      </w:r>
      <w:r>
        <w:rPr>
          <w:spacing w:val="21"/>
          <w:w w:val="115"/>
        </w:rPr>
        <w:t> </w:t>
      </w:r>
      <w:r>
        <w:rPr>
          <w:w w:val="115"/>
        </w:rPr>
        <w:t>на</w:t>
      </w:r>
      <w:r>
        <w:rPr>
          <w:spacing w:val="-3"/>
          <w:w w:val="115"/>
        </w:rPr>
        <w:t> </w:t>
      </w:r>
      <w:r>
        <w:rPr>
          <w:w w:val="115"/>
        </w:rPr>
        <w:t>выходе</w:t>
      </w:r>
      <w:r>
        <w:rPr>
          <w:spacing w:val="28"/>
          <w:w w:val="115"/>
        </w:rPr>
        <w:t> </w:t>
      </w:r>
      <w:r>
        <w:rPr>
          <w:w w:val="115"/>
        </w:rPr>
        <w:t>имеют</w:t>
      </w:r>
      <w:r>
        <w:rPr>
          <w:spacing w:val="25"/>
          <w:w w:val="115"/>
        </w:rPr>
        <w:t> </w:t>
      </w:r>
      <w:r>
        <w:rPr>
          <w:w w:val="115"/>
        </w:rPr>
        <w:t>не «НОЛb»</w:t>
      </w:r>
      <w:r>
        <w:rPr>
          <w:spacing w:val="-5"/>
          <w:w w:val="115"/>
        </w:rPr>
        <w:t> </w:t>
      </w:r>
      <w:r>
        <w:rPr>
          <w:w w:val="115"/>
        </w:rPr>
        <w:t>и «ФАЗА</w:t>
      </w:r>
      <w:r>
        <w:rPr>
          <w:spacing w:val="25"/>
          <w:w w:val="115"/>
        </w:rPr>
        <w:t> </w:t>
      </w:r>
      <w:r>
        <w:rPr>
          <w:w w:val="115"/>
        </w:rPr>
        <w:t>230B»,</w:t>
      </w:r>
      <w:r>
        <w:rPr>
          <w:w w:val="115"/>
        </w:rPr>
        <w:t> а</w:t>
      </w:r>
      <w:r>
        <w:rPr>
          <w:spacing w:val="-5"/>
          <w:w w:val="115"/>
        </w:rPr>
        <w:t> </w:t>
      </w:r>
      <w:r>
        <w:rPr>
          <w:w w:val="115"/>
        </w:rPr>
        <w:t>две</w:t>
      </w:r>
      <w:r>
        <w:rPr>
          <w:spacing w:val="-23"/>
          <w:w w:val="115"/>
        </w:rPr>
        <w:t> </w:t>
      </w:r>
      <w:r>
        <w:rPr>
          <w:w w:val="115"/>
        </w:rPr>
        <w:t>фазы « -115B» и « +115B», которые дают разнос</w:t>
      </w:r>
      <w:r>
        <w:rPr>
          <w:spacing w:val="-20"/>
          <w:w w:val="115"/>
        </w:rPr>
        <w:t> </w:t>
      </w:r>
      <w:r>
        <w:rPr>
          <w:w w:val="115"/>
        </w:rPr>
        <w:t>ть потенциалов 23ОВ.</w:t>
      </w:r>
    </w:p>
    <w:p>
      <w:pPr>
        <w:pStyle w:val="BodyText"/>
        <w:spacing w:line="225" w:lineRule="auto"/>
        <w:ind w:left="248" w:right="291" w:firstLine="3"/>
      </w:pPr>
      <w:r>
        <w:rPr>
          <w:spacing w:val="-2"/>
          <w:w w:val="120"/>
        </w:rPr>
        <w:t>Для</w:t>
      </w:r>
      <w:r>
        <w:rPr>
          <w:spacing w:val="16"/>
          <w:w w:val="120"/>
        </w:rPr>
        <w:t> </w:t>
      </w:r>
      <w:r>
        <w:rPr>
          <w:spacing w:val="-2"/>
          <w:w w:val="120"/>
        </w:rPr>
        <w:t>большинства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электроприборов</w:t>
      </w:r>
      <w:r>
        <w:rPr>
          <w:spacing w:val="-11"/>
          <w:w w:val="120"/>
        </w:rPr>
        <w:t> </w:t>
      </w:r>
      <w:r>
        <w:rPr>
          <w:spacing w:val="-2"/>
          <w:w w:val="120"/>
        </w:rPr>
        <w:t>не</w:t>
      </w:r>
      <w:r>
        <w:rPr>
          <w:spacing w:val="-24"/>
          <w:w w:val="120"/>
        </w:rPr>
        <w:t> </w:t>
      </w:r>
      <w:r>
        <w:rPr>
          <w:spacing w:val="-2"/>
          <w:w w:val="120"/>
        </w:rPr>
        <w:t>принципиально</w:t>
      </w:r>
      <w:r>
        <w:rPr>
          <w:spacing w:val="-8"/>
          <w:w w:val="120"/>
        </w:rPr>
        <w:t> </w:t>
      </w:r>
      <w:r>
        <w:rPr>
          <w:spacing w:val="-2"/>
          <w:w w:val="120"/>
        </w:rPr>
        <w:t>разделение на</w:t>
      </w:r>
      <w:r>
        <w:rPr>
          <w:spacing w:val="-16"/>
          <w:w w:val="120"/>
        </w:rPr>
        <w:t> </w:t>
      </w:r>
      <w:r>
        <w:rPr>
          <w:spacing w:val="-2"/>
          <w:w w:val="120"/>
        </w:rPr>
        <w:t>нулевой</w:t>
      </w:r>
      <w:r>
        <w:rPr>
          <w:spacing w:val="-2"/>
          <w:w w:val="120"/>
        </w:rPr>
        <w:t> </w:t>
      </w:r>
      <w:r>
        <w:rPr>
          <w:w w:val="120"/>
        </w:rPr>
        <w:t>провод и</w:t>
      </w:r>
      <w:r>
        <w:rPr>
          <w:spacing w:val="-3"/>
          <w:w w:val="120"/>
        </w:rPr>
        <w:t> </w:t>
      </w:r>
      <w:r>
        <w:rPr>
          <w:w w:val="120"/>
        </w:rPr>
        <w:t>фазу,</w:t>
      </w:r>
      <w:r>
        <w:rPr>
          <w:spacing w:val="-2"/>
          <w:w w:val="120"/>
        </w:rPr>
        <w:t> </w:t>
      </w:r>
      <w:r>
        <w:rPr>
          <w:w w:val="120"/>
        </w:rPr>
        <w:t>а</w:t>
      </w:r>
      <w:r>
        <w:rPr>
          <w:spacing w:val="-17"/>
          <w:w w:val="120"/>
        </w:rPr>
        <w:t> </w:t>
      </w:r>
      <w:r>
        <w:rPr>
          <w:w w:val="120"/>
        </w:rPr>
        <w:t>важна</w:t>
      </w:r>
      <w:r>
        <w:rPr>
          <w:spacing w:val="-4"/>
          <w:w w:val="120"/>
        </w:rPr>
        <w:t> </w:t>
      </w:r>
      <w:r>
        <w:rPr>
          <w:w w:val="120"/>
        </w:rPr>
        <w:t>именно разность потенциалов.</w:t>
      </w:r>
    </w:p>
    <w:p>
      <w:pPr>
        <w:pStyle w:val="BodyText"/>
        <w:spacing w:line="225" w:lineRule="auto" w:before="205"/>
        <w:ind w:left="248" w:right="291" w:firstLine="3"/>
      </w:pPr>
      <w:r>
        <w:rPr>
          <w:w w:val="120"/>
        </w:rPr>
        <w:t>Но есть электроп</w:t>
      </w:r>
      <w:r>
        <w:rPr>
          <w:spacing w:val="-29"/>
          <w:w w:val="120"/>
        </w:rPr>
        <w:t> </w:t>
      </w:r>
      <w:r>
        <w:rPr>
          <w:w w:val="120"/>
        </w:rPr>
        <w:t>риборы, для нормальной работы которых </w:t>
      </w:r>
      <w:r>
        <w:rPr>
          <w:w w:val="120"/>
        </w:rPr>
        <w:t>НЕОБХОДИМО</w:t>
      </w:r>
      <w:r>
        <w:rPr>
          <w:w w:val="120"/>
        </w:rPr>
        <w:t> заземление, «ЧИСТ</w:t>
      </w:r>
      <w:r>
        <w:rPr>
          <w:spacing w:val="-21"/>
          <w:w w:val="120"/>
        </w:rPr>
        <w:t> </w:t>
      </w:r>
      <w:r>
        <w:rPr>
          <w:w w:val="120"/>
        </w:rPr>
        <w:t>ЫИ</w:t>
      </w:r>
      <w:r>
        <w:rPr>
          <w:spacing w:val="-8"/>
          <w:w w:val="120"/>
        </w:rPr>
        <w:t> </w:t>
      </w:r>
      <w:r>
        <w:rPr>
          <w:w w:val="120"/>
        </w:rPr>
        <w:t>НОЛb N»</w:t>
      </w:r>
      <w:r>
        <w:rPr>
          <w:spacing w:val="-15"/>
          <w:w w:val="120"/>
        </w:rPr>
        <w:t> </w:t>
      </w:r>
      <w:r>
        <w:rPr>
          <w:w w:val="120"/>
        </w:rPr>
        <w:t>и «ФАЗА L 230В» (например, фазоза</w:t>
      </w:r>
      <w:r>
        <w:rPr>
          <w:w w:val="120"/>
        </w:rPr>
        <w:t>висимые</w:t>
      </w:r>
      <w:r>
        <w:rPr>
          <w:w w:val="120"/>
        </w:rPr>
        <w:t> </w:t>
      </w:r>
      <w:r>
        <w:rPr>
          <w:w w:val="115"/>
        </w:rPr>
        <w:t>котльі отопления, оборудова</w:t>
      </w:r>
      <w:r>
        <w:rPr>
          <w:spacing w:val="-17"/>
          <w:w w:val="115"/>
        </w:rPr>
        <w:t> </w:t>
      </w:r>
      <w:r>
        <w:rPr>
          <w:w w:val="115"/>
        </w:rPr>
        <w:t>ние</w:t>
      </w:r>
      <w:r>
        <w:rPr>
          <w:spacing w:val="-5"/>
          <w:w w:val="115"/>
        </w:rPr>
        <w:t> </w:t>
      </w:r>
      <w:r>
        <w:rPr>
          <w:w w:val="115"/>
        </w:rPr>
        <w:t>с контроллерами и</w:t>
      </w:r>
      <w:r>
        <w:rPr>
          <w:spacing w:val="-4"/>
          <w:w w:val="115"/>
        </w:rPr>
        <w:t> </w:t>
      </w:r>
      <w:r>
        <w:rPr>
          <w:w w:val="115"/>
        </w:rPr>
        <w:t>др.</w:t>
      </w:r>
      <w:r>
        <w:rPr>
          <w:spacing w:val="-11"/>
          <w:w w:val="115"/>
        </w:rPr>
        <w:t> </w:t>
      </w:r>
      <w:r>
        <w:rPr>
          <w:w w:val="115"/>
        </w:rPr>
        <w:t>подобное оборудование).</w:t>
      </w:r>
    </w:p>
    <w:p>
      <w:pPr>
        <w:spacing w:line="225" w:lineRule="auto" w:before="4"/>
        <w:ind w:left="251" w:right="699" w:firstLine="0"/>
        <w:jc w:val="left"/>
        <w:rPr>
          <w:b/>
          <w:sz w:val="18"/>
        </w:rPr>
      </w:pPr>
      <w:r>
        <w:rPr>
          <w:b/>
          <w:w w:val="115"/>
          <w:sz w:val="18"/>
        </w:rPr>
        <w:t>Для таких электроприборов</w:t>
      </w:r>
      <w:r>
        <w:rPr>
          <w:b/>
          <w:spacing w:val="-9"/>
          <w:w w:val="115"/>
          <w:sz w:val="18"/>
        </w:rPr>
        <w:t> </w:t>
      </w:r>
      <w:r>
        <w:rPr>
          <w:b/>
          <w:w w:val="115"/>
          <w:sz w:val="18"/>
        </w:rPr>
        <w:t>необходимо</w:t>
      </w:r>
      <w:r>
        <w:rPr>
          <w:b/>
          <w:spacing w:val="27"/>
          <w:w w:val="115"/>
          <w:sz w:val="18"/>
        </w:rPr>
        <w:t> </w:t>
      </w:r>
      <w:r>
        <w:rPr>
          <w:b/>
          <w:w w:val="115"/>
          <w:sz w:val="18"/>
        </w:rPr>
        <w:t>выпопнить заземление, как </w:t>
      </w:r>
      <w:r>
        <w:rPr>
          <w:b/>
          <w:w w:val="115"/>
          <w:sz w:val="18"/>
        </w:rPr>
        <w:t>указано</w:t>
      </w:r>
      <w:r>
        <w:rPr>
          <w:b/>
          <w:w w:val="115"/>
          <w:sz w:val="18"/>
        </w:rPr>
        <w:t> в данной инструкции в главе «Заземление генератора».</w:t>
      </w:r>
    </w:p>
    <w:p>
      <w:pPr>
        <w:pStyle w:val="BodyText"/>
        <w:spacing w:line="225" w:lineRule="auto" w:before="207"/>
        <w:ind w:left="248" w:right="1137" w:firstLine="3"/>
      </w:pPr>
      <w:r>
        <w:rPr>
          <w:w w:val="115"/>
        </w:rPr>
        <w:t>Все соединения (св</w:t>
      </w:r>
      <w:r>
        <w:rPr>
          <w:spacing w:val="-13"/>
          <w:w w:val="115"/>
        </w:rPr>
        <w:t> </w:t>
      </w:r>
      <w:r>
        <w:rPr>
          <w:w w:val="115"/>
        </w:rPr>
        <w:t>арка заземлителя, сборка шин,</w:t>
      </w:r>
      <w:r>
        <w:rPr>
          <w:spacing w:val="-2"/>
          <w:w w:val="115"/>
        </w:rPr>
        <w:t> </w:t>
      </w:r>
      <w:r>
        <w:rPr>
          <w:w w:val="115"/>
        </w:rPr>
        <w:t>болтовые соединения</w:t>
      </w:r>
      <w:r>
        <w:rPr>
          <w:w w:val="115"/>
        </w:rPr>
        <w:t>)</w:t>
      </w:r>
      <w:r>
        <w:rPr>
          <w:w w:val="115"/>
        </w:rPr>
        <w:t> выполняйте максимально надежно.</w:t>
      </w:r>
    </w:p>
    <w:p>
      <w:pPr>
        <w:pStyle w:val="BodyText"/>
        <w:spacing w:line="225" w:lineRule="auto"/>
        <w:ind w:left="248" w:right="417" w:firstLine="3"/>
      </w:pPr>
      <w:r>
        <w:rPr>
          <w:w w:val="120"/>
        </w:rPr>
        <w:t>Плохие</w:t>
      </w:r>
      <w:r>
        <w:rPr>
          <w:spacing w:val="-13"/>
          <w:w w:val="120"/>
        </w:rPr>
        <w:t> </w:t>
      </w:r>
      <w:r>
        <w:rPr>
          <w:w w:val="120"/>
        </w:rPr>
        <w:t>контакты</w:t>
      </w:r>
      <w:r>
        <w:rPr>
          <w:spacing w:val="-12"/>
          <w:w w:val="120"/>
        </w:rPr>
        <w:t> </w:t>
      </w:r>
      <w:r>
        <w:rPr>
          <w:w w:val="120"/>
        </w:rPr>
        <w:t>могут</w:t>
      </w:r>
      <w:r>
        <w:rPr>
          <w:spacing w:val="-12"/>
          <w:w w:val="120"/>
        </w:rPr>
        <w:t> </w:t>
      </w:r>
      <w:r>
        <w:rPr>
          <w:w w:val="120"/>
        </w:rPr>
        <w:t>привести</w:t>
      </w:r>
      <w:r>
        <w:rPr>
          <w:spacing w:val="-12"/>
          <w:w w:val="120"/>
        </w:rPr>
        <w:t> </w:t>
      </w:r>
      <w:r>
        <w:rPr>
          <w:w w:val="120"/>
        </w:rPr>
        <w:t>к</w:t>
      </w:r>
      <w:r>
        <w:rPr>
          <w:spacing w:val="-13"/>
          <w:w w:val="120"/>
        </w:rPr>
        <w:t> </w:t>
      </w:r>
      <w:r>
        <w:rPr>
          <w:w w:val="120"/>
        </w:rPr>
        <w:t>перебоям</w:t>
      </w:r>
      <w:r>
        <w:rPr>
          <w:spacing w:val="-12"/>
          <w:w w:val="120"/>
        </w:rPr>
        <w:t> </w:t>
      </w:r>
      <w:r>
        <w:rPr>
          <w:w w:val="120"/>
        </w:rPr>
        <w:t>в</w:t>
      </w:r>
      <w:r>
        <w:rPr>
          <w:spacing w:val="-12"/>
          <w:w w:val="120"/>
        </w:rPr>
        <w:t> </w:t>
      </w:r>
      <w:r>
        <w:rPr>
          <w:w w:val="120"/>
        </w:rPr>
        <w:t>работе</w:t>
      </w:r>
      <w:r>
        <w:rPr>
          <w:spacing w:val="-12"/>
          <w:w w:val="120"/>
        </w:rPr>
        <w:t> </w:t>
      </w:r>
      <w:r>
        <w:rPr>
          <w:w w:val="120"/>
        </w:rPr>
        <w:t>электроп</w:t>
      </w:r>
      <w:r>
        <w:rPr>
          <w:spacing w:val="-33"/>
          <w:w w:val="120"/>
        </w:rPr>
        <w:t> </w:t>
      </w:r>
      <w:r>
        <w:rPr>
          <w:w w:val="120"/>
        </w:rPr>
        <w:t>риборов,</w:t>
      </w:r>
      <w:r>
        <w:rPr>
          <w:spacing w:val="-13"/>
          <w:w w:val="120"/>
        </w:rPr>
        <w:t> </w:t>
      </w:r>
      <w:r>
        <w:rPr>
          <w:w w:val="120"/>
        </w:rPr>
        <w:t>а</w:t>
      </w:r>
      <w:r>
        <w:rPr>
          <w:spacing w:val="-15"/>
          <w:w w:val="120"/>
        </w:rPr>
        <w:t> </w:t>
      </w:r>
      <w:r>
        <w:rPr>
          <w:w w:val="120"/>
        </w:rPr>
        <w:t>также,</w:t>
      </w:r>
      <w:r>
        <w:rPr>
          <w:w w:val="120"/>
        </w:rPr>
        <w:t> к преждевременному</w:t>
      </w:r>
      <w:r>
        <w:rPr>
          <w:spacing w:val="-1"/>
          <w:w w:val="120"/>
        </w:rPr>
        <w:t> </w:t>
      </w:r>
      <w:r>
        <w:rPr>
          <w:w w:val="120"/>
        </w:rPr>
        <w:t>их выходу из строя.</w:t>
      </w:r>
    </w:p>
    <w:p>
      <w:pPr>
        <w:spacing w:line="235" w:lineRule="exact" w:before="181"/>
        <w:ind w:left="250" w:right="0" w:firstLine="0"/>
        <w:jc w:val="left"/>
        <w:rPr>
          <w:sz w:val="20"/>
        </w:rPr>
      </w:pPr>
      <w:r>
        <w:rPr>
          <w:w w:val="105"/>
          <w:sz w:val="20"/>
        </w:rPr>
        <w:t>Затем,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чтобы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генераторе</w:t>
      </w:r>
      <w:r>
        <w:rPr>
          <w:spacing w:val="26"/>
          <w:w w:val="105"/>
          <w:sz w:val="20"/>
        </w:rPr>
        <w:t> </w:t>
      </w:r>
      <w:r>
        <w:rPr>
          <w:w w:val="105"/>
          <w:sz w:val="20"/>
        </w:rPr>
        <w:t>получить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«НОЛb»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«ФАЗУ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230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В»,</w:t>
      </w:r>
      <w:r>
        <w:rPr>
          <w:spacing w:val="-2"/>
          <w:w w:val="105"/>
          <w:sz w:val="20"/>
        </w:rPr>
        <w:t> необходимо</w:t>
      </w:r>
    </w:p>
    <w:p>
      <w:pPr>
        <w:pStyle w:val="BodyText"/>
        <w:spacing w:line="210" w:lineRule="exact"/>
        <w:ind w:left="248"/>
      </w:pPr>
      <w:r>
        <w:rPr>
          <w:w w:val="115"/>
        </w:rPr>
        <w:t>выполнить заземление</w:t>
      </w:r>
      <w:r>
        <w:rPr>
          <w:spacing w:val="3"/>
          <w:w w:val="115"/>
        </w:rPr>
        <w:t> </w:t>
      </w:r>
      <w:r>
        <w:rPr>
          <w:w w:val="115"/>
        </w:rPr>
        <w:t>одной</w:t>
      </w:r>
      <w:r>
        <w:rPr>
          <w:spacing w:val="-2"/>
          <w:w w:val="115"/>
        </w:rPr>
        <w:t> </w:t>
      </w:r>
      <w:r>
        <w:rPr>
          <w:w w:val="115"/>
        </w:rPr>
        <w:t>из</w:t>
      </w:r>
      <w:r>
        <w:rPr>
          <w:spacing w:val="-8"/>
          <w:w w:val="115"/>
        </w:rPr>
        <w:t> </w:t>
      </w:r>
      <w:r>
        <w:rPr>
          <w:w w:val="115"/>
        </w:rPr>
        <w:t>фаз</w:t>
      </w:r>
      <w:r>
        <w:rPr>
          <w:spacing w:val="15"/>
          <w:w w:val="115"/>
        </w:rPr>
        <w:t> </w:t>
      </w:r>
      <w:r>
        <w:rPr>
          <w:w w:val="115"/>
        </w:rPr>
        <w:t>по</w:t>
      </w:r>
      <w:r>
        <w:rPr>
          <w:spacing w:val="-6"/>
          <w:w w:val="115"/>
        </w:rPr>
        <w:t> </w:t>
      </w:r>
      <w:r>
        <w:rPr>
          <w:w w:val="115"/>
        </w:rPr>
        <w:t>схеме,</w:t>
      </w:r>
      <w:r>
        <w:rPr>
          <w:spacing w:val="-1"/>
          <w:w w:val="115"/>
        </w:rPr>
        <w:t> </w:t>
      </w:r>
      <w:r>
        <w:rPr>
          <w:w w:val="115"/>
        </w:rPr>
        <w:t>указанной</w:t>
      </w:r>
      <w:r>
        <w:rPr>
          <w:spacing w:val="4"/>
          <w:w w:val="115"/>
        </w:rPr>
        <w:t> </w:t>
      </w:r>
      <w:r>
        <w:rPr>
          <w:spacing w:val="-2"/>
          <w:w w:val="115"/>
        </w:rPr>
        <w:t>ниже:</w:t>
      </w:r>
    </w:p>
    <w:p>
      <w:pPr>
        <w:pStyle w:val="BodyText"/>
        <w:spacing w:before="19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1092133</wp:posOffset>
            </wp:positionH>
            <wp:positionV relativeFrom="paragraph">
              <wp:posOffset>296419</wp:posOffset>
            </wp:positionV>
            <wp:extent cx="3150482" cy="1643062"/>
            <wp:effectExtent l="0" t="0" r="0" b="0"/>
            <wp:wrapTopAndBottom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482" cy="1643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13"/>
      </w:pPr>
    </w:p>
    <w:p>
      <w:pPr>
        <w:pStyle w:val="ListParagraph"/>
        <w:numPr>
          <w:ilvl w:val="0"/>
          <w:numId w:val="9"/>
        </w:numPr>
        <w:tabs>
          <w:tab w:pos="248" w:val="left" w:leader="none"/>
          <w:tab w:pos="417" w:val="left" w:leader="none"/>
        </w:tabs>
        <w:spacing w:line="225" w:lineRule="auto" w:before="0" w:after="0"/>
        <w:ind w:left="248" w:right="273" w:hanging="7"/>
        <w:jc w:val="left"/>
        <w:rPr>
          <w:sz w:val="18"/>
        </w:rPr>
      </w:pPr>
      <w:r>
        <w:rPr>
          <w:w w:val="115"/>
          <w:sz w:val="18"/>
        </w:rPr>
        <w:t>Выполните заземление генератора на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специально выведенную клемму на</w:t>
      </w:r>
      <w:r>
        <w:rPr>
          <w:spacing w:val="-5"/>
          <w:w w:val="115"/>
          <w:sz w:val="18"/>
        </w:rPr>
        <w:t> </w:t>
      </w:r>
      <w:r>
        <w:rPr>
          <w:w w:val="115"/>
          <w:sz w:val="18"/>
        </w:rPr>
        <w:t>па</w:t>
      </w:r>
      <w:r>
        <w:rPr>
          <w:w w:val="115"/>
          <w:sz w:val="18"/>
        </w:rPr>
        <w:t>нели</w:t>
      </w:r>
      <w:r>
        <w:rPr>
          <w:w w:val="115"/>
          <w:sz w:val="18"/>
        </w:rPr>
        <w:t> генератора. См. Главу «Заземление генератора».</w:t>
      </w:r>
    </w:p>
    <w:p>
      <w:pPr>
        <w:pStyle w:val="ListParagraph"/>
        <w:numPr>
          <w:ilvl w:val="0"/>
          <w:numId w:val="9"/>
        </w:numPr>
        <w:tabs>
          <w:tab w:pos="250" w:val="left" w:leader="none"/>
          <w:tab w:pos="442" w:val="left" w:leader="none"/>
        </w:tabs>
        <w:spacing w:line="225" w:lineRule="auto" w:before="120" w:after="0"/>
        <w:ind w:left="250" w:right="778" w:hanging="4"/>
        <w:jc w:val="left"/>
        <w:rPr>
          <w:sz w:val="18"/>
        </w:rPr>
      </w:pPr>
      <w:r>
        <w:rPr>
          <w:w w:val="115"/>
          <w:sz w:val="18"/>
        </w:rPr>
        <w:t>Один из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выводов генератора соедините с заземлением дома, сделав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«глухо</w:t>
      </w:r>
      <w:r>
        <w:rPr>
          <w:w w:val="115"/>
          <w:sz w:val="18"/>
        </w:rPr>
        <w:t> заземлённую нейтраль».</w:t>
      </w:r>
    </w:p>
    <w:p>
      <w:pPr>
        <w:pStyle w:val="BodyText"/>
        <w:spacing w:line="204" w:lineRule="exact" w:before="114"/>
        <w:ind w:left="251"/>
      </w:pPr>
      <w:r>
        <w:rPr>
          <w:w w:val="115"/>
        </w:rPr>
        <w:t>В</w:t>
      </w:r>
      <w:r>
        <w:rPr>
          <w:spacing w:val="-9"/>
          <w:w w:val="115"/>
        </w:rPr>
        <w:t> </w:t>
      </w:r>
      <w:r>
        <w:rPr>
          <w:w w:val="115"/>
        </w:rPr>
        <w:t>результате</w:t>
      </w:r>
      <w:r>
        <w:rPr>
          <w:spacing w:val="12"/>
          <w:w w:val="115"/>
        </w:rPr>
        <w:t> </w:t>
      </w:r>
      <w:r>
        <w:rPr>
          <w:w w:val="115"/>
        </w:rPr>
        <w:t>на</w:t>
      </w:r>
      <w:r>
        <w:rPr>
          <w:spacing w:val="-12"/>
          <w:w w:val="115"/>
        </w:rPr>
        <w:t> </w:t>
      </w:r>
      <w:r>
        <w:rPr>
          <w:w w:val="115"/>
        </w:rPr>
        <w:t>соединённом</w:t>
      </w:r>
      <w:r>
        <w:rPr>
          <w:spacing w:val="13"/>
          <w:w w:val="115"/>
        </w:rPr>
        <w:t> </w:t>
      </w:r>
      <w:r>
        <w:rPr>
          <w:w w:val="115"/>
        </w:rPr>
        <w:t>с</w:t>
      </w:r>
      <w:r>
        <w:rPr>
          <w:spacing w:val="-2"/>
          <w:w w:val="115"/>
        </w:rPr>
        <w:t> </w:t>
      </w:r>
      <w:r>
        <w:rPr>
          <w:w w:val="115"/>
        </w:rPr>
        <w:t>заземлением</w:t>
      </w:r>
      <w:r>
        <w:rPr>
          <w:spacing w:val="17"/>
          <w:w w:val="115"/>
        </w:rPr>
        <w:t> </w:t>
      </w:r>
      <w:r>
        <w:rPr>
          <w:w w:val="115"/>
        </w:rPr>
        <w:t>выходе</w:t>
      </w:r>
      <w:r>
        <w:rPr>
          <w:spacing w:val="7"/>
          <w:w w:val="115"/>
        </w:rPr>
        <w:t> </w:t>
      </w:r>
      <w:r>
        <w:rPr>
          <w:w w:val="115"/>
        </w:rPr>
        <w:t>генератора</w:t>
      </w:r>
      <w:r>
        <w:rPr>
          <w:spacing w:val="3"/>
          <w:w w:val="115"/>
        </w:rPr>
        <w:t> </w:t>
      </w:r>
      <w:r>
        <w:rPr>
          <w:w w:val="115"/>
        </w:rPr>
        <w:t>появится</w:t>
      </w:r>
      <w:r>
        <w:rPr>
          <w:spacing w:val="2"/>
          <w:w w:val="115"/>
        </w:rPr>
        <w:t> </w:t>
      </w:r>
      <w:r>
        <w:rPr>
          <w:spacing w:val="-2"/>
          <w:w w:val="115"/>
        </w:rPr>
        <w:t>«НОЛb»,</w:t>
      </w:r>
    </w:p>
    <w:p>
      <w:pPr>
        <w:spacing w:line="228" w:lineRule="exact" w:before="0"/>
        <w:ind w:left="248" w:right="0" w:firstLine="0"/>
        <w:jc w:val="left"/>
        <w:rPr>
          <w:sz w:val="20"/>
        </w:rPr>
      </w:pPr>
      <w:r>
        <w:rPr>
          <w:w w:val="105"/>
          <w:sz w:val="20"/>
        </w:rPr>
        <w:t>а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втором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«ФАЗА</w:t>
      </w:r>
      <w:r>
        <w:rPr>
          <w:spacing w:val="6"/>
          <w:w w:val="105"/>
          <w:sz w:val="20"/>
        </w:rPr>
        <w:t> </w:t>
      </w:r>
      <w:r>
        <w:rPr>
          <w:spacing w:val="-2"/>
          <w:w w:val="105"/>
          <w:sz w:val="20"/>
        </w:rPr>
        <w:t>23ОВ».</w:t>
      </w:r>
    </w:p>
    <w:p>
      <w:pPr>
        <w:spacing w:after="0" w:line="228" w:lineRule="exact"/>
        <w:jc w:val="left"/>
        <w:rPr>
          <w:sz w:val="20"/>
        </w:rPr>
        <w:sectPr>
          <w:footerReference w:type="default" r:id="rId90"/>
          <w:pgSz w:w="8400" w:h="11910"/>
          <w:pgMar w:header="0" w:footer="211" w:top="480" w:bottom="400" w:left="141" w:right="141"/>
          <w:pgNumType w:start="19"/>
        </w:sectPr>
      </w:pPr>
    </w:p>
    <w:p>
      <w:pPr>
        <w:pStyle w:val="Heading4"/>
        <w:ind w:left="2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8800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255" name="Group 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5" name="Group 255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256" name="Graphic 256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-16967680" id="docshapegroup228" coordorigin="0,11415" coordsize="8387,492">
                <v:shape style="position:absolute;left:0;top:11414;width:8387;height:492" id="docshape229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230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_TOC_250010" w:id="27"/>
      <w:bookmarkStart w:name="Страница 21" w:id="28"/>
      <w:r>
        <w:rPr/>
      </w:r>
      <w:r>
        <w:rPr>
          <w:w w:val="110"/>
        </w:rPr>
        <w:t>ЗАПРАВКА</w:t>
      </w:r>
      <w:r>
        <w:rPr>
          <w:spacing w:val="45"/>
          <w:w w:val="110"/>
        </w:rPr>
        <w:t> </w:t>
      </w:r>
      <w:bookmarkEnd w:id="27"/>
      <w:r>
        <w:rPr>
          <w:spacing w:val="-2"/>
          <w:w w:val="110"/>
        </w:rPr>
        <w:t>ТОПЛИВОМ</w:t>
      </w: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249001</wp:posOffset>
                </wp:positionH>
                <wp:positionV relativeFrom="paragraph">
                  <wp:posOffset>108261</wp:posOffset>
                </wp:positionV>
                <wp:extent cx="4824095" cy="374650"/>
                <wp:effectExtent l="0" t="0" r="0" b="0"/>
                <wp:wrapTopAndBottom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4824095" cy="374650"/>
                          <a:chExt cx="4824095" cy="37465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4824095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37465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230301"/>
                                </a:lnTo>
                                <a:lnTo>
                                  <a:pt x="7372" y="275694"/>
                                </a:lnTo>
                                <a:lnTo>
                                  <a:pt x="27878" y="315210"/>
                                </a:lnTo>
                                <a:lnTo>
                                  <a:pt x="59097" y="346429"/>
                                </a:lnTo>
                                <a:lnTo>
                                  <a:pt x="98611" y="366934"/>
                                </a:lnTo>
                                <a:lnTo>
                                  <a:pt x="144000" y="374307"/>
                                </a:lnTo>
                                <a:lnTo>
                                  <a:pt x="4679995" y="374307"/>
                                </a:lnTo>
                                <a:lnTo>
                                  <a:pt x="4725388" y="366934"/>
                                </a:lnTo>
                                <a:lnTo>
                                  <a:pt x="4764904" y="346429"/>
                                </a:lnTo>
                                <a:lnTo>
                                  <a:pt x="4796123" y="315210"/>
                                </a:lnTo>
                                <a:lnTo>
                                  <a:pt x="4816628" y="275694"/>
                                </a:lnTo>
                                <a:lnTo>
                                  <a:pt x="4824001" y="230301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0" y="0"/>
                            <a:ext cx="4824095" cy="374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1"/>
                                <w:ind w:left="36" w:right="2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15"/>
                                  <w:sz w:val="16"/>
                                </w:rPr>
                                <w:t>Топливо</w:t>
                              </w:r>
                              <w:r>
                                <w:rPr>
                                  <w:spacing w:val="21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6"/>
                                </w:rPr>
                                <w:t>лег</w:t>
                              </w:r>
                              <w:r>
                                <w:rPr>
                                  <w:spacing w:val="-20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6"/>
                                </w:rPr>
                                <w:t>ковоспламенимо,</w:t>
                              </w:r>
                              <w:r>
                                <w:rPr>
                                  <w:spacing w:val="9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6"/>
                                </w:rPr>
                                <w:t>взрывоопасно</w:t>
                              </w:r>
                              <w:r>
                                <w:rPr>
                                  <w:spacing w:val="30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6"/>
                                </w:rPr>
                                <w:t>и</w:t>
                              </w:r>
                              <w:r>
                                <w:rPr>
                                  <w:spacing w:val="-4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6"/>
                                </w:rPr>
                                <w:t>токсично.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.524508pt;width:379.85pt;height:29.5pt;mso-position-horizontal-relative:page;mso-position-vertical-relative:paragraph;z-index:-15709184;mso-wrap-distance-left:0;mso-wrap-distance-right:0" id="docshapegroup231" coordorigin="392,170" coordsize="7597,590">
                <v:shape style="position:absolute;left:392;top:170;width:7597;height:590" id="docshape232" coordorigin="392,170" coordsize="7597,590" path="m7762,170l619,170,547,182,485,214,436,264,404,326,392,397,392,533,404,605,436,667,485,716,547,748,619,760,7762,760,7834,748,7896,716,7945,667,7977,605,7989,533,7989,397,7977,326,7945,264,7896,214,7834,182,7762,170xe" filled="true" fillcolor="#e6e7e8" stroked="false">
                  <v:path arrowok="t"/>
                  <v:fill type="solid"/>
                </v:shape>
                <v:shape style="position:absolute;left:392;top:170;width:7597;height:590" type="#_x0000_t202" id="docshape233" filled="false" stroked="false">
                  <v:textbox inset="0,0,0,0">
                    <w:txbxContent>
                      <w:p>
                        <w:pPr>
                          <w:spacing w:before="181"/>
                          <w:ind w:left="36" w:right="24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15"/>
                            <w:sz w:val="16"/>
                          </w:rPr>
                          <w:t>Топливо</w:t>
                        </w:r>
                        <w:r>
                          <w:rPr>
                            <w:spacing w:val="21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w w:val="115"/>
                            <w:sz w:val="16"/>
                          </w:rPr>
                          <w:t>лег</w:t>
                        </w:r>
                        <w:r>
                          <w:rPr>
                            <w:spacing w:val="-20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w w:val="115"/>
                            <w:sz w:val="16"/>
                          </w:rPr>
                          <w:t>ковоспламенимо,</w:t>
                        </w:r>
                        <w:r>
                          <w:rPr>
                            <w:spacing w:val="9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w w:val="115"/>
                            <w:sz w:val="16"/>
                          </w:rPr>
                          <w:t>взрывоопасно</w:t>
                        </w:r>
                        <w:r>
                          <w:rPr>
                            <w:spacing w:val="30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w w:val="115"/>
                            <w:sz w:val="16"/>
                          </w:rPr>
                          <w:t>и</w:t>
                        </w:r>
                        <w:r>
                          <w:rPr>
                            <w:spacing w:val="-4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6"/>
                          </w:rPr>
                          <w:t>токсично.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0"/>
        <w:rPr>
          <w:sz w:val="20"/>
        </w:rPr>
      </w:pPr>
    </w:p>
    <w:p>
      <w:pPr>
        <w:spacing w:line="204" w:lineRule="auto" w:before="0"/>
        <w:ind w:left="247" w:right="3222" w:firstLine="2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3564571</wp:posOffset>
                </wp:positionH>
                <wp:positionV relativeFrom="paragraph">
                  <wp:posOffset>-85497</wp:posOffset>
                </wp:positionV>
                <wp:extent cx="1515110" cy="974725"/>
                <wp:effectExtent l="0" t="0" r="0" b="0"/>
                <wp:wrapNone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1515110" cy="974725"/>
                          <a:chExt cx="1515110" cy="974725"/>
                        </a:xfrm>
                      </wpg:grpSpPr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44"/>
                            <a:ext cx="1502079" cy="9617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6350" y="6350"/>
                            <a:ext cx="1502410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2410" h="962025">
                                <a:moveTo>
                                  <a:pt x="121348" y="0"/>
                                </a:moveTo>
                                <a:lnTo>
                                  <a:pt x="1380731" y="0"/>
                                </a:lnTo>
                                <a:lnTo>
                                  <a:pt x="1427847" y="9573"/>
                                </a:lnTo>
                                <a:lnTo>
                                  <a:pt x="1466432" y="35642"/>
                                </a:lnTo>
                                <a:lnTo>
                                  <a:pt x="1492504" y="74227"/>
                                </a:lnTo>
                                <a:lnTo>
                                  <a:pt x="1502079" y="121348"/>
                                </a:lnTo>
                                <a:lnTo>
                                  <a:pt x="1502079" y="840409"/>
                                </a:lnTo>
                                <a:lnTo>
                                  <a:pt x="1492504" y="887531"/>
                                </a:lnTo>
                                <a:lnTo>
                                  <a:pt x="1466432" y="926115"/>
                                </a:lnTo>
                                <a:lnTo>
                                  <a:pt x="1427847" y="952184"/>
                                </a:lnTo>
                                <a:lnTo>
                                  <a:pt x="1380731" y="961758"/>
                                </a:lnTo>
                                <a:lnTo>
                                  <a:pt x="121348" y="961758"/>
                                </a:lnTo>
                                <a:lnTo>
                                  <a:pt x="74227" y="952184"/>
                                </a:lnTo>
                                <a:lnTo>
                                  <a:pt x="35642" y="926115"/>
                                </a:lnTo>
                                <a:lnTo>
                                  <a:pt x="9573" y="887531"/>
                                </a:lnTo>
                                <a:lnTo>
                                  <a:pt x="0" y="840409"/>
                                </a:lnTo>
                                <a:lnTo>
                                  <a:pt x="0" y="121348"/>
                                </a:lnTo>
                                <a:lnTo>
                                  <a:pt x="9573" y="74227"/>
                                </a:lnTo>
                                <a:lnTo>
                                  <a:pt x="35642" y="35642"/>
                                </a:lnTo>
                                <a:lnTo>
                                  <a:pt x="74227" y="9573"/>
                                </a:lnTo>
                                <a:lnTo>
                                  <a:pt x="121348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0000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674957pt;margin-top:-6.732081pt;width:119.3pt;height:76.75pt;mso-position-horizontal-relative:page;mso-position-vertical-relative:paragraph;z-index:15749632" id="docshapegroup234" coordorigin="5613,-135" coordsize="2386,1535">
                <v:shape style="position:absolute;left:5623;top:-125;width:2366;height:1515" type="#_x0000_t75" id="docshape235" stroked="false">
                  <v:imagedata r:id="rId93" o:title=""/>
                </v:shape>
                <v:shape style="position:absolute;left:5623;top:-125;width:2366;height:1515" id="docshape236" coordorigin="5624,-125" coordsize="2366,1515" path="m5815,-125l7798,-125,7872,-110,7933,-69,7974,-8,7989,66,7989,1199,7974,1273,7933,1334,7872,1375,7798,1390,5815,1390,5740,1375,5680,1334,5639,1273,5624,1199,5624,66,5639,-8,5680,-69,5740,-110,5815,-125xe" filled="false" stroked="true" strokeweight="1.0001pt" strokecolor="#000002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Крышка топливного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бака оснащена </w:t>
      </w:r>
      <w:r>
        <w:rPr>
          <w:w w:val="105"/>
          <w:sz w:val="20"/>
        </w:rPr>
        <w:t>клапаном</w:t>
      </w:r>
      <w:r>
        <w:rPr>
          <w:w w:val="105"/>
          <w:sz w:val="20"/>
        </w:rPr>
        <w:t> </w:t>
      </w:r>
      <w:r>
        <w:rPr>
          <w:spacing w:val="-2"/>
          <w:w w:val="105"/>
          <w:sz w:val="20"/>
        </w:rPr>
        <w:t>вентиляции.</w:t>
      </w:r>
    </w:p>
    <w:p>
      <w:pPr>
        <w:pStyle w:val="ListParagraph"/>
        <w:numPr>
          <w:ilvl w:val="0"/>
          <w:numId w:val="10"/>
        </w:numPr>
        <w:tabs>
          <w:tab w:pos="369" w:val="left" w:leader="none"/>
        </w:tabs>
        <w:spacing w:line="195" w:lineRule="exact" w:before="0" w:after="0"/>
        <w:ind w:left="369" w:right="0" w:hanging="114"/>
        <w:jc w:val="left"/>
        <w:rPr>
          <w:sz w:val="20"/>
        </w:rPr>
      </w:pPr>
      <w:r>
        <w:rPr>
          <w:w w:val="105"/>
          <w:sz w:val="20"/>
        </w:rPr>
        <w:t>Перед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запуском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поверните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флажок </w:t>
      </w:r>
      <w:r>
        <w:rPr>
          <w:spacing w:val="-2"/>
          <w:w w:val="105"/>
          <w:sz w:val="20"/>
        </w:rPr>
        <w:t>клапана</w:t>
      </w:r>
    </w:p>
    <w:p>
      <w:pPr>
        <w:spacing w:line="206" w:lineRule="exact" w:before="0"/>
        <w:ind w:left="252" w:right="0" w:firstLine="0"/>
        <w:jc w:val="left"/>
        <w:rPr>
          <w:sz w:val="20"/>
        </w:rPr>
      </w:pPr>
      <w:r>
        <w:rPr>
          <w:sz w:val="20"/>
        </w:rPr>
        <w:t>в</w:t>
      </w:r>
      <w:r>
        <w:rPr>
          <w:spacing w:val="12"/>
          <w:sz w:val="20"/>
        </w:rPr>
        <w:t> </w:t>
      </w:r>
      <w:r>
        <w:rPr>
          <w:sz w:val="20"/>
        </w:rPr>
        <w:t>положение</w:t>
      </w:r>
      <w:r>
        <w:rPr>
          <w:spacing w:val="14"/>
          <w:sz w:val="20"/>
        </w:rPr>
        <w:t> </w:t>
      </w:r>
      <w:r>
        <w:rPr>
          <w:sz w:val="20"/>
        </w:rPr>
        <w:t>1</w:t>
      </w:r>
      <w:r>
        <w:rPr>
          <w:spacing w:val="33"/>
          <w:sz w:val="20"/>
        </w:rPr>
        <w:t> </w:t>
      </w:r>
      <w:r>
        <w:rPr>
          <w:sz w:val="20"/>
        </w:rPr>
        <w:t>«ON»</w:t>
      </w:r>
      <w:r>
        <w:rPr>
          <w:spacing w:val="9"/>
          <w:sz w:val="20"/>
        </w:rPr>
        <w:t> </w:t>
      </w:r>
      <w:r>
        <w:rPr>
          <w:sz w:val="20"/>
        </w:rPr>
        <w:t>для</w:t>
      </w:r>
      <w:r>
        <w:rPr>
          <w:spacing w:val="17"/>
          <w:sz w:val="20"/>
        </w:rPr>
        <w:t> </w:t>
      </w:r>
      <w:r>
        <w:rPr>
          <w:sz w:val="20"/>
        </w:rPr>
        <w:t>корректной</w:t>
      </w:r>
      <w:r>
        <w:rPr>
          <w:spacing w:val="31"/>
          <w:sz w:val="20"/>
        </w:rPr>
        <w:t> </w:t>
      </w:r>
      <w:r>
        <w:rPr>
          <w:sz w:val="20"/>
        </w:rPr>
        <w:t>работы</w:t>
      </w:r>
      <w:r>
        <w:rPr>
          <w:spacing w:val="28"/>
          <w:sz w:val="20"/>
        </w:rPr>
        <w:t> </w:t>
      </w:r>
      <w:r>
        <w:rPr>
          <w:spacing w:val="-2"/>
          <w:sz w:val="20"/>
        </w:rPr>
        <w:t>двигателя.</w:t>
      </w:r>
    </w:p>
    <w:p>
      <w:pPr>
        <w:pStyle w:val="ListParagraph"/>
        <w:numPr>
          <w:ilvl w:val="0"/>
          <w:numId w:val="10"/>
        </w:numPr>
        <w:tabs>
          <w:tab w:pos="368" w:val="left" w:leader="none"/>
        </w:tabs>
        <w:spacing w:line="206" w:lineRule="exact" w:before="0" w:after="0"/>
        <w:ind w:left="368" w:right="0" w:hanging="113"/>
        <w:jc w:val="left"/>
        <w:rPr>
          <w:sz w:val="20"/>
        </w:rPr>
      </w:pPr>
      <w:r>
        <w:rPr>
          <w:w w:val="105"/>
          <w:sz w:val="20"/>
        </w:rPr>
        <w:t>После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выключения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поверните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флажок</w:t>
      </w:r>
      <w:r>
        <w:rPr>
          <w:spacing w:val="3"/>
          <w:w w:val="105"/>
          <w:sz w:val="20"/>
        </w:rPr>
        <w:t> </w:t>
      </w:r>
      <w:r>
        <w:rPr>
          <w:spacing w:val="-2"/>
          <w:w w:val="105"/>
          <w:sz w:val="20"/>
        </w:rPr>
        <w:t>клапана</w:t>
      </w:r>
    </w:p>
    <w:p>
      <w:pPr>
        <w:spacing w:line="225" w:lineRule="exact" w:before="0"/>
        <w:ind w:left="252" w:right="0" w:firstLine="0"/>
        <w:jc w:val="left"/>
        <w:rPr>
          <w:sz w:val="20"/>
        </w:rPr>
      </w:pPr>
      <w:r>
        <w:rPr>
          <w:w w:val="105"/>
          <w:sz w:val="20"/>
        </w:rPr>
        <w:t>в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положение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2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«OFF»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для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обеспечения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герметич</w:t>
      </w:r>
      <w:r>
        <w:rPr>
          <w:spacing w:val="-27"/>
          <w:w w:val="105"/>
          <w:sz w:val="20"/>
        </w:rPr>
        <w:t> </w:t>
      </w:r>
      <w:r>
        <w:rPr>
          <w:spacing w:val="-2"/>
          <w:w w:val="105"/>
          <w:sz w:val="20"/>
        </w:rPr>
        <w:t>ности.</w:t>
      </w:r>
    </w:p>
    <w:p>
      <w:pPr>
        <w:pStyle w:val="BodyText"/>
        <w:spacing w:before="59"/>
        <w:rPr>
          <w:sz w:val="20"/>
        </w:rPr>
      </w:pPr>
    </w:p>
    <w:p>
      <w:pPr>
        <w:spacing w:line="217" w:lineRule="exact" w:before="0"/>
        <w:ind w:left="251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3784815</wp:posOffset>
                </wp:positionH>
                <wp:positionV relativeFrom="paragraph">
                  <wp:posOffset>43554</wp:posOffset>
                </wp:positionV>
                <wp:extent cx="1294765" cy="1014094"/>
                <wp:effectExtent l="0" t="0" r="0" b="0"/>
                <wp:wrapNone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1294765" cy="1014094"/>
                          <a:chExt cx="1294765" cy="1014094"/>
                        </a:xfrm>
                      </wpg:grpSpPr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" y="11798"/>
                            <a:ext cx="1281226" cy="9901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6350" y="6350"/>
                            <a:ext cx="1282065" cy="1001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065" h="1001394">
                                <a:moveTo>
                                  <a:pt x="126314" y="0"/>
                                </a:moveTo>
                                <a:lnTo>
                                  <a:pt x="1155522" y="0"/>
                                </a:lnTo>
                                <a:lnTo>
                                  <a:pt x="1204566" y="9967"/>
                                </a:lnTo>
                                <a:lnTo>
                                  <a:pt x="1244730" y="37106"/>
                                </a:lnTo>
                                <a:lnTo>
                                  <a:pt x="1271868" y="77270"/>
                                </a:lnTo>
                                <a:lnTo>
                                  <a:pt x="1281836" y="126314"/>
                                </a:lnTo>
                                <a:lnTo>
                                  <a:pt x="1281836" y="874776"/>
                                </a:lnTo>
                                <a:lnTo>
                                  <a:pt x="1271868" y="923819"/>
                                </a:lnTo>
                                <a:lnTo>
                                  <a:pt x="1244730" y="963983"/>
                                </a:lnTo>
                                <a:lnTo>
                                  <a:pt x="1204566" y="991122"/>
                                </a:lnTo>
                                <a:lnTo>
                                  <a:pt x="1155522" y="1001090"/>
                                </a:lnTo>
                                <a:lnTo>
                                  <a:pt x="126314" y="1001090"/>
                                </a:lnTo>
                                <a:lnTo>
                                  <a:pt x="77270" y="991122"/>
                                </a:lnTo>
                                <a:lnTo>
                                  <a:pt x="37106" y="963983"/>
                                </a:lnTo>
                                <a:lnTo>
                                  <a:pt x="9967" y="923819"/>
                                </a:lnTo>
                                <a:lnTo>
                                  <a:pt x="0" y="874776"/>
                                </a:lnTo>
                                <a:lnTo>
                                  <a:pt x="0" y="126314"/>
                                </a:lnTo>
                                <a:lnTo>
                                  <a:pt x="9967" y="77270"/>
                                </a:lnTo>
                                <a:lnTo>
                                  <a:pt x="37106" y="37106"/>
                                </a:lnTo>
                                <a:lnTo>
                                  <a:pt x="77270" y="9967"/>
                                </a:lnTo>
                                <a:lnTo>
                                  <a:pt x="126314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0000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8.016937pt;margin-top:3.429481pt;width:101.95pt;height:79.850pt;mso-position-horizontal-relative:page;mso-position-vertical-relative:paragraph;z-index:15749120" id="docshapegroup237" coordorigin="5960,69" coordsize="2039,1597">
                <v:shape style="position:absolute;left:5970;top:87;width:2018;height:1560" type="#_x0000_t75" id="docshape238" stroked="false">
                  <v:imagedata r:id="rId94" o:title=""/>
                </v:shape>
                <v:shape style="position:absolute;left:5970;top:78;width:2019;height:1577" id="docshape239" coordorigin="5970,79" coordsize="2019,1577" path="m6169,79l7790,79,7867,94,7931,137,7973,200,7989,278,7989,1456,7973,1533,7931,1597,7867,1639,7790,1655,6169,1655,6092,1639,6029,1597,5986,1533,5970,1456,5970,278,5986,200,6029,137,6092,94,6169,79xe" filled="false" stroked="true" strokeweight="1.0001pt" strokecolor="#000002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10"/>
          <w:sz w:val="19"/>
        </w:rPr>
        <w:t>П</w:t>
      </w:r>
      <w:r>
        <w:rPr>
          <w:spacing w:val="-23"/>
          <w:w w:val="110"/>
          <w:sz w:val="19"/>
        </w:rPr>
        <w:t> </w:t>
      </w:r>
      <w:r>
        <w:rPr>
          <w:w w:val="110"/>
          <w:sz w:val="19"/>
        </w:rPr>
        <w:t>роверьте</w:t>
      </w:r>
      <w:r>
        <w:rPr>
          <w:spacing w:val="2"/>
          <w:w w:val="110"/>
          <w:sz w:val="19"/>
        </w:rPr>
        <w:t> </w:t>
      </w:r>
      <w:r>
        <w:rPr>
          <w:w w:val="110"/>
          <w:sz w:val="19"/>
        </w:rPr>
        <w:t>уровень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топлива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перед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заправкой.</w:t>
      </w:r>
    </w:p>
    <w:p>
      <w:pPr>
        <w:spacing w:line="218" w:lineRule="auto" w:before="1"/>
        <w:ind w:left="252" w:right="3222" w:firstLine="3"/>
        <w:jc w:val="left"/>
        <w:rPr>
          <w:sz w:val="19"/>
        </w:rPr>
      </w:pPr>
      <w:r>
        <w:rPr>
          <w:w w:val="110"/>
          <w:sz w:val="19"/>
        </w:rPr>
        <w:t>Не пepeпол</w:t>
      </w:r>
      <w:r>
        <w:rPr>
          <w:spacing w:val="-15"/>
          <w:w w:val="110"/>
          <w:sz w:val="19"/>
        </w:rPr>
        <w:t> </w:t>
      </w:r>
      <w:r>
        <w:rPr>
          <w:w w:val="110"/>
          <w:sz w:val="19"/>
        </w:rPr>
        <w:t>няйте бак, так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как</w:t>
      </w:r>
      <w:r>
        <w:rPr>
          <w:spacing w:val="21"/>
          <w:w w:val="110"/>
          <w:sz w:val="19"/>
        </w:rPr>
        <w:t> </w:t>
      </w:r>
      <w:r>
        <w:rPr>
          <w:w w:val="110"/>
          <w:sz w:val="19"/>
        </w:rPr>
        <w:t>это</w:t>
      </w:r>
      <w:r>
        <w:rPr>
          <w:spacing w:val="24"/>
          <w:w w:val="110"/>
          <w:sz w:val="19"/>
        </w:rPr>
        <w:t> </w:t>
      </w:r>
      <w:r>
        <w:rPr>
          <w:w w:val="110"/>
          <w:sz w:val="19"/>
        </w:rPr>
        <w:t>может</w:t>
      </w:r>
      <w:r>
        <w:rPr>
          <w:spacing w:val="24"/>
          <w:w w:val="110"/>
          <w:sz w:val="19"/>
        </w:rPr>
        <w:t> </w:t>
      </w:r>
      <w:r>
        <w:rPr>
          <w:w w:val="110"/>
          <w:sz w:val="19"/>
        </w:rPr>
        <w:t>п</w:t>
      </w:r>
      <w:r>
        <w:rPr>
          <w:w w:val="110"/>
          <w:sz w:val="19"/>
        </w:rPr>
        <w:t>ривести</w:t>
      </w:r>
      <w:r>
        <w:rPr>
          <w:w w:val="110"/>
          <w:sz w:val="19"/>
        </w:rPr>
        <w:t> к пролитию (из-за нагрева и расширения</w:t>
      </w:r>
      <w:r>
        <w:rPr>
          <w:spacing w:val="30"/>
          <w:w w:val="110"/>
          <w:sz w:val="19"/>
        </w:rPr>
        <w:t> </w:t>
      </w:r>
      <w:r>
        <w:rPr>
          <w:w w:val="110"/>
          <w:sz w:val="19"/>
        </w:rPr>
        <w:t>топлива).</w:t>
      </w:r>
    </w:p>
    <w:p>
      <w:pPr>
        <w:spacing w:line="211" w:lineRule="exact" w:before="0"/>
        <w:ind w:left="256" w:right="0" w:firstLine="0"/>
        <w:jc w:val="left"/>
        <w:rPr>
          <w:sz w:val="19"/>
        </w:rPr>
      </w:pPr>
      <w:r>
        <w:rPr>
          <w:sz w:val="19"/>
        </w:rPr>
        <w:t>Убедите</w:t>
      </w:r>
      <w:r>
        <w:rPr>
          <w:spacing w:val="-5"/>
          <w:sz w:val="19"/>
        </w:rPr>
        <w:t> </w:t>
      </w:r>
      <w:r>
        <w:rPr>
          <w:sz w:val="19"/>
        </w:rPr>
        <w:t>сь,</w:t>
      </w:r>
      <w:r>
        <w:rPr>
          <w:spacing w:val="39"/>
          <w:sz w:val="19"/>
        </w:rPr>
        <w:t> </w:t>
      </w:r>
      <w:r>
        <w:rPr>
          <w:sz w:val="19"/>
        </w:rPr>
        <w:t>что</w:t>
      </w:r>
      <w:r>
        <w:rPr>
          <w:spacing w:val="64"/>
          <w:w w:val="150"/>
          <w:sz w:val="19"/>
        </w:rPr>
        <w:t> </w:t>
      </w:r>
      <w:r>
        <w:rPr>
          <w:sz w:val="19"/>
        </w:rPr>
        <w:t>крышка</w:t>
      </w:r>
      <w:r>
        <w:rPr>
          <w:spacing w:val="52"/>
          <w:sz w:val="19"/>
        </w:rPr>
        <w:t> </w:t>
      </w:r>
      <w:r>
        <w:rPr>
          <w:sz w:val="19"/>
        </w:rPr>
        <w:t>то</w:t>
      </w:r>
      <w:r>
        <w:rPr>
          <w:spacing w:val="-4"/>
          <w:sz w:val="19"/>
        </w:rPr>
        <w:t> </w:t>
      </w:r>
      <w:r>
        <w:rPr>
          <w:sz w:val="19"/>
        </w:rPr>
        <w:t>пливно</w:t>
      </w:r>
      <w:r>
        <w:rPr>
          <w:spacing w:val="-1"/>
          <w:sz w:val="19"/>
        </w:rPr>
        <w:t> </w:t>
      </w:r>
      <w:r>
        <w:rPr>
          <w:sz w:val="19"/>
        </w:rPr>
        <w:t>го</w:t>
      </w:r>
      <w:r>
        <w:rPr>
          <w:spacing w:val="72"/>
          <w:sz w:val="19"/>
        </w:rPr>
        <w:t> </w:t>
      </w:r>
      <w:r>
        <w:rPr>
          <w:sz w:val="19"/>
        </w:rPr>
        <w:t>бака</w:t>
      </w:r>
      <w:r>
        <w:rPr>
          <w:spacing w:val="34"/>
          <w:sz w:val="19"/>
        </w:rPr>
        <w:t> </w:t>
      </w:r>
      <w:r>
        <w:rPr>
          <w:sz w:val="19"/>
        </w:rPr>
        <w:t>плотно</w:t>
      </w:r>
      <w:r>
        <w:rPr>
          <w:spacing w:val="36"/>
          <w:sz w:val="19"/>
        </w:rPr>
        <w:t> </w:t>
      </w:r>
      <w:r>
        <w:rPr>
          <w:spacing w:val="-2"/>
          <w:sz w:val="19"/>
        </w:rPr>
        <w:t>закрыта.</w:t>
      </w:r>
    </w:p>
    <w:p>
      <w:pPr>
        <w:spacing w:line="204" w:lineRule="auto" w:before="200"/>
        <w:ind w:left="252" w:right="2622" w:firstLine="2"/>
        <w:jc w:val="left"/>
        <w:rPr>
          <w:sz w:val="20"/>
        </w:rPr>
      </w:pPr>
      <w:r>
        <w:rPr>
          <w:w w:val="105"/>
          <w:sz w:val="20"/>
        </w:rPr>
        <w:t>В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случае пролития топлива протрите его мягкой </w:t>
      </w:r>
      <w:r>
        <w:rPr>
          <w:w w:val="105"/>
          <w:sz w:val="20"/>
        </w:rPr>
        <w:t>сухой</w:t>
      </w:r>
      <w:r>
        <w:rPr>
          <w:w w:val="105"/>
          <w:sz w:val="20"/>
        </w:rPr>
        <w:t> тканью, так как топливо может вызвать </w:t>
      </w:r>
      <w:r>
        <w:rPr>
          <w:w w:val="105"/>
          <w:sz w:val="20"/>
        </w:rPr>
        <w:t>коррозию</w:t>
      </w:r>
      <w:r>
        <w:rPr>
          <w:w w:val="105"/>
          <w:sz w:val="20"/>
        </w:rPr>
        <w:t> окрашен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ных поверхностей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или </w:t>
      </w:r>
      <w:r>
        <w:rPr>
          <w:w w:val="105"/>
          <w:sz w:val="20"/>
        </w:rPr>
        <w:t>повреждение</w:t>
      </w:r>
      <w:r>
        <w:rPr>
          <w:w w:val="105"/>
          <w:sz w:val="20"/>
        </w:rPr>
        <w:t> пластиковых деталей.</w:t>
      </w:r>
    </w:p>
    <w:p>
      <w:pPr>
        <w:spacing w:line="254" w:lineRule="auto" w:before="128"/>
        <w:ind w:left="253" w:right="1583" w:firstLine="0"/>
        <w:jc w:val="left"/>
        <w:rPr>
          <w:rFonts w:ascii="Arial" w:hAnsi="Arial"/>
          <w:sz w:val="17"/>
        </w:rPr>
      </w:pPr>
      <w:r>
        <w:rPr>
          <w:rFonts w:ascii="Arial" w:hAnsi="Arial"/>
          <w:w w:val="115"/>
          <w:sz w:val="17"/>
        </w:rPr>
        <w:t>Рекомендованное</w:t>
      </w:r>
      <w:r>
        <w:rPr>
          <w:rFonts w:ascii="Arial" w:hAnsi="Arial"/>
          <w:spacing w:val="-19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топливо:</w:t>
      </w:r>
      <w:r>
        <w:rPr>
          <w:rFonts w:ascii="Arial" w:hAnsi="Arial"/>
          <w:spacing w:val="-11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неэтили</w:t>
      </w:r>
      <w:r>
        <w:rPr>
          <w:rFonts w:ascii="Arial" w:hAnsi="Arial"/>
          <w:spacing w:val="-24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рован</w:t>
      </w:r>
      <w:r>
        <w:rPr>
          <w:rFonts w:ascii="Arial" w:hAnsi="Arial"/>
          <w:spacing w:val="-36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ный</w:t>
      </w:r>
      <w:r>
        <w:rPr>
          <w:rFonts w:ascii="Arial" w:hAnsi="Arial"/>
          <w:spacing w:val="-20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бензин,</w:t>
      </w:r>
      <w:r>
        <w:rPr>
          <w:rFonts w:ascii="Arial" w:hAnsi="Arial"/>
          <w:spacing w:val="-5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АИ</w:t>
      </w:r>
      <w:r>
        <w:rPr>
          <w:rFonts w:ascii="Arial" w:hAnsi="Arial"/>
          <w:spacing w:val="-37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-</w:t>
      </w:r>
      <w:r>
        <w:rPr>
          <w:rFonts w:ascii="Arial" w:hAnsi="Arial"/>
          <w:w w:val="115"/>
          <w:sz w:val="17"/>
        </w:rPr>
        <w:t>92</w:t>
      </w:r>
      <w:r>
        <w:rPr>
          <w:rFonts w:ascii="Arial" w:hAnsi="Arial"/>
          <w:w w:val="115"/>
          <w:sz w:val="17"/>
        </w:rPr>
        <w:t> Емкость топливного бака: 3,5 л</w:t>
      </w:r>
    </w:p>
    <w:p>
      <w:pPr>
        <w:pStyle w:val="ListParagraph"/>
        <w:numPr>
          <w:ilvl w:val="0"/>
          <w:numId w:val="11"/>
        </w:numPr>
        <w:tabs>
          <w:tab w:pos="420" w:val="left" w:leader="none"/>
        </w:tabs>
        <w:spacing w:line="240" w:lineRule="auto" w:before="87" w:after="0"/>
        <w:ind w:left="420" w:right="0" w:hanging="180"/>
        <w:jc w:val="left"/>
        <w:rPr>
          <w:sz w:val="20"/>
        </w:rPr>
      </w:pPr>
      <w:r>
        <w:rPr>
          <w:w w:val="105"/>
          <w:sz w:val="20"/>
        </w:rPr>
        <w:t>Используйте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чистое,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свежее</w:t>
      </w:r>
      <w:r>
        <w:rPr>
          <w:spacing w:val="2"/>
          <w:w w:val="105"/>
          <w:sz w:val="20"/>
        </w:rPr>
        <w:t> </w:t>
      </w:r>
      <w:r>
        <w:rPr>
          <w:spacing w:val="-2"/>
          <w:w w:val="105"/>
          <w:sz w:val="20"/>
        </w:rPr>
        <w:t>топливо.</w:t>
      </w:r>
    </w:p>
    <w:p>
      <w:pPr>
        <w:pStyle w:val="ListParagraph"/>
        <w:numPr>
          <w:ilvl w:val="0"/>
          <w:numId w:val="11"/>
        </w:numPr>
        <w:tabs>
          <w:tab w:pos="445" w:val="left" w:leader="none"/>
        </w:tabs>
        <w:spacing w:line="240" w:lineRule="auto" w:before="92" w:after="0"/>
        <w:ind w:left="445" w:right="0" w:hanging="199"/>
        <w:jc w:val="left"/>
        <w:rPr>
          <w:sz w:val="20"/>
        </w:rPr>
      </w:pPr>
      <w:r>
        <w:rPr>
          <w:w w:val="105"/>
          <w:sz w:val="20"/>
        </w:rPr>
        <w:t>Не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используйте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топливо,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смешан</w:t>
      </w:r>
      <w:r>
        <w:rPr>
          <w:spacing w:val="-26"/>
          <w:w w:val="105"/>
          <w:sz w:val="20"/>
        </w:rPr>
        <w:t> </w:t>
      </w:r>
      <w:r>
        <w:rPr>
          <w:w w:val="105"/>
          <w:sz w:val="20"/>
        </w:rPr>
        <w:t>ное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с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моторным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маслом.</w:t>
      </w:r>
    </w:p>
    <w:p>
      <w:pPr>
        <w:pStyle w:val="ListParagraph"/>
        <w:numPr>
          <w:ilvl w:val="0"/>
          <w:numId w:val="11"/>
        </w:numPr>
        <w:tabs>
          <w:tab w:pos="443" w:val="left" w:leader="none"/>
        </w:tabs>
        <w:spacing w:line="240" w:lineRule="auto" w:before="87" w:after="0"/>
        <w:ind w:left="443" w:right="0" w:hanging="196"/>
        <w:jc w:val="left"/>
        <w:rPr>
          <w:sz w:val="20"/>
        </w:rPr>
      </w:pPr>
      <w:r>
        <w:rPr>
          <w:w w:val="105"/>
          <w:sz w:val="20"/>
        </w:rPr>
        <w:t>Содержите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чистоте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область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возле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крышки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топливного</w:t>
      </w:r>
      <w:r>
        <w:rPr>
          <w:spacing w:val="26"/>
          <w:w w:val="105"/>
          <w:sz w:val="20"/>
        </w:rPr>
        <w:t> </w:t>
      </w:r>
      <w:r>
        <w:rPr>
          <w:spacing w:val="-2"/>
          <w:w w:val="105"/>
          <w:sz w:val="20"/>
        </w:rPr>
        <w:t>бака.</w:t>
      </w:r>
    </w:p>
    <w:p>
      <w:pPr>
        <w:pStyle w:val="ListParagraph"/>
        <w:numPr>
          <w:ilvl w:val="0"/>
          <w:numId w:val="11"/>
        </w:numPr>
        <w:tabs>
          <w:tab w:pos="447" w:val="left" w:leader="none"/>
        </w:tabs>
        <w:spacing w:line="240" w:lineRule="auto" w:before="87" w:after="0"/>
        <w:ind w:left="447" w:right="0" w:hanging="195"/>
        <w:jc w:val="left"/>
        <w:rPr>
          <w:sz w:val="20"/>
        </w:rPr>
      </w:pPr>
      <w:r>
        <w:rPr>
          <w:w w:val="105"/>
          <w:sz w:val="20"/>
        </w:rPr>
        <w:t>Откройте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крышку</w:t>
      </w:r>
      <w:r>
        <w:rPr>
          <w:spacing w:val="12"/>
          <w:w w:val="105"/>
          <w:sz w:val="20"/>
        </w:rPr>
        <w:t> </w:t>
      </w:r>
      <w:r>
        <w:rPr>
          <w:w w:val="105"/>
          <w:sz w:val="20"/>
        </w:rPr>
        <w:t>топливного</w:t>
      </w:r>
      <w:r>
        <w:rPr>
          <w:spacing w:val="39"/>
          <w:w w:val="105"/>
          <w:sz w:val="20"/>
        </w:rPr>
        <w:t> </w:t>
      </w:r>
      <w:r>
        <w:rPr>
          <w:spacing w:val="-2"/>
          <w:w w:val="105"/>
          <w:sz w:val="20"/>
        </w:rPr>
        <w:t>бака.</w:t>
      </w:r>
    </w:p>
    <w:p>
      <w:pPr>
        <w:pStyle w:val="ListParagraph"/>
        <w:numPr>
          <w:ilvl w:val="0"/>
          <w:numId w:val="11"/>
        </w:numPr>
        <w:tabs>
          <w:tab w:pos="440" w:val="left" w:leader="none"/>
        </w:tabs>
        <w:spacing w:line="240" w:lineRule="auto" w:before="87" w:after="0"/>
        <w:ind w:left="440" w:right="0" w:hanging="193"/>
        <w:jc w:val="left"/>
        <w:rPr>
          <w:sz w:val="20"/>
        </w:rPr>
      </w:pPr>
      <w:r>
        <w:rPr>
          <w:w w:val="105"/>
          <w:sz w:val="20"/>
        </w:rPr>
        <w:t>Медлен</w:t>
      </w:r>
      <w:r>
        <w:rPr>
          <w:spacing w:val="-28"/>
          <w:w w:val="105"/>
          <w:sz w:val="20"/>
        </w:rPr>
        <w:t> </w:t>
      </w:r>
      <w:r>
        <w:rPr>
          <w:w w:val="105"/>
          <w:sz w:val="20"/>
        </w:rPr>
        <w:t>но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доливайте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топливо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9"/>
          <w:w w:val="105"/>
          <w:sz w:val="20"/>
        </w:rPr>
        <w:t> </w:t>
      </w:r>
      <w:r>
        <w:rPr>
          <w:spacing w:val="-4"/>
          <w:w w:val="105"/>
          <w:sz w:val="20"/>
        </w:rPr>
        <w:t>бак.</w:t>
      </w:r>
    </w:p>
    <w:p>
      <w:pPr>
        <w:spacing w:line="213" w:lineRule="auto" w:before="117"/>
        <w:ind w:left="251" w:right="1137" w:hanging="1"/>
        <w:jc w:val="left"/>
        <w:rPr>
          <w:sz w:val="19"/>
        </w:rPr>
      </w:pPr>
      <w:r>
        <w:rPr>
          <w:w w:val="110"/>
          <w:sz w:val="19"/>
        </w:rPr>
        <w:t>В процессе заправки не превышайте красную отметку указателя </w:t>
      </w:r>
      <w:r>
        <w:rPr>
          <w:w w:val="110"/>
          <w:sz w:val="19"/>
        </w:rPr>
        <w:t>уровня</w:t>
      </w:r>
      <w:r>
        <w:rPr>
          <w:w w:val="110"/>
          <w:sz w:val="19"/>
        </w:rPr>
        <w:t> топлива на баке.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0"/>
        <w:rPr>
          <w:sz w:val="19"/>
        </w:rPr>
      </w:pPr>
    </w:p>
    <w:p>
      <w:pPr>
        <w:pStyle w:val="BodyText"/>
        <w:spacing w:line="213" w:lineRule="exact"/>
        <w:ind w:left="10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241462</wp:posOffset>
                </wp:positionH>
                <wp:positionV relativeFrom="paragraph">
                  <wp:posOffset>33311</wp:posOffset>
                </wp:positionV>
                <wp:extent cx="375285" cy="375920"/>
                <wp:effectExtent l="0" t="0" r="0" b="0"/>
                <wp:wrapNone/>
                <wp:docPr id="267" name="Group 2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7" name="Group 267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268" name="Graphic 268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0"/>
                                </a:lnTo>
                                <a:lnTo>
                                  <a:pt x="104753" y="18892"/>
                                </a:lnTo>
                                <a:lnTo>
                                  <a:pt x="46223" y="63512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2"/>
                                </a:lnTo>
                                <a:lnTo>
                                  <a:pt x="957" y="211772"/>
                                </a:lnTo>
                                <a:lnTo>
                                  <a:pt x="12653" y="256730"/>
                                </a:lnTo>
                                <a:lnTo>
                                  <a:pt x="33789" y="295883"/>
                                </a:lnTo>
                                <a:lnTo>
                                  <a:pt x="62808" y="328281"/>
                                </a:lnTo>
                                <a:lnTo>
                                  <a:pt x="98182" y="352982"/>
                                </a:lnTo>
                                <a:lnTo>
                                  <a:pt x="138266" y="369002"/>
                                </a:lnTo>
                                <a:lnTo>
                                  <a:pt x="181591" y="375424"/>
                                </a:lnTo>
                                <a:lnTo>
                                  <a:pt x="226569" y="371284"/>
                                </a:lnTo>
                                <a:lnTo>
                                  <a:pt x="267239" y="357606"/>
                                </a:lnTo>
                                <a:lnTo>
                                  <a:pt x="286677" y="347074"/>
                                </a:lnTo>
                                <a:lnTo>
                                  <a:pt x="286274" y="347074"/>
                                </a:lnTo>
                                <a:lnTo>
                                  <a:pt x="288936" y="345770"/>
                                </a:lnTo>
                                <a:lnTo>
                                  <a:pt x="362684" y="345770"/>
                                </a:lnTo>
                                <a:lnTo>
                                  <a:pt x="346288" y="290918"/>
                                </a:lnTo>
                                <a:lnTo>
                                  <a:pt x="349717" y="281524"/>
                                </a:lnTo>
                                <a:lnTo>
                                  <a:pt x="358825" y="263705"/>
                                </a:lnTo>
                                <a:lnTo>
                                  <a:pt x="368788" y="235947"/>
                                </a:lnTo>
                                <a:lnTo>
                                  <a:pt x="374781" y="196735"/>
                                </a:lnTo>
                                <a:lnTo>
                                  <a:pt x="371661" y="151415"/>
                                </a:lnTo>
                                <a:lnTo>
                                  <a:pt x="358204" y="109510"/>
                                </a:lnTo>
                                <a:lnTo>
                                  <a:pt x="335634" y="72414"/>
                                </a:lnTo>
                                <a:lnTo>
                                  <a:pt x="305177" y="41521"/>
                                </a:lnTo>
                                <a:lnTo>
                                  <a:pt x="268056" y="18225"/>
                                </a:lnTo>
                                <a:lnTo>
                                  <a:pt x="225496" y="3920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70"/>
                                </a:moveTo>
                                <a:lnTo>
                                  <a:pt x="288936" y="345770"/>
                                </a:lnTo>
                                <a:lnTo>
                                  <a:pt x="286677" y="347074"/>
                                </a:lnTo>
                                <a:lnTo>
                                  <a:pt x="341290" y="362826"/>
                                </a:lnTo>
                                <a:lnTo>
                                  <a:pt x="350381" y="366712"/>
                                </a:lnTo>
                                <a:lnTo>
                                  <a:pt x="362080" y="362242"/>
                                </a:lnTo>
                                <a:lnTo>
                                  <a:pt x="365659" y="355892"/>
                                </a:lnTo>
                                <a:lnTo>
                                  <a:pt x="362684" y="345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58663" y="59740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35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45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689"/>
                                </a:lnTo>
                                <a:lnTo>
                                  <a:pt x="35407" y="355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49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42"/>
                                </a:lnTo>
                                <a:lnTo>
                                  <a:pt x="56375" y="39408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2.622918pt;width:29.55pt;height:29.6pt;mso-position-horizontal-relative:page;mso-position-vertical-relative:paragraph;z-index:15750144" id="docshapegroup240" coordorigin="380,52" coordsize="591,592">
                <v:shape style="position:absolute;left:380;top:52;width:591;height:592" id="docshape241" coordorigin="380,52" coordsize="591,592" path="m662,52l602,61,545,82,495,113,453,152,418,203,393,260,380,321,382,386,400,457,433,518,479,569,535,608,598,634,666,644,737,637,759,632,780,624,801,616,821,605,832,599,831,599,835,597,951,597,926,511,931,496,945,468,961,424,970,362,966,291,944,225,909,166,861,118,802,81,735,59,662,52xm951,597l835,597,832,599,918,624,932,630,950,623,956,613,951,597xe" filled="true" fillcolor="#71b465" stroked="false">
                  <v:path arrowok="t"/>
                  <v:fill type="solid"/>
                </v:shape>
                <v:shape style="position:absolute;left:630;top:146;width:90;height:403" id="docshape242" coordorigin="630,147" coordsize="90,403" path="m716,499l709,484,698,473,684,467,666,467,651,474,640,485,634,500,634,517,641,532,652,543,666,549,684,549,699,542,710,531,716,516,716,499xm719,186l715,169,704,155,686,147,668,147,650,154,636,168,630,188,633,225,639,295,654,440,666,446,676,448,685,445,692,439,697,431,701,408,705,367,719,209,719,18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5"/>
        </w:rPr>
        <w:t>Используйте</w:t>
      </w:r>
      <w:r>
        <w:rPr>
          <w:spacing w:val="25"/>
          <w:w w:val="115"/>
        </w:rPr>
        <w:t> </w:t>
      </w:r>
      <w:r>
        <w:rPr>
          <w:w w:val="115"/>
        </w:rPr>
        <w:t>только</w:t>
      </w:r>
      <w:r>
        <w:rPr>
          <w:spacing w:val="20"/>
          <w:w w:val="115"/>
        </w:rPr>
        <w:t> </w:t>
      </w:r>
      <w:r>
        <w:rPr>
          <w:w w:val="115"/>
        </w:rPr>
        <w:t>неэтилированный</w:t>
      </w:r>
      <w:r>
        <w:rPr>
          <w:spacing w:val="37"/>
          <w:w w:val="115"/>
        </w:rPr>
        <w:t> </w:t>
      </w:r>
      <w:r>
        <w:rPr>
          <w:w w:val="115"/>
        </w:rPr>
        <w:t>бензин</w:t>
      </w:r>
      <w:r>
        <w:rPr>
          <w:spacing w:val="20"/>
          <w:w w:val="115"/>
        </w:rPr>
        <w:t> </w:t>
      </w:r>
      <w:r>
        <w:rPr>
          <w:w w:val="115"/>
        </w:rPr>
        <w:t>АИ</w:t>
      </w:r>
      <w:r>
        <w:rPr>
          <w:spacing w:val="-5"/>
          <w:w w:val="115"/>
        </w:rPr>
        <w:t> </w:t>
      </w:r>
      <w:r>
        <w:rPr>
          <w:w w:val="115"/>
        </w:rPr>
        <w:t>-</w:t>
      </w:r>
      <w:r>
        <w:rPr>
          <w:spacing w:val="-5"/>
          <w:w w:val="115"/>
        </w:rPr>
        <w:t>92.</w:t>
      </w:r>
    </w:p>
    <w:p>
      <w:pPr>
        <w:pStyle w:val="BodyText"/>
        <w:spacing w:line="225" w:lineRule="auto" w:before="4"/>
        <w:ind w:left="1074" w:right="369" w:firstLine="3"/>
      </w:pPr>
      <w:r>
        <w:rPr>
          <w:w w:val="110"/>
        </w:rPr>
        <w:t>Испол</w:t>
      </w:r>
      <w:r>
        <w:rPr>
          <w:spacing w:val="-8"/>
          <w:w w:val="110"/>
        </w:rPr>
        <w:t> </w:t>
      </w:r>
      <w:r>
        <w:rPr>
          <w:w w:val="110"/>
        </w:rPr>
        <w:t>ьзо ва</w:t>
      </w:r>
      <w:r>
        <w:rPr>
          <w:spacing w:val="-19"/>
          <w:w w:val="110"/>
        </w:rPr>
        <w:t> </w:t>
      </w:r>
      <w:r>
        <w:rPr>
          <w:w w:val="110"/>
        </w:rPr>
        <w:t>ние эт или ро ва</w:t>
      </w:r>
      <w:r>
        <w:rPr>
          <w:spacing w:val="-15"/>
          <w:w w:val="110"/>
        </w:rPr>
        <w:t> </w:t>
      </w:r>
      <w:r>
        <w:rPr>
          <w:w w:val="110"/>
        </w:rPr>
        <w:t>нного</w:t>
      </w:r>
      <w:r>
        <w:rPr>
          <w:spacing w:val="80"/>
          <w:w w:val="110"/>
        </w:rPr>
        <w:t> </w:t>
      </w:r>
      <w:r>
        <w:rPr>
          <w:w w:val="110"/>
        </w:rPr>
        <w:t>бен</w:t>
      </w:r>
      <w:r>
        <w:rPr>
          <w:spacing w:val="-20"/>
          <w:w w:val="110"/>
        </w:rPr>
        <w:t> </w:t>
      </w:r>
      <w:r>
        <w:rPr>
          <w:w w:val="110"/>
        </w:rPr>
        <w:t>зина может повредить </w:t>
      </w:r>
      <w:r>
        <w:rPr>
          <w:w w:val="110"/>
        </w:rPr>
        <w:t>детали</w:t>
      </w:r>
      <w:r>
        <w:rPr>
          <w:w w:val="110"/>
        </w:rPr>
        <w:t> двигателя. П</w:t>
      </w:r>
      <w:r>
        <w:rPr>
          <w:spacing w:val="-25"/>
          <w:w w:val="110"/>
        </w:rPr>
        <w:t> </w:t>
      </w:r>
      <w:r>
        <w:rPr>
          <w:w w:val="110"/>
        </w:rPr>
        <w:t>осл</w:t>
      </w:r>
      <w:r>
        <w:rPr>
          <w:spacing w:val="-2"/>
          <w:w w:val="110"/>
        </w:rPr>
        <w:t> </w:t>
      </w:r>
      <w:r>
        <w:rPr>
          <w:w w:val="110"/>
        </w:rPr>
        <w:t>е зал</w:t>
      </w:r>
      <w:r>
        <w:rPr>
          <w:spacing w:val="-1"/>
          <w:w w:val="110"/>
        </w:rPr>
        <w:t> </w:t>
      </w:r>
      <w:r>
        <w:rPr>
          <w:w w:val="110"/>
        </w:rPr>
        <w:t>ра</w:t>
      </w:r>
      <w:r>
        <w:rPr>
          <w:spacing w:val="-15"/>
          <w:w w:val="110"/>
        </w:rPr>
        <w:t> </w:t>
      </w:r>
      <w:r>
        <w:rPr>
          <w:w w:val="110"/>
        </w:rPr>
        <w:t>вки у</w:t>
      </w:r>
      <w:r>
        <w:rPr>
          <w:spacing w:val="-16"/>
          <w:w w:val="110"/>
        </w:rPr>
        <w:t> </w:t>
      </w:r>
      <w:r>
        <w:rPr>
          <w:w w:val="110"/>
        </w:rPr>
        <w:t>бедитес ь, что</w:t>
      </w:r>
      <w:r>
        <w:rPr>
          <w:spacing w:val="40"/>
          <w:w w:val="110"/>
        </w:rPr>
        <w:t> </w:t>
      </w:r>
      <w:r>
        <w:rPr>
          <w:w w:val="110"/>
        </w:rPr>
        <w:t>кры</w:t>
      </w:r>
      <w:r>
        <w:rPr>
          <w:spacing w:val="-7"/>
          <w:w w:val="110"/>
        </w:rPr>
        <w:t> </w:t>
      </w:r>
      <w:r>
        <w:rPr>
          <w:w w:val="110"/>
        </w:rPr>
        <w:t>ш</w:t>
      </w:r>
      <w:r>
        <w:rPr>
          <w:spacing w:val="-26"/>
          <w:w w:val="110"/>
        </w:rPr>
        <w:t> </w:t>
      </w:r>
      <w:r>
        <w:rPr>
          <w:w w:val="110"/>
        </w:rPr>
        <w:t>ка</w:t>
      </w:r>
      <w:r>
        <w:rPr>
          <w:spacing w:val="19"/>
          <w:w w:val="110"/>
        </w:rPr>
        <w:t> </w:t>
      </w:r>
      <w:r>
        <w:rPr>
          <w:w w:val="110"/>
        </w:rPr>
        <w:t>то</w:t>
      </w:r>
      <w:r>
        <w:rPr>
          <w:spacing w:val="-11"/>
          <w:w w:val="110"/>
        </w:rPr>
        <w:t> </w:t>
      </w:r>
      <w:r>
        <w:rPr>
          <w:w w:val="110"/>
        </w:rPr>
        <w:t>пливн</w:t>
      </w:r>
      <w:r>
        <w:rPr>
          <w:spacing w:val="-26"/>
          <w:w w:val="110"/>
        </w:rPr>
        <w:t> </w:t>
      </w:r>
      <w:r>
        <w:rPr>
          <w:w w:val="110"/>
        </w:rPr>
        <w:t>ого</w:t>
      </w:r>
      <w:r>
        <w:rPr>
          <w:spacing w:val="35"/>
          <w:w w:val="110"/>
        </w:rPr>
        <w:t> </w:t>
      </w:r>
      <w:r>
        <w:rPr>
          <w:w w:val="110"/>
        </w:rPr>
        <w:t>бака</w:t>
      </w:r>
      <w:r>
        <w:rPr>
          <w:w w:val="110"/>
        </w:rPr>
        <w:t> плотно затянута.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67"/>
        <w:rPr>
          <w:sz w:val="23"/>
        </w:rPr>
      </w:pPr>
    </w:p>
    <w:p>
      <w:pPr>
        <w:spacing w:before="0"/>
        <w:ind w:left="0" w:right="8" w:firstLine="0"/>
        <w:jc w:val="right"/>
        <w:rPr>
          <w:rFonts w:ascii="Cambria"/>
          <w:sz w:val="23"/>
        </w:rPr>
      </w:pPr>
      <w:r>
        <w:rPr>
          <w:rFonts w:ascii="Cambria"/>
          <w:color w:val="FFFFFF"/>
          <w:spacing w:val="-5"/>
          <w:w w:val="115"/>
          <w:sz w:val="23"/>
        </w:rPr>
        <w:t>20</w:t>
      </w:r>
    </w:p>
    <w:p>
      <w:pPr>
        <w:spacing w:after="0"/>
        <w:jc w:val="right"/>
        <w:rPr>
          <w:rFonts w:ascii="Cambria"/>
          <w:sz w:val="23"/>
        </w:rPr>
        <w:sectPr>
          <w:footerReference w:type="even" r:id="rId92"/>
          <w:pgSz w:w="8400" w:h="11910"/>
          <w:pgMar w:header="0" w:footer="0" w:top="460" w:bottom="0" w:left="141" w:right="141"/>
        </w:sectPr>
      </w:pPr>
    </w:p>
    <w:p>
      <w:pPr>
        <w:pStyle w:val="Heading5"/>
        <w:spacing w:line="291" w:lineRule="exact"/>
      </w:pPr>
      <w:bookmarkStart w:name="Страница 22" w:id="29"/>
      <w:bookmarkEnd w:id="29"/>
      <w:r>
        <w:rPr/>
      </w:r>
      <w:r>
        <w:rPr>
          <w:w w:val="115"/>
        </w:rPr>
        <w:t>ПРИМЕНЕНИЕ</w:t>
      </w:r>
      <w:r>
        <w:rPr>
          <w:spacing w:val="73"/>
          <w:w w:val="115"/>
        </w:rPr>
        <w:t> </w:t>
      </w:r>
      <w:r>
        <w:rPr>
          <w:w w:val="115"/>
        </w:rPr>
        <w:t>СЖИЖЕННОГО</w:t>
      </w:r>
      <w:r>
        <w:rPr>
          <w:spacing w:val="72"/>
          <w:w w:val="150"/>
        </w:rPr>
        <w:t> </w:t>
      </w:r>
      <w:r>
        <w:rPr>
          <w:w w:val="115"/>
        </w:rPr>
        <w:t>УГЛЕВОДОРОДНОГО</w:t>
      </w:r>
      <w:r>
        <w:rPr>
          <w:spacing w:val="4"/>
          <w:w w:val="115"/>
        </w:rPr>
        <w:t> </w:t>
      </w:r>
      <w:r>
        <w:rPr>
          <w:spacing w:val="-4"/>
          <w:w w:val="115"/>
        </w:rPr>
        <w:t>ГАЗА</w:t>
      </w:r>
    </w:p>
    <w:p>
      <w:pPr>
        <w:pStyle w:val="Heading6"/>
        <w:spacing w:line="278" w:lineRule="exact"/>
        <w:ind w:left="245"/>
      </w:pPr>
      <w:r>
        <w:rPr>
          <w:spacing w:val="-2"/>
          <w:w w:val="130"/>
        </w:rPr>
        <w:t>(СУГ)</w:t>
      </w:r>
      <w:r>
        <w:rPr>
          <w:spacing w:val="-29"/>
          <w:w w:val="130"/>
        </w:rPr>
        <w:t> </w:t>
      </w:r>
      <w:r>
        <w:rPr>
          <w:spacing w:val="-2"/>
          <w:w w:val="130"/>
        </w:rPr>
        <w:t>В</w:t>
      </w:r>
      <w:r>
        <w:rPr>
          <w:spacing w:val="-37"/>
          <w:w w:val="130"/>
        </w:rPr>
        <w:t> </w:t>
      </w:r>
      <w:r>
        <w:rPr>
          <w:spacing w:val="-2"/>
          <w:w w:val="130"/>
        </w:rPr>
        <w:t>КАЧЕСТВЕ</w:t>
      </w:r>
      <w:r>
        <w:rPr>
          <w:spacing w:val="-4"/>
          <w:w w:val="130"/>
        </w:rPr>
        <w:t> </w:t>
      </w:r>
      <w:r>
        <w:rPr>
          <w:spacing w:val="-2"/>
          <w:w w:val="130"/>
        </w:rPr>
        <w:t>ТОПЛИВА</w:t>
      </w:r>
    </w:p>
    <w:p>
      <w:pPr>
        <w:spacing w:line="204" w:lineRule="auto" w:before="107"/>
        <w:ind w:left="250" w:right="0" w:firstLine="2"/>
        <w:jc w:val="left"/>
        <w:rPr>
          <w:sz w:val="20"/>
        </w:rPr>
      </w:pPr>
      <w:r>
        <w:rPr>
          <w:w w:val="105"/>
          <w:sz w:val="20"/>
        </w:rPr>
        <w:t>Двухтопливные генераторы могут использовать сжиженный газ в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качестве </w:t>
      </w:r>
      <w:r>
        <w:rPr>
          <w:w w:val="105"/>
          <w:sz w:val="20"/>
        </w:rPr>
        <w:t>топлива.</w:t>
      </w:r>
      <w:r>
        <w:rPr>
          <w:w w:val="105"/>
          <w:sz w:val="20"/>
        </w:rPr>
        <w:t> Перед использованием проверьте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безопасность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баллона с СУГ, убедитесь,</w:t>
      </w:r>
    </w:p>
    <w:p>
      <w:pPr>
        <w:spacing w:line="213" w:lineRule="exact" w:before="0"/>
        <w:ind w:left="255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что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баллон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не</w:t>
      </w:r>
      <w:r>
        <w:rPr>
          <w:spacing w:val="-9"/>
          <w:w w:val="105"/>
          <w:sz w:val="20"/>
        </w:rPr>
        <w:t> </w:t>
      </w:r>
      <w:r>
        <w:rPr>
          <w:spacing w:val="-2"/>
          <w:w w:val="105"/>
          <w:sz w:val="20"/>
        </w:rPr>
        <w:t>повреждён</w:t>
      </w:r>
      <w:r>
        <w:rPr>
          <w:spacing w:val="5"/>
          <w:w w:val="105"/>
          <w:sz w:val="20"/>
        </w:rPr>
        <w:t> </w:t>
      </w:r>
      <w:r>
        <w:rPr>
          <w:spacing w:val="-2"/>
          <w:w w:val="105"/>
          <w:sz w:val="20"/>
        </w:rPr>
        <w:t>и</w:t>
      </w:r>
      <w:r>
        <w:rPr>
          <w:spacing w:val="-9"/>
          <w:w w:val="105"/>
          <w:sz w:val="20"/>
        </w:rPr>
        <w:t> </w:t>
      </w:r>
      <w:r>
        <w:rPr>
          <w:spacing w:val="-2"/>
          <w:w w:val="105"/>
          <w:sz w:val="20"/>
        </w:rPr>
        <w:t>не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имеет</w:t>
      </w:r>
      <w:r>
        <w:rPr>
          <w:spacing w:val="1"/>
          <w:w w:val="105"/>
          <w:sz w:val="20"/>
        </w:rPr>
        <w:t> </w:t>
      </w:r>
      <w:r>
        <w:rPr>
          <w:spacing w:val="-2"/>
          <w:w w:val="105"/>
          <w:sz w:val="20"/>
        </w:rPr>
        <w:t>утечек.</w:t>
      </w:r>
    </w:p>
    <w:p>
      <w:pPr>
        <w:pStyle w:val="BodyText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249001</wp:posOffset>
                </wp:positionH>
                <wp:positionV relativeFrom="paragraph">
                  <wp:posOffset>120665</wp:posOffset>
                </wp:positionV>
                <wp:extent cx="4824095" cy="546100"/>
                <wp:effectExtent l="0" t="0" r="0" b="0"/>
                <wp:wrapTopAndBottom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789"/>
                                </a:lnTo>
                                <a:lnTo>
                                  <a:pt x="7372" y="447178"/>
                                </a:lnTo>
                                <a:lnTo>
                                  <a:pt x="27878" y="486692"/>
                                </a:lnTo>
                                <a:lnTo>
                                  <a:pt x="59097" y="517914"/>
                                </a:lnTo>
                                <a:lnTo>
                                  <a:pt x="98611" y="538421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1"/>
                                </a:lnTo>
                                <a:lnTo>
                                  <a:pt x="4764904" y="517914"/>
                                </a:lnTo>
                                <a:lnTo>
                                  <a:pt x="4796123" y="486692"/>
                                </a:lnTo>
                                <a:lnTo>
                                  <a:pt x="4816628" y="447178"/>
                                </a:lnTo>
                                <a:lnTo>
                                  <a:pt x="4824001" y="401789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439390" y="142864"/>
                            <a:ext cx="137160" cy="356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60" w:lineRule="exact" w:before="0"/>
                                <w:ind w:left="0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5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1096176" y="160964"/>
                            <a:ext cx="3558540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Сжиженный</w:t>
                              </w:r>
                              <w:r>
                                <w:rPr>
                                  <w:spacing w:val="2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углеводородный</w:t>
                              </w:r>
                              <w:r>
                                <w:rPr>
                                  <w:spacing w:val="-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газ</w:t>
                              </w:r>
                              <w:r>
                                <w:rPr>
                                  <w:spacing w:val="16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(СУГ)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—</w:t>
                              </w:r>
                              <w:r>
                                <w:rPr>
                                  <w:spacing w:val="1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легковоспламеняющееся,</w:t>
                              </w:r>
                            </w:p>
                            <w:p>
                              <w:pPr>
                                <w:spacing w:line="192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взрывоопасное</w:t>
                              </w:r>
                              <w:r>
                                <w:rPr>
                                  <w:spacing w:val="8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и токсичное</w:t>
                              </w:r>
                              <w:r>
                                <w:rPr>
                                  <w:spacing w:val="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вещество.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501192pt;width:379.85pt;height:43pt;mso-position-horizontal-relative:page;mso-position-vertical-relative:paragraph;z-index:-15706624;mso-wrap-distance-left:0;mso-wrap-distance-right:0" id="docshapegroup247" coordorigin="392,190" coordsize="7597,860">
                <v:shape style="position:absolute;left:392;top:190;width:7597;height:860" id="docshape248" coordorigin="392,190" coordsize="7597,860" path="m7762,190l619,190,547,202,485,234,436,283,404,345,392,417,392,823,404,894,436,956,485,1006,547,1038,619,1050,7762,1050,7834,1038,7896,1006,7945,956,7977,894,7989,823,7989,417,7977,345,7945,283,7896,234,7834,202,7762,190xe" filled="true" fillcolor="#e6e7e8" stroked="false">
                  <v:path arrowok="t"/>
                  <v:fill type="solid"/>
                </v:shape>
                <v:shape style="position:absolute;left:875;top:310;width:648;height:584" id="docshape249" coordorigin="875,310" coordsize="648,584" path="m1201,310l1185,323,1162,361,878,865,875,884,894,892,937,893,1505,893,1523,887,1520,867,1499,827,1237,360,1216,323,1201,310xe" filled="true" fillcolor="#ed1c24" stroked="false">
                  <v:path arrowok="t"/>
                  <v:fill type="solid"/>
                </v:shape>
                <v:shape style="position:absolute;left:1084;top:415;width:216;height:561" type="#_x0000_t202" id="docshape250" filled="false" stroked="false">
                  <v:textbox inset="0,0,0,0">
                    <w:txbxContent>
                      <w:p>
                        <w:pPr>
                          <w:spacing w:line="560" w:lineRule="exact" w:before="0"/>
                          <w:ind w:left="0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05"/>
                            <w:sz w:val="5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118;top:443;width:5604;height:353" type="#_x0000_t202" id="docshape251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Сжиженный</w:t>
                        </w:r>
                        <w:r>
                          <w:rPr>
                            <w:spacing w:val="2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углеводородный</w:t>
                        </w:r>
                        <w:r>
                          <w:rPr>
                            <w:spacing w:val="-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газ</w:t>
                        </w:r>
                        <w:r>
                          <w:rPr>
                            <w:spacing w:val="16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(СУГ)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—</w:t>
                        </w:r>
                        <w:r>
                          <w:rPr>
                            <w:spacing w:val="1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легковоспламеняющееся,</w:t>
                        </w:r>
                      </w:p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взрывоопасное</w:t>
                        </w:r>
                        <w:r>
                          <w:rPr>
                            <w:spacing w:val="8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и токсичное</w:t>
                        </w:r>
                        <w:r>
                          <w:rPr>
                            <w:spacing w:val="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вещество.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04" w:lineRule="auto" w:before="171"/>
        <w:ind w:left="252" w:right="497" w:hanging="2"/>
        <w:jc w:val="left"/>
        <w:rPr>
          <w:sz w:val="20"/>
        </w:rPr>
      </w:pPr>
      <w:r>
        <w:rPr>
          <w:w w:val="105"/>
          <w:sz w:val="20"/>
        </w:rPr>
        <w:t>Подсоедините</w:t>
      </w:r>
      <w:r>
        <w:rPr>
          <w:spacing w:val="30"/>
          <w:w w:val="105"/>
          <w:sz w:val="20"/>
        </w:rPr>
        <w:t> </w:t>
      </w:r>
      <w:r>
        <w:rPr>
          <w:w w:val="105"/>
          <w:sz w:val="20"/>
        </w:rPr>
        <w:t>газовый шланг с редуктором (поставляется вместе с генератором</w:t>
      </w:r>
      <w:r>
        <w:rPr>
          <w:w w:val="105"/>
          <w:sz w:val="20"/>
        </w:rPr>
        <w:t>)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к газовому порту на панели генератора затем полностью подключите </w:t>
      </w:r>
      <w:r>
        <w:rPr>
          <w:w w:val="105"/>
          <w:sz w:val="20"/>
        </w:rPr>
        <w:t>газовый</w:t>
      </w:r>
      <w:r>
        <w:rPr>
          <w:w w:val="105"/>
          <w:sz w:val="20"/>
        </w:rPr>
        <w:t> шланг к баллон</w:t>
      </w:r>
      <w:r>
        <w:rPr>
          <w:spacing w:val="-20"/>
          <w:w w:val="105"/>
          <w:sz w:val="20"/>
        </w:rPr>
        <w:t> </w:t>
      </w:r>
      <w:r>
        <w:rPr>
          <w:w w:val="105"/>
          <w:sz w:val="20"/>
        </w:rPr>
        <w:t>у, откройте вентиль на газовом балконе.</w:t>
      </w:r>
    </w:p>
    <w:p>
      <w:pPr>
        <w:spacing w:line="225" w:lineRule="auto" w:before="197"/>
        <w:ind w:left="249" w:right="1137" w:firstLine="2"/>
        <w:jc w:val="left"/>
        <w:rPr>
          <w:rFonts w:ascii="Arial" w:hAnsi="Arial"/>
          <w:sz w:val="19"/>
        </w:rPr>
      </w:pPr>
      <w:r>
        <w:rPr>
          <w:rFonts w:ascii="Arial" w:hAnsi="Arial"/>
          <w:sz w:val="19"/>
        </w:rPr>
        <w:drawing>
          <wp:anchor distT="0" distB="0" distL="0" distR="0" allowOverlap="1" layoutInCell="1" locked="0" behindDoc="1" simplePos="0" relativeHeight="486351360">
            <wp:simplePos x="0" y="0"/>
            <wp:positionH relativeFrom="page">
              <wp:posOffset>637797</wp:posOffset>
            </wp:positionH>
            <wp:positionV relativeFrom="paragraph">
              <wp:posOffset>298864</wp:posOffset>
            </wp:positionV>
            <wp:extent cx="4047272" cy="2642519"/>
            <wp:effectExtent l="0" t="0" r="0" b="0"/>
            <wp:wrapNone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272" cy="2642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105"/>
          <w:sz w:val="19"/>
        </w:rPr>
        <w:t>Используйте</w:t>
      </w:r>
      <w:r>
        <w:rPr>
          <w:rFonts w:ascii="Arial" w:hAnsi="Arial"/>
          <w:spacing w:val="-1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газоанализатор</w:t>
      </w:r>
      <w:r>
        <w:rPr>
          <w:rFonts w:ascii="Arial" w:hAnsi="Arial"/>
          <w:spacing w:val="-1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или</w:t>
      </w:r>
      <w:r>
        <w:rPr>
          <w:rFonts w:ascii="Arial" w:hAnsi="Arial"/>
          <w:spacing w:val="-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раствор</w:t>
      </w:r>
      <w:r>
        <w:rPr>
          <w:rFonts w:ascii="Arial" w:hAnsi="Arial"/>
          <w:spacing w:val="-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мыльной</w:t>
      </w:r>
      <w:r>
        <w:rPr>
          <w:rFonts w:ascii="Arial" w:hAnsi="Arial"/>
          <w:spacing w:val="-1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воды</w:t>
      </w:r>
      <w:r>
        <w:rPr>
          <w:rFonts w:ascii="Arial" w:hAnsi="Arial"/>
          <w:spacing w:val="-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для</w:t>
      </w:r>
      <w:r>
        <w:rPr>
          <w:rFonts w:ascii="Arial" w:hAnsi="Arial"/>
          <w:spacing w:val="-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проверки</w:t>
      </w:r>
      <w:r>
        <w:rPr>
          <w:rFonts w:ascii="Arial" w:hAnsi="Arial"/>
          <w:w w:val="105"/>
          <w:sz w:val="19"/>
        </w:rPr>
        <w:t> соеди</w:t>
      </w:r>
      <w:r>
        <w:rPr>
          <w:rFonts w:ascii="Arial" w:hAnsi="Arial"/>
          <w:spacing w:val="-3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нений,</w:t>
      </w:r>
      <w:r>
        <w:rPr>
          <w:rFonts w:ascii="Arial" w:hAnsi="Arial"/>
          <w:spacing w:val="-16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чтобы убедиться в</w:t>
      </w:r>
      <w:r>
        <w:rPr>
          <w:rFonts w:ascii="Arial" w:hAnsi="Arial"/>
          <w:spacing w:val="-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отсутствии утечек газа.</w:t>
      </w: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120"/>
        <w:rPr>
          <w:rFonts w:ascii="Arial"/>
          <w:sz w:val="19"/>
        </w:rPr>
      </w:pPr>
    </w:p>
    <w:p>
      <w:pPr>
        <w:spacing w:line="213" w:lineRule="auto" w:before="1"/>
        <w:ind w:left="1075" w:right="291" w:firstLine="1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241462</wp:posOffset>
                </wp:positionH>
                <wp:positionV relativeFrom="paragraph">
                  <wp:posOffset>-75546</wp:posOffset>
                </wp:positionV>
                <wp:extent cx="375285" cy="375920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6"/>
                                </a:lnTo>
                                <a:lnTo>
                                  <a:pt x="104753" y="18897"/>
                                </a:lnTo>
                                <a:lnTo>
                                  <a:pt x="46223" y="63512"/>
                                </a:lnTo>
                                <a:lnTo>
                                  <a:pt x="23735" y="95713"/>
                                </a:lnTo>
                                <a:lnTo>
                                  <a:pt x="7960" y="131475"/>
                                </a:lnTo>
                                <a:lnTo>
                                  <a:pt x="0" y="170320"/>
                                </a:lnTo>
                                <a:lnTo>
                                  <a:pt x="957" y="211772"/>
                                </a:lnTo>
                                <a:lnTo>
                                  <a:pt x="12653" y="256730"/>
                                </a:lnTo>
                                <a:lnTo>
                                  <a:pt x="33789" y="295883"/>
                                </a:lnTo>
                                <a:lnTo>
                                  <a:pt x="62808" y="328281"/>
                                </a:lnTo>
                                <a:lnTo>
                                  <a:pt x="98182" y="352982"/>
                                </a:lnTo>
                                <a:lnTo>
                                  <a:pt x="138266" y="369002"/>
                                </a:lnTo>
                                <a:lnTo>
                                  <a:pt x="181591" y="375424"/>
                                </a:lnTo>
                                <a:lnTo>
                                  <a:pt x="226569" y="371284"/>
                                </a:lnTo>
                                <a:lnTo>
                                  <a:pt x="267239" y="357606"/>
                                </a:lnTo>
                                <a:lnTo>
                                  <a:pt x="286662" y="347082"/>
                                </a:lnTo>
                                <a:lnTo>
                                  <a:pt x="286285" y="347082"/>
                                </a:lnTo>
                                <a:lnTo>
                                  <a:pt x="288936" y="345770"/>
                                </a:lnTo>
                                <a:lnTo>
                                  <a:pt x="362684" y="345770"/>
                                </a:lnTo>
                                <a:lnTo>
                                  <a:pt x="346288" y="290918"/>
                                </a:lnTo>
                                <a:lnTo>
                                  <a:pt x="349717" y="281519"/>
                                </a:lnTo>
                                <a:lnTo>
                                  <a:pt x="358825" y="263701"/>
                                </a:lnTo>
                                <a:lnTo>
                                  <a:pt x="368788" y="235945"/>
                                </a:lnTo>
                                <a:lnTo>
                                  <a:pt x="374781" y="196735"/>
                                </a:lnTo>
                                <a:lnTo>
                                  <a:pt x="371661" y="151415"/>
                                </a:lnTo>
                                <a:lnTo>
                                  <a:pt x="358204" y="109510"/>
                                </a:lnTo>
                                <a:lnTo>
                                  <a:pt x="335634" y="72414"/>
                                </a:lnTo>
                                <a:lnTo>
                                  <a:pt x="305177" y="41521"/>
                                </a:lnTo>
                                <a:lnTo>
                                  <a:pt x="268056" y="18225"/>
                                </a:lnTo>
                                <a:lnTo>
                                  <a:pt x="225496" y="3920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70"/>
                                </a:moveTo>
                                <a:lnTo>
                                  <a:pt x="288936" y="345770"/>
                                </a:lnTo>
                                <a:lnTo>
                                  <a:pt x="286662" y="347082"/>
                                </a:lnTo>
                                <a:lnTo>
                                  <a:pt x="341290" y="362826"/>
                                </a:lnTo>
                                <a:lnTo>
                                  <a:pt x="350381" y="366712"/>
                                </a:lnTo>
                                <a:lnTo>
                                  <a:pt x="362080" y="362242"/>
                                </a:lnTo>
                                <a:lnTo>
                                  <a:pt x="365659" y="355892"/>
                                </a:lnTo>
                                <a:lnTo>
                                  <a:pt x="362684" y="345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58663" y="59740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35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45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689"/>
                                </a:lnTo>
                                <a:lnTo>
                                  <a:pt x="35407" y="355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49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42"/>
                                </a:lnTo>
                                <a:lnTo>
                                  <a:pt x="56375" y="39408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-5.948559pt;width:29.55pt;height:29.6pt;mso-position-horizontal-relative:page;mso-position-vertical-relative:paragraph;z-index:15751680" id="docshapegroup252" coordorigin="380,-119" coordsize="591,592">
                <v:shape style="position:absolute;left:380;top:-119;width:591;height:592" id="docshape253" coordorigin="380,-119" coordsize="591,592" path="m662,-119l602,-110,545,-89,495,-58,453,-19,418,32,393,88,380,149,382,215,400,285,433,347,479,398,535,437,598,462,666,472,737,466,759,460,780,453,801,444,821,434,832,428,831,428,835,426,951,426,926,339,931,324,945,296,961,253,970,191,966,119,944,53,909,-5,861,-54,802,-90,735,-113,662,-119xm951,426l835,426,832,428,918,452,932,459,950,451,956,441,951,426xe" filled="true" fillcolor="#71b465" stroked="false">
                  <v:path arrowok="t"/>
                  <v:fill type="solid"/>
                </v:shape>
                <v:shape style="position:absolute;left:630;top:-25;width:90;height:403" id="docshape254" coordorigin="630,-25" coordsize="90,403" path="m716,327l709,312,698,302,684,296,666,296,651,302,640,314,634,328,634,346,641,361,652,371,666,377,684,378,699,371,710,359,716,345,716,327xm719,15l715,-3,704,-16,686,-24,668,-25,650,-18,636,-3,630,17,633,53,639,124,654,269,666,274,676,276,685,273,692,267,697,260,701,237,705,196,719,37,719,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9"/>
        </w:rPr>
        <w:t>Не испол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ьзуйте фум ленту или какой-ли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бо гермети</w:t>
      </w:r>
      <w:r>
        <w:rPr>
          <w:spacing w:val="-20"/>
          <w:w w:val="105"/>
          <w:sz w:val="19"/>
        </w:rPr>
        <w:t> </w:t>
      </w:r>
      <w:r>
        <w:rPr>
          <w:w w:val="105"/>
          <w:sz w:val="19"/>
        </w:rPr>
        <w:t>к для уплотиени</w:t>
      </w:r>
      <w:r>
        <w:rPr>
          <w:spacing w:val="-17"/>
          <w:w w:val="105"/>
          <w:sz w:val="19"/>
        </w:rPr>
        <w:t> </w:t>
      </w:r>
      <w:r>
        <w:rPr>
          <w:w w:val="105"/>
          <w:sz w:val="19"/>
        </w:rPr>
        <w:t>я</w:t>
      </w:r>
      <w:r>
        <w:rPr>
          <w:w w:val="105"/>
          <w:sz w:val="19"/>
        </w:rPr>
        <w:t> фитингов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газ ового шла</w:t>
      </w:r>
      <w:r>
        <w:rPr>
          <w:spacing w:val="-13"/>
          <w:w w:val="105"/>
          <w:sz w:val="19"/>
        </w:rPr>
        <w:t> </w:t>
      </w:r>
      <w:r>
        <w:rPr>
          <w:w w:val="105"/>
          <w:sz w:val="19"/>
        </w:rPr>
        <w:t>нга.</w:t>
      </w:r>
    </w:p>
    <w:p>
      <w:pPr>
        <w:pStyle w:val="BodyText"/>
        <w:spacing w:before="84"/>
        <w:rPr>
          <w:sz w:val="19"/>
        </w:rPr>
      </w:pPr>
    </w:p>
    <w:p>
      <w:pPr>
        <w:spacing w:line="213" w:lineRule="auto" w:before="0"/>
        <w:ind w:left="251" w:right="893" w:firstLine="0"/>
        <w:jc w:val="both"/>
        <w:rPr>
          <w:sz w:val="19"/>
        </w:rPr>
      </w:pPr>
      <w:r>
        <w:rPr>
          <w:w w:val="110"/>
          <w:sz w:val="19"/>
        </w:rPr>
        <w:t>П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ри запуске генератора сначала откройте вентиль подачи сжиженного </w:t>
      </w:r>
      <w:r>
        <w:rPr>
          <w:w w:val="110"/>
          <w:sz w:val="19"/>
        </w:rPr>
        <w:t>газа.</w:t>
      </w:r>
      <w:r>
        <w:rPr>
          <w:w w:val="110"/>
          <w:sz w:val="19"/>
        </w:rPr>
        <w:t> После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запуска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генератора дождитесь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ста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билизации его работ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ы,</w:t>
      </w:r>
      <w:r>
        <w:rPr>
          <w:spacing w:val="-11"/>
          <w:w w:val="110"/>
          <w:sz w:val="19"/>
        </w:rPr>
        <w:t> </w:t>
      </w:r>
      <w:r>
        <w:rPr>
          <w:w w:val="110"/>
          <w:sz w:val="19"/>
        </w:rPr>
        <w:t>прежде </w:t>
      </w:r>
      <w:r>
        <w:rPr>
          <w:w w:val="110"/>
          <w:sz w:val="19"/>
        </w:rPr>
        <w:t>чем</w:t>
      </w:r>
      <w:r>
        <w:rPr>
          <w:w w:val="110"/>
          <w:sz w:val="19"/>
        </w:rPr>
        <w:t> пepeкл</w:t>
      </w:r>
      <w:r>
        <w:rPr>
          <w:spacing w:val="-19"/>
          <w:w w:val="110"/>
          <w:sz w:val="19"/>
        </w:rPr>
        <w:t> </w:t>
      </w:r>
      <w:r>
        <w:rPr>
          <w:w w:val="110"/>
          <w:sz w:val="19"/>
        </w:rPr>
        <w:t>ючат</w:t>
      </w:r>
      <w:r>
        <w:rPr>
          <w:spacing w:val="-21"/>
          <w:w w:val="110"/>
          <w:sz w:val="19"/>
        </w:rPr>
        <w:t> </w:t>
      </w:r>
      <w:r>
        <w:rPr>
          <w:w w:val="110"/>
          <w:sz w:val="19"/>
        </w:rPr>
        <w:t>ься на бен</w:t>
      </w:r>
      <w:r>
        <w:rPr>
          <w:spacing w:val="-21"/>
          <w:w w:val="110"/>
          <w:sz w:val="19"/>
        </w:rPr>
        <w:t> </w:t>
      </w:r>
      <w:r>
        <w:rPr>
          <w:w w:val="110"/>
          <w:sz w:val="19"/>
        </w:rPr>
        <w:t>зин при необходимости.</w:t>
      </w:r>
    </w:p>
    <w:p>
      <w:pPr>
        <w:spacing w:line="208" w:lineRule="auto" w:before="215"/>
        <w:ind w:left="252" w:right="1025" w:hanging="2"/>
        <w:jc w:val="left"/>
        <w:rPr>
          <w:sz w:val="19"/>
        </w:rPr>
      </w:pPr>
      <w:r>
        <w:rPr>
          <w:w w:val="110"/>
          <w:sz w:val="19"/>
        </w:rPr>
        <w:t>Во время работы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внимательно сл</w:t>
      </w:r>
      <w:r>
        <w:rPr>
          <w:spacing w:val="-16"/>
          <w:w w:val="110"/>
          <w:sz w:val="19"/>
        </w:rPr>
        <w:t> </w:t>
      </w:r>
      <w:r>
        <w:rPr>
          <w:w w:val="110"/>
          <w:sz w:val="19"/>
        </w:rPr>
        <w:t>едите за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рабочим состоянием </w:t>
      </w:r>
      <w:r>
        <w:rPr>
          <w:w w:val="110"/>
          <w:sz w:val="19"/>
        </w:rPr>
        <w:t>генератора</w:t>
      </w:r>
      <w:r>
        <w:rPr>
          <w:w w:val="110"/>
          <w:sz w:val="19"/>
        </w:rPr>
        <w:t> и давлением в баллоне сжижен</w:t>
      </w:r>
      <w:r>
        <w:rPr>
          <w:spacing w:val="-22"/>
          <w:w w:val="110"/>
          <w:sz w:val="19"/>
        </w:rPr>
        <w:t> </w:t>
      </w:r>
      <w:r>
        <w:rPr>
          <w:w w:val="110"/>
          <w:sz w:val="19"/>
        </w:rPr>
        <w:t>ного газа.</w:t>
      </w:r>
    </w:p>
    <w:p>
      <w:pPr>
        <w:spacing w:line="213" w:lineRule="auto" w:before="6"/>
        <w:ind w:left="252" w:right="779" w:hanging="2"/>
        <w:jc w:val="left"/>
        <w:rPr>
          <w:sz w:val="19"/>
        </w:rPr>
      </w:pPr>
      <w:r>
        <w:rPr>
          <w:w w:val="110"/>
          <w:sz w:val="19"/>
        </w:rPr>
        <w:t>При обнаружении каких-либо</w:t>
      </w:r>
      <w:r>
        <w:rPr>
          <w:spacing w:val="35"/>
          <w:w w:val="110"/>
          <w:sz w:val="19"/>
        </w:rPr>
        <w:t> </w:t>
      </w:r>
      <w:r>
        <w:rPr>
          <w:w w:val="110"/>
          <w:sz w:val="19"/>
        </w:rPr>
        <w:t>отклонений немедленно остановите </w:t>
      </w:r>
      <w:r>
        <w:rPr>
          <w:w w:val="110"/>
          <w:sz w:val="19"/>
        </w:rPr>
        <w:t>генератор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и осмотрите оборудова</w:t>
      </w:r>
      <w:r>
        <w:rPr>
          <w:spacing w:val="-14"/>
          <w:w w:val="110"/>
          <w:sz w:val="19"/>
        </w:rPr>
        <w:t> </w:t>
      </w:r>
      <w:r>
        <w:rPr>
          <w:w w:val="110"/>
          <w:sz w:val="19"/>
        </w:rPr>
        <w:t>ние.</w:t>
      </w:r>
    </w:p>
    <w:p>
      <w:pPr>
        <w:spacing w:after="0" w:line="213" w:lineRule="auto"/>
        <w:jc w:val="left"/>
        <w:rPr>
          <w:sz w:val="19"/>
        </w:rPr>
        <w:sectPr>
          <w:footerReference w:type="default" r:id="rId95"/>
          <w:pgSz w:w="8400" w:h="11910"/>
          <w:pgMar w:header="0" w:footer="211" w:top="480" w:bottom="400" w:left="141" w:right="141"/>
          <w:pgNumType w:start="21"/>
        </w:sectPr>
      </w:pPr>
    </w:p>
    <w:p>
      <w:pPr>
        <w:pStyle w:val="Heading9"/>
        <w:spacing w:before="39"/>
        <w:ind w:left="253"/>
      </w:pPr>
      <w:bookmarkStart w:name="_TOC_250009" w:id="30"/>
      <w:bookmarkStart w:name="Страница 23" w:id="31"/>
      <w:r>
        <w:rPr/>
      </w:r>
      <w:r>
        <w:rPr>
          <w:w w:val="125"/>
        </w:rPr>
        <w:t>ЗАПРАВКА</w:t>
      </w:r>
      <w:r>
        <w:rPr>
          <w:spacing w:val="2"/>
          <w:w w:val="125"/>
        </w:rPr>
        <w:t> </w:t>
      </w:r>
      <w:r>
        <w:rPr>
          <w:w w:val="125"/>
        </w:rPr>
        <w:t>МОТОРНЫМ</w:t>
      </w:r>
      <w:r>
        <w:rPr>
          <w:spacing w:val="-3"/>
          <w:w w:val="125"/>
        </w:rPr>
        <w:t> </w:t>
      </w:r>
      <w:bookmarkEnd w:id="30"/>
      <w:r>
        <w:rPr>
          <w:spacing w:val="-2"/>
          <w:w w:val="125"/>
        </w:rPr>
        <w:t>МАСЛОМ</w:t>
      </w:r>
    </w:p>
    <w:p>
      <w:pPr>
        <w:pStyle w:val="BodyText"/>
        <w:spacing w:before="8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249001</wp:posOffset>
                </wp:positionH>
                <wp:positionV relativeFrom="paragraph">
                  <wp:posOffset>113735</wp:posOffset>
                </wp:positionV>
                <wp:extent cx="4824095" cy="745490"/>
                <wp:effectExtent l="0" t="0" r="0" b="0"/>
                <wp:wrapTopAndBottom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4824095" cy="745490"/>
                          <a:chExt cx="4824095" cy="74549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0"/>
                            <a:ext cx="482409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7454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601116"/>
                                </a:lnTo>
                                <a:lnTo>
                                  <a:pt x="7372" y="646504"/>
                                </a:lnTo>
                                <a:lnTo>
                                  <a:pt x="27878" y="686019"/>
                                </a:lnTo>
                                <a:lnTo>
                                  <a:pt x="59097" y="717240"/>
                                </a:lnTo>
                                <a:lnTo>
                                  <a:pt x="98611" y="737748"/>
                                </a:lnTo>
                                <a:lnTo>
                                  <a:pt x="144000" y="745121"/>
                                </a:lnTo>
                                <a:lnTo>
                                  <a:pt x="4679995" y="745121"/>
                                </a:lnTo>
                                <a:lnTo>
                                  <a:pt x="4725388" y="737748"/>
                                </a:lnTo>
                                <a:lnTo>
                                  <a:pt x="4764904" y="717240"/>
                                </a:lnTo>
                                <a:lnTo>
                                  <a:pt x="4796123" y="686019"/>
                                </a:lnTo>
                                <a:lnTo>
                                  <a:pt x="4816628" y="646504"/>
                                </a:lnTo>
                                <a:lnTo>
                                  <a:pt x="4824001" y="601116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306737" y="17004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0337"/>
                            <a:ext cx="54865" cy="24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Textbox 287"/>
                        <wps:cNvSpPr txBox="1"/>
                        <wps:spPr>
                          <a:xfrm>
                            <a:off x="0" y="0"/>
                            <a:ext cx="4824095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89"/>
                                <w:ind w:left="172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Генератор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поставляется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без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масла!</w:t>
                              </w:r>
                            </w:p>
                            <w:p>
                              <w:pPr>
                                <w:spacing w:line="201" w:lineRule="auto" w:before="9"/>
                                <w:ind w:left="1723" w:right="116" w:firstLine="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Залейте моторное масло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картер двигателя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перед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первым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запуском.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Контролируите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уровень моторного масла перед каждым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запуском,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при необходимости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доливайте масло, приэтом генератор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допжен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быть расположен на плоской ровной горизонтальной поверхности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.955563pt;width:379.85pt;height:58.7pt;mso-position-horizontal-relative:page;mso-position-vertical-relative:paragraph;z-index:-15705088;mso-wrap-distance-left:0;mso-wrap-distance-right:0" id="docshapegroup255" coordorigin="392,179" coordsize="7597,1174">
                <v:shape style="position:absolute;left:392;top:179;width:7597;height:1174" id="docshape256" coordorigin="392,179" coordsize="7597,1174" path="m7762,179l619,179,547,191,485,223,436,272,404,334,392,406,392,1126,404,1197,436,1259,485,1309,547,1341,619,1353,7762,1353,7834,1341,7896,1309,7945,1259,7977,1197,7989,1126,7989,406,7977,334,7945,272,7896,223,7834,191,7762,179xe" filled="true" fillcolor="#e6e7e8" stroked="false">
                  <v:path arrowok="t"/>
                  <v:fill type="solid"/>
                </v:shape>
                <v:shape style="position:absolute;left:875;top:446;width:648;height:584" id="docshape257" coordorigin="875,447" coordsize="648,584" path="m1201,447l1185,460,1162,497,878,1002,875,1021,894,1028,937,1030,1505,1030,1523,1023,1520,1003,1499,964,1237,497,1216,459,1201,447xe" filled="true" fillcolor="#ed1c24" stroked="false">
                  <v:path arrowok="t"/>
                  <v:fill type="solid"/>
                </v:shape>
                <v:shape style="position:absolute;left:1156;top:589;width:87;height:389" type="#_x0000_t75" id="docshape258" stroked="false">
                  <v:imagedata r:id="rId98" o:title=""/>
                </v:shape>
                <v:shape style="position:absolute;left:392;top:179;width:7597;height:1174" type="#_x0000_t202" id="docshape259" filled="false" stroked="false">
                  <v:textbox inset="0,0,0,0">
                    <w:txbxContent>
                      <w:p>
                        <w:pPr>
                          <w:spacing w:line="201" w:lineRule="exact" w:before="89"/>
                          <w:ind w:left="172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Генератор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поставляется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без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масла!</w:t>
                        </w:r>
                      </w:p>
                      <w:p>
                        <w:pPr>
                          <w:spacing w:line="201" w:lineRule="auto" w:before="9"/>
                          <w:ind w:left="1723" w:right="116" w:firstLine="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Залейте моторное масло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в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картер двигателя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перед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первым </w:t>
                        </w:r>
                        <w:r>
                          <w:rPr>
                            <w:w w:val="105"/>
                            <w:sz w:val="18"/>
                          </w:rPr>
                          <w:t>запуском.</w:t>
                        </w:r>
                        <w:r>
                          <w:rPr>
                            <w:w w:val="105"/>
                            <w:sz w:val="18"/>
                          </w:rPr>
                          <w:t> Контролируите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уровень моторного масла перед каждым </w:t>
                        </w:r>
                        <w:r>
                          <w:rPr>
                            <w:w w:val="105"/>
                            <w:sz w:val="18"/>
                          </w:rPr>
                          <w:t>запуском,</w:t>
                        </w:r>
                        <w:r>
                          <w:rPr>
                            <w:w w:val="105"/>
                            <w:sz w:val="18"/>
                          </w:rPr>
                          <w:t> при необходимости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доливайте масло, приэтом генератор </w:t>
                        </w:r>
                        <w:r>
                          <w:rPr>
                            <w:w w:val="105"/>
                            <w:sz w:val="18"/>
                          </w:rPr>
                          <w:t>допжен</w:t>
                        </w:r>
                        <w:r>
                          <w:rPr>
                            <w:w w:val="105"/>
                            <w:sz w:val="18"/>
                          </w:rPr>
                          <w:t> быть расположен на плоской ровной горизонтальной поверхности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30" w:lineRule="auto" w:before="166"/>
        <w:ind w:left="248" w:right="0" w:firstLine="3"/>
        <w:jc w:val="left"/>
        <w:rPr>
          <w:b/>
          <w:sz w:val="18"/>
        </w:rPr>
      </w:pPr>
      <w:r>
        <w:rPr>
          <w:w w:val="115"/>
          <w:sz w:val="18"/>
        </w:rPr>
        <w:t>Не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запускайте генераторную установку,</w:t>
      </w:r>
      <w:r>
        <w:rPr>
          <w:spacing w:val="-10"/>
          <w:w w:val="115"/>
          <w:sz w:val="18"/>
        </w:rPr>
        <w:t> </w:t>
      </w:r>
      <w:r>
        <w:rPr>
          <w:w w:val="115"/>
          <w:sz w:val="18"/>
        </w:rPr>
        <w:t>если в двигателе нет</w:t>
      </w:r>
      <w:r>
        <w:rPr>
          <w:spacing w:val="-4"/>
          <w:w w:val="115"/>
          <w:sz w:val="18"/>
        </w:rPr>
        <w:t> </w:t>
      </w:r>
      <w:r>
        <w:rPr>
          <w:w w:val="115"/>
          <w:sz w:val="18"/>
        </w:rPr>
        <w:t>масла или его уровен</w:t>
      </w:r>
      <w:r>
        <w:rPr>
          <w:spacing w:val="-25"/>
          <w:w w:val="115"/>
          <w:sz w:val="18"/>
        </w:rPr>
        <w:t> </w:t>
      </w:r>
      <w:r>
        <w:rPr>
          <w:w w:val="115"/>
          <w:sz w:val="18"/>
        </w:rPr>
        <w:t>ь</w:t>
      </w:r>
      <w:r>
        <w:rPr>
          <w:w w:val="115"/>
          <w:sz w:val="18"/>
        </w:rPr>
        <w:t> ниже необходимого. </w:t>
      </w:r>
      <w:r>
        <w:rPr>
          <w:b/>
          <w:w w:val="115"/>
          <w:sz w:val="18"/>
        </w:rPr>
        <w:t>Во время работы генератор автоматически остановится</w:t>
      </w:r>
    </w:p>
    <w:p>
      <w:pPr>
        <w:pStyle w:val="BodyText"/>
        <w:spacing w:line="228" w:lineRule="auto"/>
        <w:ind w:left="249" w:hanging="1"/>
      </w:pPr>
      <w:r>
        <w:rPr>
          <w:w w:val="120"/>
        </w:rPr>
        <w:t>при</w:t>
      </w:r>
      <w:r>
        <w:rPr>
          <w:spacing w:val="-18"/>
          <w:w w:val="120"/>
        </w:rPr>
        <w:t> </w:t>
      </w:r>
      <w:r>
        <w:rPr>
          <w:w w:val="120"/>
        </w:rPr>
        <w:t>низком</w:t>
      </w:r>
      <w:r>
        <w:rPr>
          <w:spacing w:val="-12"/>
          <w:w w:val="120"/>
        </w:rPr>
        <w:t> </w:t>
      </w:r>
      <w:r>
        <w:rPr>
          <w:w w:val="120"/>
        </w:rPr>
        <w:t>уровне</w:t>
      </w:r>
      <w:r>
        <w:rPr>
          <w:spacing w:val="-12"/>
          <w:w w:val="120"/>
        </w:rPr>
        <w:t> </w:t>
      </w:r>
      <w:r>
        <w:rPr>
          <w:w w:val="120"/>
        </w:rPr>
        <w:t>моторного</w:t>
      </w:r>
      <w:r>
        <w:rPr>
          <w:spacing w:val="-12"/>
          <w:w w:val="120"/>
        </w:rPr>
        <w:t> </w:t>
      </w:r>
      <w:r>
        <w:rPr>
          <w:w w:val="120"/>
        </w:rPr>
        <w:t>масла.</w:t>
      </w:r>
      <w:r>
        <w:rPr>
          <w:spacing w:val="-12"/>
          <w:w w:val="120"/>
        </w:rPr>
        <w:t> </w:t>
      </w:r>
      <w:r>
        <w:rPr>
          <w:w w:val="120"/>
        </w:rPr>
        <w:t>Если</w:t>
      </w:r>
      <w:r>
        <w:rPr>
          <w:spacing w:val="-13"/>
          <w:w w:val="120"/>
        </w:rPr>
        <w:t> </w:t>
      </w:r>
      <w:r>
        <w:rPr>
          <w:w w:val="120"/>
        </w:rPr>
        <w:t>генераторная</w:t>
      </w:r>
      <w:r>
        <w:rPr>
          <w:spacing w:val="-4"/>
          <w:w w:val="120"/>
        </w:rPr>
        <w:t> </w:t>
      </w:r>
      <w:r>
        <w:rPr>
          <w:w w:val="120"/>
        </w:rPr>
        <w:t>установка</w:t>
      </w:r>
      <w:r>
        <w:rPr>
          <w:spacing w:val="-6"/>
          <w:w w:val="120"/>
        </w:rPr>
        <w:t> </w:t>
      </w:r>
      <w:r>
        <w:rPr>
          <w:w w:val="120"/>
        </w:rPr>
        <w:t>наклонится,</w:t>
      </w:r>
      <w:r>
        <w:rPr>
          <w:w w:val="120"/>
        </w:rPr>
        <w:t> автоматически сработает ииди</w:t>
      </w:r>
      <w:r>
        <w:rPr>
          <w:spacing w:val="-28"/>
          <w:w w:val="120"/>
        </w:rPr>
        <w:t> </w:t>
      </w:r>
      <w:r>
        <w:rPr>
          <w:w w:val="120"/>
        </w:rPr>
        <w:t>катор</w:t>
      </w:r>
      <w:r>
        <w:rPr>
          <w:spacing w:val="-3"/>
          <w:w w:val="120"/>
        </w:rPr>
        <w:t> </w:t>
      </w:r>
      <w:r>
        <w:rPr>
          <w:w w:val="120"/>
        </w:rPr>
        <w:t>низкого уровня</w:t>
      </w:r>
      <w:r>
        <w:rPr>
          <w:spacing w:val="-1"/>
          <w:w w:val="120"/>
        </w:rPr>
        <w:t> </w:t>
      </w:r>
      <w:r>
        <w:rPr>
          <w:w w:val="120"/>
        </w:rPr>
        <w:t>масла</w:t>
      </w:r>
      <w:r>
        <w:rPr>
          <w:spacing w:val="-7"/>
          <w:w w:val="120"/>
        </w:rPr>
        <w:t> </w:t>
      </w:r>
      <w:r>
        <w:rPr>
          <w:w w:val="120"/>
        </w:rPr>
        <w:t>и</w:t>
      </w:r>
      <w:r>
        <w:rPr>
          <w:spacing w:val="-13"/>
          <w:w w:val="120"/>
        </w:rPr>
        <w:t> </w:t>
      </w:r>
      <w:r>
        <w:rPr>
          <w:w w:val="120"/>
        </w:rPr>
        <w:t>генератор </w:t>
      </w:r>
      <w:r>
        <w:rPr>
          <w:w w:val="120"/>
        </w:rPr>
        <w:t>также</w:t>
      </w:r>
      <w:r>
        <w:rPr>
          <w:w w:val="120"/>
        </w:rPr>
        <w:t> </w:t>
      </w:r>
      <w:r>
        <w:rPr>
          <w:spacing w:val="-2"/>
          <w:w w:val="120"/>
        </w:rPr>
        <w:t>остановится.</w:t>
      </w:r>
    </w:p>
    <w:p>
      <w:pPr>
        <w:pStyle w:val="BodyText"/>
        <w:spacing w:before="110"/>
        <w:ind w:left="248" w:right="1137" w:hanging="1"/>
        <w:rPr>
          <w:rFonts w:ascii="Arial" w:hAnsi="Arial"/>
        </w:rPr>
      </w:pPr>
      <w:r>
        <w:rPr>
          <w:rFonts w:ascii="Arial" w:hAnsi="Arial"/>
          <w:spacing w:val="-2"/>
          <w:w w:val="110"/>
        </w:rPr>
        <w:t>Рекомендованная</w:t>
      </w:r>
      <w:r>
        <w:rPr>
          <w:rFonts w:ascii="Arial" w:hAnsi="Arial"/>
          <w:spacing w:val="-16"/>
          <w:w w:val="110"/>
        </w:rPr>
        <w:t> </w:t>
      </w:r>
      <w:r>
        <w:rPr>
          <w:rFonts w:ascii="Arial" w:hAnsi="Arial"/>
          <w:spacing w:val="-2"/>
          <w:w w:val="110"/>
        </w:rPr>
        <w:t>марка</w:t>
      </w:r>
      <w:r>
        <w:rPr>
          <w:rFonts w:ascii="Arial" w:hAnsi="Arial"/>
          <w:spacing w:val="-3"/>
          <w:w w:val="110"/>
        </w:rPr>
        <w:t> </w:t>
      </w:r>
      <w:r>
        <w:rPr>
          <w:rFonts w:ascii="Arial" w:hAnsi="Arial"/>
          <w:spacing w:val="-2"/>
          <w:w w:val="110"/>
        </w:rPr>
        <w:t>моторного масла:</w:t>
      </w:r>
      <w:r>
        <w:rPr>
          <w:rFonts w:ascii="Arial" w:hAnsi="Arial"/>
          <w:spacing w:val="-6"/>
          <w:w w:val="110"/>
        </w:rPr>
        <w:t> </w:t>
      </w:r>
      <w:r>
        <w:rPr>
          <w:rFonts w:ascii="Arial" w:hAnsi="Arial"/>
          <w:spacing w:val="-2"/>
          <w:w w:val="110"/>
        </w:rPr>
        <w:t>SAE</w:t>
      </w:r>
      <w:r>
        <w:rPr>
          <w:rFonts w:ascii="Arial" w:hAnsi="Arial"/>
          <w:spacing w:val="-21"/>
          <w:w w:val="110"/>
        </w:rPr>
        <w:t> </w:t>
      </w:r>
      <w:r>
        <w:rPr>
          <w:rFonts w:ascii="Arial" w:hAnsi="Arial"/>
          <w:spacing w:val="-2"/>
          <w:w w:val="110"/>
        </w:rPr>
        <w:t>1OW-30 или</w:t>
      </w:r>
      <w:r>
        <w:rPr>
          <w:rFonts w:ascii="Arial" w:hAnsi="Arial"/>
          <w:spacing w:val="-24"/>
          <w:w w:val="110"/>
        </w:rPr>
        <w:t> </w:t>
      </w:r>
      <w:r>
        <w:rPr>
          <w:rFonts w:ascii="Arial" w:hAnsi="Arial"/>
          <w:spacing w:val="-2"/>
          <w:w w:val="110"/>
        </w:rPr>
        <w:t>1OW-</w:t>
      </w:r>
      <w:r>
        <w:rPr>
          <w:rFonts w:ascii="Arial" w:hAnsi="Arial"/>
          <w:spacing w:val="-2"/>
          <w:w w:val="110"/>
        </w:rPr>
        <w:t>40</w:t>
      </w:r>
      <w:r>
        <w:rPr>
          <w:rFonts w:ascii="Arial" w:hAnsi="Arial"/>
          <w:spacing w:val="-2"/>
          <w:w w:val="110"/>
        </w:rPr>
        <w:t> </w:t>
      </w:r>
      <w:r>
        <w:rPr>
          <w:rFonts w:ascii="Arial" w:hAnsi="Arial"/>
          <w:w w:val="110"/>
        </w:rPr>
        <w:t>Объём</w:t>
      </w:r>
      <w:r>
        <w:rPr>
          <w:rFonts w:ascii="Arial" w:hAnsi="Arial"/>
          <w:spacing w:val="-5"/>
          <w:w w:val="110"/>
        </w:rPr>
        <w:t> </w:t>
      </w:r>
      <w:r>
        <w:rPr>
          <w:rFonts w:ascii="Arial" w:hAnsi="Arial"/>
          <w:w w:val="110"/>
        </w:rPr>
        <w:t>масла в</w:t>
      </w:r>
      <w:r>
        <w:rPr>
          <w:rFonts w:ascii="Arial" w:hAnsi="Arial"/>
          <w:spacing w:val="-3"/>
          <w:w w:val="110"/>
        </w:rPr>
        <w:t> </w:t>
      </w:r>
      <w:r>
        <w:rPr>
          <w:rFonts w:ascii="Arial" w:hAnsi="Arial"/>
          <w:w w:val="110"/>
        </w:rPr>
        <w:t>картере:</w:t>
      </w:r>
      <w:r>
        <w:rPr>
          <w:rFonts w:ascii="Arial" w:hAnsi="Arial"/>
          <w:spacing w:val="34"/>
          <w:w w:val="110"/>
        </w:rPr>
        <w:t> </w:t>
      </w:r>
      <w:r>
        <w:rPr>
          <w:rFonts w:ascii="Arial" w:hAnsi="Arial"/>
          <w:w w:val="110"/>
        </w:rPr>
        <w:t>О,4л</w:t>
      </w:r>
    </w:p>
    <w:p>
      <w:pPr>
        <w:pStyle w:val="BodyText"/>
        <w:rPr>
          <w:rFonts w:ascii="Arial"/>
          <w:sz w:val="17"/>
        </w:rPr>
      </w:pPr>
    </w:p>
    <w:tbl>
      <w:tblPr>
        <w:tblW w:w="0" w:type="auto"/>
        <w:jc w:val="left"/>
        <w:tblInd w:w="256" w:type="dxa"/>
        <w:tblBorders>
          <w:top w:val="single" w:sz="4" w:space="0" w:color="000002"/>
          <w:left w:val="single" w:sz="4" w:space="0" w:color="000002"/>
          <w:bottom w:val="single" w:sz="4" w:space="0" w:color="000002"/>
          <w:right w:val="single" w:sz="4" w:space="0" w:color="000002"/>
          <w:insideH w:val="single" w:sz="4" w:space="0" w:color="000002"/>
          <w:insideV w:val="single" w:sz="4" w:space="0" w:color="0000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4"/>
        <w:gridCol w:w="2090"/>
        <w:gridCol w:w="2754"/>
      </w:tblGrid>
      <w:tr>
        <w:trPr>
          <w:trHeight w:val="436" w:hRule="atLeast"/>
        </w:trPr>
        <w:tc>
          <w:tcPr>
            <w:tcW w:w="2754" w:type="dxa"/>
          </w:tcPr>
          <w:p>
            <w:pPr>
              <w:pStyle w:val="TableParagraph"/>
              <w:spacing w:line="189" w:lineRule="auto" w:before="33"/>
              <w:ind w:left="194" w:firstLine="127"/>
              <w:rPr>
                <w:sz w:val="18"/>
              </w:rPr>
            </w:pPr>
            <w:r>
              <w:rPr>
                <w:sz w:val="18"/>
              </w:rPr>
              <w:t>Минимальная </w:t>
            </w:r>
            <w:r>
              <w:rPr>
                <w:sz w:val="18"/>
              </w:rPr>
              <w:t>температура</w:t>
            </w:r>
            <w:r>
              <w:rPr>
                <w:sz w:val="18"/>
              </w:rPr>
              <w:t> холодного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пуска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двигателя,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°С</w:t>
            </w:r>
          </w:p>
        </w:tc>
        <w:tc>
          <w:tcPr>
            <w:tcW w:w="2090" w:type="dxa"/>
          </w:tcPr>
          <w:p>
            <w:pPr>
              <w:pStyle w:val="TableParagraph"/>
              <w:spacing w:line="199" w:lineRule="exact" w:before="2"/>
              <w:ind w:left="38" w:right="38"/>
              <w:jc w:val="center"/>
              <w:rPr>
                <w:sz w:val="18"/>
              </w:rPr>
            </w:pPr>
            <w:r>
              <w:rPr>
                <w:sz w:val="18"/>
              </w:rPr>
              <w:t>Класс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вязкости</w:t>
            </w:r>
          </w:p>
          <w:p>
            <w:pPr>
              <w:pStyle w:val="TableParagraph"/>
              <w:spacing w:line="186" w:lineRule="exact"/>
              <w:ind w:left="8" w:right="46"/>
              <w:jc w:val="center"/>
              <w:rPr>
                <w:sz w:val="17"/>
              </w:rPr>
            </w:pP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SAE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j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5"/>
                <w:sz w:val="17"/>
              </w:rPr>
              <w:t>300</w:t>
            </w:r>
          </w:p>
        </w:tc>
        <w:tc>
          <w:tcPr>
            <w:tcW w:w="2754" w:type="dxa"/>
          </w:tcPr>
          <w:p>
            <w:pPr>
              <w:pStyle w:val="TableParagraph"/>
              <w:spacing w:line="189" w:lineRule="auto" w:before="33"/>
              <w:ind w:left="472" w:hanging="185"/>
              <w:rPr>
                <w:sz w:val="18"/>
              </w:rPr>
            </w:pPr>
            <w:r>
              <w:rPr>
                <w:spacing w:val="-2"/>
                <w:sz w:val="18"/>
              </w:rPr>
              <w:t>Максимальная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температура</w:t>
            </w:r>
            <w:r>
              <w:rPr>
                <w:sz w:val="18"/>
              </w:rPr>
              <w:t> окружающей среды, °С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1"/>
              <w:ind w:left="11" w:right="6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w w:val="90"/>
                <w:sz w:val="18"/>
              </w:rPr>
              <w:t>нише-</w:t>
            </w:r>
            <w:r>
              <w:rPr>
                <w:rFonts w:ascii="Courier New" w:hAnsi="Courier New"/>
                <w:spacing w:val="-5"/>
                <w:sz w:val="18"/>
              </w:rPr>
              <w:t>35</w:t>
            </w:r>
          </w:p>
        </w:tc>
        <w:tc>
          <w:tcPr>
            <w:tcW w:w="2090" w:type="dxa"/>
          </w:tcPr>
          <w:p>
            <w:pPr>
              <w:pStyle w:val="TableParagraph"/>
              <w:spacing w:before="40"/>
              <w:ind w:left="31" w:right="38"/>
              <w:jc w:val="center"/>
              <w:rPr>
                <w:sz w:val="18"/>
              </w:rPr>
            </w:pPr>
            <w:r>
              <w:rPr>
                <w:sz w:val="18"/>
              </w:rPr>
              <w:t>OW-</w:t>
            </w:r>
            <w:r>
              <w:rPr>
                <w:spacing w:val="-5"/>
                <w:sz w:val="18"/>
              </w:rPr>
              <w:t>30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1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25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2"/>
              <w:ind w:left="11" w:right="6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w w:val="90"/>
                <w:sz w:val="18"/>
              </w:rPr>
              <w:t>ниже-</w:t>
            </w:r>
            <w:r>
              <w:rPr>
                <w:rFonts w:ascii="Courier New" w:hAnsi="Courier New"/>
                <w:spacing w:val="-5"/>
                <w:sz w:val="18"/>
              </w:rPr>
              <w:t>35</w:t>
            </w:r>
          </w:p>
        </w:tc>
        <w:tc>
          <w:tcPr>
            <w:tcW w:w="2090" w:type="dxa"/>
          </w:tcPr>
          <w:p>
            <w:pPr>
              <w:pStyle w:val="TableParagraph"/>
              <w:spacing w:before="41"/>
              <w:ind w:left="38" w:right="38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0W-</w:t>
            </w:r>
            <w:r>
              <w:rPr>
                <w:spacing w:val="-5"/>
                <w:w w:val="110"/>
                <w:sz w:val="18"/>
              </w:rPr>
              <w:t>40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2"/>
              <w:ind w:left="5" w:right="6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5"/>
                <w:sz w:val="18"/>
              </w:rPr>
              <w:t>ЗО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3"/>
              <w:ind w:left="5" w:right="11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2"/>
                <w:w w:val="85"/>
                <w:sz w:val="18"/>
              </w:rPr>
              <w:t>-</w:t>
            </w:r>
            <w:r>
              <w:rPr>
                <w:rFonts w:ascii="Courier New" w:hAnsi="Courier New"/>
                <w:spacing w:val="-7"/>
                <w:w w:val="95"/>
                <w:sz w:val="18"/>
              </w:rPr>
              <w:t>ЗО</w:t>
            </w:r>
          </w:p>
        </w:tc>
        <w:tc>
          <w:tcPr>
            <w:tcW w:w="2090" w:type="dxa"/>
          </w:tcPr>
          <w:p>
            <w:pPr>
              <w:pStyle w:val="TableParagraph"/>
              <w:spacing w:before="42"/>
              <w:ind w:left="38" w:right="3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5W-</w:t>
            </w:r>
            <w:r>
              <w:rPr>
                <w:spacing w:val="-5"/>
                <w:w w:val="110"/>
                <w:sz w:val="18"/>
              </w:rPr>
              <w:t>30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3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25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4"/>
              <w:ind w:left="5" w:right="11"/>
              <w:jc w:val="center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pacing w:val="-2"/>
                <w:w w:val="85"/>
                <w:sz w:val="18"/>
              </w:rPr>
              <w:t>-</w:t>
            </w:r>
            <w:r>
              <w:rPr>
                <w:rFonts w:ascii="Courier New" w:hAnsi="Courier New"/>
                <w:spacing w:val="-7"/>
                <w:w w:val="95"/>
                <w:sz w:val="18"/>
              </w:rPr>
              <w:t>ЗО</w:t>
            </w:r>
          </w:p>
        </w:tc>
        <w:tc>
          <w:tcPr>
            <w:tcW w:w="2090" w:type="dxa"/>
          </w:tcPr>
          <w:p>
            <w:pPr>
              <w:pStyle w:val="TableParagraph"/>
              <w:spacing w:before="43"/>
              <w:ind w:left="38" w:right="3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5W-</w:t>
            </w:r>
            <w:r>
              <w:rPr>
                <w:spacing w:val="-5"/>
                <w:w w:val="110"/>
                <w:sz w:val="18"/>
              </w:rPr>
              <w:t>40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4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35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5"/>
              <w:ind w:left="5" w:right="8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w w:val="80"/>
                <w:sz w:val="18"/>
              </w:rPr>
              <w:t>-</w:t>
            </w:r>
            <w:r>
              <w:rPr>
                <w:rFonts w:ascii="Courier New"/>
                <w:spacing w:val="-5"/>
                <w:w w:val="95"/>
                <w:sz w:val="18"/>
              </w:rPr>
              <w:t>25</w:t>
            </w:r>
          </w:p>
        </w:tc>
        <w:tc>
          <w:tcPr>
            <w:tcW w:w="2090" w:type="dxa"/>
          </w:tcPr>
          <w:p>
            <w:pPr>
              <w:pStyle w:val="TableParagraph"/>
              <w:spacing w:before="44"/>
              <w:ind w:left="30" w:right="3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10W-</w:t>
            </w:r>
            <w:r>
              <w:rPr>
                <w:spacing w:val="-5"/>
                <w:w w:val="105"/>
                <w:sz w:val="18"/>
              </w:rPr>
              <w:t>30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5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25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6"/>
              <w:ind w:left="5" w:right="8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w w:val="80"/>
                <w:sz w:val="18"/>
              </w:rPr>
              <w:t>-</w:t>
            </w:r>
            <w:r>
              <w:rPr>
                <w:rFonts w:ascii="Courier New"/>
                <w:spacing w:val="-5"/>
                <w:w w:val="95"/>
                <w:sz w:val="18"/>
              </w:rPr>
              <w:t>25</w:t>
            </w:r>
          </w:p>
        </w:tc>
        <w:tc>
          <w:tcPr>
            <w:tcW w:w="2090" w:type="dxa"/>
          </w:tcPr>
          <w:p>
            <w:pPr>
              <w:pStyle w:val="TableParagraph"/>
              <w:spacing w:before="45"/>
              <w:ind w:left="36" w:right="38"/>
              <w:jc w:val="center"/>
              <w:rPr>
                <w:sz w:val="18"/>
              </w:rPr>
            </w:pPr>
            <w:r>
              <w:rPr>
                <w:sz w:val="18"/>
              </w:rPr>
              <w:t>1OW-</w: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6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35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3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w w:val="85"/>
                <w:sz w:val="18"/>
              </w:rPr>
              <w:t>-</w:t>
            </w:r>
            <w:r>
              <w:rPr>
                <w:rFonts w:ascii="Courier New"/>
                <w:spacing w:val="-5"/>
                <w:w w:val="90"/>
                <w:sz w:val="18"/>
              </w:rPr>
              <w:t>20</w:t>
            </w:r>
          </w:p>
        </w:tc>
        <w:tc>
          <w:tcPr>
            <w:tcW w:w="2090" w:type="dxa"/>
          </w:tcPr>
          <w:p>
            <w:pPr>
              <w:pStyle w:val="TableParagraph"/>
              <w:spacing w:before="46"/>
              <w:ind w:left="34" w:right="38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15W-</w:t>
            </w:r>
            <w:r>
              <w:rPr>
                <w:spacing w:val="-5"/>
                <w:w w:val="105"/>
                <w:sz w:val="18"/>
              </w:rPr>
              <w:t>40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3"/>
              <w:ind w:left="5" w:right="9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45</w:t>
            </w:r>
          </w:p>
        </w:tc>
      </w:tr>
      <w:tr>
        <w:trPr>
          <w:trHeight w:val="325" w:hRule="atLeast"/>
        </w:trPr>
        <w:tc>
          <w:tcPr>
            <w:tcW w:w="2754" w:type="dxa"/>
          </w:tcPr>
          <w:p>
            <w:pPr>
              <w:pStyle w:val="TableParagraph"/>
              <w:spacing w:before="64"/>
              <w:ind w:left="6" w:right="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2"/>
                <w:w w:val="75"/>
                <w:sz w:val="18"/>
              </w:rPr>
              <w:t>-</w:t>
            </w:r>
            <w:r>
              <w:rPr>
                <w:rFonts w:ascii="Courier New"/>
                <w:spacing w:val="-5"/>
                <w:w w:val="85"/>
                <w:sz w:val="18"/>
              </w:rPr>
              <w:t>15</w:t>
            </w:r>
          </w:p>
        </w:tc>
        <w:tc>
          <w:tcPr>
            <w:tcW w:w="2090" w:type="dxa"/>
          </w:tcPr>
          <w:p>
            <w:pPr>
              <w:pStyle w:val="TableParagraph"/>
              <w:spacing w:before="47"/>
              <w:ind w:left="46" w:right="38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2OW-</w:t>
            </w:r>
            <w:r>
              <w:rPr>
                <w:spacing w:val="-7"/>
                <w:w w:val="105"/>
                <w:sz w:val="18"/>
              </w:rPr>
              <w:t>40</w:t>
            </w:r>
          </w:p>
        </w:tc>
        <w:tc>
          <w:tcPr>
            <w:tcW w:w="2754" w:type="dxa"/>
          </w:tcPr>
          <w:p>
            <w:pPr>
              <w:pStyle w:val="TableParagraph"/>
              <w:spacing w:before="64"/>
              <w:ind w:left="5" w:right="9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spacing w:val="-5"/>
                <w:sz w:val="18"/>
              </w:rPr>
              <w:t>45</w:t>
            </w:r>
          </w:p>
        </w:tc>
      </w:tr>
    </w:tbl>
    <w:p>
      <w:pPr>
        <w:pStyle w:val="BodyText"/>
        <w:spacing w:before="10"/>
        <w:rPr>
          <w:rFonts w:ascii="Arial"/>
          <w:sz w:val="7"/>
        </w:rPr>
      </w:pPr>
    </w:p>
    <w:p>
      <w:pPr>
        <w:pStyle w:val="BodyText"/>
        <w:spacing w:after="0"/>
        <w:rPr>
          <w:rFonts w:ascii="Arial"/>
          <w:sz w:val="7"/>
        </w:rPr>
        <w:sectPr>
          <w:footerReference w:type="even" r:id="rId97"/>
          <w:pgSz w:w="8400" w:h="11910"/>
          <w:pgMar w:header="0" w:footer="0" w:top="480" w:bottom="0" w:left="141" w:right="141"/>
        </w:sectPr>
      </w:pPr>
    </w:p>
    <w:p>
      <w:pPr>
        <w:pStyle w:val="ListParagraph"/>
        <w:numPr>
          <w:ilvl w:val="0"/>
          <w:numId w:val="12"/>
        </w:numPr>
        <w:tabs>
          <w:tab w:pos="422" w:val="left" w:leader="none"/>
        </w:tabs>
        <w:spacing w:line="240" w:lineRule="auto" w:before="64" w:after="0"/>
        <w:ind w:left="422" w:right="0" w:hanging="18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352896">
                <wp:simplePos x="0" y="0"/>
                <wp:positionH relativeFrom="page">
                  <wp:posOffset>0</wp:posOffset>
                </wp:positionH>
                <wp:positionV relativeFrom="page">
                  <wp:posOffset>5390413</wp:posOffset>
                </wp:positionV>
                <wp:extent cx="5325745" cy="2169795"/>
                <wp:effectExtent l="0" t="0" r="0" b="0"/>
                <wp:wrapNone/>
                <wp:docPr id="288" name="Group 2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8" name="Group 288"/>
                      <wpg:cNvGrpSpPr/>
                      <wpg:grpSpPr>
                        <a:xfrm>
                          <a:off x="0" y="0"/>
                          <a:ext cx="5325745" cy="2169795"/>
                          <a:chExt cx="5325745" cy="2169795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1857806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0" y="2053390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418" y="322122"/>
                            <a:ext cx="955903" cy="80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Graphic 292"/>
                        <wps:cNvSpPr/>
                        <wps:spPr>
                          <a:xfrm>
                            <a:off x="1601444" y="530428"/>
                            <a:ext cx="32004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59690">
                                <a:moveTo>
                                  <a:pt x="47142" y="1308"/>
                                </a:moveTo>
                                <a:lnTo>
                                  <a:pt x="0" y="1308"/>
                                </a:lnTo>
                                <a:lnTo>
                                  <a:pt x="0" y="58000"/>
                                </a:lnTo>
                                <a:lnTo>
                                  <a:pt x="9423" y="58000"/>
                                </a:lnTo>
                                <a:lnTo>
                                  <a:pt x="9423" y="9029"/>
                                </a:lnTo>
                                <a:lnTo>
                                  <a:pt x="37642" y="9029"/>
                                </a:lnTo>
                                <a:lnTo>
                                  <a:pt x="37642" y="58000"/>
                                </a:lnTo>
                                <a:lnTo>
                                  <a:pt x="47142" y="58000"/>
                                </a:lnTo>
                                <a:lnTo>
                                  <a:pt x="47142" y="9029"/>
                                </a:lnTo>
                                <a:lnTo>
                                  <a:pt x="47142" y="2794"/>
                                </a:lnTo>
                                <a:lnTo>
                                  <a:pt x="47142" y="1308"/>
                                </a:lnTo>
                                <a:close/>
                              </a:path>
                              <a:path w="320040" h="59690">
                                <a:moveTo>
                                  <a:pt x="113055" y="14871"/>
                                </a:moveTo>
                                <a:lnTo>
                                  <a:pt x="112293" y="11480"/>
                                </a:lnTo>
                                <a:lnTo>
                                  <a:pt x="112242" y="11201"/>
                                </a:lnTo>
                                <a:lnTo>
                                  <a:pt x="110578" y="8267"/>
                                </a:lnTo>
                                <a:lnTo>
                                  <a:pt x="108953" y="5435"/>
                                </a:lnTo>
                                <a:lnTo>
                                  <a:pt x="106616" y="3327"/>
                                </a:lnTo>
                                <a:lnTo>
                                  <a:pt x="100457" y="673"/>
                                </a:lnTo>
                                <a:lnTo>
                                  <a:pt x="97447" y="114"/>
                                </a:lnTo>
                                <a:lnTo>
                                  <a:pt x="88417" y="114"/>
                                </a:lnTo>
                                <a:lnTo>
                                  <a:pt x="83489" y="673"/>
                                </a:lnTo>
                                <a:lnTo>
                                  <a:pt x="83743" y="673"/>
                                </a:lnTo>
                                <a:lnTo>
                                  <a:pt x="82308" y="901"/>
                                </a:lnTo>
                                <a:lnTo>
                                  <a:pt x="70129" y="4457"/>
                                </a:lnTo>
                                <a:lnTo>
                                  <a:pt x="70358" y="8267"/>
                                </a:lnTo>
                                <a:lnTo>
                                  <a:pt x="70446" y="9740"/>
                                </a:lnTo>
                                <a:lnTo>
                                  <a:pt x="70535" y="11201"/>
                                </a:lnTo>
                                <a:lnTo>
                                  <a:pt x="70650" y="13081"/>
                                </a:lnTo>
                                <a:lnTo>
                                  <a:pt x="87845" y="8267"/>
                                </a:lnTo>
                                <a:lnTo>
                                  <a:pt x="93776" y="8267"/>
                                </a:lnTo>
                                <a:lnTo>
                                  <a:pt x="104063" y="18034"/>
                                </a:lnTo>
                                <a:lnTo>
                                  <a:pt x="103911" y="21882"/>
                                </a:lnTo>
                                <a:lnTo>
                                  <a:pt x="103733" y="21920"/>
                                </a:lnTo>
                                <a:lnTo>
                                  <a:pt x="103733" y="27825"/>
                                </a:lnTo>
                                <a:lnTo>
                                  <a:pt x="89471" y="51320"/>
                                </a:lnTo>
                                <a:lnTo>
                                  <a:pt x="84594" y="51320"/>
                                </a:lnTo>
                                <a:lnTo>
                                  <a:pt x="82194" y="50634"/>
                                </a:lnTo>
                                <a:lnTo>
                                  <a:pt x="78295" y="47967"/>
                                </a:lnTo>
                                <a:lnTo>
                                  <a:pt x="77279" y="45618"/>
                                </a:lnTo>
                                <a:lnTo>
                                  <a:pt x="77317" y="40055"/>
                                </a:lnTo>
                                <a:lnTo>
                                  <a:pt x="77749" y="38455"/>
                                </a:lnTo>
                                <a:lnTo>
                                  <a:pt x="78701" y="37045"/>
                                </a:lnTo>
                                <a:lnTo>
                                  <a:pt x="79692" y="35521"/>
                                </a:lnTo>
                                <a:lnTo>
                                  <a:pt x="81026" y="34366"/>
                                </a:lnTo>
                                <a:lnTo>
                                  <a:pt x="84378" y="32651"/>
                                </a:lnTo>
                                <a:lnTo>
                                  <a:pt x="86309" y="32042"/>
                                </a:lnTo>
                                <a:lnTo>
                                  <a:pt x="91528" y="31102"/>
                                </a:lnTo>
                                <a:lnTo>
                                  <a:pt x="94780" y="30454"/>
                                </a:lnTo>
                                <a:lnTo>
                                  <a:pt x="103733" y="27825"/>
                                </a:lnTo>
                                <a:lnTo>
                                  <a:pt x="103733" y="21920"/>
                                </a:lnTo>
                                <a:lnTo>
                                  <a:pt x="68224" y="37045"/>
                                </a:lnTo>
                                <a:lnTo>
                                  <a:pt x="67678" y="39662"/>
                                </a:lnTo>
                                <a:lnTo>
                                  <a:pt x="67678" y="46177"/>
                                </a:lnTo>
                                <a:lnTo>
                                  <a:pt x="81318" y="59143"/>
                                </a:lnTo>
                                <a:lnTo>
                                  <a:pt x="87490" y="59143"/>
                                </a:lnTo>
                                <a:lnTo>
                                  <a:pt x="101981" y="51320"/>
                                </a:lnTo>
                                <a:lnTo>
                                  <a:pt x="103047" y="49949"/>
                                </a:lnTo>
                                <a:lnTo>
                                  <a:pt x="103962" y="49949"/>
                                </a:lnTo>
                                <a:lnTo>
                                  <a:pt x="104038" y="51320"/>
                                </a:lnTo>
                                <a:lnTo>
                                  <a:pt x="104152" y="52933"/>
                                </a:lnTo>
                                <a:lnTo>
                                  <a:pt x="104216" y="53987"/>
                                </a:lnTo>
                                <a:lnTo>
                                  <a:pt x="104343" y="55867"/>
                                </a:lnTo>
                                <a:lnTo>
                                  <a:pt x="104406" y="56921"/>
                                </a:lnTo>
                                <a:lnTo>
                                  <a:pt x="104482" y="58000"/>
                                </a:lnTo>
                                <a:lnTo>
                                  <a:pt x="113055" y="58000"/>
                                </a:lnTo>
                                <a:lnTo>
                                  <a:pt x="113055" y="49949"/>
                                </a:lnTo>
                                <a:lnTo>
                                  <a:pt x="113055" y="27825"/>
                                </a:lnTo>
                                <a:lnTo>
                                  <a:pt x="113055" y="14871"/>
                                </a:lnTo>
                                <a:close/>
                              </a:path>
                              <a:path w="320040" h="59690">
                                <a:moveTo>
                                  <a:pt x="182499" y="1308"/>
                                </a:moveTo>
                                <a:lnTo>
                                  <a:pt x="173126" y="1308"/>
                                </a:lnTo>
                                <a:lnTo>
                                  <a:pt x="173126" y="25539"/>
                                </a:lnTo>
                                <a:lnTo>
                                  <a:pt x="144729" y="25539"/>
                                </a:lnTo>
                                <a:lnTo>
                                  <a:pt x="144729" y="914"/>
                                </a:lnTo>
                                <a:lnTo>
                                  <a:pt x="135356" y="1308"/>
                                </a:lnTo>
                                <a:lnTo>
                                  <a:pt x="135356" y="58000"/>
                                </a:lnTo>
                                <a:lnTo>
                                  <a:pt x="144729" y="58000"/>
                                </a:lnTo>
                                <a:lnTo>
                                  <a:pt x="144729" y="33197"/>
                                </a:lnTo>
                                <a:lnTo>
                                  <a:pt x="173126" y="33197"/>
                                </a:lnTo>
                                <a:lnTo>
                                  <a:pt x="173126" y="58000"/>
                                </a:lnTo>
                                <a:lnTo>
                                  <a:pt x="182499" y="58000"/>
                                </a:lnTo>
                                <a:lnTo>
                                  <a:pt x="182499" y="33197"/>
                                </a:lnTo>
                                <a:lnTo>
                                  <a:pt x="182499" y="25539"/>
                                </a:lnTo>
                                <a:lnTo>
                                  <a:pt x="182499" y="1308"/>
                                </a:lnTo>
                                <a:close/>
                              </a:path>
                              <a:path w="320040" h="59690">
                                <a:moveTo>
                                  <a:pt x="251993" y="24485"/>
                                </a:moveTo>
                                <a:lnTo>
                                  <a:pt x="251980" y="18630"/>
                                </a:lnTo>
                                <a:lnTo>
                                  <a:pt x="251142" y="14592"/>
                                </a:lnTo>
                                <a:lnTo>
                                  <a:pt x="247484" y="7556"/>
                                </a:lnTo>
                                <a:lnTo>
                                  <a:pt x="247408" y="7404"/>
                                </a:lnTo>
                                <a:lnTo>
                                  <a:pt x="244754" y="4660"/>
                                </a:lnTo>
                                <a:lnTo>
                                  <a:pt x="243497" y="3987"/>
                                </a:lnTo>
                                <a:lnTo>
                                  <a:pt x="243497" y="18630"/>
                                </a:lnTo>
                                <a:lnTo>
                                  <a:pt x="243459" y="24485"/>
                                </a:lnTo>
                                <a:lnTo>
                                  <a:pt x="212242" y="24765"/>
                                </a:lnTo>
                                <a:lnTo>
                                  <a:pt x="212356" y="23596"/>
                                </a:lnTo>
                                <a:lnTo>
                                  <a:pt x="212928" y="20662"/>
                                </a:lnTo>
                                <a:lnTo>
                                  <a:pt x="215582" y="14592"/>
                                </a:lnTo>
                                <a:lnTo>
                                  <a:pt x="217614" y="11963"/>
                                </a:lnTo>
                                <a:lnTo>
                                  <a:pt x="222592" y="8420"/>
                                </a:lnTo>
                                <a:lnTo>
                                  <a:pt x="225577" y="7556"/>
                                </a:lnTo>
                                <a:lnTo>
                                  <a:pt x="233349" y="7556"/>
                                </a:lnTo>
                                <a:lnTo>
                                  <a:pt x="236829" y="8928"/>
                                </a:lnTo>
                                <a:lnTo>
                                  <a:pt x="239712" y="11963"/>
                                </a:lnTo>
                                <a:lnTo>
                                  <a:pt x="242176" y="14592"/>
                                </a:lnTo>
                                <a:lnTo>
                                  <a:pt x="243497" y="18630"/>
                                </a:lnTo>
                                <a:lnTo>
                                  <a:pt x="243497" y="3987"/>
                                </a:lnTo>
                                <a:lnTo>
                                  <a:pt x="237858" y="927"/>
                                </a:lnTo>
                                <a:lnTo>
                                  <a:pt x="233730" y="0"/>
                                </a:lnTo>
                                <a:lnTo>
                                  <a:pt x="223481" y="0"/>
                                </a:lnTo>
                                <a:lnTo>
                                  <a:pt x="202692" y="23596"/>
                                </a:lnTo>
                                <a:lnTo>
                                  <a:pt x="202692" y="35102"/>
                                </a:lnTo>
                                <a:lnTo>
                                  <a:pt x="225628" y="59258"/>
                                </a:lnTo>
                                <a:lnTo>
                                  <a:pt x="234962" y="59258"/>
                                </a:lnTo>
                                <a:lnTo>
                                  <a:pt x="250990" y="55321"/>
                                </a:lnTo>
                                <a:lnTo>
                                  <a:pt x="250863" y="52781"/>
                                </a:lnTo>
                                <a:lnTo>
                                  <a:pt x="250774" y="50977"/>
                                </a:lnTo>
                                <a:lnTo>
                                  <a:pt x="250659" y="48590"/>
                                </a:lnTo>
                                <a:lnTo>
                                  <a:pt x="250583" y="46799"/>
                                </a:lnTo>
                                <a:lnTo>
                                  <a:pt x="248793" y="47790"/>
                                </a:lnTo>
                                <a:lnTo>
                                  <a:pt x="235115" y="50977"/>
                                </a:lnTo>
                                <a:lnTo>
                                  <a:pt x="228523" y="50977"/>
                                </a:lnTo>
                                <a:lnTo>
                                  <a:pt x="212242" y="33959"/>
                                </a:lnTo>
                                <a:lnTo>
                                  <a:pt x="212242" y="31546"/>
                                </a:lnTo>
                                <a:lnTo>
                                  <a:pt x="251612" y="31546"/>
                                </a:lnTo>
                                <a:lnTo>
                                  <a:pt x="251802" y="30403"/>
                                </a:lnTo>
                                <a:lnTo>
                                  <a:pt x="251942" y="29260"/>
                                </a:lnTo>
                                <a:lnTo>
                                  <a:pt x="251993" y="24485"/>
                                </a:lnTo>
                                <a:close/>
                              </a:path>
                              <a:path w="320040" h="59690">
                                <a:moveTo>
                                  <a:pt x="319811" y="1308"/>
                                </a:moveTo>
                                <a:lnTo>
                                  <a:pt x="279920" y="1308"/>
                                </a:lnTo>
                                <a:lnTo>
                                  <a:pt x="279692" y="4851"/>
                                </a:lnTo>
                                <a:lnTo>
                                  <a:pt x="278904" y="16002"/>
                                </a:lnTo>
                                <a:lnTo>
                                  <a:pt x="278244" y="26606"/>
                                </a:lnTo>
                                <a:lnTo>
                                  <a:pt x="277977" y="29768"/>
                                </a:lnTo>
                                <a:lnTo>
                                  <a:pt x="277393" y="35128"/>
                                </a:lnTo>
                                <a:lnTo>
                                  <a:pt x="277291" y="36118"/>
                                </a:lnTo>
                                <a:lnTo>
                                  <a:pt x="276771" y="39052"/>
                                </a:lnTo>
                                <a:lnTo>
                                  <a:pt x="275399" y="44386"/>
                                </a:lnTo>
                                <a:lnTo>
                                  <a:pt x="274523" y="46304"/>
                                </a:lnTo>
                                <a:lnTo>
                                  <a:pt x="274434" y="46520"/>
                                </a:lnTo>
                                <a:lnTo>
                                  <a:pt x="271856" y="49720"/>
                                </a:lnTo>
                                <a:lnTo>
                                  <a:pt x="270205" y="50520"/>
                                </a:lnTo>
                                <a:lnTo>
                                  <a:pt x="266801" y="50520"/>
                                </a:lnTo>
                                <a:lnTo>
                                  <a:pt x="264706" y="50165"/>
                                </a:lnTo>
                                <a:lnTo>
                                  <a:pt x="264680" y="50520"/>
                                </a:lnTo>
                                <a:lnTo>
                                  <a:pt x="264160" y="58000"/>
                                </a:lnTo>
                                <a:lnTo>
                                  <a:pt x="264147" y="58293"/>
                                </a:lnTo>
                                <a:lnTo>
                                  <a:pt x="263677" y="58293"/>
                                </a:lnTo>
                                <a:lnTo>
                                  <a:pt x="268249" y="59029"/>
                                </a:lnTo>
                                <a:lnTo>
                                  <a:pt x="273634" y="59029"/>
                                </a:lnTo>
                                <a:lnTo>
                                  <a:pt x="276377" y="58153"/>
                                </a:lnTo>
                                <a:lnTo>
                                  <a:pt x="280428" y="54711"/>
                                </a:lnTo>
                                <a:lnTo>
                                  <a:pt x="281990" y="52324"/>
                                </a:lnTo>
                                <a:lnTo>
                                  <a:pt x="284099" y="46520"/>
                                </a:lnTo>
                                <a:lnTo>
                                  <a:pt x="284187" y="46304"/>
                                </a:lnTo>
                                <a:lnTo>
                                  <a:pt x="284988" y="42862"/>
                                </a:lnTo>
                                <a:lnTo>
                                  <a:pt x="286016" y="35128"/>
                                </a:lnTo>
                                <a:lnTo>
                                  <a:pt x="286410" y="31064"/>
                                </a:lnTo>
                                <a:lnTo>
                                  <a:pt x="286715" y="26797"/>
                                </a:lnTo>
                                <a:lnTo>
                                  <a:pt x="287159" y="21463"/>
                                </a:lnTo>
                                <a:lnTo>
                                  <a:pt x="287667" y="13385"/>
                                </a:lnTo>
                                <a:lnTo>
                                  <a:pt x="287972" y="9029"/>
                                </a:lnTo>
                                <a:lnTo>
                                  <a:pt x="310375" y="9029"/>
                                </a:lnTo>
                                <a:lnTo>
                                  <a:pt x="310375" y="58000"/>
                                </a:lnTo>
                                <a:lnTo>
                                  <a:pt x="319811" y="58000"/>
                                </a:lnTo>
                                <a:lnTo>
                                  <a:pt x="319811" y="9029"/>
                                </a:lnTo>
                                <a:lnTo>
                                  <a:pt x="319811" y="2794"/>
                                </a:lnTo>
                                <a:lnTo>
                                  <a:pt x="319811" y="1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700" y="531342"/>
                            <a:ext cx="75514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682" y="0"/>
                            <a:ext cx="3248266" cy="2077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3921836" y="902355"/>
                            <a:ext cx="49339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489584">
                                <a:moveTo>
                                  <a:pt x="492810" y="0"/>
                                </a:moveTo>
                                <a:lnTo>
                                  <a:pt x="82956" y="369097"/>
                                </a:lnTo>
                                <a:lnTo>
                                  <a:pt x="86106" y="354902"/>
                                </a:lnTo>
                                <a:lnTo>
                                  <a:pt x="32346" y="343044"/>
                                </a:lnTo>
                                <a:lnTo>
                                  <a:pt x="0" y="489572"/>
                                </a:lnTo>
                                <a:lnTo>
                                  <a:pt x="147002" y="459320"/>
                                </a:lnTo>
                                <a:lnTo>
                                  <a:pt x="135889" y="405396"/>
                                </a:lnTo>
                                <a:lnTo>
                                  <a:pt x="121577" y="408341"/>
                                </a:lnTo>
                                <a:lnTo>
                                  <a:pt x="492290" y="75543"/>
                                </a:lnTo>
                                <a:lnTo>
                                  <a:pt x="492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3945394" y="928935"/>
                            <a:ext cx="469265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440055">
                                <a:moveTo>
                                  <a:pt x="469061" y="0"/>
                                </a:moveTo>
                                <a:lnTo>
                                  <a:pt x="28714" y="398072"/>
                                </a:lnTo>
                                <a:lnTo>
                                  <a:pt x="41084" y="342017"/>
                                </a:lnTo>
                                <a:lnTo>
                                  <a:pt x="22478" y="337913"/>
                                </a:lnTo>
                                <a:lnTo>
                                  <a:pt x="0" y="439764"/>
                                </a:lnTo>
                                <a:lnTo>
                                  <a:pt x="102184" y="418736"/>
                                </a:lnTo>
                                <a:lnTo>
                                  <a:pt x="100253" y="409402"/>
                                </a:lnTo>
                                <a:lnTo>
                                  <a:pt x="98336" y="400074"/>
                                </a:lnTo>
                                <a:lnTo>
                                  <a:pt x="42075" y="411652"/>
                                </a:lnTo>
                                <a:lnTo>
                                  <a:pt x="468884" y="26203"/>
                                </a:lnTo>
                                <a:lnTo>
                                  <a:pt x="4690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24.441986pt;width:419.35pt;height:170.85pt;mso-position-horizontal-relative:page;mso-position-vertical-relative:page;z-index:-16963584" id="docshapegroup260" coordorigin="0,8489" coordsize="8387,3417">
                <v:shape style="position:absolute;left:0;top:11414;width:8387;height:492" id="docshape261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262" coordorigin="0,11723" coordsize="7608,55" path="m7607,11723l0,11723,0,11777,7559,11777,7607,11723xe" filled="true" fillcolor="#e6e7e8" stroked="false">
                  <v:path arrowok="t"/>
                  <v:fill type="solid"/>
                </v:shape>
                <v:shape style="position:absolute;left:2430;top:8996;width:1506;height:127" type="#_x0000_t75" id="docshape263" stroked="false">
                  <v:imagedata r:id="rId99" o:title=""/>
                </v:shape>
                <v:shape style="position:absolute;left:2521;top:9324;width:504;height:94" id="docshape264" coordorigin="2522,9324" coordsize="504,94" path="m2596,9326l2522,9326,2522,9415,2537,9415,2537,9338,2581,9338,2581,9415,2596,9415,2596,9338,2596,9329,2596,9326xm2700,9348l2699,9342,2699,9342,2696,9337,2694,9333,2690,9329,2680,9325,2675,9324,2661,9324,2653,9325,2654,9325,2652,9326,2645,9327,2642,9328,2637,9329,2635,9330,2632,9331,2633,9337,2633,9339,2633,9342,2633,9345,2636,9343,2639,9342,2645,9340,2648,9339,2653,9338,2656,9338,2660,9337,2670,9337,2672,9338,2679,9340,2681,9342,2685,9348,2686,9353,2686,9359,2685,9359,2685,9368,2685,9375,2685,9388,2683,9391,2681,9394,2675,9400,2672,9402,2666,9404,2663,9405,2655,9405,2651,9404,2645,9400,2644,9396,2644,9387,2644,9385,2646,9382,2647,9380,2650,9378,2655,9376,2658,9375,2666,9373,2671,9372,2678,9371,2680,9370,2683,9369,2684,9369,2685,9368,2685,9359,2654,9364,2651,9365,2647,9366,2644,9367,2642,9369,2641,9369,2635,9373,2633,9376,2629,9382,2629,9387,2629,9397,2629,9400,2630,9402,2634,9409,2637,9412,2645,9416,2650,9417,2660,9417,2664,9417,2671,9414,2674,9412,2680,9408,2682,9405,2683,9405,2684,9403,2686,9403,2686,9405,2686,9408,2686,9409,2686,9412,2686,9414,2687,9415,2700,9415,2700,9403,2700,9368,2700,9348xm2809,9326l2795,9326,2795,9364,2750,9364,2750,9326,2735,9326,2735,9415,2750,9415,2750,9376,2795,9376,2795,9415,2809,9415,2809,9376,2809,9364,2809,9326xm2919,9363l2919,9353,2917,9347,2912,9336,2912,9336,2907,9331,2905,9330,2905,9353,2905,9363,2856,9363,2856,9361,2857,9357,2861,9347,2865,9343,2873,9337,2877,9336,2889,9336,2895,9338,2899,9343,2903,9347,2905,9353,2905,9330,2897,9326,2890,9324,2874,9324,2867,9326,2854,9334,2849,9339,2846,9347,2843,9353,2841,9361,2841,9379,2843,9388,2850,9402,2855,9407,2865,9414,2869,9415,2877,9417,2892,9417,2896,9417,2903,9416,2906,9415,2912,9414,2915,9413,2917,9411,2917,9407,2917,9404,2917,9401,2917,9398,2914,9399,2911,9401,2905,9403,2902,9403,2895,9404,2892,9404,2882,9404,2876,9403,2866,9398,2862,9394,2857,9384,2856,9378,2856,9374,2918,9374,2919,9372,2919,9370,2919,9363xm3026,9326l2963,9326,2962,9332,2961,9349,2960,9366,2960,9371,2959,9379,2959,9381,2958,9386,2956,9394,2954,9397,2954,9397,2950,9402,2947,9404,2942,9404,2939,9403,2939,9404,2938,9415,2938,9416,2937,9416,2944,9417,2953,9417,2957,9416,2964,9410,2966,9407,2969,9397,2970,9397,2971,9392,2972,9379,2973,9373,2973,9366,2974,9358,2975,9345,2975,9338,3011,9338,3011,9415,3026,9415,3026,9338,3026,9329,3026,9326xe" filled="true" fillcolor="#000002" stroked="false">
                  <v:path arrowok="t"/>
                  <v:fill type="solid"/>
                </v:shape>
                <v:shape style="position:absolute;left:3062;top:9325;width:119;height:119" type="#_x0000_t75" id="docshape265" stroked="false">
                  <v:imagedata r:id="rId100" o:title=""/>
                </v:shape>
                <v:shape style="position:absolute;left:2393;top:8488;width:5116;height:3272" type="#_x0000_t75" id="docshape266" stroked="false">
                  <v:imagedata r:id="rId101" o:title=""/>
                </v:shape>
                <v:shape style="position:absolute;left:6176;top:9909;width:777;height:771" id="docshape267" coordorigin="6176,9910" coordsize="777,771" path="m6952,9910l6307,10491,6312,10469,6227,10450,6176,10681,6408,10633,6390,10548,6368,10553,6951,10029,6952,9910xe" filled="true" fillcolor="#ffffff" stroked="false">
                  <v:path arrowok="t"/>
                  <v:fill type="solid"/>
                </v:shape>
                <v:shape style="position:absolute;left:6213;top:9951;width:739;height:693" id="docshape268" coordorigin="6213,9952" coordsize="739,693" path="m6952,9952l6258,10579,6278,10490,6249,10484,6213,10644,6374,10611,6371,10596,6368,10582,6279,10600,6952,9993,6952,9952xe" filled="true" fillcolor="#0000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5"/>
          <w:sz w:val="18"/>
        </w:rPr>
        <w:t>Установите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генератор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на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ровной</w:t>
      </w:r>
      <w:r>
        <w:rPr>
          <w:spacing w:val="14"/>
          <w:w w:val="115"/>
          <w:sz w:val="18"/>
        </w:rPr>
        <w:t> </w:t>
      </w:r>
      <w:r>
        <w:rPr>
          <w:spacing w:val="-2"/>
          <w:w w:val="115"/>
          <w:sz w:val="18"/>
        </w:rPr>
        <w:t>поверхности.</w:t>
      </w:r>
    </w:p>
    <w:p>
      <w:pPr>
        <w:pStyle w:val="ListParagraph"/>
        <w:numPr>
          <w:ilvl w:val="0"/>
          <w:numId w:val="12"/>
        </w:numPr>
        <w:tabs>
          <w:tab w:pos="442" w:val="left" w:leader="none"/>
        </w:tabs>
        <w:spacing w:line="240" w:lineRule="auto" w:before="107" w:after="0"/>
        <w:ind w:left="442" w:right="0" w:hanging="195"/>
        <w:jc w:val="left"/>
        <w:rPr>
          <w:sz w:val="18"/>
        </w:rPr>
      </w:pPr>
      <w:r>
        <w:rPr>
          <w:w w:val="115"/>
          <w:sz w:val="18"/>
        </w:rPr>
        <w:t>Поверните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фиксатор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и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снимите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правую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боковую</w:t>
      </w:r>
      <w:r>
        <w:rPr>
          <w:spacing w:val="11"/>
          <w:w w:val="115"/>
          <w:sz w:val="18"/>
        </w:rPr>
        <w:t> </w:t>
      </w:r>
      <w:r>
        <w:rPr>
          <w:spacing w:val="-2"/>
          <w:w w:val="115"/>
          <w:sz w:val="18"/>
        </w:rPr>
        <w:t>панель.</w:t>
      </w:r>
    </w:p>
    <w:p>
      <w:pPr>
        <w:pStyle w:val="ListParagraph"/>
        <w:numPr>
          <w:ilvl w:val="0"/>
          <w:numId w:val="12"/>
        </w:numPr>
        <w:tabs>
          <w:tab w:pos="442" w:val="left" w:leader="none"/>
        </w:tabs>
        <w:spacing w:line="240" w:lineRule="auto" w:before="111" w:after="0"/>
        <w:ind w:left="442" w:right="0" w:hanging="194"/>
        <w:jc w:val="left"/>
        <w:rPr>
          <w:sz w:val="18"/>
        </w:rPr>
      </w:pPr>
      <w:r>
        <w:rPr>
          <w:w w:val="115"/>
          <w:sz w:val="18"/>
        </w:rPr>
        <w:t>Выверните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пробку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с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масляным</w:t>
      </w:r>
      <w:r>
        <w:rPr>
          <w:spacing w:val="4"/>
          <w:w w:val="115"/>
          <w:sz w:val="18"/>
        </w:rPr>
        <w:t> </w:t>
      </w:r>
      <w:r>
        <w:rPr>
          <w:spacing w:val="-2"/>
          <w:w w:val="115"/>
          <w:sz w:val="18"/>
        </w:rPr>
        <w:t>щупом.</w:t>
      </w:r>
    </w:p>
    <w:p>
      <w:pPr>
        <w:pStyle w:val="ListParagraph"/>
        <w:numPr>
          <w:ilvl w:val="0"/>
          <w:numId w:val="12"/>
        </w:numPr>
        <w:tabs>
          <w:tab w:pos="250" w:val="left" w:leader="none"/>
          <w:tab w:pos="448" w:val="left" w:leader="none"/>
        </w:tabs>
        <w:spacing w:line="204" w:lineRule="auto" w:before="116" w:after="0"/>
        <w:ind w:left="250" w:right="38" w:hanging="3"/>
        <w:jc w:val="left"/>
        <w:rPr>
          <w:sz w:val="20"/>
        </w:rPr>
      </w:pPr>
      <w:r>
        <w:rPr>
          <w:w w:val="105"/>
          <w:sz w:val="20"/>
        </w:rPr>
        <w:t>Залейте с помощью воронки рекомендованное моторное </w:t>
      </w:r>
      <w:r>
        <w:rPr>
          <w:w w:val="105"/>
          <w:sz w:val="20"/>
        </w:rPr>
        <w:t>масло</w:t>
      </w:r>
      <w:r>
        <w:rPr>
          <w:w w:val="105"/>
          <w:sz w:val="20"/>
        </w:rPr>
        <w:t> до края горловины.</w:t>
      </w:r>
    </w:p>
    <w:p>
      <w:pPr>
        <w:pStyle w:val="ListParagraph"/>
        <w:numPr>
          <w:ilvl w:val="0"/>
          <w:numId w:val="12"/>
        </w:numPr>
        <w:tabs>
          <w:tab w:pos="441" w:val="left" w:leader="none"/>
        </w:tabs>
        <w:spacing w:line="240" w:lineRule="auto" w:before="114" w:after="0"/>
        <w:ind w:left="441" w:right="0" w:hanging="193"/>
        <w:jc w:val="left"/>
        <w:rPr>
          <w:sz w:val="18"/>
        </w:rPr>
      </w:pPr>
      <w:r>
        <w:rPr>
          <w:w w:val="110"/>
          <w:sz w:val="18"/>
        </w:rPr>
        <w:t>П</w:t>
      </w:r>
      <w:r>
        <w:rPr>
          <w:spacing w:val="-13"/>
          <w:w w:val="110"/>
          <w:sz w:val="18"/>
        </w:rPr>
        <w:t> </w:t>
      </w:r>
      <w:r>
        <w:rPr>
          <w:w w:val="110"/>
          <w:sz w:val="18"/>
        </w:rPr>
        <w:t>ос</w:t>
      </w:r>
      <w:r>
        <w:rPr>
          <w:spacing w:val="-9"/>
          <w:w w:val="110"/>
          <w:sz w:val="18"/>
        </w:rPr>
        <w:t> </w:t>
      </w:r>
      <w:r>
        <w:rPr>
          <w:w w:val="110"/>
          <w:sz w:val="18"/>
        </w:rPr>
        <w:t>ле</w:t>
      </w:r>
      <w:r>
        <w:rPr>
          <w:spacing w:val="20"/>
          <w:w w:val="110"/>
          <w:sz w:val="18"/>
        </w:rPr>
        <w:t> </w:t>
      </w:r>
      <w:r>
        <w:rPr>
          <w:w w:val="110"/>
          <w:sz w:val="18"/>
        </w:rPr>
        <w:t>заливки</w:t>
      </w:r>
      <w:r>
        <w:rPr>
          <w:spacing w:val="-1"/>
          <w:w w:val="110"/>
          <w:sz w:val="18"/>
        </w:rPr>
        <w:t> </w:t>
      </w:r>
      <w:r>
        <w:rPr>
          <w:spacing w:val="-4"/>
          <w:w w:val="110"/>
          <w:sz w:val="18"/>
        </w:rPr>
        <w:t>масл</w:t>
      </w:r>
    </w:p>
    <w:p>
      <w:pPr>
        <w:pStyle w:val="ListParagraph"/>
        <w:numPr>
          <w:ilvl w:val="0"/>
          <w:numId w:val="12"/>
        </w:numPr>
        <w:tabs>
          <w:tab w:pos="441" w:val="left" w:leader="none"/>
        </w:tabs>
        <w:spacing w:line="228" w:lineRule="exact" w:before="87" w:after="0"/>
        <w:ind w:left="441" w:right="0" w:hanging="204"/>
        <w:jc w:val="left"/>
        <w:rPr>
          <w:sz w:val="20"/>
        </w:rPr>
      </w:pPr>
      <w:r>
        <w:rPr>
          <w:w w:val="105"/>
          <w:sz w:val="20"/>
        </w:rPr>
        <w:t>Установите</w:t>
      </w:r>
      <w:r>
        <w:rPr>
          <w:spacing w:val="16"/>
          <w:w w:val="105"/>
          <w:sz w:val="20"/>
        </w:rPr>
        <w:t> </w:t>
      </w:r>
      <w:r>
        <w:rPr>
          <w:spacing w:val="-2"/>
          <w:w w:val="105"/>
          <w:sz w:val="20"/>
        </w:rPr>
        <w:t>боковую</w:t>
      </w:r>
    </w:p>
    <w:p>
      <w:pPr>
        <w:pStyle w:val="BodyText"/>
        <w:spacing w:line="203" w:lineRule="exact"/>
        <w:ind w:left="239"/>
      </w:pPr>
      <w:r>
        <w:rPr>
          <w:w w:val="115"/>
        </w:rPr>
        <w:t>повернув</w:t>
      </w:r>
      <w:r>
        <w:rPr>
          <w:spacing w:val="11"/>
          <w:w w:val="120"/>
        </w:rPr>
        <w:t> </w:t>
      </w:r>
      <w:r>
        <w:rPr>
          <w:spacing w:val="-2"/>
          <w:w w:val="120"/>
        </w:rPr>
        <w:t>фиксаторы.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spacing w:line="242" w:lineRule="auto"/>
        <w:ind w:left="248" w:right="216" w:hanging="12"/>
        <w:rPr>
          <w:rFonts w:ascii="Courier New" w:hAnsi="Courier New"/>
        </w:rPr>
      </w:pPr>
      <w:r>
        <w:rPr>
          <w:rFonts w:ascii="Courier New" w:hAnsi="Courier New"/>
          <w:spacing w:val="-2"/>
        </w:rPr>
        <w:t>Сервисная</w:t>
      </w:r>
      <w:r>
        <w:rPr>
          <w:rFonts w:ascii="Courier New" w:hAnsi="Courier New"/>
          <w:spacing w:val="-2"/>
        </w:rPr>
        <w:t> панель</w:t>
      </w:r>
    </w:p>
    <w:p>
      <w:pPr>
        <w:pStyle w:val="BodyText"/>
        <w:spacing w:after="0" w:line="242" w:lineRule="auto"/>
        <w:rPr>
          <w:rFonts w:ascii="Courier New" w:hAnsi="Courier New"/>
        </w:rPr>
        <w:sectPr>
          <w:type w:val="continuous"/>
          <w:pgSz w:w="8400" w:h="11910"/>
          <w:pgMar w:header="0" w:footer="0" w:top="0" w:bottom="0" w:left="141" w:right="141"/>
          <w:cols w:num="2" w:equalWidth="0">
            <w:col w:w="6324" w:space="367"/>
            <w:col w:w="1427"/>
          </w:cols>
        </w:sectPr>
      </w:pPr>
    </w:p>
    <w:p>
      <w:pPr>
        <w:pStyle w:val="Heading8"/>
      </w:pPr>
      <w:bookmarkStart w:name="_TOC_250008" w:id="32"/>
      <w:bookmarkStart w:name="Страница 24" w:id="33"/>
      <w:r>
        <w:rPr>
          <w:b w:val="0"/>
        </w:rPr>
      </w:r>
      <w:r>
        <w:rPr>
          <w:w w:val="125"/>
        </w:rPr>
        <w:t>ПРЕДВАРИТЕЛЬНЫЕ</w:t>
      </w:r>
      <w:r>
        <w:rPr>
          <w:spacing w:val="-1"/>
          <w:w w:val="125"/>
        </w:rPr>
        <w:t> </w:t>
      </w:r>
      <w:r>
        <w:rPr>
          <w:w w:val="125"/>
        </w:rPr>
        <w:t>ПРОВЕРКИ</w:t>
      </w:r>
      <w:r>
        <w:rPr>
          <w:spacing w:val="9"/>
          <w:w w:val="125"/>
        </w:rPr>
        <w:t> </w:t>
      </w:r>
      <w:r>
        <w:rPr>
          <w:w w:val="125"/>
        </w:rPr>
        <w:t>ПЕРЕД</w:t>
      </w:r>
      <w:r>
        <w:rPr>
          <w:spacing w:val="4"/>
          <w:w w:val="125"/>
        </w:rPr>
        <w:t> </w:t>
      </w:r>
      <w:bookmarkEnd w:id="32"/>
      <w:r>
        <w:rPr>
          <w:spacing w:val="-2"/>
          <w:w w:val="125"/>
        </w:rPr>
        <w:t>ЗАПУСКОМ</w:t>
      </w:r>
    </w:p>
    <w:p>
      <w:pPr>
        <w:pStyle w:val="BodyText"/>
        <w:spacing w:before="8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249001</wp:posOffset>
                </wp:positionH>
                <wp:positionV relativeFrom="paragraph">
                  <wp:posOffset>113735</wp:posOffset>
                </wp:positionV>
                <wp:extent cx="4824095" cy="745490"/>
                <wp:effectExtent l="0" t="0" r="0" b="0"/>
                <wp:wrapTopAndBottom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4824095" cy="745490"/>
                          <a:chExt cx="4824095" cy="74549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482409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7454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601116"/>
                                </a:lnTo>
                                <a:lnTo>
                                  <a:pt x="7372" y="646504"/>
                                </a:lnTo>
                                <a:lnTo>
                                  <a:pt x="27878" y="686019"/>
                                </a:lnTo>
                                <a:lnTo>
                                  <a:pt x="59097" y="717240"/>
                                </a:lnTo>
                                <a:lnTo>
                                  <a:pt x="98611" y="737748"/>
                                </a:lnTo>
                                <a:lnTo>
                                  <a:pt x="144000" y="745121"/>
                                </a:lnTo>
                                <a:lnTo>
                                  <a:pt x="4679995" y="745121"/>
                                </a:lnTo>
                                <a:lnTo>
                                  <a:pt x="4725388" y="737748"/>
                                </a:lnTo>
                                <a:lnTo>
                                  <a:pt x="4764904" y="717240"/>
                                </a:lnTo>
                                <a:lnTo>
                                  <a:pt x="4796123" y="686019"/>
                                </a:lnTo>
                                <a:lnTo>
                                  <a:pt x="4816628" y="646504"/>
                                </a:lnTo>
                                <a:lnTo>
                                  <a:pt x="4824001" y="601116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06737" y="17004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0337"/>
                            <a:ext cx="54865" cy="24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Textbox 309"/>
                        <wps:cNvSpPr txBox="1"/>
                        <wps:spPr>
                          <a:xfrm>
                            <a:off x="0" y="0"/>
                            <a:ext cx="4824095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auto" w:before="117"/>
                                <w:ind w:left="1726" w:right="0" w:hanging="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Перед запуском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двигателя внимательно осмотрите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генераторную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установку. Операторам следует обращать внимание на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внешнее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состояние генератора.</w:t>
                              </w:r>
                            </w:p>
                            <w:p>
                              <w:pPr>
                                <w:spacing w:line="199" w:lineRule="auto" w:before="0"/>
                                <w:ind w:left="1725" w:right="300" w:firstLine="3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Даже когда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генератор не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используется, его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важные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компоненты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могут внезапно выйти из строя.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.955563pt;width:379.85pt;height:58.7pt;mso-position-horizontal-relative:page;mso-position-vertical-relative:paragraph;z-index:-15704064;mso-wrap-distance-left:0;mso-wrap-distance-right:0" id="docshapegroup277" coordorigin="392,179" coordsize="7597,1174">
                <v:shape style="position:absolute;left:392;top:179;width:7597;height:1174" id="docshape278" coordorigin="392,179" coordsize="7597,1174" path="m7762,179l619,179,547,191,485,223,436,272,404,334,392,406,392,1126,404,1197,436,1259,485,1309,547,1341,619,1353,7762,1353,7834,1341,7896,1309,7945,1259,7977,1197,7989,1126,7989,406,7977,334,7945,272,7896,223,7834,191,7762,179xe" filled="true" fillcolor="#e6e7e8" stroked="false">
                  <v:path arrowok="t"/>
                  <v:fill type="solid"/>
                </v:shape>
                <v:shape style="position:absolute;left:875;top:446;width:648;height:584" id="docshape279" coordorigin="875,447" coordsize="648,584" path="m1201,447l1185,460,1162,497,878,1002,875,1021,894,1028,937,1030,1505,1030,1523,1023,1520,1003,1499,964,1237,497,1216,459,1201,447xe" filled="true" fillcolor="#ed1c24" stroked="false">
                  <v:path arrowok="t"/>
                  <v:fill type="solid"/>
                </v:shape>
                <v:shape style="position:absolute;left:1156;top:589;width:87;height:389" type="#_x0000_t75" id="docshape280" stroked="false">
                  <v:imagedata r:id="rId98" o:title=""/>
                </v:shape>
                <v:shape style="position:absolute;left:392;top:179;width:7597;height:1174" type="#_x0000_t202" id="docshape281" filled="false" stroked="false">
                  <v:textbox inset="0,0,0,0">
                    <w:txbxContent>
                      <w:p>
                        <w:pPr>
                          <w:spacing w:line="201" w:lineRule="auto" w:before="117"/>
                          <w:ind w:left="1726" w:right="0" w:hanging="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Перед запуском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двигателя внимательно осмотрите </w:t>
                        </w:r>
                        <w:r>
                          <w:rPr>
                            <w:w w:val="105"/>
                            <w:sz w:val="18"/>
                          </w:rPr>
                          <w:t>генераторную</w:t>
                        </w:r>
                        <w:r>
                          <w:rPr>
                            <w:w w:val="105"/>
                            <w:sz w:val="18"/>
                          </w:rPr>
                          <w:t> установку. Операторам следует обращать внимание на </w:t>
                        </w:r>
                        <w:r>
                          <w:rPr>
                            <w:w w:val="105"/>
                            <w:sz w:val="18"/>
                          </w:rPr>
                          <w:t>внешнее</w:t>
                        </w:r>
                        <w:r>
                          <w:rPr>
                            <w:w w:val="105"/>
                            <w:sz w:val="18"/>
                          </w:rPr>
                          <w:t> состояние генератора.</w:t>
                        </w:r>
                      </w:p>
                      <w:p>
                        <w:pPr>
                          <w:spacing w:line="199" w:lineRule="auto" w:before="0"/>
                          <w:ind w:left="1725" w:right="300" w:firstLine="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Даже когда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генератор не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используется, его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важные </w:t>
                        </w:r>
                        <w:r>
                          <w:rPr>
                            <w:w w:val="105"/>
                            <w:sz w:val="18"/>
                          </w:rPr>
                          <w:t>компоненты</w:t>
                        </w:r>
                        <w:r>
                          <w:rPr>
                            <w:w w:val="105"/>
                            <w:sz w:val="18"/>
                          </w:rPr>
                          <w:t> могут внезапно выйти из строя.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6"/>
        <w:rPr>
          <w:b/>
        </w:rPr>
      </w:pPr>
    </w:p>
    <w:p>
      <w:pPr>
        <w:pStyle w:val="BodyText"/>
        <w:ind w:left="247"/>
      </w:pPr>
      <w:r>
        <w:rPr>
          <w:w w:val="115"/>
        </w:rPr>
        <w:t>Перед</w:t>
      </w:r>
      <w:r>
        <w:rPr>
          <w:spacing w:val="9"/>
          <w:w w:val="115"/>
        </w:rPr>
        <w:t> </w:t>
      </w:r>
      <w:r>
        <w:rPr>
          <w:w w:val="115"/>
        </w:rPr>
        <w:t>запуском</w:t>
      </w:r>
      <w:r>
        <w:rPr>
          <w:spacing w:val="15"/>
          <w:w w:val="115"/>
        </w:rPr>
        <w:t> </w:t>
      </w:r>
      <w:r>
        <w:rPr>
          <w:w w:val="115"/>
        </w:rPr>
        <w:t>на</w:t>
      </w:r>
      <w:r>
        <w:rPr>
          <w:spacing w:val="2"/>
          <w:w w:val="115"/>
        </w:rPr>
        <w:t> </w:t>
      </w:r>
      <w:r>
        <w:rPr>
          <w:spacing w:val="-2"/>
          <w:w w:val="115"/>
        </w:rPr>
        <w:t>бензине:</w:t>
      </w:r>
    </w:p>
    <w:p>
      <w:pPr>
        <w:pStyle w:val="ListParagraph"/>
        <w:numPr>
          <w:ilvl w:val="1"/>
          <w:numId w:val="12"/>
        </w:numPr>
        <w:tabs>
          <w:tab w:pos="517" w:val="left" w:leader="none"/>
        </w:tabs>
        <w:spacing w:line="240" w:lineRule="auto" w:before="97" w:after="0"/>
        <w:ind w:left="517" w:right="0" w:hanging="289"/>
        <w:jc w:val="left"/>
        <w:rPr>
          <w:sz w:val="20"/>
        </w:rPr>
      </w:pPr>
      <w:r>
        <w:rPr>
          <w:w w:val="105"/>
          <w:sz w:val="20"/>
        </w:rPr>
        <w:t>Проверьте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уровень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топлива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топливном</w:t>
      </w:r>
      <w:r>
        <w:rPr>
          <w:spacing w:val="9"/>
          <w:w w:val="105"/>
          <w:sz w:val="20"/>
        </w:rPr>
        <w:t> </w:t>
      </w:r>
      <w:r>
        <w:rPr>
          <w:spacing w:val="-2"/>
          <w:w w:val="105"/>
          <w:sz w:val="20"/>
        </w:rPr>
        <w:t>баке.</w:t>
      </w:r>
    </w:p>
    <w:p>
      <w:pPr>
        <w:pStyle w:val="ListParagraph"/>
        <w:numPr>
          <w:ilvl w:val="1"/>
          <w:numId w:val="12"/>
        </w:numPr>
        <w:tabs>
          <w:tab w:pos="519" w:val="left" w:leader="none"/>
        </w:tabs>
        <w:spacing w:line="240" w:lineRule="auto" w:before="164" w:after="0"/>
        <w:ind w:left="519" w:right="0" w:hanging="289"/>
        <w:jc w:val="left"/>
        <w:rPr>
          <w:sz w:val="18"/>
        </w:rPr>
      </w:pPr>
      <w:r>
        <w:rPr>
          <w:w w:val="115"/>
          <w:sz w:val="18"/>
        </w:rPr>
        <w:t>П</w:t>
      </w:r>
      <w:r>
        <w:rPr>
          <w:spacing w:val="-23"/>
          <w:w w:val="115"/>
          <w:sz w:val="18"/>
        </w:rPr>
        <w:t> </w:t>
      </w:r>
      <w:r>
        <w:rPr>
          <w:w w:val="115"/>
          <w:sz w:val="18"/>
        </w:rPr>
        <w:t>ри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необходимости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долейте</w:t>
      </w:r>
      <w:r>
        <w:rPr>
          <w:spacing w:val="-2"/>
          <w:w w:val="115"/>
          <w:sz w:val="18"/>
        </w:rPr>
        <w:t> топливо.</w:t>
      </w:r>
    </w:p>
    <w:p>
      <w:pPr>
        <w:pStyle w:val="BodyText"/>
        <w:spacing w:before="170"/>
      </w:pPr>
    </w:p>
    <w:p>
      <w:pPr>
        <w:pStyle w:val="BodyText"/>
        <w:ind w:left="247"/>
      </w:pPr>
      <w:r>
        <w:rPr>
          <w:w w:val="115"/>
        </w:rPr>
        <w:t>Перед</w:t>
      </w:r>
      <w:r>
        <w:rPr>
          <w:spacing w:val="18"/>
          <w:w w:val="115"/>
        </w:rPr>
        <w:t> </w:t>
      </w:r>
      <w:r>
        <w:rPr>
          <w:w w:val="115"/>
        </w:rPr>
        <w:t>запуском</w:t>
      </w:r>
      <w:r>
        <w:rPr>
          <w:spacing w:val="25"/>
          <w:w w:val="115"/>
        </w:rPr>
        <w:t> </w:t>
      </w:r>
      <w:r>
        <w:rPr>
          <w:w w:val="115"/>
        </w:rPr>
        <w:t>на</w:t>
      </w:r>
      <w:r>
        <w:rPr>
          <w:spacing w:val="-9"/>
          <w:w w:val="115"/>
        </w:rPr>
        <w:t> </w:t>
      </w:r>
      <w:r>
        <w:rPr>
          <w:w w:val="115"/>
        </w:rPr>
        <w:t>сжиженном</w:t>
      </w:r>
      <w:r>
        <w:rPr>
          <w:spacing w:val="23"/>
          <w:w w:val="115"/>
        </w:rPr>
        <w:t> </w:t>
      </w:r>
      <w:r>
        <w:rPr>
          <w:w w:val="115"/>
        </w:rPr>
        <w:t>углеводородном</w:t>
      </w:r>
      <w:r>
        <w:rPr>
          <w:spacing w:val="3"/>
          <w:w w:val="115"/>
        </w:rPr>
        <w:t> </w:t>
      </w:r>
      <w:r>
        <w:rPr>
          <w:w w:val="115"/>
        </w:rPr>
        <w:t>газ</w:t>
      </w:r>
      <w:r>
        <w:rPr>
          <w:spacing w:val="22"/>
          <w:w w:val="115"/>
        </w:rPr>
        <w:t> </w:t>
      </w:r>
      <w:r>
        <w:rPr>
          <w:spacing w:val="-2"/>
          <w:w w:val="115"/>
        </w:rPr>
        <w:t>(СУГ):</w:t>
      </w:r>
    </w:p>
    <w:p>
      <w:pPr>
        <w:pStyle w:val="ListParagraph"/>
        <w:numPr>
          <w:ilvl w:val="1"/>
          <w:numId w:val="12"/>
        </w:numPr>
        <w:tabs>
          <w:tab w:pos="517" w:val="left" w:leader="none"/>
        </w:tabs>
        <w:spacing w:line="240" w:lineRule="auto" w:before="93" w:after="0"/>
        <w:ind w:left="517" w:right="0" w:hanging="289"/>
        <w:jc w:val="left"/>
        <w:rPr>
          <w:sz w:val="20"/>
        </w:rPr>
      </w:pPr>
      <w:r>
        <w:rPr>
          <w:w w:val="105"/>
          <w:sz w:val="20"/>
        </w:rPr>
        <w:t>Проверьте газовый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баллон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наличие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утечек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газа.</w:t>
      </w:r>
    </w:p>
    <w:p>
      <w:pPr>
        <w:pStyle w:val="ListParagraph"/>
        <w:numPr>
          <w:ilvl w:val="1"/>
          <w:numId w:val="12"/>
        </w:numPr>
        <w:tabs>
          <w:tab w:pos="517" w:val="left" w:leader="none"/>
          <w:tab w:pos="519" w:val="left" w:leader="none"/>
        </w:tabs>
        <w:spacing w:line="225" w:lineRule="auto" w:before="169" w:after="0"/>
        <w:ind w:left="517" w:right="1485" w:hanging="287"/>
        <w:jc w:val="left"/>
        <w:rPr>
          <w:sz w:val="18"/>
        </w:rPr>
      </w:pPr>
      <w:r>
        <w:rPr>
          <w:w w:val="115"/>
          <w:sz w:val="18"/>
        </w:rPr>
        <w:t>После</w:t>
      </w:r>
      <w:r>
        <w:rPr>
          <w:w w:val="115"/>
          <w:sz w:val="18"/>
        </w:rPr>
        <w:t> подключения газового шланга проверьте места соединени</w:t>
      </w:r>
      <w:r>
        <w:rPr>
          <w:w w:val="115"/>
          <w:sz w:val="18"/>
        </w:rPr>
        <w:t>й</w:t>
      </w:r>
      <w:r>
        <w:rPr>
          <w:w w:val="115"/>
          <w:sz w:val="18"/>
        </w:rPr>
        <w:t> на</w:t>
      </w:r>
      <w:r>
        <w:rPr>
          <w:w w:val="115"/>
          <w:sz w:val="18"/>
        </w:rPr>
        <w:t> наличие утечек газа.</w:t>
      </w:r>
    </w:p>
    <w:p>
      <w:pPr>
        <w:pStyle w:val="BodyText"/>
        <w:spacing w:before="168"/>
      </w:pPr>
    </w:p>
    <w:p>
      <w:pPr>
        <w:pStyle w:val="BodyText"/>
        <w:ind w:left="247"/>
      </w:pPr>
      <w:r>
        <w:rPr>
          <w:w w:val="115"/>
        </w:rPr>
        <w:t>Моторное</w:t>
      </w:r>
      <w:r>
        <w:rPr>
          <w:spacing w:val="15"/>
          <w:w w:val="120"/>
        </w:rPr>
        <w:t> </w:t>
      </w:r>
      <w:r>
        <w:rPr>
          <w:spacing w:val="-2"/>
          <w:w w:val="120"/>
        </w:rPr>
        <w:t>масло:</w:t>
      </w:r>
    </w:p>
    <w:p>
      <w:pPr>
        <w:pStyle w:val="ListParagraph"/>
        <w:numPr>
          <w:ilvl w:val="1"/>
          <w:numId w:val="12"/>
        </w:numPr>
        <w:tabs>
          <w:tab w:pos="519" w:val="left" w:leader="none"/>
        </w:tabs>
        <w:spacing w:line="240" w:lineRule="auto" w:before="107" w:after="0"/>
        <w:ind w:left="519" w:right="0" w:hanging="289"/>
        <w:jc w:val="left"/>
        <w:rPr>
          <w:sz w:val="18"/>
        </w:rPr>
      </w:pPr>
      <w:r>
        <w:rPr>
          <w:w w:val="115"/>
          <w:sz w:val="18"/>
        </w:rPr>
        <w:t>Проверьте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уровень масла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в</w:t>
      </w:r>
      <w:r>
        <w:rPr>
          <w:spacing w:val="1"/>
          <w:w w:val="115"/>
          <w:sz w:val="18"/>
        </w:rPr>
        <w:t> </w:t>
      </w:r>
      <w:r>
        <w:rPr>
          <w:spacing w:val="-2"/>
          <w:w w:val="115"/>
          <w:sz w:val="18"/>
        </w:rPr>
        <w:t>генераторе.</w:t>
      </w:r>
    </w:p>
    <w:p>
      <w:pPr>
        <w:pStyle w:val="ListParagraph"/>
        <w:numPr>
          <w:ilvl w:val="1"/>
          <w:numId w:val="12"/>
        </w:numPr>
        <w:tabs>
          <w:tab w:pos="519" w:val="left" w:leader="none"/>
        </w:tabs>
        <w:spacing w:line="240" w:lineRule="auto" w:before="164" w:after="0"/>
        <w:ind w:left="519" w:right="0" w:hanging="289"/>
        <w:jc w:val="left"/>
        <w:rPr>
          <w:sz w:val="18"/>
        </w:rPr>
      </w:pPr>
      <w:r>
        <w:rPr>
          <w:w w:val="115"/>
          <w:sz w:val="18"/>
        </w:rPr>
        <w:t>При</w:t>
      </w:r>
      <w:r>
        <w:rPr>
          <w:spacing w:val="-16"/>
          <w:w w:val="115"/>
          <w:sz w:val="18"/>
        </w:rPr>
        <w:t> </w:t>
      </w:r>
      <w:r>
        <w:rPr>
          <w:w w:val="115"/>
          <w:sz w:val="18"/>
        </w:rPr>
        <w:t>необходимости,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долейте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масло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до</w:t>
      </w:r>
      <w:r>
        <w:rPr>
          <w:spacing w:val="-13"/>
          <w:w w:val="115"/>
          <w:sz w:val="18"/>
        </w:rPr>
        <w:t> </w:t>
      </w:r>
      <w:r>
        <w:rPr>
          <w:w w:val="115"/>
          <w:sz w:val="18"/>
        </w:rPr>
        <w:t>рекомендова</w:t>
      </w:r>
      <w:r>
        <w:rPr>
          <w:spacing w:val="-27"/>
          <w:w w:val="115"/>
          <w:sz w:val="18"/>
        </w:rPr>
        <w:t> </w:t>
      </w:r>
      <w:r>
        <w:rPr>
          <w:w w:val="115"/>
          <w:sz w:val="18"/>
        </w:rPr>
        <w:t>нно</w:t>
      </w:r>
      <w:r>
        <w:rPr>
          <w:spacing w:val="-30"/>
          <w:w w:val="115"/>
          <w:sz w:val="18"/>
        </w:rPr>
        <w:t> </w:t>
      </w:r>
      <w:r>
        <w:rPr>
          <w:w w:val="115"/>
          <w:sz w:val="18"/>
        </w:rPr>
        <w:t>го</w:t>
      </w:r>
      <w:r>
        <w:rPr>
          <w:spacing w:val="24"/>
          <w:w w:val="115"/>
          <w:sz w:val="18"/>
        </w:rPr>
        <w:t> </w:t>
      </w:r>
      <w:r>
        <w:rPr>
          <w:spacing w:val="-2"/>
          <w:w w:val="115"/>
          <w:sz w:val="18"/>
        </w:rPr>
        <w:t>уровня.</w:t>
      </w:r>
    </w:p>
    <w:p>
      <w:pPr>
        <w:pStyle w:val="ListParagraph"/>
        <w:numPr>
          <w:ilvl w:val="1"/>
          <w:numId w:val="12"/>
        </w:numPr>
        <w:tabs>
          <w:tab w:pos="519" w:val="left" w:leader="none"/>
        </w:tabs>
        <w:spacing w:line="240" w:lineRule="auto" w:before="169" w:after="0"/>
        <w:ind w:left="519" w:right="0" w:hanging="289"/>
        <w:jc w:val="left"/>
        <w:rPr>
          <w:sz w:val="18"/>
        </w:rPr>
      </w:pPr>
      <w:r>
        <w:rPr>
          <w:w w:val="115"/>
          <w:sz w:val="18"/>
        </w:rPr>
        <w:t>Проверьте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наличие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утечек</w:t>
      </w:r>
      <w:r>
        <w:rPr>
          <w:spacing w:val="13"/>
          <w:w w:val="115"/>
          <w:sz w:val="18"/>
        </w:rPr>
        <w:t> </w:t>
      </w:r>
      <w:r>
        <w:rPr>
          <w:spacing w:val="-2"/>
          <w:w w:val="115"/>
          <w:sz w:val="18"/>
        </w:rPr>
        <w:t>масла.</w:t>
      </w:r>
    </w:p>
    <w:p>
      <w:pPr>
        <w:pStyle w:val="BodyText"/>
        <w:spacing w:before="175"/>
      </w:pPr>
    </w:p>
    <w:p>
      <w:pPr>
        <w:spacing w:line="213" w:lineRule="exact" w:before="0"/>
        <w:ind w:left="249" w:right="0" w:firstLine="0"/>
        <w:jc w:val="left"/>
        <w:rPr>
          <w:b/>
          <w:sz w:val="18"/>
        </w:rPr>
      </w:pPr>
      <w:r>
        <w:rPr>
          <w:b/>
          <w:w w:val="115"/>
          <w:sz w:val="18"/>
        </w:rPr>
        <w:t>Никогда не</w:t>
      </w:r>
      <w:r>
        <w:rPr>
          <w:b/>
          <w:spacing w:val="-18"/>
          <w:w w:val="115"/>
          <w:sz w:val="18"/>
        </w:rPr>
        <w:t> </w:t>
      </w:r>
      <w:r>
        <w:rPr>
          <w:b/>
          <w:w w:val="115"/>
          <w:sz w:val="18"/>
        </w:rPr>
        <w:t>используйте</w:t>
      </w:r>
      <w:r>
        <w:rPr>
          <w:b/>
          <w:spacing w:val="2"/>
          <w:w w:val="115"/>
          <w:sz w:val="18"/>
        </w:rPr>
        <w:t> </w:t>
      </w:r>
      <w:r>
        <w:rPr>
          <w:b/>
          <w:w w:val="115"/>
          <w:sz w:val="18"/>
        </w:rPr>
        <w:t>генератор</w:t>
      </w:r>
      <w:r>
        <w:rPr>
          <w:b/>
          <w:spacing w:val="10"/>
          <w:w w:val="115"/>
          <w:sz w:val="18"/>
        </w:rPr>
        <w:t> </w:t>
      </w:r>
      <w:r>
        <w:rPr>
          <w:b/>
          <w:w w:val="115"/>
          <w:sz w:val="18"/>
        </w:rPr>
        <w:t>в</w:t>
      </w:r>
      <w:r>
        <w:rPr>
          <w:b/>
          <w:spacing w:val="-12"/>
          <w:w w:val="115"/>
          <w:sz w:val="18"/>
        </w:rPr>
        <w:t> </w:t>
      </w:r>
      <w:r>
        <w:rPr>
          <w:b/>
          <w:w w:val="115"/>
          <w:sz w:val="18"/>
        </w:rPr>
        <w:t>замкнутом</w:t>
      </w:r>
      <w:r>
        <w:rPr>
          <w:b/>
          <w:spacing w:val="11"/>
          <w:w w:val="115"/>
          <w:sz w:val="18"/>
        </w:rPr>
        <w:t> </w:t>
      </w:r>
      <w:r>
        <w:rPr>
          <w:b/>
          <w:spacing w:val="-2"/>
          <w:w w:val="115"/>
          <w:sz w:val="18"/>
        </w:rPr>
        <w:t>пространстве.</w:t>
      </w:r>
    </w:p>
    <w:p>
      <w:pPr>
        <w:pStyle w:val="BodyText"/>
        <w:spacing w:line="230" w:lineRule="auto" w:before="1"/>
        <w:ind w:left="249" w:firstLine="2"/>
      </w:pPr>
      <w:r>
        <w:rPr>
          <w:w w:val="115"/>
        </w:rPr>
        <w:t>Выхлопные газы генератора могут вызвать отравление, потерю сознания</w:t>
      </w:r>
      <w:r>
        <w:rPr>
          <w:spacing w:val="-2"/>
          <w:w w:val="115"/>
        </w:rPr>
        <w:t> </w:t>
      </w:r>
      <w:r>
        <w:rPr>
          <w:w w:val="115"/>
        </w:rPr>
        <w:t>или </w:t>
      </w:r>
      <w:r>
        <w:rPr>
          <w:w w:val="115"/>
        </w:rPr>
        <w:t>даже</w:t>
      </w:r>
      <w:r>
        <w:rPr>
          <w:w w:val="115"/>
        </w:rPr>
        <w:t> смерть в течение корот</w:t>
      </w:r>
      <w:r>
        <w:rPr>
          <w:spacing w:val="-6"/>
          <w:w w:val="115"/>
        </w:rPr>
        <w:t> </w:t>
      </w:r>
      <w:r>
        <w:rPr>
          <w:w w:val="115"/>
        </w:rPr>
        <w:t>кого времени.</w:t>
      </w:r>
    </w:p>
    <w:p>
      <w:pPr>
        <w:pStyle w:val="BodyText"/>
        <w:spacing w:line="209" w:lineRule="exact"/>
        <w:ind w:left="251"/>
      </w:pPr>
      <w:r>
        <w:rPr>
          <w:w w:val="115"/>
        </w:rPr>
        <w:t>Используйте</w:t>
      </w:r>
      <w:r>
        <w:rPr>
          <w:spacing w:val="27"/>
          <w:w w:val="115"/>
        </w:rPr>
        <w:t> </w:t>
      </w:r>
      <w:r>
        <w:rPr>
          <w:w w:val="115"/>
        </w:rPr>
        <w:t>его</w:t>
      </w:r>
      <w:r>
        <w:rPr>
          <w:spacing w:val="8"/>
          <w:w w:val="115"/>
        </w:rPr>
        <w:t> </w:t>
      </w:r>
      <w:r>
        <w:rPr>
          <w:w w:val="115"/>
        </w:rPr>
        <w:t>только</w:t>
      </w:r>
      <w:r>
        <w:rPr>
          <w:spacing w:val="6"/>
          <w:w w:val="115"/>
        </w:rPr>
        <w:t> </w:t>
      </w:r>
      <w:r>
        <w:rPr>
          <w:w w:val="115"/>
        </w:rPr>
        <w:t>в хорошо</w:t>
      </w:r>
      <w:r>
        <w:rPr>
          <w:spacing w:val="15"/>
          <w:w w:val="115"/>
        </w:rPr>
        <w:t> </w:t>
      </w:r>
      <w:r>
        <w:rPr>
          <w:w w:val="115"/>
        </w:rPr>
        <w:t>проветриваемом</w:t>
      </w:r>
      <w:r>
        <w:rPr>
          <w:spacing w:val="22"/>
          <w:w w:val="115"/>
        </w:rPr>
        <w:t> </w:t>
      </w:r>
      <w:r>
        <w:rPr>
          <w:spacing w:val="-2"/>
          <w:w w:val="115"/>
        </w:rPr>
        <w:t>помещении.</w:t>
      </w:r>
    </w:p>
    <w:p>
      <w:pPr>
        <w:pStyle w:val="BodyText"/>
        <w:spacing w:after="0" w:line="209" w:lineRule="exact"/>
        <w:sectPr>
          <w:footerReference w:type="default" r:id="rId102"/>
          <w:footerReference w:type="even" r:id="rId103"/>
          <w:pgSz w:w="8400" w:h="11910"/>
          <w:pgMar w:header="0" w:footer="211" w:top="480" w:bottom="400" w:left="141" w:right="141"/>
          <w:pgNumType w:start="23"/>
        </w:sectPr>
      </w:pPr>
    </w:p>
    <w:p>
      <w:pPr>
        <w:spacing w:before="31"/>
        <w:ind w:left="254" w:right="0" w:firstLine="0"/>
        <w:jc w:val="left"/>
        <w:rPr>
          <w:b/>
          <w:sz w:val="27"/>
        </w:rPr>
      </w:pPr>
      <w:bookmarkStart w:name="Страница 25" w:id="34"/>
      <w:bookmarkEnd w:id="34"/>
      <w:r>
        <w:rPr/>
      </w:r>
      <w:r>
        <w:rPr>
          <w:b/>
          <w:w w:val="110"/>
          <w:sz w:val="27"/>
        </w:rPr>
        <w:t>ЗАПУСК</w:t>
      </w:r>
      <w:r>
        <w:rPr>
          <w:b/>
          <w:spacing w:val="-1"/>
          <w:w w:val="110"/>
          <w:sz w:val="27"/>
        </w:rPr>
        <w:t> </w:t>
      </w:r>
      <w:r>
        <w:rPr>
          <w:b/>
          <w:w w:val="110"/>
          <w:sz w:val="27"/>
        </w:rPr>
        <w:t>И</w:t>
      </w:r>
      <w:r>
        <w:rPr>
          <w:b/>
          <w:spacing w:val="-12"/>
          <w:w w:val="110"/>
          <w:sz w:val="27"/>
        </w:rPr>
        <w:t> </w:t>
      </w:r>
      <w:r>
        <w:rPr>
          <w:b/>
          <w:spacing w:val="-2"/>
          <w:w w:val="110"/>
          <w:sz w:val="27"/>
        </w:rPr>
        <w:t>ЭКСПЛУАТАЦИЯ</w:t>
      </w:r>
    </w:p>
    <w:p>
      <w:pPr>
        <w:spacing w:line="213" w:lineRule="exact" w:before="82"/>
        <w:ind w:left="249" w:right="0" w:firstLine="0"/>
        <w:jc w:val="left"/>
        <w:rPr>
          <w:b/>
          <w:sz w:val="18"/>
        </w:rPr>
      </w:pPr>
      <w:r>
        <w:rPr>
          <w:b/>
          <w:w w:val="115"/>
          <w:sz w:val="18"/>
        </w:rPr>
        <w:t>Перед</w:t>
      </w:r>
      <w:r>
        <w:rPr>
          <w:b/>
          <w:spacing w:val="-10"/>
          <w:w w:val="115"/>
          <w:sz w:val="18"/>
        </w:rPr>
        <w:t> </w:t>
      </w:r>
      <w:r>
        <w:rPr>
          <w:b/>
          <w:w w:val="115"/>
          <w:sz w:val="18"/>
        </w:rPr>
        <w:t>запуском</w:t>
      </w:r>
      <w:r>
        <w:rPr>
          <w:b/>
          <w:spacing w:val="1"/>
          <w:w w:val="115"/>
          <w:sz w:val="18"/>
        </w:rPr>
        <w:t> </w:t>
      </w:r>
      <w:r>
        <w:rPr>
          <w:b/>
          <w:w w:val="115"/>
          <w:sz w:val="18"/>
        </w:rPr>
        <w:t>убедитесь,</w:t>
      </w:r>
      <w:r>
        <w:rPr>
          <w:b/>
          <w:spacing w:val="3"/>
          <w:w w:val="115"/>
          <w:sz w:val="18"/>
        </w:rPr>
        <w:t> </w:t>
      </w:r>
      <w:r>
        <w:rPr>
          <w:b/>
          <w:w w:val="115"/>
          <w:sz w:val="18"/>
        </w:rPr>
        <w:t>что</w:t>
      </w:r>
      <w:r>
        <w:rPr>
          <w:b/>
          <w:spacing w:val="-4"/>
          <w:w w:val="115"/>
          <w:sz w:val="18"/>
        </w:rPr>
        <w:t> </w:t>
      </w:r>
      <w:r>
        <w:rPr>
          <w:b/>
          <w:w w:val="115"/>
          <w:sz w:val="18"/>
        </w:rPr>
        <w:t>генератор</w:t>
      </w:r>
      <w:r>
        <w:rPr>
          <w:b/>
          <w:spacing w:val="-4"/>
          <w:w w:val="115"/>
          <w:sz w:val="18"/>
        </w:rPr>
        <w:t> </w:t>
      </w:r>
      <w:r>
        <w:rPr>
          <w:b/>
          <w:w w:val="115"/>
          <w:sz w:val="18"/>
        </w:rPr>
        <w:t>и</w:t>
      </w:r>
      <w:r>
        <w:rPr>
          <w:b/>
          <w:spacing w:val="-9"/>
          <w:w w:val="115"/>
          <w:sz w:val="18"/>
        </w:rPr>
        <w:t> </w:t>
      </w:r>
      <w:r>
        <w:rPr>
          <w:b/>
          <w:w w:val="115"/>
          <w:sz w:val="18"/>
        </w:rPr>
        <w:t>баллон</w:t>
      </w:r>
      <w:r>
        <w:rPr>
          <w:b/>
          <w:spacing w:val="-7"/>
          <w:w w:val="115"/>
          <w:sz w:val="18"/>
        </w:rPr>
        <w:t> </w:t>
      </w:r>
      <w:r>
        <w:rPr>
          <w:b/>
          <w:w w:val="115"/>
          <w:sz w:val="18"/>
        </w:rPr>
        <w:t>с</w:t>
      </w:r>
      <w:r>
        <w:rPr>
          <w:b/>
          <w:spacing w:val="-8"/>
          <w:w w:val="115"/>
          <w:sz w:val="18"/>
        </w:rPr>
        <w:t> </w:t>
      </w:r>
      <w:r>
        <w:rPr>
          <w:b/>
          <w:w w:val="115"/>
          <w:sz w:val="18"/>
        </w:rPr>
        <w:t>сжиженным</w:t>
      </w:r>
      <w:r>
        <w:rPr>
          <w:b/>
          <w:spacing w:val="-2"/>
          <w:w w:val="115"/>
          <w:sz w:val="18"/>
        </w:rPr>
        <w:t> газом</w:t>
      </w:r>
    </w:p>
    <w:p>
      <w:pPr>
        <w:pStyle w:val="BodyText"/>
        <w:spacing w:line="206" w:lineRule="exact"/>
        <w:ind w:left="249"/>
      </w:pPr>
      <w:r>
        <w:rPr>
          <w:w w:val="120"/>
        </w:rPr>
        <w:t>установлены</w:t>
      </w:r>
      <w:r>
        <w:rPr>
          <w:spacing w:val="-9"/>
          <w:w w:val="120"/>
        </w:rPr>
        <w:t> </w:t>
      </w:r>
      <w:r>
        <w:rPr>
          <w:w w:val="120"/>
        </w:rPr>
        <w:t>и</w:t>
      </w:r>
      <w:r>
        <w:rPr>
          <w:spacing w:val="-18"/>
          <w:w w:val="120"/>
        </w:rPr>
        <w:t> </w:t>
      </w:r>
      <w:r>
        <w:rPr>
          <w:spacing w:val="-2"/>
          <w:w w:val="120"/>
        </w:rPr>
        <w:t>подключены.</w:t>
      </w:r>
    </w:p>
    <w:p>
      <w:pPr>
        <w:pStyle w:val="BodyText"/>
        <w:spacing w:line="225" w:lineRule="auto" w:before="4"/>
        <w:ind w:left="248" w:right="888" w:firstLine="3"/>
      </w:pPr>
      <w:r>
        <w:rPr>
          <w:w w:val="120"/>
        </w:rPr>
        <w:t>При</w:t>
      </w:r>
      <w:r>
        <w:rPr>
          <w:spacing w:val="-19"/>
          <w:w w:val="120"/>
        </w:rPr>
        <w:t> </w:t>
      </w:r>
      <w:r>
        <w:rPr>
          <w:w w:val="120"/>
        </w:rPr>
        <w:t>запуске</w:t>
      </w:r>
      <w:r>
        <w:rPr>
          <w:spacing w:val="-12"/>
          <w:w w:val="120"/>
        </w:rPr>
        <w:t> </w:t>
      </w:r>
      <w:r>
        <w:rPr>
          <w:w w:val="120"/>
        </w:rPr>
        <w:t>генератора</w:t>
      </w:r>
      <w:r>
        <w:rPr>
          <w:spacing w:val="-12"/>
          <w:w w:val="120"/>
        </w:rPr>
        <w:t> </w:t>
      </w:r>
      <w:r>
        <w:rPr>
          <w:w w:val="120"/>
        </w:rPr>
        <w:t>сначала</w:t>
      </w:r>
      <w:r>
        <w:rPr>
          <w:spacing w:val="-11"/>
          <w:w w:val="120"/>
        </w:rPr>
        <w:t> </w:t>
      </w:r>
      <w:r>
        <w:rPr>
          <w:w w:val="120"/>
        </w:rPr>
        <w:t>откройте</w:t>
      </w:r>
      <w:r>
        <w:rPr>
          <w:spacing w:val="-9"/>
          <w:w w:val="120"/>
        </w:rPr>
        <w:t> </w:t>
      </w:r>
      <w:r>
        <w:rPr>
          <w:w w:val="120"/>
        </w:rPr>
        <w:t>вентиль</w:t>
      </w:r>
      <w:r>
        <w:rPr>
          <w:spacing w:val="-16"/>
          <w:w w:val="120"/>
        </w:rPr>
        <w:t> </w:t>
      </w:r>
      <w:r>
        <w:rPr>
          <w:w w:val="120"/>
        </w:rPr>
        <w:t>подачи</w:t>
      </w:r>
      <w:r>
        <w:rPr>
          <w:spacing w:val="-11"/>
          <w:w w:val="120"/>
        </w:rPr>
        <w:t> </w:t>
      </w:r>
      <w:r>
        <w:rPr>
          <w:w w:val="120"/>
        </w:rPr>
        <w:t>сжиженного</w:t>
      </w:r>
      <w:r>
        <w:rPr>
          <w:spacing w:val="-13"/>
          <w:w w:val="120"/>
        </w:rPr>
        <w:t> </w:t>
      </w:r>
      <w:r>
        <w:rPr>
          <w:w w:val="120"/>
        </w:rPr>
        <w:t>газа.</w:t>
      </w:r>
      <w:r>
        <w:rPr>
          <w:w w:val="120"/>
        </w:rPr>
        <w:t> После</w:t>
      </w:r>
      <w:r>
        <w:rPr>
          <w:spacing w:val="-13"/>
          <w:w w:val="120"/>
        </w:rPr>
        <w:t> </w:t>
      </w:r>
      <w:r>
        <w:rPr>
          <w:w w:val="120"/>
        </w:rPr>
        <w:t>запуска</w:t>
      </w:r>
      <w:r>
        <w:rPr>
          <w:spacing w:val="-12"/>
          <w:w w:val="120"/>
        </w:rPr>
        <w:t> </w:t>
      </w:r>
      <w:r>
        <w:rPr>
          <w:w w:val="120"/>
        </w:rPr>
        <w:t>генератора</w:t>
      </w:r>
      <w:r>
        <w:rPr>
          <w:spacing w:val="-12"/>
          <w:w w:val="120"/>
        </w:rPr>
        <w:t> </w:t>
      </w:r>
      <w:r>
        <w:rPr>
          <w:w w:val="120"/>
        </w:rPr>
        <w:t>дождитесь</w:t>
      </w:r>
      <w:r>
        <w:rPr>
          <w:spacing w:val="-12"/>
          <w:w w:val="120"/>
        </w:rPr>
        <w:t> </w:t>
      </w:r>
      <w:r>
        <w:rPr>
          <w:w w:val="120"/>
        </w:rPr>
        <w:t>стабилизации</w:t>
      </w:r>
      <w:r>
        <w:rPr>
          <w:spacing w:val="-13"/>
          <w:w w:val="120"/>
        </w:rPr>
        <w:t> </w:t>
      </w:r>
      <w:r>
        <w:rPr>
          <w:w w:val="120"/>
        </w:rPr>
        <w:t>его</w:t>
      </w:r>
      <w:r>
        <w:rPr>
          <w:spacing w:val="-12"/>
          <w:w w:val="120"/>
        </w:rPr>
        <w:t> </w:t>
      </w:r>
      <w:r>
        <w:rPr>
          <w:w w:val="120"/>
        </w:rPr>
        <w:t>работы,</w:t>
      </w:r>
      <w:r>
        <w:rPr>
          <w:spacing w:val="-12"/>
          <w:w w:val="120"/>
        </w:rPr>
        <w:t> </w:t>
      </w:r>
      <w:r>
        <w:rPr>
          <w:w w:val="120"/>
        </w:rPr>
        <w:t>прежде</w:t>
      </w:r>
      <w:r>
        <w:rPr>
          <w:spacing w:val="-12"/>
          <w:w w:val="120"/>
        </w:rPr>
        <w:t> </w:t>
      </w:r>
      <w:r>
        <w:rPr>
          <w:w w:val="120"/>
        </w:rPr>
        <w:t>чем</w:t>
      </w:r>
      <w:r>
        <w:rPr>
          <w:w w:val="120"/>
        </w:rPr>
        <w:t> переключатьс</w:t>
      </w:r>
      <w:r>
        <w:rPr>
          <w:spacing w:val="-30"/>
          <w:w w:val="120"/>
        </w:rPr>
        <w:t> </w:t>
      </w:r>
      <w:r>
        <w:rPr>
          <w:w w:val="120"/>
        </w:rPr>
        <w:t>я</w:t>
      </w:r>
      <w:r>
        <w:rPr>
          <w:spacing w:val="-16"/>
          <w:w w:val="120"/>
        </w:rPr>
        <w:t> </w:t>
      </w:r>
      <w:r>
        <w:rPr>
          <w:w w:val="120"/>
        </w:rPr>
        <w:t>на</w:t>
      </w:r>
      <w:r>
        <w:rPr>
          <w:spacing w:val="-22"/>
          <w:w w:val="120"/>
        </w:rPr>
        <w:t> </w:t>
      </w:r>
      <w:r>
        <w:rPr>
          <w:w w:val="120"/>
        </w:rPr>
        <w:t>другой</w:t>
      </w:r>
      <w:r>
        <w:rPr>
          <w:spacing w:val="-12"/>
          <w:w w:val="120"/>
        </w:rPr>
        <w:t> </w:t>
      </w:r>
      <w:r>
        <w:rPr>
          <w:w w:val="120"/>
        </w:rPr>
        <w:t>тип</w:t>
      </w:r>
      <w:r>
        <w:rPr>
          <w:spacing w:val="-13"/>
          <w:w w:val="120"/>
        </w:rPr>
        <w:t> </w:t>
      </w:r>
      <w:r>
        <w:rPr>
          <w:w w:val="120"/>
        </w:rPr>
        <w:t>топлива-</w:t>
      </w:r>
      <w:r>
        <w:rPr>
          <w:spacing w:val="7"/>
          <w:w w:val="120"/>
        </w:rPr>
        <w:t> </w:t>
      </w:r>
      <w:r>
        <w:rPr>
          <w:w w:val="120"/>
        </w:rPr>
        <w:t>бензин</w:t>
      </w:r>
      <w:r>
        <w:rPr>
          <w:spacing w:val="-13"/>
          <w:w w:val="120"/>
        </w:rPr>
        <w:t> </w:t>
      </w:r>
      <w:r>
        <w:rPr>
          <w:w w:val="120"/>
        </w:rPr>
        <w:t>или сжиженный</w:t>
      </w:r>
      <w:r>
        <w:rPr>
          <w:spacing w:val="-4"/>
          <w:w w:val="120"/>
        </w:rPr>
        <w:t> </w:t>
      </w:r>
      <w:r>
        <w:rPr>
          <w:w w:val="120"/>
        </w:rPr>
        <w:t>газ</w:t>
      </w:r>
      <w:r>
        <w:rPr>
          <w:spacing w:val="14"/>
          <w:w w:val="120"/>
        </w:rPr>
        <w:t> </w:t>
      </w:r>
      <w:r>
        <w:rPr>
          <w:w w:val="120"/>
        </w:rPr>
        <w:t>по </w:t>
      </w:r>
      <w:r>
        <w:rPr>
          <w:w w:val="120"/>
        </w:rPr>
        <w:t>мере</w:t>
      </w:r>
      <w:r>
        <w:rPr>
          <w:w w:val="120"/>
        </w:rPr>
        <w:t> </w:t>
      </w:r>
      <w:r>
        <w:rPr>
          <w:spacing w:val="-2"/>
          <w:w w:val="120"/>
        </w:rPr>
        <w:t>необходимости.</w:t>
      </w:r>
    </w:p>
    <w:p>
      <w:pPr>
        <w:pStyle w:val="BodyText"/>
        <w:spacing w:line="225" w:lineRule="auto" w:before="4"/>
        <w:ind w:left="248" w:right="1039" w:firstLine="3"/>
      </w:pPr>
      <w:r>
        <w:rPr>
          <w:w w:val="115"/>
        </w:rPr>
        <w:t>Во время работы внимател</w:t>
      </w:r>
      <w:r>
        <w:rPr>
          <w:spacing w:val="-12"/>
          <w:w w:val="115"/>
        </w:rPr>
        <w:t> </w:t>
      </w:r>
      <w:r>
        <w:rPr>
          <w:w w:val="115"/>
        </w:rPr>
        <w:t>ьно</w:t>
      </w:r>
      <w:r>
        <w:rPr>
          <w:spacing w:val="29"/>
          <w:w w:val="115"/>
        </w:rPr>
        <w:t> </w:t>
      </w:r>
      <w:r>
        <w:rPr>
          <w:w w:val="115"/>
        </w:rPr>
        <w:t>следите за</w:t>
      </w:r>
      <w:r>
        <w:rPr>
          <w:spacing w:val="-2"/>
          <w:w w:val="115"/>
        </w:rPr>
        <w:t> </w:t>
      </w:r>
      <w:r>
        <w:rPr>
          <w:w w:val="115"/>
        </w:rPr>
        <w:t>рабочим состоянием генера</w:t>
      </w:r>
      <w:r>
        <w:rPr>
          <w:w w:val="115"/>
        </w:rPr>
        <w:t>тора</w:t>
      </w:r>
      <w:r>
        <w:rPr>
          <w:w w:val="115"/>
        </w:rPr>
        <w:t> и давлением в баллоне с сжиженным</w:t>
      </w:r>
      <w:r>
        <w:rPr>
          <w:spacing w:val="-1"/>
          <w:w w:val="115"/>
        </w:rPr>
        <w:t> </w:t>
      </w:r>
      <w:r>
        <w:rPr>
          <w:w w:val="115"/>
        </w:rPr>
        <w:t>газом.</w:t>
      </w:r>
    </w:p>
    <w:p>
      <w:pPr>
        <w:spacing w:line="203" w:lineRule="exact" w:before="0"/>
        <w:ind w:left="247" w:right="0" w:firstLine="0"/>
        <w:jc w:val="left"/>
        <w:rPr>
          <w:b/>
          <w:sz w:val="18"/>
        </w:rPr>
      </w:pPr>
      <w:r>
        <w:rPr>
          <w:w w:val="115"/>
          <w:sz w:val="18"/>
        </w:rPr>
        <w:t>П</w:t>
      </w:r>
      <w:r>
        <w:rPr>
          <w:b/>
          <w:w w:val="115"/>
          <w:sz w:val="18"/>
        </w:rPr>
        <w:t>ри</w:t>
      </w:r>
      <w:r>
        <w:rPr>
          <w:b/>
          <w:spacing w:val="-25"/>
          <w:w w:val="115"/>
          <w:sz w:val="18"/>
        </w:rPr>
        <w:t> </w:t>
      </w:r>
      <w:r>
        <w:rPr>
          <w:b/>
          <w:w w:val="115"/>
          <w:sz w:val="18"/>
        </w:rPr>
        <w:t>обнаружении</w:t>
      </w:r>
      <w:r>
        <w:rPr>
          <w:b/>
          <w:spacing w:val="7"/>
          <w:w w:val="115"/>
          <w:sz w:val="18"/>
        </w:rPr>
        <w:t> </w:t>
      </w:r>
      <w:r>
        <w:rPr>
          <w:b/>
          <w:w w:val="115"/>
          <w:sz w:val="18"/>
        </w:rPr>
        <w:t>каких-либо</w:t>
      </w:r>
      <w:r>
        <w:rPr>
          <w:b/>
          <w:spacing w:val="5"/>
          <w:w w:val="115"/>
          <w:sz w:val="18"/>
        </w:rPr>
        <w:t> </w:t>
      </w:r>
      <w:r>
        <w:rPr>
          <w:b/>
          <w:w w:val="115"/>
          <w:sz w:val="18"/>
        </w:rPr>
        <w:t>отклонений</w:t>
      </w:r>
      <w:r>
        <w:rPr>
          <w:b/>
          <w:spacing w:val="2"/>
          <w:w w:val="115"/>
          <w:sz w:val="18"/>
        </w:rPr>
        <w:t> </w:t>
      </w:r>
      <w:r>
        <w:rPr>
          <w:b/>
          <w:w w:val="115"/>
          <w:sz w:val="18"/>
        </w:rPr>
        <w:t>немедленно</w:t>
      </w:r>
      <w:r>
        <w:rPr>
          <w:b/>
          <w:spacing w:val="4"/>
          <w:w w:val="115"/>
          <w:sz w:val="18"/>
        </w:rPr>
        <w:t> </w:t>
      </w:r>
      <w:r>
        <w:rPr>
          <w:b/>
          <w:w w:val="115"/>
          <w:sz w:val="18"/>
        </w:rPr>
        <w:t>остановите </w:t>
      </w:r>
      <w:r>
        <w:rPr>
          <w:b/>
          <w:spacing w:val="-2"/>
          <w:w w:val="115"/>
          <w:sz w:val="18"/>
        </w:rPr>
        <w:t>генератор</w:t>
      </w:r>
    </w:p>
    <w:p>
      <w:pPr>
        <w:pStyle w:val="BodyText"/>
        <w:spacing w:line="213" w:lineRule="exact"/>
        <w:ind w:left="248"/>
      </w:pPr>
      <w:r>
        <w:rPr>
          <w:w w:val="115"/>
        </w:rPr>
        <w:t>и</w:t>
      </w:r>
      <w:r>
        <w:rPr>
          <w:spacing w:val="-2"/>
          <w:w w:val="115"/>
        </w:rPr>
        <w:t> </w:t>
      </w:r>
      <w:r>
        <w:rPr>
          <w:w w:val="115"/>
        </w:rPr>
        <w:t>осмотрите</w:t>
      </w:r>
      <w:r>
        <w:rPr>
          <w:spacing w:val="17"/>
          <w:w w:val="115"/>
        </w:rPr>
        <w:t> </w:t>
      </w:r>
      <w:r>
        <w:rPr>
          <w:spacing w:val="-2"/>
          <w:w w:val="115"/>
        </w:rPr>
        <w:t>оборудование.</w:t>
      </w:r>
    </w:p>
    <w:p>
      <w:pPr>
        <w:spacing w:line="219" w:lineRule="exact" w:before="189"/>
        <w:ind w:left="250" w:right="0" w:firstLine="0"/>
        <w:jc w:val="left"/>
        <w:rPr>
          <w:sz w:val="19"/>
        </w:rPr>
      </w:pPr>
      <w:r>
        <w:rPr>
          <w:w w:val="115"/>
          <w:sz w:val="19"/>
        </w:rPr>
        <w:t>Запуск</w:t>
      </w:r>
      <w:r>
        <w:rPr>
          <w:spacing w:val="-7"/>
          <w:w w:val="115"/>
          <w:sz w:val="19"/>
        </w:rPr>
        <w:t> </w:t>
      </w:r>
      <w:r>
        <w:rPr>
          <w:spacing w:val="-2"/>
          <w:w w:val="115"/>
          <w:sz w:val="19"/>
        </w:rPr>
        <w:t>двигателя</w:t>
      </w:r>
    </w:p>
    <w:p>
      <w:pPr>
        <w:spacing w:line="213" w:lineRule="auto" w:before="7"/>
        <w:ind w:left="252" w:right="860" w:hanging="2"/>
        <w:jc w:val="left"/>
        <w:rPr>
          <w:sz w:val="19"/>
        </w:rPr>
      </w:pPr>
      <w:r>
        <w:rPr>
          <w:w w:val="110"/>
          <w:sz w:val="19"/>
        </w:rPr>
        <w:t>Пожалуйста, используйте генератор в хорошо проветриваемом </w:t>
      </w:r>
      <w:r>
        <w:rPr>
          <w:w w:val="110"/>
          <w:sz w:val="19"/>
        </w:rPr>
        <w:t>помещении.</w:t>
      </w:r>
      <w:r>
        <w:rPr>
          <w:w w:val="110"/>
          <w:sz w:val="19"/>
        </w:rPr>
        <w:t> До запуска генератора не подключайте к нему никакую внешнюю нагрузку.</w:t>
      </w:r>
    </w:p>
    <w:p>
      <w:pPr>
        <w:spacing w:before="186"/>
        <w:ind w:left="249" w:right="0" w:firstLine="0"/>
        <w:jc w:val="left"/>
        <w:rPr>
          <w:b/>
          <w:sz w:val="19"/>
        </w:rPr>
      </w:pPr>
      <w:r>
        <w:rPr>
          <w:b/>
          <w:sz w:val="19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249001</wp:posOffset>
            </wp:positionH>
            <wp:positionV relativeFrom="paragraph">
              <wp:posOffset>386472</wp:posOffset>
            </wp:positionV>
            <wp:extent cx="640670" cy="632786"/>
            <wp:effectExtent l="0" t="0" r="0" b="0"/>
            <wp:wrapNone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70" cy="63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9"/>
        </w:rPr>
        <w:t>Последовательность</w:t>
      </w:r>
      <w:r>
        <w:rPr>
          <w:b/>
          <w:spacing w:val="-12"/>
          <w:w w:val="110"/>
          <w:sz w:val="19"/>
        </w:rPr>
        <w:t> </w:t>
      </w:r>
      <w:r>
        <w:rPr>
          <w:b/>
          <w:w w:val="110"/>
          <w:sz w:val="19"/>
        </w:rPr>
        <w:t>действий</w:t>
      </w:r>
      <w:r>
        <w:rPr>
          <w:b/>
          <w:spacing w:val="4"/>
          <w:w w:val="110"/>
          <w:sz w:val="19"/>
        </w:rPr>
        <w:t> </w:t>
      </w:r>
      <w:r>
        <w:rPr>
          <w:b/>
          <w:w w:val="110"/>
          <w:sz w:val="19"/>
        </w:rPr>
        <w:t>при</w:t>
      </w:r>
      <w:r>
        <w:rPr>
          <w:b/>
          <w:spacing w:val="-3"/>
          <w:w w:val="110"/>
          <w:sz w:val="19"/>
        </w:rPr>
        <w:t> </w:t>
      </w:r>
      <w:r>
        <w:rPr>
          <w:b/>
          <w:spacing w:val="-2"/>
          <w:w w:val="110"/>
          <w:sz w:val="19"/>
        </w:rPr>
        <w:t>запуске:</w:t>
      </w:r>
    </w:p>
    <w:p>
      <w:pPr>
        <w:pStyle w:val="BodyText"/>
        <w:rPr>
          <w:b/>
          <w:sz w:val="19"/>
        </w:rPr>
      </w:pP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1750" w:val="left" w:leader="none"/>
          <w:tab w:pos="1916" w:val="left" w:leader="none"/>
        </w:tabs>
        <w:spacing w:line="218" w:lineRule="auto" w:before="0" w:after="0"/>
        <w:ind w:left="1750" w:right="2399" w:hanging="12"/>
        <w:jc w:val="left"/>
        <w:rPr>
          <w:sz w:val="19"/>
        </w:rPr>
      </w:pPr>
      <w:r>
        <w:rPr>
          <w:w w:val="110"/>
          <w:sz w:val="19"/>
        </w:rPr>
        <w:t>С</w:t>
      </w:r>
      <w:r>
        <w:rPr>
          <w:w w:val="110"/>
          <w:sz w:val="19"/>
        </w:rPr>
        <w:t> помощью переключателя</w:t>
      </w:r>
      <w:r>
        <w:rPr>
          <w:w w:val="110"/>
          <w:sz w:val="19"/>
        </w:rPr>
        <w:t> выберите </w:t>
      </w:r>
      <w:r>
        <w:rPr>
          <w:w w:val="110"/>
          <w:sz w:val="19"/>
        </w:rPr>
        <w:t>тип</w:t>
      </w:r>
      <w:r>
        <w:rPr>
          <w:w w:val="110"/>
          <w:sz w:val="19"/>
        </w:rPr>
        <w:t> используемого</w:t>
      </w:r>
      <w:r>
        <w:rPr>
          <w:w w:val="110"/>
          <w:sz w:val="19"/>
        </w:rPr>
        <w:t> топлива.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1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1750" w:val="left" w:leader="none"/>
          <w:tab w:pos="1939" w:val="left" w:leader="none"/>
        </w:tabs>
        <w:spacing w:line="218" w:lineRule="auto" w:before="1" w:after="0"/>
        <w:ind w:left="1750" w:right="1651" w:hanging="2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249001</wp:posOffset>
            </wp:positionH>
            <wp:positionV relativeFrom="paragraph">
              <wp:posOffset>-173090</wp:posOffset>
            </wp:positionV>
            <wp:extent cx="640670" cy="632786"/>
            <wp:effectExtent l="0" t="0" r="0" b="0"/>
            <wp:wrapNone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70" cy="63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9"/>
        </w:rPr>
        <w:t>Откройте клапан вентиляции топливной </w:t>
      </w:r>
      <w:r>
        <w:rPr>
          <w:w w:val="110"/>
          <w:sz w:val="19"/>
        </w:rPr>
        <w:t>крышки,</w:t>
      </w:r>
      <w:r>
        <w:rPr>
          <w:w w:val="110"/>
          <w:sz w:val="19"/>
        </w:rPr>
        <w:t> повернув флажок в положение «ON».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19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1750" w:val="left" w:leader="none"/>
          <w:tab w:pos="1943" w:val="left" w:leader="none"/>
        </w:tabs>
        <w:spacing w:line="213" w:lineRule="auto" w:before="0" w:after="0"/>
        <w:ind w:left="1750" w:right="2722" w:hanging="1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249001</wp:posOffset>
            </wp:positionH>
            <wp:positionV relativeFrom="paragraph">
              <wp:posOffset>-177154</wp:posOffset>
            </wp:positionV>
            <wp:extent cx="640670" cy="632786"/>
            <wp:effectExtent l="0" t="0" r="0" b="0"/>
            <wp:wrapNone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70" cy="63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9"/>
        </w:rPr>
        <w:t>Переведите основной </w:t>
      </w:r>
      <w:r>
        <w:rPr>
          <w:w w:val="110"/>
          <w:sz w:val="19"/>
        </w:rPr>
        <w:t>переключатель</w:t>
      </w:r>
      <w:r>
        <w:rPr>
          <w:w w:val="110"/>
          <w:sz w:val="19"/>
        </w:rPr>
        <w:t> в положение «Старт».</w:t>
      </w:r>
    </w:p>
    <w:p>
      <w:pPr>
        <w:pStyle w:val="BodyText"/>
        <w:rPr>
          <w:sz w:val="19"/>
        </w:rPr>
      </w:pPr>
    </w:p>
    <w:p>
      <w:pPr>
        <w:pStyle w:val="BodyText"/>
        <w:spacing w:before="50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1751" w:val="left" w:leader="none"/>
          <w:tab w:pos="1943" w:val="left" w:leader="none"/>
        </w:tabs>
        <w:spacing w:line="213" w:lineRule="auto" w:before="0" w:after="0"/>
        <w:ind w:left="1751" w:right="638" w:hanging="1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249001</wp:posOffset>
            </wp:positionH>
            <wp:positionV relativeFrom="paragraph">
              <wp:posOffset>19254</wp:posOffset>
            </wp:positionV>
            <wp:extent cx="640670" cy="632790"/>
            <wp:effectExtent l="0" t="0" r="0" b="0"/>
            <wp:wrapNone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70" cy="6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9"/>
        </w:rPr>
        <w:t>Медленно потяните за ручку ручного стартера до </w:t>
      </w:r>
      <w:r>
        <w:rPr>
          <w:w w:val="110"/>
          <w:sz w:val="19"/>
        </w:rPr>
        <w:t>появления</w:t>
      </w:r>
      <w:r>
        <w:rPr>
          <w:w w:val="110"/>
          <w:sz w:val="19"/>
        </w:rPr>
        <w:t> ощущения сопротивления, затем резко дерните.</w:t>
      </w:r>
    </w:p>
    <w:p>
      <w:pPr>
        <w:spacing w:line="213" w:lineRule="auto" w:before="0"/>
        <w:ind w:left="1750" w:right="1137" w:hanging="2"/>
        <w:jc w:val="left"/>
        <w:rPr>
          <w:sz w:val="19"/>
        </w:rPr>
      </w:pPr>
      <w:r>
        <w:rPr>
          <w:w w:val="110"/>
          <w:sz w:val="19"/>
        </w:rPr>
        <w:t>П</w:t>
      </w:r>
      <w:r>
        <w:rPr>
          <w:spacing w:val="-30"/>
          <w:w w:val="110"/>
          <w:sz w:val="19"/>
        </w:rPr>
        <w:t> </w:t>
      </w:r>
      <w:r>
        <w:rPr>
          <w:w w:val="110"/>
          <w:sz w:val="19"/>
        </w:rPr>
        <w:t>ри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запуске генератора ручным стартером, </w:t>
      </w:r>
      <w:r>
        <w:rPr>
          <w:w w:val="110"/>
          <w:sz w:val="19"/>
        </w:rPr>
        <w:t>удерживайте</w:t>
      </w:r>
      <w:r>
        <w:rPr>
          <w:w w:val="110"/>
          <w:sz w:val="19"/>
        </w:rPr>
        <w:t> генератор за верхнюю ручку, чтобы предотвратить</w:t>
      </w:r>
    </w:p>
    <w:p>
      <w:pPr>
        <w:spacing w:line="212" w:lineRule="exact" w:before="0"/>
        <w:ind w:left="1751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249001</wp:posOffset>
            </wp:positionH>
            <wp:positionV relativeFrom="paragraph">
              <wp:posOffset>279814</wp:posOffset>
            </wp:positionV>
            <wp:extent cx="640670" cy="632786"/>
            <wp:effectExtent l="0" t="0" r="0" b="0"/>
            <wp:wrapNone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70" cy="63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9"/>
        </w:rPr>
        <w:t>его</w:t>
      </w:r>
      <w:r>
        <w:rPr>
          <w:spacing w:val="2"/>
          <w:w w:val="110"/>
          <w:sz w:val="19"/>
        </w:rPr>
        <w:t> </w:t>
      </w:r>
      <w:r>
        <w:rPr>
          <w:spacing w:val="-2"/>
          <w:w w:val="110"/>
          <w:sz w:val="19"/>
        </w:rPr>
        <w:t>опрокидывание.</w:t>
      </w:r>
    </w:p>
    <w:p>
      <w:pPr>
        <w:pStyle w:val="BodyText"/>
        <w:rPr>
          <w:sz w:val="19"/>
        </w:rPr>
      </w:pPr>
    </w:p>
    <w:p>
      <w:pPr>
        <w:pStyle w:val="BodyText"/>
        <w:spacing w:before="44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1943" w:val="left" w:leader="none"/>
        </w:tabs>
        <w:spacing w:line="213" w:lineRule="auto" w:before="0" w:after="0"/>
        <w:ind w:left="1750" w:right="838" w:firstLine="0"/>
        <w:jc w:val="left"/>
        <w:rPr>
          <w:sz w:val="19"/>
        </w:rPr>
      </w:pPr>
      <w:r>
        <w:rPr>
          <w:w w:val="110"/>
          <w:sz w:val="19"/>
        </w:rPr>
        <w:t>После успешного запуска двигателя переведите </w:t>
      </w:r>
      <w:r>
        <w:rPr>
          <w:w w:val="110"/>
          <w:sz w:val="19"/>
        </w:rPr>
        <w:t>основной</w:t>
      </w:r>
      <w:r>
        <w:rPr>
          <w:w w:val="110"/>
          <w:sz w:val="19"/>
        </w:rPr>
        <w:t> переключатель в положение «Рабочий режим».</w:t>
      </w:r>
    </w:p>
    <w:p>
      <w:pPr>
        <w:pStyle w:val="ListParagraph"/>
        <w:spacing w:after="0" w:line="213" w:lineRule="auto"/>
        <w:jc w:val="left"/>
        <w:rPr>
          <w:sz w:val="19"/>
        </w:rPr>
        <w:sectPr>
          <w:pgSz w:w="8400" w:h="11910"/>
          <w:pgMar w:header="0" w:footer="211" w:top="460" w:bottom="400" w:left="141" w:right="141"/>
        </w:sectPr>
      </w:pPr>
    </w:p>
    <w:p>
      <w:pPr>
        <w:pStyle w:val="Heading5"/>
        <w:spacing w:before="64"/>
        <w:ind w:left="246"/>
        <w:rPr>
          <w:rFonts w:ascii="Arial" w:hAnsi="Arial"/>
        </w:rPr>
      </w:pPr>
      <w:bookmarkStart w:name="Страница 26" w:id="35"/>
      <w:bookmarkEnd w:id="35"/>
      <w:r>
        <w:rPr/>
      </w:r>
      <w:r>
        <w:rPr>
          <w:rFonts w:ascii="Arial" w:hAnsi="Arial"/>
          <w:spacing w:val="-8"/>
        </w:rPr>
        <w:t>ПРОГРЕВ</w:t>
      </w:r>
      <w:r>
        <w:rPr>
          <w:rFonts w:ascii="Arial" w:hAnsi="Arial"/>
          <w:spacing w:val="-1"/>
        </w:rPr>
        <w:t> </w:t>
      </w:r>
      <w:r>
        <w:rPr>
          <w:rFonts w:ascii="Arial" w:hAnsi="Arial"/>
          <w:spacing w:val="-8"/>
        </w:rPr>
        <w:t>ДВИГАТЕЛЯ</w:t>
      </w:r>
      <w:r>
        <w:rPr>
          <w:rFonts w:ascii="Arial" w:hAnsi="Arial"/>
          <w:spacing w:val="8"/>
        </w:rPr>
        <w:t> </w:t>
      </w:r>
      <w:r>
        <w:rPr>
          <w:rFonts w:ascii="Arial" w:hAnsi="Arial"/>
          <w:spacing w:val="-8"/>
        </w:rPr>
        <w:t>БЕЗ</w:t>
      </w:r>
      <w:r>
        <w:rPr>
          <w:rFonts w:ascii="Arial" w:hAnsi="Arial"/>
          <w:spacing w:val="-10"/>
        </w:rPr>
        <w:t> </w:t>
      </w:r>
      <w:r>
        <w:rPr>
          <w:rFonts w:ascii="Arial" w:hAnsi="Arial"/>
          <w:spacing w:val="-8"/>
        </w:rPr>
        <w:t>НАГРУЗКИ</w:t>
      </w:r>
    </w:p>
    <w:p>
      <w:pPr>
        <w:pStyle w:val="BodyText"/>
        <w:spacing w:before="103"/>
        <w:ind w:left="245" w:right="497" w:firstLine="8"/>
        <w:rPr>
          <w:rFonts w:ascii="Arial" w:hAnsi="Arial"/>
        </w:rPr>
      </w:pPr>
      <w:r>
        <w:rPr>
          <w:rFonts w:ascii="Arial" w:hAnsi="Arial"/>
        </w:rPr>
        <w:t>С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разу после успеш</w:t>
      </w:r>
      <w:r>
        <w:rPr>
          <w:rFonts w:ascii="Arial" w:hAnsi="Arial"/>
          <w:spacing w:val="-21"/>
        </w:rPr>
        <w:t> </w:t>
      </w:r>
      <w:r>
        <w:rPr>
          <w:rFonts w:ascii="Arial" w:hAnsi="Arial"/>
        </w:rPr>
        <w:t>н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ого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запуС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ка дви</w:t>
      </w:r>
      <w:r>
        <w:rPr>
          <w:rFonts w:ascii="Arial" w:hAnsi="Arial"/>
          <w:spacing w:val="-25"/>
        </w:rPr>
        <w:t> </w:t>
      </w:r>
      <w:r>
        <w:rPr>
          <w:rFonts w:ascii="Arial" w:hAnsi="Arial"/>
        </w:rPr>
        <w:t>гател</w:t>
      </w:r>
      <w:r>
        <w:rPr>
          <w:rFonts w:ascii="Arial" w:hAnsi="Arial"/>
          <w:spacing w:val="-16"/>
        </w:rPr>
        <w:t> </w:t>
      </w:r>
      <w:r>
        <w:rPr>
          <w:rFonts w:ascii="Arial" w:hAnsi="Arial"/>
        </w:rPr>
        <w:t>я да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йте двигател</w:t>
      </w:r>
      <w:r>
        <w:rPr>
          <w:rFonts w:ascii="Arial" w:hAnsi="Arial"/>
          <w:spacing w:val="-21"/>
        </w:rPr>
        <w:t> </w:t>
      </w:r>
      <w:r>
        <w:rPr>
          <w:rFonts w:ascii="Arial" w:hAnsi="Arial"/>
        </w:rPr>
        <w:t>ю немного п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op</w:t>
      </w:r>
      <w:r>
        <w:rPr>
          <w:rFonts w:ascii="Arial" w:hAnsi="Arial"/>
          <w:spacing w:val="-29"/>
        </w:rPr>
        <w:t> </w:t>
      </w:r>
      <w:r>
        <w:rPr>
          <w:rFonts w:ascii="Arial" w:hAnsi="Arial"/>
        </w:rPr>
        <w:t>абота</w:t>
      </w:r>
      <w:r>
        <w:rPr>
          <w:rFonts w:ascii="Arial" w:hAnsi="Arial"/>
          <w:spacing w:val="-24"/>
        </w:rPr>
        <w:t> </w:t>
      </w:r>
      <w:r>
        <w:rPr>
          <w:rFonts w:ascii="Arial" w:hAnsi="Arial"/>
        </w:rPr>
        <w:t>т</w:t>
      </w:r>
      <w:r>
        <w:rPr>
          <w:rFonts w:ascii="Arial" w:hAnsi="Arial"/>
        </w:rPr>
        <w:t>ь</w:t>
      </w:r>
      <w:r>
        <w:rPr>
          <w:rFonts w:ascii="Arial" w:hAnsi="Arial"/>
        </w:rPr>
        <w:t> без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нагрузки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(не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подкл</w:t>
      </w:r>
      <w:r>
        <w:rPr>
          <w:rFonts w:ascii="Arial" w:hAnsi="Arial"/>
          <w:spacing w:val="-8"/>
        </w:rPr>
        <w:t> </w:t>
      </w:r>
      <w:r>
        <w:rPr>
          <w:rFonts w:ascii="Arial" w:hAnsi="Arial"/>
        </w:rPr>
        <w:t>юч</w:t>
      </w:r>
      <w:r>
        <w:rPr>
          <w:rFonts w:ascii="Arial" w:hAnsi="Arial"/>
          <w:spacing w:val="-18"/>
        </w:rPr>
        <w:t> </w:t>
      </w:r>
      <w:r>
        <w:rPr>
          <w:rFonts w:ascii="Arial" w:hAnsi="Arial"/>
        </w:rPr>
        <w:t>айте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нагрузку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сразу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после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за</w:t>
      </w:r>
      <w:r>
        <w:rPr>
          <w:rFonts w:ascii="Arial" w:hAnsi="Arial"/>
          <w:spacing w:val="-20"/>
        </w:rPr>
        <w:t> </w:t>
      </w:r>
      <w:r>
        <w:rPr>
          <w:rFonts w:ascii="Arial" w:hAnsi="Arial"/>
        </w:rPr>
        <w:t>пуска),</w:t>
      </w:r>
      <w:r>
        <w:rPr>
          <w:rFonts w:ascii="Arial" w:hAnsi="Arial"/>
          <w:spacing w:val="25"/>
        </w:rPr>
        <w:t> </w:t>
      </w:r>
      <w:r>
        <w:rPr>
          <w:rFonts w:ascii="Arial" w:hAnsi="Arial"/>
        </w:rPr>
        <w:t>это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с</w:t>
      </w:r>
      <w:r>
        <w:rPr>
          <w:rFonts w:ascii="Arial" w:hAnsi="Arial"/>
          <w:spacing w:val="-8"/>
        </w:rPr>
        <w:t> </w:t>
      </w:r>
      <w:r>
        <w:rPr>
          <w:rFonts w:ascii="Arial" w:hAnsi="Arial"/>
        </w:rPr>
        <w:t>низит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из</w:t>
      </w:r>
      <w:r>
        <w:rPr>
          <w:rFonts w:ascii="Arial" w:hAnsi="Arial"/>
        </w:rPr>
        <w:t>нос</w:t>
      </w:r>
      <w:r>
        <w:rPr>
          <w:rFonts w:ascii="Arial" w:hAnsi="Arial"/>
        </w:rPr>
        <w:t> меха</w:t>
      </w:r>
      <w:r>
        <w:rPr>
          <w:rFonts w:ascii="Arial" w:hAnsi="Arial"/>
          <w:spacing w:val="-8"/>
        </w:rPr>
        <w:t> </w:t>
      </w:r>
      <w:r>
        <w:rPr>
          <w:rFonts w:ascii="Arial" w:hAnsi="Arial"/>
        </w:rPr>
        <w:t>ни</w:t>
      </w:r>
      <w:r>
        <w:rPr>
          <w:rFonts w:ascii="Arial" w:hAnsi="Arial"/>
          <w:spacing w:val="-20"/>
        </w:rPr>
        <w:t> </w:t>
      </w:r>
      <w:r>
        <w:rPr>
          <w:rFonts w:ascii="Arial" w:hAnsi="Arial"/>
        </w:rPr>
        <w:t>чec</w:t>
      </w:r>
      <w:r>
        <w:rPr>
          <w:rFonts w:ascii="Arial" w:hAnsi="Arial"/>
          <w:spacing w:val="-9"/>
        </w:rPr>
        <w:t> </w:t>
      </w:r>
      <w:r>
        <w:rPr>
          <w:rFonts w:ascii="Arial" w:hAnsi="Arial"/>
        </w:rPr>
        <w:t>ких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дет</w:t>
      </w:r>
      <w:r>
        <w:rPr>
          <w:rFonts w:ascii="Arial" w:hAnsi="Arial"/>
          <w:spacing w:val="-20"/>
        </w:rPr>
        <w:t> </w:t>
      </w:r>
      <w:r>
        <w:rPr>
          <w:rFonts w:ascii="Arial" w:hAnsi="Arial"/>
        </w:rPr>
        <w:t>алей и п</w:t>
      </w:r>
      <w:r>
        <w:rPr>
          <w:rFonts w:ascii="Arial" w:hAnsi="Arial"/>
          <w:spacing w:val="-23"/>
        </w:rPr>
        <w:t> </w:t>
      </w:r>
      <w:r>
        <w:rPr>
          <w:rFonts w:ascii="Arial" w:hAnsi="Arial"/>
        </w:rPr>
        <w:t>родлит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pecypc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двигателя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в целом.</w:t>
      </w:r>
    </w:p>
    <w:p>
      <w:pPr>
        <w:spacing w:before="101"/>
        <w:ind w:left="251" w:right="0" w:firstLine="0"/>
        <w:jc w:val="left"/>
        <w:rPr>
          <w:sz w:val="19"/>
        </w:rPr>
      </w:pPr>
      <w:r>
        <w:rPr>
          <w:w w:val="110"/>
          <w:sz w:val="19"/>
        </w:rPr>
        <w:t>Рекомендуемое</w:t>
      </w:r>
      <w:r>
        <w:rPr>
          <w:spacing w:val="22"/>
          <w:w w:val="110"/>
          <w:sz w:val="19"/>
        </w:rPr>
        <w:t> </w:t>
      </w:r>
      <w:r>
        <w:rPr>
          <w:w w:val="110"/>
          <w:sz w:val="19"/>
        </w:rPr>
        <w:t>время прогрева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двигателя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без </w:t>
      </w:r>
      <w:r>
        <w:rPr>
          <w:spacing w:val="-2"/>
          <w:w w:val="110"/>
          <w:sz w:val="19"/>
        </w:rPr>
        <w:t>нагрузки:</w:t>
      </w:r>
    </w:p>
    <w:p>
      <w:pPr>
        <w:spacing w:before="99"/>
        <w:ind w:left="252" w:right="0" w:firstLine="0"/>
        <w:jc w:val="left"/>
        <w:rPr>
          <w:sz w:val="19"/>
        </w:rPr>
      </w:pPr>
      <w:r>
        <w:rPr>
          <w:spacing w:val="-2"/>
          <w:w w:val="115"/>
          <w:sz w:val="19"/>
        </w:rPr>
        <w:t>Для</w:t>
      </w:r>
      <w:r>
        <w:rPr>
          <w:spacing w:val="-6"/>
          <w:w w:val="115"/>
          <w:sz w:val="19"/>
        </w:rPr>
        <w:t> </w:t>
      </w:r>
      <w:r>
        <w:rPr>
          <w:spacing w:val="-2"/>
          <w:w w:val="115"/>
          <w:sz w:val="19"/>
        </w:rPr>
        <w:t>летнего режима</w:t>
      </w:r>
      <w:r>
        <w:rPr>
          <w:spacing w:val="-8"/>
          <w:w w:val="115"/>
          <w:sz w:val="19"/>
        </w:rPr>
        <w:t> </w:t>
      </w:r>
      <w:r>
        <w:rPr>
          <w:spacing w:val="-2"/>
          <w:w w:val="115"/>
          <w:sz w:val="19"/>
        </w:rPr>
        <w:t>использования</w:t>
      </w:r>
      <w:r>
        <w:rPr>
          <w:spacing w:val="5"/>
          <w:w w:val="115"/>
          <w:sz w:val="19"/>
        </w:rPr>
        <w:t> </w:t>
      </w:r>
      <w:r>
        <w:rPr>
          <w:spacing w:val="-2"/>
          <w:w w:val="115"/>
          <w:sz w:val="19"/>
        </w:rPr>
        <w:t>(+5...</w:t>
      </w:r>
      <w:r>
        <w:rPr>
          <w:spacing w:val="-8"/>
          <w:w w:val="115"/>
          <w:sz w:val="19"/>
        </w:rPr>
        <w:t> </w:t>
      </w:r>
      <w:r>
        <w:rPr>
          <w:spacing w:val="-2"/>
          <w:w w:val="115"/>
          <w:sz w:val="19"/>
        </w:rPr>
        <w:t>+4O</w:t>
      </w:r>
      <w:r>
        <w:rPr>
          <w:spacing w:val="-6"/>
          <w:w w:val="115"/>
          <w:sz w:val="19"/>
        </w:rPr>
        <w:t> </w:t>
      </w:r>
      <w:r>
        <w:rPr>
          <w:spacing w:val="-2"/>
          <w:w w:val="115"/>
          <w:sz w:val="19"/>
        </w:rPr>
        <w:t>°С</w:t>
      </w:r>
      <w:r>
        <w:rPr>
          <w:spacing w:val="22"/>
          <w:w w:val="115"/>
          <w:sz w:val="19"/>
        </w:rPr>
        <w:t> </w:t>
      </w:r>
      <w:r>
        <w:rPr>
          <w:spacing w:val="-2"/>
          <w:w w:val="115"/>
          <w:sz w:val="19"/>
        </w:rPr>
        <w:t>и</w:t>
      </w:r>
      <w:r>
        <w:rPr>
          <w:spacing w:val="-16"/>
          <w:w w:val="115"/>
          <w:sz w:val="19"/>
        </w:rPr>
        <w:t> </w:t>
      </w:r>
      <w:r>
        <w:rPr>
          <w:spacing w:val="-2"/>
          <w:w w:val="115"/>
          <w:sz w:val="19"/>
        </w:rPr>
        <w:t>выше):</w:t>
      </w:r>
      <w:r>
        <w:rPr>
          <w:spacing w:val="-18"/>
          <w:w w:val="115"/>
          <w:sz w:val="19"/>
        </w:rPr>
        <w:t> </w:t>
      </w:r>
      <w:r>
        <w:rPr>
          <w:spacing w:val="-2"/>
          <w:w w:val="115"/>
          <w:sz w:val="19"/>
        </w:rPr>
        <w:t>10-20</w:t>
      </w:r>
      <w:r>
        <w:rPr>
          <w:spacing w:val="-5"/>
          <w:w w:val="115"/>
          <w:sz w:val="19"/>
        </w:rPr>
        <w:t> </w:t>
      </w:r>
      <w:r>
        <w:rPr>
          <w:spacing w:val="-4"/>
          <w:w w:val="115"/>
          <w:sz w:val="19"/>
        </w:rPr>
        <w:t>сек.</w:t>
      </w:r>
    </w:p>
    <w:p>
      <w:pPr>
        <w:pStyle w:val="BodyText"/>
        <w:spacing w:before="164"/>
        <w:ind w:left="252"/>
        <w:rPr>
          <w:rFonts w:ascii="Arial" w:hAnsi="Arial"/>
        </w:rPr>
      </w:pPr>
      <w:r>
        <w:rPr>
          <w:rFonts w:ascii="Arial" w:hAnsi="Arial"/>
          <w:w w:val="110"/>
        </w:rPr>
        <w:t>Дпя</w:t>
      </w:r>
      <w:r>
        <w:rPr>
          <w:rFonts w:ascii="Arial" w:hAnsi="Arial"/>
          <w:spacing w:val="-22"/>
          <w:w w:val="110"/>
        </w:rPr>
        <w:t> </w:t>
      </w:r>
      <w:r>
        <w:rPr>
          <w:rFonts w:ascii="Arial" w:hAnsi="Arial"/>
          <w:w w:val="110"/>
        </w:rPr>
        <w:t>межсезон</w:t>
      </w:r>
      <w:r>
        <w:rPr>
          <w:rFonts w:ascii="Arial" w:hAnsi="Arial"/>
          <w:spacing w:val="-34"/>
          <w:w w:val="110"/>
        </w:rPr>
        <w:t> </w:t>
      </w:r>
      <w:r>
        <w:rPr>
          <w:rFonts w:ascii="Arial" w:hAnsi="Arial"/>
          <w:w w:val="110"/>
        </w:rPr>
        <w:t>ья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(-5</w:t>
      </w:r>
      <w:r>
        <w:rPr>
          <w:rFonts w:ascii="Arial" w:hAnsi="Arial"/>
          <w:spacing w:val="-2"/>
          <w:w w:val="110"/>
        </w:rPr>
        <w:t> </w:t>
      </w:r>
      <w:r>
        <w:rPr>
          <w:rFonts w:ascii="Arial" w:hAnsi="Arial"/>
          <w:w w:val="110"/>
        </w:rPr>
        <w:t>...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+5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°С):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от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w w:val="110"/>
        </w:rPr>
        <w:t>30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w w:val="110"/>
        </w:rPr>
        <w:t>сек.</w:t>
      </w:r>
      <w:r>
        <w:rPr>
          <w:rFonts w:ascii="Arial" w:hAnsi="Arial"/>
          <w:spacing w:val="-15"/>
          <w:w w:val="110"/>
        </w:rPr>
        <w:t> </w:t>
      </w:r>
      <w:r>
        <w:rPr>
          <w:rFonts w:ascii="Arial" w:hAnsi="Arial"/>
          <w:w w:val="110"/>
        </w:rPr>
        <w:t>до</w:t>
      </w:r>
      <w:r>
        <w:rPr>
          <w:rFonts w:ascii="Arial" w:hAnsi="Arial"/>
          <w:spacing w:val="-26"/>
          <w:w w:val="110"/>
        </w:rPr>
        <w:t> </w:t>
      </w:r>
      <w:r>
        <w:rPr>
          <w:rFonts w:ascii="Arial" w:hAnsi="Arial"/>
          <w:w w:val="110"/>
        </w:rPr>
        <w:t>1</w:t>
      </w:r>
      <w:r>
        <w:rPr>
          <w:rFonts w:ascii="Arial" w:hAnsi="Arial"/>
          <w:spacing w:val="-31"/>
          <w:w w:val="110"/>
        </w:rPr>
        <w:t> </w:t>
      </w:r>
      <w:r>
        <w:rPr>
          <w:rFonts w:ascii="Arial" w:hAnsi="Arial"/>
          <w:spacing w:val="-4"/>
          <w:w w:val="110"/>
        </w:rPr>
        <w:t>мин.</w:t>
      </w:r>
    </w:p>
    <w:p>
      <w:pPr>
        <w:spacing w:before="161"/>
        <w:ind w:left="252" w:right="0" w:firstLine="0"/>
        <w:jc w:val="left"/>
        <w:rPr>
          <w:sz w:val="19"/>
        </w:rPr>
      </w:pPr>
      <w:r>
        <w:rPr>
          <w:w w:val="115"/>
          <w:sz w:val="19"/>
        </w:rPr>
        <w:t>Для</w:t>
      </w:r>
      <w:r>
        <w:rPr>
          <w:spacing w:val="-13"/>
          <w:w w:val="115"/>
          <w:sz w:val="19"/>
        </w:rPr>
        <w:t> </w:t>
      </w:r>
      <w:r>
        <w:rPr>
          <w:w w:val="115"/>
          <w:sz w:val="19"/>
        </w:rPr>
        <w:t>зимы</w:t>
      </w:r>
      <w:r>
        <w:rPr>
          <w:spacing w:val="-12"/>
          <w:w w:val="115"/>
          <w:sz w:val="19"/>
        </w:rPr>
        <w:t> </w:t>
      </w:r>
      <w:r>
        <w:rPr>
          <w:w w:val="115"/>
          <w:sz w:val="19"/>
        </w:rPr>
        <w:t>при</w:t>
      </w:r>
      <w:r>
        <w:rPr>
          <w:spacing w:val="-16"/>
          <w:w w:val="115"/>
          <w:sz w:val="19"/>
        </w:rPr>
        <w:t> </w:t>
      </w:r>
      <w:r>
        <w:rPr>
          <w:w w:val="115"/>
          <w:sz w:val="19"/>
        </w:rPr>
        <w:t>низких</w:t>
      </w:r>
      <w:r>
        <w:rPr>
          <w:spacing w:val="-4"/>
          <w:w w:val="115"/>
          <w:sz w:val="19"/>
        </w:rPr>
        <w:t> </w:t>
      </w:r>
      <w:r>
        <w:rPr>
          <w:w w:val="115"/>
          <w:sz w:val="19"/>
        </w:rPr>
        <w:t>температурах</w:t>
      </w:r>
      <w:r>
        <w:rPr>
          <w:spacing w:val="5"/>
          <w:w w:val="115"/>
          <w:sz w:val="19"/>
        </w:rPr>
        <w:t> </w:t>
      </w:r>
      <w:r>
        <w:rPr>
          <w:w w:val="115"/>
          <w:sz w:val="19"/>
        </w:rPr>
        <w:t>(ниже</w:t>
      </w:r>
      <w:r>
        <w:rPr>
          <w:spacing w:val="-10"/>
          <w:w w:val="115"/>
          <w:sz w:val="19"/>
        </w:rPr>
        <w:t> </w:t>
      </w:r>
      <w:r>
        <w:rPr>
          <w:w w:val="115"/>
          <w:sz w:val="19"/>
        </w:rPr>
        <w:t>-5</w:t>
      </w:r>
      <w:r>
        <w:rPr>
          <w:spacing w:val="-3"/>
          <w:w w:val="115"/>
          <w:sz w:val="19"/>
        </w:rPr>
        <w:t> </w:t>
      </w:r>
      <w:r>
        <w:rPr>
          <w:w w:val="115"/>
          <w:sz w:val="19"/>
        </w:rPr>
        <w:t>°С):</w:t>
      </w:r>
      <w:r>
        <w:rPr>
          <w:spacing w:val="-16"/>
          <w:w w:val="115"/>
          <w:sz w:val="19"/>
        </w:rPr>
        <w:t> </w:t>
      </w:r>
      <w:r>
        <w:rPr>
          <w:w w:val="115"/>
          <w:sz w:val="19"/>
        </w:rPr>
        <w:t>2-</w:t>
      </w:r>
      <w:r>
        <w:rPr>
          <w:spacing w:val="-2"/>
          <w:w w:val="115"/>
          <w:sz w:val="19"/>
        </w:rPr>
        <w:t>3мин.</w:t>
      </w:r>
    </w:p>
    <w:p>
      <w:pPr>
        <w:pStyle w:val="BodyText"/>
        <w:spacing w:before="111"/>
        <w:ind w:left="252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spacing w:val="-32"/>
        </w:rPr>
        <w:t> </w:t>
      </w:r>
      <w:r>
        <w:rPr>
          <w:rFonts w:ascii="Arial" w:hAnsi="Arial"/>
        </w:rPr>
        <w:t>осле</w:t>
      </w:r>
      <w:r>
        <w:rPr>
          <w:rFonts w:ascii="Arial" w:hAnsi="Arial"/>
          <w:spacing w:val="7"/>
        </w:rPr>
        <w:t> </w:t>
      </w:r>
      <w:r>
        <w:rPr>
          <w:rFonts w:ascii="Arial" w:hAnsi="Arial"/>
        </w:rPr>
        <w:t>прог</w:t>
      </w:r>
      <w:r>
        <w:rPr>
          <w:rFonts w:ascii="Arial" w:hAnsi="Arial"/>
          <w:spacing w:val="2"/>
        </w:rPr>
        <w:t> </w:t>
      </w:r>
      <w:r>
        <w:rPr>
          <w:rFonts w:ascii="Arial" w:hAnsi="Arial"/>
        </w:rPr>
        <w:t>рев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а</w:t>
      </w:r>
      <w:r>
        <w:rPr>
          <w:rFonts w:ascii="Arial" w:hAnsi="Arial"/>
          <w:spacing w:val="7"/>
        </w:rPr>
        <w:t> </w:t>
      </w:r>
      <w:r>
        <w:rPr>
          <w:rFonts w:ascii="Arial" w:hAnsi="Arial"/>
        </w:rPr>
        <w:t>двигателя</w:t>
      </w:r>
      <w:r>
        <w:rPr>
          <w:rFonts w:ascii="Arial" w:hAnsi="Arial"/>
          <w:spacing w:val="24"/>
        </w:rPr>
        <w:t> </w:t>
      </w:r>
      <w:r>
        <w:rPr>
          <w:rFonts w:ascii="Arial" w:hAnsi="Arial"/>
        </w:rPr>
        <w:t>и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его</w:t>
      </w:r>
      <w:r>
        <w:rPr>
          <w:rFonts w:ascii="Arial" w:hAnsi="Arial"/>
          <w:spacing w:val="12"/>
        </w:rPr>
        <w:t> </w:t>
      </w:r>
      <w:r>
        <w:rPr>
          <w:rFonts w:ascii="Arial" w:hAnsi="Arial"/>
          <w:spacing w:val="9"/>
        </w:rPr>
        <w:t>но</w:t>
      </w:r>
      <w:r>
        <w:rPr>
          <w:rFonts w:ascii="Arial" w:hAnsi="Arial"/>
          <w:spacing w:val="-30"/>
        </w:rPr>
        <w:t> </w:t>
      </w:r>
      <w:r>
        <w:rPr>
          <w:rFonts w:ascii="Arial" w:hAnsi="Arial"/>
        </w:rPr>
        <w:t>рмал</w:t>
      </w:r>
      <w:r>
        <w:rPr>
          <w:rFonts w:ascii="Arial" w:hAnsi="Arial"/>
          <w:spacing w:val="-23"/>
        </w:rPr>
        <w:t> </w:t>
      </w:r>
      <w:r>
        <w:rPr>
          <w:rFonts w:ascii="Arial" w:hAnsi="Arial"/>
        </w:rPr>
        <w:t>ьной</w:t>
      </w:r>
      <w:r>
        <w:rPr>
          <w:rFonts w:ascii="Arial" w:hAnsi="Arial"/>
          <w:spacing w:val="12"/>
        </w:rPr>
        <w:t> </w:t>
      </w:r>
      <w:r>
        <w:rPr>
          <w:rFonts w:ascii="Arial" w:hAnsi="Arial"/>
          <w:spacing w:val="-2"/>
        </w:rPr>
        <w:t>работы</w:t>
      </w:r>
    </w:p>
    <w:p>
      <w:pPr>
        <w:pStyle w:val="BodyText"/>
        <w:spacing w:before="4"/>
        <w:ind w:left="255" w:right="291" w:hanging="4"/>
        <w:rPr>
          <w:rFonts w:ascii="Arial" w:hAnsi="Arial"/>
        </w:rPr>
      </w:pPr>
      <w:r>
        <w:rPr>
          <w:rFonts w:ascii="Arial" w:hAnsi="Arial"/>
        </w:rPr>
        <w:t>(с</w:t>
      </w:r>
      <w:r>
        <w:rPr>
          <w:rFonts w:ascii="Arial" w:hAnsi="Arial"/>
          <w:spacing w:val="-19"/>
        </w:rPr>
        <w:t> </w:t>
      </w:r>
      <w:r>
        <w:rPr>
          <w:rFonts w:ascii="Arial" w:hAnsi="Arial"/>
        </w:rPr>
        <w:t>корост</w:t>
      </w:r>
      <w:r>
        <w:rPr>
          <w:rFonts w:ascii="Arial" w:hAnsi="Arial"/>
          <w:spacing w:val="-23"/>
        </w:rPr>
        <w:t> </w:t>
      </w:r>
      <w:r>
        <w:rPr>
          <w:rFonts w:ascii="Arial" w:hAnsi="Arial"/>
        </w:rPr>
        <w:t>ь в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ра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щения</w:t>
      </w:r>
      <w:r>
        <w:rPr>
          <w:rFonts w:ascii="Arial" w:hAnsi="Arial"/>
          <w:spacing w:val="27"/>
        </w:rPr>
        <w:t> </w:t>
      </w:r>
      <w:r>
        <w:rPr>
          <w:rFonts w:ascii="Arial" w:hAnsi="Arial"/>
        </w:rPr>
        <w:t>ст</w:t>
      </w:r>
      <w:r>
        <w:rPr>
          <w:rFonts w:ascii="Arial" w:hAnsi="Arial"/>
          <w:spacing w:val="-29"/>
        </w:rPr>
        <w:t> </w:t>
      </w:r>
      <w:r>
        <w:rPr>
          <w:rFonts w:ascii="Arial" w:hAnsi="Arial"/>
        </w:rPr>
        <w:t>абили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зи</w:t>
      </w:r>
      <w:r>
        <w:rPr>
          <w:rFonts w:ascii="Arial" w:hAnsi="Arial"/>
          <w:spacing w:val="-29"/>
        </w:rPr>
        <w:t> </w:t>
      </w:r>
      <w:r>
        <w:rPr>
          <w:rFonts w:ascii="Arial" w:hAnsi="Arial"/>
        </w:rPr>
        <w:t>ро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валас</w:t>
      </w:r>
      <w:r>
        <w:rPr>
          <w:rFonts w:ascii="Arial" w:hAnsi="Arial"/>
          <w:spacing w:val="-18"/>
        </w:rPr>
        <w:t> </w:t>
      </w:r>
      <w:r>
        <w:rPr>
          <w:rFonts w:ascii="Arial" w:hAnsi="Arial"/>
        </w:rPr>
        <w:t>ь, н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ет густых</w:t>
      </w:r>
      <w:r>
        <w:rPr>
          <w:rFonts w:ascii="Arial" w:hAnsi="Arial"/>
          <w:spacing w:val="26"/>
        </w:rPr>
        <w:t> </w:t>
      </w:r>
      <w:r>
        <w:rPr>
          <w:rFonts w:ascii="Arial" w:hAnsi="Arial"/>
        </w:rPr>
        <w:t>выхло</w:t>
      </w:r>
      <w:r>
        <w:rPr>
          <w:rFonts w:ascii="Arial" w:hAnsi="Arial"/>
          <w:spacing w:val="-18"/>
        </w:rPr>
        <w:t> </w:t>
      </w:r>
      <w:r>
        <w:rPr>
          <w:rFonts w:ascii="Arial" w:hAnsi="Arial"/>
        </w:rPr>
        <w:t>по</w:t>
      </w:r>
      <w:r>
        <w:rPr>
          <w:rFonts w:ascii="Arial" w:hAnsi="Arial"/>
          <w:spacing w:val="-29"/>
        </w:rPr>
        <w:t> </w:t>
      </w:r>
      <w:r>
        <w:rPr>
          <w:rFonts w:ascii="Arial" w:hAnsi="Arial"/>
        </w:rPr>
        <w:t>в, ров</w:t>
      </w:r>
      <w:r>
        <w:rPr>
          <w:rFonts w:ascii="Arial" w:hAnsi="Arial"/>
          <w:spacing w:val="-25"/>
        </w:rPr>
        <w:t> </w:t>
      </w:r>
      <w:r>
        <w:rPr>
          <w:rFonts w:ascii="Arial" w:hAnsi="Arial"/>
        </w:rPr>
        <w:t>н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ая стабил</w:t>
      </w:r>
      <w:r>
        <w:rPr>
          <w:rFonts w:ascii="Arial" w:hAnsi="Arial"/>
          <w:spacing w:val="-26"/>
        </w:rPr>
        <w:t> </w:t>
      </w:r>
      <w:r>
        <w:rPr>
          <w:rFonts w:ascii="Arial" w:hAnsi="Arial"/>
        </w:rPr>
        <w:t>ьн</w:t>
      </w:r>
      <w:r>
        <w:rPr>
          <w:rFonts w:ascii="Arial" w:hAnsi="Arial"/>
          <w:spacing w:val="-27"/>
        </w:rPr>
        <w:t> </w:t>
      </w:r>
      <w:r>
        <w:rPr>
          <w:rFonts w:ascii="Arial" w:hAnsi="Arial"/>
        </w:rPr>
        <w:t>ая</w:t>
      </w:r>
      <w:r>
        <w:rPr>
          <w:rFonts w:ascii="Arial" w:hAnsi="Arial"/>
        </w:rPr>
        <w:t> ра</w:t>
      </w:r>
      <w:r>
        <w:rPr>
          <w:rFonts w:ascii="Arial" w:hAnsi="Arial"/>
          <w:spacing w:val="-9"/>
        </w:rPr>
        <w:t> </w:t>
      </w:r>
      <w:r>
        <w:rPr>
          <w:rFonts w:ascii="Arial" w:hAnsi="Arial"/>
        </w:rPr>
        <w:t>бота</w:t>
      </w:r>
      <w:r>
        <w:rPr>
          <w:rFonts w:ascii="Arial" w:hAnsi="Arial"/>
          <w:spacing w:val="40"/>
        </w:rPr>
        <w:t> </w:t>
      </w:r>
      <w:r>
        <w:rPr>
          <w:rFonts w:ascii="Arial" w:hAnsi="Arial"/>
        </w:rPr>
        <w:t>и т.д.) можн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о п</w:t>
      </w:r>
      <w:r>
        <w:rPr>
          <w:rFonts w:ascii="Arial" w:hAnsi="Arial"/>
          <w:spacing w:val="-20"/>
        </w:rPr>
        <w:t> </w:t>
      </w:r>
      <w:r>
        <w:rPr>
          <w:rFonts w:ascii="Arial" w:hAnsi="Arial"/>
        </w:rPr>
        <w:t>одкл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юч</w:t>
      </w:r>
      <w:r>
        <w:rPr>
          <w:rFonts w:ascii="Arial" w:hAnsi="Arial"/>
          <w:spacing w:val="-18"/>
        </w:rPr>
        <w:t> </w:t>
      </w:r>
      <w:r>
        <w:rPr>
          <w:rFonts w:ascii="Arial" w:hAnsi="Arial"/>
        </w:rPr>
        <w:t>ать нагруз</w:t>
      </w:r>
      <w:r>
        <w:rPr>
          <w:rFonts w:ascii="Arial" w:hAnsi="Arial"/>
          <w:spacing w:val="-15"/>
        </w:rPr>
        <w:t> </w:t>
      </w:r>
      <w:r>
        <w:rPr>
          <w:rFonts w:ascii="Arial" w:hAnsi="Arial"/>
        </w:rPr>
        <w:t>ку.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5"/>
        <w:rPr>
          <w:rFonts w:ascii="Arial"/>
        </w:rPr>
      </w:pPr>
    </w:p>
    <w:p>
      <w:pPr>
        <w:spacing w:line="218" w:lineRule="auto" w:before="0"/>
        <w:ind w:left="1076" w:right="291" w:hanging="1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241462</wp:posOffset>
                </wp:positionH>
                <wp:positionV relativeFrom="paragraph">
                  <wp:posOffset>-5589</wp:posOffset>
                </wp:positionV>
                <wp:extent cx="375285" cy="375920"/>
                <wp:effectExtent l="0" t="0" r="0" b="0"/>
                <wp:wrapNone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0"/>
                                </a:lnTo>
                                <a:lnTo>
                                  <a:pt x="104753" y="18892"/>
                                </a:lnTo>
                                <a:lnTo>
                                  <a:pt x="46223" y="63512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2"/>
                                </a:lnTo>
                                <a:lnTo>
                                  <a:pt x="957" y="211772"/>
                                </a:lnTo>
                                <a:lnTo>
                                  <a:pt x="12653" y="256730"/>
                                </a:lnTo>
                                <a:lnTo>
                                  <a:pt x="33789" y="295883"/>
                                </a:lnTo>
                                <a:lnTo>
                                  <a:pt x="62808" y="328281"/>
                                </a:lnTo>
                                <a:lnTo>
                                  <a:pt x="98182" y="352982"/>
                                </a:lnTo>
                                <a:lnTo>
                                  <a:pt x="138266" y="369002"/>
                                </a:lnTo>
                                <a:lnTo>
                                  <a:pt x="181591" y="375424"/>
                                </a:lnTo>
                                <a:lnTo>
                                  <a:pt x="226569" y="371284"/>
                                </a:lnTo>
                                <a:lnTo>
                                  <a:pt x="267239" y="357606"/>
                                </a:lnTo>
                                <a:lnTo>
                                  <a:pt x="286677" y="347074"/>
                                </a:lnTo>
                                <a:lnTo>
                                  <a:pt x="286274" y="347074"/>
                                </a:lnTo>
                                <a:lnTo>
                                  <a:pt x="288936" y="345770"/>
                                </a:lnTo>
                                <a:lnTo>
                                  <a:pt x="362684" y="345770"/>
                                </a:lnTo>
                                <a:lnTo>
                                  <a:pt x="346288" y="290918"/>
                                </a:lnTo>
                                <a:lnTo>
                                  <a:pt x="349717" y="281524"/>
                                </a:lnTo>
                                <a:lnTo>
                                  <a:pt x="358825" y="263705"/>
                                </a:lnTo>
                                <a:lnTo>
                                  <a:pt x="368788" y="235947"/>
                                </a:lnTo>
                                <a:lnTo>
                                  <a:pt x="374781" y="196735"/>
                                </a:lnTo>
                                <a:lnTo>
                                  <a:pt x="371661" y="151415"/>
                                </a:lnTo>
                                <a:lnTo>
                                  <a:pt x="358204" y="109510"/>
                                </a:lnTo>
                                <a:lnTo>
                                  <a:pt x="335634" y="72414"/>
                                </a:lnTo>
                                <a:lnTo>
                                  <a:pt x="305177" y="41521"/>
                                </a:lnTo>
                                <a:lnTo>
                                  <a:pt x="268056" y="18225"/>
                                </a:lnTo>
                                <a:lnTo>
                                  <a:pt x="225496" y="3920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70"/>
                                </a:moveTo>
                                <a:lnTo>
                                  <a:pt x="288936" y="345770"/>
                                </a:lnTo>
                                <a:lnTo>
                                  <a:pt x="286677" y="347074"/>
                                </a:lnTo>
                                <a:lnTo>
                                  <a:pt x="341290" y="362826"/>
                                </a:lnTo>
                                <a:lnTo>
                                  <a:pt x="350381" y="366712"/>
                                </a:lnTo>
                                <a:lnTo>
                                  <a:pt x="362080" y="362242"/>
                                </a:lnTo>
                                <a:lnTo>
                                  <a:pt x="365659" y="355892"/>
                                </a:lnTo>
                                <a:lnTo>
                                  <a:pt x="362684" y="345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58663" y="59740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35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45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689"/>
                                </a:lnTo>
                                <a:lnTo>
                                  <a:pt x="35407" y="355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49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42"/>
                                </a:lnTo>
                                <a:lnTo>
                                  <a:pt x="56375" y="39408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-.440102pt;width:29.55pt;height:29.6pt;mso-position-horizontal-relative:page;mso-position-vertical-relative:paragraph;z-index:15756288" id="docshapegroup282" coordorigin="380,-9" coordsize="591,592">
                <v:shape style="position:absolute;left:380;top:-9;width:591;height:592" id="docshape283" coordorigin="380,-9" coordsize="591,592" path="m662,-9l602,0,545,21,495,52,453,91,418,142,393,198,380,259,382,325,400,395,433,457,479,508,535,547,598,572,666,582,737,576,759,570,780,563,801,554,821,544,832,538,831,538,835,536,951,536,926,449,931,435,945,406,961,363,970,301,966,230,944,164,909,105,861,57,802,20,735,-3,662,-9xm951,536l835,536,832,538,918,563,932,569,950,562,956,552,951,536xe" filled="true" fillcolor="#71b465" stroked="false">
                  <v:path arrowok="t"/>
                  <v:fill type="solid"/>
                </v:shape>
                <v:shape style="position:absolute;left:630;top:85;width:90;height:403" id="docshape284" coordorigin="630,85" coordsize="90,403" path="m716,437l709,423,698,412,684,406,666,406,651,413,640,424,634,438,634,456,641,471,652,482,666,488,684,488,699,481,710,470,716,455,716,437xm719,125l715,107,704,94,686,86,668,85,650,93,636,107,630,127,633,164,639,234,654,379,666,384,676,386,685,384,692,378,697,370,701,347,705,306,719,147,719,12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0"/>
          <w:sz w:val="19"/>
        </w:rPr>
        <w:t>При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запуске двигателя при температуре окружающей</w:t>
      </w:r>
      <w:r>
        <w:rPr>
          <w:w w:val="110"/>
          <w:sz w:val="19"/>
        </w:rPr>
        <w:t> среды ниже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0 </w:t>
      </w:r>
      <w:r>
        <w:rPr>
          <w:w w:val="110"/>
          <w:sz w:val="19"/>
        </w:rPr>
        <w:t>°С</w:t>
      </w:r>
      <w:r>
        <w:rPr>
          <w:w w:val="110"/>
          <w:sz w:val="19"/>
        </w:rPr>
        <w:t> частота вращения двигателя составляет 3500 об/мин,</w:t>
      </w:r>
    </w:p>
    <w:p>
      <w:pPr>
        <w:spacing w:line="211" w:lineRule="exact" w:before="0"/>
        <w:ind w:left="1074" w:right="0" w:firstLine="0"/>
        <w:jc w:val="left"/>
        <w:rPr>
          <w:sz w:val="19"/>
        </w:rPr>
      </w:pPr>
      <w:r>
        <w:rPr>
          <w:w w:val="105"/>
          <w:sz w:val="19"/>
        </w:rPr>
        <w:t>а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время про</w:t>
      </w:r>
      <w:r>
        <w:rPr>
          <w:spacing w:val="-27"/>
          <w:w w:val="105"/>
          <w:sz w:val="19"/>
        </w:rPr>
        <w:t> </w:t>
      </w:r>
      <w:r>
        <w:rPr>
          <w:w w:val="105"/>
          <w:sz w:val="19"/>
        </w:rPr>
        <w:t>грева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—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3</w:t>
      </w:r>
      <w:r>
        <w:rPr>
          <w:spacing w:val="18"/>
          <w:w w:val="105"/>
          <w:sz w:val="19"/>
        </w:rPr>
        <w:t> </w:t>
      </w:r>
      <w:r>
        <w:rPr>
          <w:spacing w:val="-2"/>
          <w:w w:val="105"/>
          <w:sz w:val="19"/>
        </w:rPr>
        <w:t>минуты.</w:t>
      </w:r>
    </w:p>
    <w:p>
      <w:pPr>
        <w:spacing w:after="0" w:line="211" w:lineRule="exact"/>
        <w:jc w:val="left"/>
        <w:rPr>
          <w:sz w:val="19"/>
        </w:rPr>
        <w:sectPr>
          <w:pgSz w:w="8400" w:h="11910"/>
          <w:pgMar w:header="0" w:footer="211" w:top="440" w:bottom="400" w:left="141" w:right="141"/>
        </w:sectPr>
      </w:pPr>
    </w:p>
    <w:p>
      <w:pPr>
        <w:pStyle w:val="Heading8"/>
        <w:ind w:left="254"/>
      </w:pPr>
      <w:bookmarkStart w:name="Страница 27" w:id="36"/>
      <w:bookmarkEnd w:id="36"/>
      <w:r>
        <w:rPr>
          <w:b w:val="0"/>
        </w:rPr>
      </w:r>
      <w:r>
        <w:rPr>
          <w:w w:val="125"/>
        </w:rPr>
        <w:t>ЗАПУСК</w:t>
      </w:r>
      <w:r>
        <w:rPr>
          <w:spacing w:val="-17"/>
          <w:w w:val="125"/>
        </w:rPr>
        <w:t> </w:t>
      </w:r>
      <w:r>
        <w:rPr>
          <w:w w:val="125"/>
        </w:rPr>
        <w:t>И</w:t>
      </w:r>
      <w:r>
        <w:rPr>
          <w:spacing w:val="-29"/>
          <w:w w:val="125"/>
        </w:rPr>
        <w:t> </w:t>
      </w:r>
      <w:r>
        <w:rPr>
          <w:w w:val="125"/>
        </w:rPr>
        <w:t>ЭКСПЛУАТАЦИЯ</w:t>
      </w:r>
      <w:r>
        <w:rPr>
          <w:spacing w:val="-15"/>
          <w:w w:val="125"/>
        </w:rPr>
        <w:t> </w:t>
      </w:r>
      <w:r>
        <w:rPr>
          <w:w w:val="125"/>
        </w:rPr>
        <w:t>ПРИ</w:t>
      </w:r>
      <w:r>
        <w:rPr>
          <w:spacing w:val="-17"/>
          <w:w w:val="125"/>
        </w:rPr>
        <w:t> </w:t>
      </w:r>
      <w:r>
        <w:rPr>
          <w:w w:val="125"/>
        </w:rPr>
        <w:t>НИЗКИХ</w:t>
      </w:r>
      <w:r>
        <w:rPr>
          <w:spacing w:val="-9"/>
          <w:w w:val="125"/>
        </w:rPr>
        <w:t> </w:t>
      </w:r>
      <w:r>
        <w:rPr>
          <w:spacing w:val="-2"/>
          <w:w w:val="125"/>
        </w:rPr>
        <w:t>TEMПEPATYPAX</w:t>
      </w:r>
    </w:p>
    <w:p>
      <w:pPr>
        <w:pStyle w:val="BodyText"/>
        <w:spacing w:line="225" w:lineRule="auto" w:before="106"/>
        <w:ind w:left="248" w:right="860"/>
      </w:pPr>
      <w:r>
        <w:rPr>
          <w:w w:val="115"/>
        </w:rPr>
        <w:t>Эксплуатацией при низких температурах считает</w:t>
      </w:r>
      <w:r>
        <w:rPr>
          <w:spacing w:val="-15"/>
          <w:w w:val="115"/>
        </w:rPr>
        <w:t> </w:t>
      </w:r>
      <w:r>
        <w:rPr>
          <w:w w:val="115"/>
        </w:rPr>
        <w:t>ся эксплуатация </w:t>
      </w:r>
      <w:r>
        <w:rPr>
          <w:w w:val="115"/>
        </w:rPr>
        <w:t>генератора</w:t>
      </w:r>
      <w:r>
        <w:rPr>
          <w:w w:val="115"/>
        </w:rPr>
        <w:t> при температурах окружающего</w:t>
      </w:r>
      <w:r>
        <w:rPr>
          <w:spacing w:val="40"/>
          <w:w w:val="115"/>
        </w:rPr>
        <w:t> </w:t>
      </w:r>
      <w:r>
        <w:rPr>
          <w:w w:val="115"/>
        </w:rPr>
        <w:t>воздуха ниже +5 °С.</w:t>
      </w:r>
    </w:p>
    <w:p>
      <w:pPr>
        <w:spacing w:before="191"/>
        <w:ind w:left="248" w:right="0" w:firstLine="0"/>
        <w:jc w:val="left"/>
        <w:rPr>
          <w:sz w:val="19"/>
        </w:rPr>
      </w:pPr>
      <w:r>
        <w:rPr>
          <w:spacing w:val="-2"/>
          <w:w w:val="115"/>
          <w:sz w:val="19"/>
        </w:rPr>
        <w:t>Особенности</w:t>
      </w:r>
      <w:r>
        <w:rPr>
          <w:w w:val="115"/>
          <w:sz w:val="19"/>
        </w:rPr>
        <w:t> </w:t>
      </w:r>
      <w:r>
        <w:rPr>
          <w:spacing w:val="-2"/>
          <w:w w:val="115"/>
          <w:sz w:val="19"/>
        </w:rPr>
        <w:t>эксплуатации:</w:t>
      </w:r>
    </w:p>
    <w:p>
      <w:pPr>
        <w:pStyle w:val="ListParagraph"/>
        <w:numPr>
          <w:ilvl w:val="0"/>
          <w:numId w:val="14"/>
        </w:numPr>
        <w:tabs>
          <w:tab w:pos="367" w:val="left" w:leader="none"/>
        </w:tabs>
        <w:spacing w:line="240" w:lineRule="auto" w:before="100" w:after="0"/>
        <w:ind w:left="367" w:right="0" w:hanging="112"/>
        <w:jc w:val="left"/>
        <w:rPr>
          <w:sz w:val="19"/>
        </w:rPr>
      </w:pPr>
      <w:r>
        <w:rPr>
          <w:w w:val="110"/>
          <w:sz w:val="19"/>
        </w:rPr>
        <w:t>Снижение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ёмкости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аккумуляторной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батареи;</w:t>
      </w:r>
    </w:p>
    <w:p>
      <w:pPr>
        <w:pStyle w:val="ListParagraph"/>
        <w:numPr>
          <w:ilvl w:val="0"/>
          <w:numId w:val="14"/>
        </w:numPr>
        <w:tabs>
          <w:tab w:pos="369" w:val="left" w:leader="none"/>
        </w:tabs>
        <w:spacing w:line="225" w:lineRule="auto" w:before="133" w:after="0"/>
        <w:ind w:left="248" w:right="1084" w:firstLine="7"/>
        <w:jc w:val="left"/>
        <w:rPr>
          <w:sz w:val="18"/>
        </w:rPr>
      </w:pPr>
      <w:r>
        <w:rPr>
          <w:w w:val="115"/>
          <w:sz w:val="18"/>
        </w:rPr>
        <w:t>П</w:t>
      </w:r>
      <w:r>
        <w:rPr>
          <w:spacing w:val="-18"/>
          <w:w w:val="115"/>
          <w:sz w:val="18"/>
        </w:rPr>
        <w:t> </w:t>
      </w:r>
      <w:r>
        <w:rPr>
          <w:w w:val="115"/>
          <w:sz w:val="18"/>
        </w:rPr>
        <w:t>овы шение вязкости моторного масла, что затрудняет </w:t>
      </w:r>
      <w:r>
        <w:rPr>
          <w:w w:val="115"/>
          <w:sz w:val="18"/>
        </w:rPr>
        <w:t>вращение</w:t>
      </w:r>
      <w:r>
        <w:rPr>
          <w:w w:val="115"/>
          <w:sz w:val="18"/>
        </w:rPr>
        <w:t> коленчатого вала,</w:t>
      </w:r>
      <w:r>
        <w:rPr>
          <w:spacing w:val="-11"/>
          <w:w w:val="115"/>
          <w:sz w:val="18"/>
        </w:rPr>
        <w:t> </w:t>
      </w:r>
      <w:r>
        <w:rPr>
          <w:w w:val="115"/>
          <w:sz w:val="18"/>
        </w:rPr>
        <w:t>движение шату</w:t>
      </w:r>
      <w:r>
        <w:rPr>
          <w:spacing w:val="-22"/>
          <w:w w:val="115"/>
          <w:sz w:val="18"/>
        </w:rPr>
        <w:t> </w:t>
      </w:r>
      <w:r>
        <w:rPr>
          <w:w w:val="115"/>
          <w:sz w:val="18"/>
        </w:rPr>
        <w:t>на,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пор</w:t>
      </w:r>
      <w:r>
        <w:rPr>
          <w:spacing w:val="-26"/>
          <w:w w:val="115"/>
          <w:sz w:val="18"/>
        </w:rPr>
        <w:t> </w:t>
      </w:r>
      <w:r>
        <w:rPr>
          <w:w w:val="115"/>
          <w:sz w:val="18"/>
        </w:rPr>
        <w:t>шня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и</w:t>
      </w:r>
      <w:r>
        <w:rPr>
          <w:spacing w:val="-5"/>
          <w:w w:val="115"/>
          <w:sz w:val="18"/>
        </w:rPr>
        <w:t> </w:t>
      </w:r>
      <w:r>
        <w:rPr>
          <w:w w:val="115"/>
          <w:sz w:val="18"/>
        </w:rPr>
        <w:t>других деталей пар трения;</w:t>
      </w:r>
    </w:p>
    <w:p>
      <w:pPr>
        <w:pStyle w:val="ListParagraph"/>
        <w:numPr>
          <w:ilvl w:val="0"/>
          <w:numId w:val="14"/>
        </w:numPr>
        <w:tabs>
          <w:tab w:pos="370" w:val="left" w:leader="none"/>
        </w:tabs>
        <w:spacing w:line="216" w:lineRule="auto" w:before="152" w:after="0"/>
        <w:ind w:left="248" w:right="1344" w:firstLine="7"/>
        <w:jc w:val="left"/>
        <w:rPr>
          <w:sz w:val="19"/>
        </w:rPr>
      </w:pPr>
      <w:r>
        <w:rPr>
          <w:w w:val="110"/>
          <w:sz w:val="19"/>
        </w:rPr>
        <w:t>Повышение вязкости и низкая температура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бензина затрудняют</w:t>
      </w:r>
      <w:r>
        <w:rPr>
          <w:w w:val="110"/>
          <w:sz w:val="19"/>
        </w:rPr>
        <w:t> </w:t>
      </w:r>
      <w:r>
        <w:rPr>
          <w:w w:val="110"/>
          <w:sz w:val="19"/>
        </w:rPr>
        <w:t>его</w:t>
      </w:r>
      <w:r>
        <w:rPr>
          <w:w w:val="110"/>
          <w:sz w:val="19"/>
        </w:rPr>
        <w:t> испарение, воспламенение и горение, сразу после запуска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до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про</w:t>
      </w:r>
      <w:r>
        <w:rPr>
          <w:spacing w:val="-29"/>
          <w:w w:val="110"/>
          <w:sz w:val="19"/>
        </w:rPr>
        <w:t> </w:t>
      </w:r>
      <w:r>
        <w:rPr>
          <w:w w:val="110"/>
          <w:sz w:val="19"/>
        </w:rPr>
        <w:t>грева,</w:t>
      </w:r>
      <w:r>
        <w:rPr>
          <w:w w:val="110"/>
          <w:sz w:val="19"/>
        </w:rPr>
        <w:t> в связи с чем часто наблюдается нестабильная работа двигателя.</w:t>
      </w:r>
    </w:p>
    <w:p>
      <w:pPr>
        <w:spacing w:line="217" w:lineRule="exact" w:before="167"/>
        <w:ind w:left="252" w:right="0" w:firstLine="0"/>
        <w:jc w:val="left"/>
        <w:rPr>
          <w:b/>
          <w:sz w:val="19"/>
        </w:rPr>
      </w:pPr>
      <w:r>
        <w:rPr>
          <w:w w:val="110"/>
          <w:sz w:val="19"/>
        </w:rPr>
        <w:t>Для</w:t>
      </w:r>
      <w:r>
        <w:rPr>
          <w:spacing w:val="17"/>
          <w:w w:val="110"/>
          <w:sz w:val="19"/>
        </w:rPr>
        <w:t> </w:t>
      </w:r>
      <w:r>
        <w:rPr>
          <w:w w:val="110"/>
          <w:sz w:val="19"/>
        </w:rPr>
        <w:t>надёжного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запуска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генератора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и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беспроблемной</w:t>
      </w:r>
      <w:r>
        <w:rPr>
          <w:spacing w:val="17"/>
          <w:w w:val="110"/>
          <w:sz w:val="19"/>
        </w:rPr>
        <w:t> </w:t>
      </w:r>
      <w:r>
        <w:rPr>
          <w:b/>
          <w:w w:val="110"/>
          <w:sz w:val="19"/>
        </w:rPr>
        <w:t>его</w:t>
      </w:r>
      <w:r>
        <w:rPr>
          <w:b/>
          <w:spacing w:val="6"/>
          <w:w w:val="110"/>
          <w:sz w:val="19"/>
        </w:rPr>
        <w:t> </w:t>
      </w:r>
      <w:r>
        <w:rPr>
          <w:b/>
          <w:spacing w:val="-2"/>
          <w:w w:val="110"/>
          <w:sz w:val="19"/>
        </w:rPr>
        <w:t>эксплуатации</w:t>
      </w:r>
    </w:p>
    <w:p>
      <w:pPr>
        <w:spacing w:line="217" w:lineRule="exact" w:before="0"/>
        <w:ind w:left="248" w:right="0" w:firstLine="0"/>
        <w:jc w:val="left"/>
        <w:rPr>
          <w:sz w:val="19"/>
        </w:rPr>
      </w:pPr>
      <w:r>
        <w:rPr>
          <w:w w:val="110"/>
          <w:sz w:val="19"/>
        </w:rPr>
        <w:t>в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этот период</w:t>
      </w:r>
      <w:r>
        <w:rPr>
          <w:spacing w:val="2"/>
          <w:w w:val="110"/>
          <w:sz w:val="19"/>
        </w:rPr>
        <w:t> </w:t>
      </w:r>
      <w:r>
        <w:rPr>
          <w:w w:val="110"/>
          <w:sz w:val="19"/>
        </w:rPr>
        <w:t>проведите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ряд</w:t>
      </w:r>
      <w:r>
        <w:rPr>
          <w:spacing w:val="-3"/>
          <w:w w:val="110"/>
          <w:sz w:val="19"/>
        </w:rPr>
        <w:t> </w:t>
      </w:r>
      <w:r>
        <w:rPr>
          <w:spacing w:val="-2"/>
          <w:w w:val="110"/>
          <w:sz w:val="19"/>
        </w:rPr>
        <w:t>мероприятий:</w:t>
      </w:r>
    </w:p>
    <w:p>
      <w:pPr>
        <w:pStyle w:val="ListParagraph"/>
        <w:numPr>
          <w:ilvl w:val="0"/>
          <w:numId w:val="14"/>
        </w:numPr>
        <w:tabs>
          <w:tab w:pos="366" w:val="left" w:leader="none"/>
        </w:tabs>
        <w:spacing w:line="240" w:lineRule="auto" w:before="109" w:after="0"/>
        <w:ind w:left="366" w:right="0" w:hanging="111"/>
        <w:jc w:val="left"/>
        <w:rPr>
          <w:sz w:val="19"/>
        </w:rPr>
      </w:pPr>
      <w:r>
        <w:rPr>
          <w:w w:val="110"/>
          <w:sz w:val="19"/>
        </w:rPr>
        <w:t>Обслужите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или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замените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топливный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фильтр;</w:t>
      </w:r>
    </w:p>
    <w:p>
      <w:pPr>
        <w:pStyle w:val="ListParagraph"/>
        <w:numPr>
          <w:ilvl w:val="0"/>
          <w:numId w:val="14"/>
        </w:numPr>
        <w:tabs>
          <w:tab w:pos="366" w:val="left" w:leader="none"/>
        </w:tabs>
        <w:spacing w:line="240" w:lineRule="auto" w:before="99" w:after="0"/>
        <w:ind w:left="366" w:right="0" w:hanging="111"/>
        <w:jc w:val="left"/>
        <w:rPr>
          <w:sz w:val="19"/>
        </w:rPr>
      </w:pPr>
      <w:r>
        <w:rPr>
          <w:w w:val="110"/>
          <w:sz w:val="19"/>
        </w:rPr>
        <w:t>Обслужите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или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замените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воздушный</w:t>
      </w:r>
      <w:r>
        <w:rPr>
          <w:spacing w:val="2"/>
          <w:w w:val="110"/>
          <w:sz w:val="19"/>
        </w:rPr>
        <w:t> </w:t>
      </w:r>
      <w:r>
        <w:rPr>
          <w:spacing w:val="-2"/>
          <w:w w:val="110"/>
          <w:sz w:val="19"/>
        </w:rPr>
        <w:t>фильтр;</w:t>
      </w:r>
    </w:p>
    <w:p>
      <w:pPr>
        <w:pStyle w:val="ListParagraph"/>
        <w:numPr>
          <w:ilvl w:val="0"/>
          <w:numId w:val="14"/>
        </w:numPr>
        <w:tabs>
          <w:tab w:pos="368" w:val="left" w:leader="none"/>
        </w:tabs>
        <w:spacing w:line="213" w:lineRule="auto" w:before="124" w:after="0"/>
        <w:ind w:left="248" w:right="1293" w:firstLine="7"/>
        <w:jc w:val="left"/>
        <w:rPr>
          <w:sz w:val="19"/>
        </w:rPr>
      </w:pPr>
      <w:r>
        <w:rPr>
          <w:w w:val="110"/>
          <w:sz w:val="19"/>
        </w:rPr>
        <w:t>Залейте моторное масло, соответствующее температурным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условиям.</w:t>
      </w:r>
      <w:r>
        <w:rPr>
          <w:w w:val="110"/>
          <w:sz w:val="19"/>
        </w:rPr>
        <w:t> См. Главу «Заправка моторным маслом».</w:t>
      </w:r>
    </w:p>
    <w:p>
      <w:pPr>
        <w:pStyle w:val="BodyText"/>
        <w:spacing w:before="11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249001</wp:posOffset>
                </wp:positionH>
                <wp:positionV relativeFrom="paragraph">
                  <wp:posOffset>123560</wp:posOffset>
                </wp:positionV>
                <wp:extent cx="4824095" cy="678180"/>
                <wp:effectExtent l="0" t="0" r="0" b="0"/>
                <wp:wrapTopAndBottom/>
                <wp:docPr id="318" name="Group 3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8" name="Group 318"/>
                      <wpg:cNvGrpSpPr/>
                      <wpg:grpSpPr>
                        <a:xfrm>
                          <a:off x="0" y="0"/>
                          <a:ext cx="4824095" cy="678180"/>
                          <a:chExt cx="4824095" cy="678180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0" y="0"/>
                            <a:ext cx="4824095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67818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533882"/>
                                </a:lnTo>
                                <a:lnTo>
                                  <a:pt x="7372" y="579275"/>
                                </a:lnTo>
                                <a:lnTo>
                                  <a:pt x="27878" y="618791"/>
                                </a:lnTo>
                                <a:lnTo>
                                  <a:pt x="59097" y="650010"/>
                                </a:lnTo>
                                <a:lnTo>
                                  <a:pt x="98611" y="670515"/>
                                </a:lnTo>
                                <a:lnTo>
                                  <a:pt x="144000" y="677887"/>
                                </a:lnTo>
                                <a:lnTo>
                                  <a:pt x="4679995" y="677887"/>
                                </a:lnTo>
                                <a:lnTo>
                                  <a:pt x="4725388" y="670515"/>
                                </a:lnTo>
                                <a:lnTo>
                                  <a:pt x="4764904" y="650010"/>
                                </a:lnTo>
                                <a:lnTo>
                                  <a:pt x="4796123" y="618791"/>
                                </a:lnTo>
                                <a:lnTo>
                                  <a:pt x="4816628" y="579275"/>
                                </a:lnTo>
                                <a:lnTo>
                                  <a:pt x="4824001" y="533882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306737" y="76365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2"/>
                                </a:lnTo>
                                <a:lnTo>
                                  <a:pt x="182379" y="32067"/>
                                </a:lnTo>
                                <a:lnTo>
                                  <a:pt x="2041" y="352187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1"/>
                                </a:lnTo>
                                <a:lnTo>
                                  <a:pt x="39305" y="370154"/>
                                </a:lnTo>
                                <a:lnTo>
                                  <a:pt x="399763" y="370277"/>
                                </a:lnTo>
                                <a:lnTo>
                                  <a:pt x="411152" y="365948"/>
                                </a:lnTo>
                                <a:lnTo>
                                  <a:pt x="409266" y="353236"/>
                                </a:lnTo>
                                <a:lnTo>
                                  <a:pt x="396298" y="328206"/>
                                </a:lnTo>
                                <a:lnTo>
                                  <a:pt x="229496" y="31864"/>
                                </a:lnTo>
                                <a:lnTo>
                                  <a:pt x="216179" y="7950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7847"/>
                            <a:ext cx="54865" cy="24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Textbox 322"/>
                        <wps:cNvSpPr txBox="1"/>
                        <wps:spPr>
                          <a:xfrm>
                            <a:off x="0" y="0"/>
                            <a:ext cx="4824095" cy="678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145"/>
                                <w:ind w:left="1723" w:right="0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зимний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период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контроль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за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состоянием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генератора</w:t>
                              </w:r>
                            </w:p>
                            <w:p>
                              <w:pPr>
                                <w:spacing w:line="199" w:lineRule="auto" w:before="13"/>
                                <w:ind w:left="1728" w:right="557" w:hanging="3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и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подключённым</w:t>
                              </w:r>
                              <w:r>
                                <w:rPr>
                                  <w:spacing w:val="2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к нему оборудованию дояжен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осуществпяться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чаще обычного, так эти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условия эксплуатации для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оборудования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являются тяжёлыми.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729147pt;width:379.85pt;height:53.4pt;mso-position-horizontal-relative:page;mso-position-vertical-relative:paragraph;z-index:-15700480;mso-wrap-distance-left:0;mso-wrap-distance-right:0" id="docshapegroup285" coordorigin="392,195" coordsize="7597,1068">
                <v:shape style="position:absolute;left:392;top:194;width:7597;height:1068" id="docshape286" coordorigin="392,195" coordsize="7597,1068" path="m7762,195l619,195,547,206,485,238,436,288,404,350,392,421,392,1035,404,1107,436,1169,485,1218,547,1251,619,1262,7762,1262,7834,1251,7896,1218,7945,1169,7977,1107,7989,1035,7989,421,7977,350,7945,288,7896,238,7834,206,7762,195xe" filled="true" fillcolor="#e6e7e8" stroked="false">
                  <v:path arrowok="t"/>
                  <v:fill type="solid"/>
                </v:shape>
                <v:shape style="position:absolute;left:875;top:314;width:648;height:584" id="docshape287" coordorigin="875,315" coordsize="648,584" path="m1201,315l1185,327,1162,365,878,869,875,889,894,896,937,898,1505,898,1523,891,1520,871,1499,832,1237,365,1216,327,1201,315xe" filled="true" fillcolor="#ed1c24" stroked="false">
                  <v:path arrowok="t"/>
                  <v:fill type="solid"/>
                </v:shape>
                <v:shape style="position:absolute;left:1156;top:458;width:87;height:389" type="#_x0000_t75" id="docshape288" stroked="false">
                  <v:imagedata r:id="rId108" o:title=""/>
                </v:shape>
                <v:shape style="position:absolute;left:392;top:194;width:7597;height:1068" type="#_x0000_t202" id="docshape289" filled="false" stroked="false">
                  <v:textbox inset="0,0,0,0">
                    <w:txbxContent>
                      <w:p>
                        <w:pPr>
                          <w:spacing w:line="203" w:lineRule="exact" w:before="145"/>
                          <w:ind w:left="1723" w:right="0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В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зимний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период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контроль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за</w:t>
                        </w:r>
                        <w:r>
                          <w:rPr>
                            <w:spacing w:val="-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состоянием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генератора</w:t>
                        </w:r>
                      </w:p>
                      <w:p>
                        <w:pPr>
                          <w:spacing w:line="199" w:lineRule="auto" w:before="13"/>
                          <w:ind w:left="1728" w:right="557" w:hanging="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и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подключённым</w:t>
                        </w:r>
                        <w:r>
                          <w:rPr>
                            <w:spacing w:val="2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к нему оборудованию дояжен </w:t>
                        </w:r>
                        <w:r>
                          <w:rPr>
                            <w:w w:val="105"/>
                            <w:sz w:val="18"/>
                          </w:rPr>
                          <w:t>осуществпяться</w:t>
                        </w:r>
                        <w:r>
                          <w:rPr>
                            <w:w w:val="105"/>
                            <w:sz w:val="18"/>
                          </w:rPr>
                          <w:t> чаще обычного, так эти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условия эксплуатации для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оборудования</w:t>
                        </w:r>
                        <w:r>
                          <w:rPr>
                            <w:w w:val="105"/>
                            <w:sz w:val="18"/>
                          </w:rPr>
                          <w:t> являются тяжёлыми.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19" w:lineRule="exact" w:before="144"/>
        <w:ind w:left="251" w:right="0" w:firstLine="0"/>
        <w:jc w:val="left"/>
        <w:rPr>
          <w:sz w:val="19"/>
        </w:rPr>
      </w:pPr>
      <w:r>
        <w:rPr>
          <w:w w:val="110"/>
          <w:sz w:val="19"/>
        </w:rPr>
        <w:t>После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запуска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дайте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мотору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поработать</w:t>
      </w:r>
      <w:r>
        <w:rPr>
          <w:spacing w:val="19"/>
          <w:w w:val="110"/>
          <w:sz w:val="19"/>
        </w:rPr>
        <w:t> </w:t>
      </w:r>
      <w:r>
        <w:rPr>
          <w:w w:val="110"/>
          <w:sz w:val="19"/>
        </w:rPr>
        <w:t>без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нагрузки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2-3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минуты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для </w:t>
      </w:r>
      <w:r>
        <w:rPr>
          <w:spacing w:val="-2"/>
          <w:w w:val="110"/>
          <w:sz w:val="19"/>
        </w:rPr>
        <w:t>прогрева</w:t>
      </w:r>
    </w:p>
    <w:p>
      <w:pPr>
        <w:spacing w:line="204" w:lineRule="exact" w:before="0"/>
        <w:ind w:left="250" w:right="0" w:firstLine="0"/>
        <w:jc w:val="left"/>
        <w:rPr>
          <w:sz w:val="19"/>
        </w:rPr>
      </w:pPr>
      <w:r>
        <w:rPr>
          <w:w w:val="110"/>
          <w:sz w:val="19"/>
        </w:rPr>
        <w:t>до</w:t>
      </w:r>
      <w:r>
        <w:rPr>
          <w:spacing w:val="-8"/>
          <w:w w:val="110"/>
          <w:sz w:val="19"/>
        </w:rPr>
        <w:t> </w:t>
      </w:r>
      <w:r>
        <w:rPr>
          <w:w w:val="110"/>
          <w:sz w:val="19"/>
        </w:rPr>
        <w:t>рабочей температуры</w:t>
      </w:r>
      <w:r>
        <w:rPr>
          <w:spacing w:val="5"/>
          <w:w w:val="110"/>
          <w:sz w:val="19"/>
        </w:rPr>
        <w:t> </w:t>
      </w:r>
      <w:r>
        <w:rPr>
          <w:w w:val="110"/>
          <w:sz w:val="19"/>
        </w:rPr>
        <w:t>моторного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масла,</w:t>
      </w:r>
      <w:r>
        <w:rPr>
          <w:spacing w:val="-9"/>
          <w:w w:val="110"/>
          <w:sz w:val="19"/>
        </w:rPr>
        <w:t> </w:t>
      </w:r>
      <w:r>
        <w:rPr>
          <w:w w:val="110"/>
          <w:sz w:val="19"/>
        </w:rPr>
        <w:t>деталей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поршневой группы,</w:t>
      </w:r>
      <w:r>
        <w:rPr>
          <w:spacing w:val="-3"/>
          <w:w w:val="110"/>
          <w:sz w:val="19"/>
        </w:rPr>
        <w:t> </w:t>
      </w:r>
      <w:r>
        <w:rPr>
          <w:spacing w:val="-2"/>
          <w:w w:val="110"/>
          <w:sz w:val="19"/>
        </w:rPr>
        <w:t>сальников</w:t>
      </w:r>
    </w:p>
    <w:p>
      <w:pPr>
        <w:spacing w:line="229" w:lineRule="exact" w:before="0"/>
        <w:ind w:left="247" w:right="0" w:firstLine="0"/>
        <w:jc w:val="left"/>
        <w:rPr>
          <w:sz w:val="20"/>
        </w:rPr>
      </w:pPr>
      <w:r>
        <w:rPr>
          <w:w w:val="105"/>
          <w:sz w:val="20"/>
        </w:rPr>
        <w:t>коленчатого</w:t>
      </w:r>
      <w:r>
        <w:rPr>
          <w:spacing w:val="20"/>
          <w:w w:val="105"/>
          <w:sz w:val="20"/>
        </w:rPr>
        <w:t> </w:t>
      </w:r>
      <w:r>
        <w:rPr>
          <w:spacing w:val="-2"/>
          <w:w w:val="105"/>
          <w:sz w:val="20"/>
        </w:rPr>
        <w:t>вала.</w:t>
      </w:r>
    </w:p>
    <w:p>
      <w:pPr>
        <w:pStyle w:val="BodyText"/>
        <w:spacing w:line="207" w:lineRule="exact" w:before="190"/>
        <w:ind w:left="247"/>
        <w:rPr>
          <w:rFonts w:ascii="Arial" w:hAnsi="Arial"/>
        </w:rPr>
      </w:pPr>
      <w:r>
        <w:rPr>
          <w:rFonts w:ascii="Arial" w:hAnsi="Arial"/>
        </w:rPr>
        <w:t>Не</w:t>
      </w:r>
      <w:r>
        <w:rPr>
          <w:rFonts w:ascii="Arial" w:hAnsi="Arial"/>
          <w:spacing w:val="31"/>
        </w:rPr>
        <w:t> </w:t>
      </w:r>
      <w:r>
        <w:rPr>
          <w:rFonts w:ascii="Arial" w:hAnsi="Arial"/>
        </w:rPr>
        <w:t>допускайте</w:t>
      </w:r>
      <w:r>
        <w:rPr>
          <w:rFonts w:ascii="Arial" w:hAnsi="Arial"/>
          <w:spacing w:val="51"/>
        </w:rPr>
        <w:t> </w:t>
      </w:r>
      <w:r>
        <w:rPr>
          <w:rFonts w:ascii="Arial" w:hAnsi="Arial"/>
        </w:rPr>
        <w:t>попадания</w:t>
      </w:r>
      <w:r>
        <w:rPr>
          <w:rFonts w:ascii="Arial" w:hAnsi="Arial"/>
          <w:spacing w:val="60"/>
        </w:rPr>
        <w:t> </w:t>
      </w:r>
      <w:r>
        <w:rPr>
          <w:rFonts w:ascii="Arial" w:hAnsi="Arial"/>
        </w:rPr>
        <w:t>воды</w:t>
      </w:r>
      <w:r>
        <w:rPr>
          <w:rFonts w:ascii="Arial" w:hAnsi="Arial"/>
          <w:spacing w:val="27"/>
        </w:rPr>
        <w:t> </w:t>
      </w:r>
      <w:r>
        <w:rPr>
          <w:rFonts w:ascii="Arial" w:hAnsi="Arial"/>
        </w:rPr>
        <w:t>и</w:t>
      </w:r>
      <w:r>
        <w:rPr>
          <w:rFonts w:ascii="Arial" w:hAnsi="Arial"/>
          <w:spacing w:val="23"/>
        </w:rPr>
        <w:t> </w:t>
      </w:r>
      <w:r>
        <w:rPr>
          <w:rFonts w:ascii="Arial" w:hAnsi="Arial"/>
        </w:rPr>
        <w:t>образования</w:t>
      </w:r>
      <w:r>
        <w:rPr>
          <w:rFonts w:ascii="Arial" w:hAnsi="Arial"/>
          <w:spacing w:val="67"/>
        </w:rPr>
        <w:t> </w:t>
      </w:r>
      <w:r>
        <w:rPr>
          <w:rFonts w:ascii="Arial" w:hAnsi="Arial"/>
        </w:rPr>
        <w:t>конденсата</w:t>
      </w:r>
      <w:r>
        <w:rPr>
          <w:rFonts w:ascii="Arial" w:hAnsi="Arial"/>
          <w:spacing w:val="51"/>
        </w:rPr>
        <w:t> </w:t>
      </w:r>
      <w:r>
        <w:rPr>
          <w:rFonts w:ascii="Arial" w:hAnsi="Arial"/>
        </w:rPr>
        <w:t>и</w:t>
      </w:r>
      <w:r>
        <w:rPr>
          <w:rFonts w:ascii="Arial" w:hAnsi="Arial"/>
          <w:spacing w:val="26"/>
        </w:rPr>
        <w:t> </w:t>
      </w:r>
      <w:r>
        <w:rPr>
          <w:rFonts w:ascii="Arial" w:hAnsi="Arial"/>
          <w:spacing w:val="-2"/>
        </w:rPr>
        <w:t>обледенения</w:t>
      </w:r>
    </w:p>
    <w:p>
      <w:pPr>
        <w:pStyle w:val="BodyText"/>
        <w:spacing w:line="206" w:lineRule="exact"/>
        <w:ind w:left="250"/>
        <w:rPr>
          <w:rFonts w:ascii="Arial" w:hAnsi="Arial"/>
        </w:rPr>
      </w:pPr>
      <w:r>
        <w:rPr>
          <w:rFonts w:ascii="Arial" w:hAnsi="Arial"/>
          <w:spacing w:val="2"/>
        </w:rPr>
        <w:t>в</w:t>
      </w:r>
      <w:r>
        <w:rPr>
          <w:rFonts w:ascii="Arial" w:hAnsi="Arial"/>
          <w:spacing w:val="20"/>
        </w:rPr>
        <w:t> </w:t>
      </w:r>
      <w:r>
        <w:rPr>
          <w:rFonts w:ascii="Arial" w:hAnsi="Arial"/>
          <w:spacing w:val="2"/>
        </w:rPr>
        <w:t>системе</w:t>
      </w:r>
      <w:r>
        <w:rPr>
          <w:rFonts w:ascii="Arial" w:hAnsi="Arial"/>
          <w:spacing w:val="34"/>
        </w:rPr>
        <w:t> </w:t>
      </w:r>
      <w:r>
        <w:rPr>
          <w:rFonts w:ascii="Arial" w:hAnsi="Arial"/>
          <w:spacing w:val="2"/>
        </w:rPr>
        <w:t>подачи</w:t>
      </w:r>
      <w:r>
        <w:rPr>
          <w:rFonts w:ascii="Arial" w:hAnsi="Arial"/>
          <w:spacing w:val="39"/>
        </w:rPr>
        <w:t> </w:t>
      </w:r>
      <w:r>
        <w:rPr>
          <w:rFonts w:ascii="Arial" w:hAnsi="Arial"/>
          <w:spacing w:val="2"/>
        </w:rPr>
        <w:t>топлива,</w:t>
      </w:r>
      <w:r>
        <w:rPr>
          <w:rFonts w:ascii="Arial" w:hAnsi="Arial"/>
          <w:spacing w:val="25"/>
        </w:rPr>
        <w:t> </w:t>
      </w:r>
      <w:r>
        <w:rPr>
          <w:rFonts w:ascii="Arial" w:hAnsi="Arial"/>
          <w:spacing w:val="2"/>
        </w:rPr>
        <w:t>прокладок,</w:t>
      </w:r>
      <w:r>
        <w:rPr>
          <w:rFonts w:ascii="Arial" w:hAnsi="Arial"/>
          <w:spacing w:val="37"/>
        </w:rPr>
        <w:t> </w:t>
      </w:r>
      <w:r>
        <w:rPr>
          <w:rFonts w:ascii="Arial" w:hAnsi="Arial"/>
          <w:spacing w:val="2"/>
        </w:rPr>
        <w:t>сальников,</w:t>
      </w:r>
      <w:r>
        <w:rPr>
          <w:rFonts w:ascii="Arial" w:hAnsi="Arial"/>
          <w:spacing w:val="34"/>
        </w:rPr>
        <w:t> </w:t>
      </w:r>
      <w:r>
        <w:rPr>
          <w:rFonts w:ascii="Arial" w:hAnsi="Arial"/>
          <w:spacing w:val="2"/>
        </w:rPr>
        <w:t>участков</w:t>
      </w:r>
      <w:r>
        <w:rPr>
          <w:rFonts w:ascii="Arial" w:hAnsi="Arial"/>
          <w:spacing w:val="46"/>
        </w:rPr>
        <w:t> </w:t>
      </w:r>
      <w:r>
        <w:rPr>
          <w:rFonts w:ascii="Arial" w:hAnsi="Arial"/>
          <w:spacing w:val="2"/>
        </w:rPr>
        <w:t>в</w:t>
      </w:r>
      <w:r>
        <w:rPr>
          <w:rFonts w:ascii="Arial" w:hAnsi="Arial"/>
          <w:spacing w:val="20"/>
        </w:rPr>
        <w:t> </w:t>
      </w:r>
      <w:r>
        <w:rPr>
          <w:rFonts w:ascii="Arial" w:hAnsi="Arial"/>
          <w:spacing w:val="2"/>
        </w:rPr>
        <w:t>системе</w:t>
      </w:r>
      <w:r>
        <w:rPr>
          <w:rFonts w:ascii="Arial" w:hAnsi="Arial"/>
          <w:spacing w:val="35"/>
        </w:rPr>
        <w:t> </w:t>
      </w:r>
      <w:r>
        <w:rPr>
          <w:rFonts w:ascii="Arial" w:hAnsi="Arial"/>
          <w:spacing w:val="-2"/>
        </w:rPr>
        <w:t>смазки</w:t>
      </w:r>
    </w:p>
    <w:p>
      <w:pPr>
        <w:spacing w:line="206" w:lineRule="exact" w:before="0"/>
        <w:ind w:left="253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t>двигателя.</w:t>
      </w:r>
    </w:p>
    <w:p>
      <w:pPr>
        <w:pStyle w:val="BodyText"/>
        <w:ind w:left="250" w:right="369" w:hanging="4"/>
        <w:rPr>
          <w:rFonts w:ascii="Arial" w:hAnsi="Arial"/>
        </w:rPr>
      </w:pPr>
      <w:r>
        <w:rPr>
          <w:rFonts w:ascii="Arial" w:hAnsi="Arial"/>
          <w:w w:val="105"/>
        </w:rPr>
        <w:t>Не допускайте конденсата и воды в топливном баке, обледенения</w:t>
      </w:r>
      <w:r>
        <w:rPr>
          <w:rFonts w:ascii="Arial" w:hAnsi="Arial"/>
          <w:spacing w:val="40"/>
          <w:w w:val="105"/>
        </w:rPr>
        <w:t> </w:t>
      </w:r>
      <w:r>
        <w:rPr>
          <w:rFonts w:ascii="Arial" w:hAnsi="Arial"/>
          <w:w w:val="105"/>
        </w:rPr>
        <w:t>топливных</w:t>
      </w:r>
      <w:r>
        <w:rPr>
          <w:rFonts w:ascii="Arial" w:hAnsi="Arial"/>
          <w:w w:val="105"/>
        </w:rPr>
        <w:t> фильтров. Не допускайте попадания воды и снега на детали и </w:t>
      </w:r>
      <w:r>
        <w:rPr>
          <w:rFonts w:ascii="Arial" w:hAnsi="Arial"/>
          <w:w w:val="105"/>
        </w:rPr>
        <w:t>механизмы</w:t>
      </w:r>
      <w:r>
        <w:rPr>
          <w:rFonts w:ascii="Arial" w:hAnsi="Arial"/>
          <w:w w:val="105"/>
        </w:rPr>
        <w:t> </w:t>
      </w:r>
      <w:r>
        <w:rPr>
          <w:rFonts w:ascii="Arial" w:hAnsi="Arial"/>
          <w:spacing w:val="-2"/>
          <w:w w:val="105"/>
        </w:rPr>
        <w:t>двигателя.</w:t>
      </w:r>
    </w:p>
    <w:p>
      <w:pPr>
        <w:pStyle w:val="BodyText"/>
        <w:spacing w:before="10"/>
        <w:rPr>
          <w:rFonts w:ascii="Arial"/>
        </w:rPr>
      </w:pPr>
    </w:p>
    <w:p>
      <w:pPr>
        <w:pStyle w:val="BodyText"/>
        <w:spacing w:line="225" w:lineRule="auto"/>
        <w:ind w:left="249" w:right="291" w:firstLine="2"/>
      </w:pPr>
      <w:r>
        <w:rPr>
          <w:w w:val="115"/>
        </w:rPr>
        <w:t>Перед тем,</w:t>
      </w:r>
      <w:r>
        <w:rPr>
          <w:spacing w:val="-1"/>
          <w:w w:val="115"/>
        </w:rPr>
        <w:t> </w:t>
      </w:r>
      <w:r>
        <w:rPr>
          <w:w w:val="115"/>
        </w:rPr>
        <w:t>как занести оборудование в тёплое помещение, тщательно очисти</w:t>
      </w:r>
      <w:r>
        <w:rPr>
          <w:spacing w:val="-27"/>
          <w:w w:val="115"/>
        </w:rPr>
        <w:t> </w:t>
      </w:r>
      <w:r>
        <w:rPr>
          <w:w w:val="115"/>
        </w:rPr>
        <w:t>те</w:t>
      </w:r>
      <w:r>
        <w:rPr>
          <w:spacing w:val="-3"/>
          <w:w w:val="115"/>
        </w:rPr>
        <w:t> </w:t>
      </w:r>
      <w:r>
        <w:rPr>
          <w:w w:val="115"/>
        </w:rPr>
        <w:t>его</w:t>
      </w:r>
      <w:r>
        <w:rPr>
          <w:w w:val="115"/>
        </w:rPr>
        <w:t> от воды и снега.</w:t>
      </w:r>
    </w:p>
    <w:p>
      <w:pPr>
        <w:pStyle w:val="BodyText"/>
        <w:spacing w:line="225" w:lineRule="auto"/>
        <w:ind w:left="248" w:right="291" w:firstLine="3"/>
      </w:pPr>
      <w:r>
        <w:rPr>
          <w:w w:val="115"/>
        </w:rPr>
        <w:t>Поддержива</w:t>
      </w:r>
      <w:r>
        <w:rPr>
          <w:spacing w:val="-7"/>
          <w:w w:val="115"/>
        </w:rPr>
        <w:t> </w:t>
      </w:r>
      <w:r>
        <w:rPr>
          <w:w w:val="115"/>
        </w:rPr>
        <w:t>йте аккумуляторную батарею в заряженном состоянии (при п</w:t>
      </w:r>
      <w:r>
        <w:rPr>
          <w:w w:val="115"/>
        </w:rPr>
        <w:t>ростое</w:t>
      </w:r>
      <w:r>
        <w:rPr>
          <w:w w:val="115"/>
        </w:rPr>
        <w:t> генератора</w:t>
      </w:r>
      <w:r>
        <w:rPr>
          <w:spacing w:val="40"/>
          <w:w w:val="115"/>
        </w:rPr>
        <w:t> </w:t>
      </w:r>
      <w:r>
        <w:rPr>
          <w:w w:val="115"/>
        </w:rPr>
        <w:t>раз в месяц за</w:t>
      </w:r>
      <w:r>
        <w:rPr>
          <w:spacing w:val="-21"/>
          <w:w w:val="115"/>
        </w:rPr>
        <w:t> </w:t>
      </w:r>
      <w:r>
        <w:rPr>
          <w:w w:val="115"/>
        </w:rPr>
        <w:t>водите двигатель и</w:t>
      </w:r>
      <w:r>
        <w:rPr>
          <w:spacing w:val="-4"/>
          <w:w w:val="115"/>
        </w:rPr>
        <w:t> </w:t>
      </w:r>
      <w:r>
        <w:rPr>
          <w:w w:val="115"/>
        </w:rPr>
        <w:t>давайте</w:t>
      </w:r>
      <w:r>
        <w:rPr>
          <w:spacing w:val="-9"/>
          <w:w w:val="115"/>
        </w:rPr>
        <w:t> </w:t>
      </w:r>
      <w:r>
        <w:rPr>
          <w:w w:val="115"/>
        </w:rPr>
        <w:t>емупоработать 20-30 ми</w:t>
      </w:r>
      <w:r>
        <w:rPr>
          <w:w w:val="115"/>
        </w:rPr>
        <w:t>нут</w:t>
      </w:r>
      <w:r>
        <w:rPr>
          <w:w w:val="115"/>
        </w:rPr>
        <w:t> для</w:t>
      </w:r>
      <w:r>
        <w:rPr>
          <w:w w:val="115"/>
        </w:rPr>
        <w:t> автоматической зарядки аккумулятор</w:t>
      </w:r>
      <w:r>
        <w:rPr>
          <w:spacing w:val="-8"/>
          <w:w w:val="115"/>
        </w:rPr>
        <w:t> </w:t>
      </w:r>
      <w:r>
        <w:rPr>
          <w:w w:val="115"/>
        </w:rPr>
        <w:t>а).</w:t>
      </w:r>
    </w:p>
    <w:p>
      <w:pPr>
        <w:spacing w:line="208" w:lineRule="auto" w:before="214"/>
        <w:ind w:left="248" w:right="291" w:firstLine="0"/>
        <w:jc w:val="left"/>
        <w:rPr>
          <w:sz w:val="19"/>
        </w:rPr>
      </w:pPr>
      <w:r>
        <w:rPr>
          <w:spacing w:val="-2"/>
          <w:w w:val="115"/>
          <w:sz w:val="19"/>
        </w:rPr>
        <w:t>Особенно осторожно эксплуатируйте</w:t>
      </w:r>
      <w:r>
        <w:rPr>
          <w:spacing w:val="-6"/>
          <w:w w:val="115"/>
          <w:sz w:val="19"/>
        </w:rPr>
        <w:t> </w:t>
      </w:r>
      <w:r>
        <w:rPr>
          <w:spacing w:val="-2"/>
          <w:w w:val="115"/>
          <w:sz w:val="19"/>
        </w:rPr>
        <w:t>бензиновый генератор при</w:t>
      </w:r>
      <w:r>
        <w:rPr>
          <w:spacing w:val="-15"/>
          <w:w w:val="115"/>
          <w:sz w:val="19"/>
        </w:rPr>
        <w:t> </w:t>
      </w:r>
      <w:r>
        <w:rPr>
          <w:spacing w:val="-2"/>
          <w:w w:val="115"/>
          <w:sz w:val="19"/>
        </w:rPr>
        <w:t>температуре</w:t>
      </w:r>
      <w:r>
        <w:rPr>
          <w:spacing w:val="-2"/>
          <w:w w:val="115"/>
          <w:sz w:val="19"/>
        </w:rPr>
        <w:t> </w:t>
      </w:r>
      <w:r>
        <w:rPr>
          <w:w w:val="115"/>
          <w:sz w:val="19"/>
        </w:rPr>
        <w:t>ниже -10 </w:t>
      </w:r>
      <w:r>
        <w:rPr>
          <w:w w:val="115"/>
          <w:position w:val="5"/>
          <w:sz w:val="13"/>
        </w:rPr>
        <w:t>о</w:t>
      </w:r>
      <w:r>
        <w:rPr>
          <w:w w:val="115"/>
          <w:sz w:val="19"/>
        </w:rPr>
        <w:t>С и</w:t>
      </w:r>
      <w:r>
        <w:rPr>
          <w:spacing w:val="-13"/>
          <w:w w:val="115"/>
          <w:sz w:val="19"/>
        </w:rPr>
        <w:t> </w:t>
      </w:r>
      <w:r>
        <w:rPr>
          <w:w w:val="115"/>
          <w:sz w:val="19"/>
        </w:rPr>
        <w:t>привысокой влажности воздуха.</w:t>
      </w:r>
    </w:p>
    <w:p>
      <w:pPr>
        <w:spacing w:after="0" w:line="208" w:lineRule="auto"/>
        <w:jc w:val="left"/>
        <w:rPr>
          <w:sz w:val="19"/>
        </w:rPr>
        <w:sectPr>
          <w:pgSz w:w="8400" w:h="11910"/>
          <w:pgMar w:header="0" w:footer="211" w:top="480" w:bottom="400" w:left="141" w:right="141"/>
        </w:sectPr>
      </w:pPr>
    </w:p>
    <w:p>
      <w:pPr>
        <w:pStyle w:val="BodyText"/>
        <w:ind w:left="2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323" name="Group 3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3" name="Group 323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15758848" id="docshapegroup290" coordorigin="0,11415" coordsize="8387,492">
                <v:shape style="position:absolute;left:0;top:11414;width:8387;height:492" id="docshape291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292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4824095" cy="745490"/>
                <wp:effectExtent l="0" t="0" r="0" b="6984"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4824095" cy="745490"/>
                          <a:chExt cx="4824095" cy="745490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0" y="0"/>
                            <a:ext cx="482409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7454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601116"/>
                                </a:lnTo>
                                <a:lnTo>
                                  <a:pt x="7372" y="646504"/>
                                </a:lnTo>
                                <a:lnTo>
                                  <a:pt x="27878" y="686019"/>
                                </a:lnTo>
                                <a:lnTo>
                                  <a:pt x="59097" y="717240"/>
                                </a:lnTo>
                                <a:lnTo>
                                  <a:pt x="98611" y="737748"/>
                                </a:lnTo>
                                <a:lnTo>
                                  <a:pt x="144000" y="745121"/>
                                </a:lnTo>
                                <a:lnTo>
                                  <a:pt x="4679995" y="745121"/>
                                </a:lnTo>
                                <a:lnTo>
                                  <a:pt x="4725388" y="737748"/>
                                </a:lnTo>
                                <a:lnTo>
                                  <a:pt x="4764904" y="717240"/>
                                </a:lnTo>
                                <a:lnTo>
                                  <a:pt x="4796123" y="686019"/>
                                </a:lnTo>
                                <a:lnTo>
                                  <a:pt x="4816628" y="646504"/>
                                </a:lnTo>
                                <a:lnTo>
                                  <a:pt x="4824001" y="601116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306737" y="170041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1334"/>
                            <a:ext cx="54865" cy="24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Textbox 330"/>
                        <wps:cNvSpPr txBox="1"/>
                        <wps:spPr>
                          <a:xfrm>
                            <a:off x="0" y="0"/>
                            <a:ext cx="4824095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auto" w:before="120"/>
                                <w:ind w:left="1726" w:right="0" w:hanging="2"/>
                                <w:jc w:val="left"/>
                                <w:rPr>
                                  <w:sz w:val="17"/>
                                </w:rPr>
                              </w:pPr>
                              <w:bookmarkStart w:name="Страница 28" w:id="37"/>
                              <w:bookmarkEnd w:id="37"/>
                              <w:r>
                                <w:rPr/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При недостаточном времени прогрева двигателя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саяьники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 коленчатого вала могут деформироваться</w:t>
                              </w:r>
                              <w:r>
                                <w:rPr>
                                  <w:spacing w:val="-3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spacing w:val="-1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выдавливаться,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могут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появляться утечки</w:t>
                              </w:r>
                              <w:r>
                                <w:rPr>
                                  <w:spacing w:val="-3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масла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из-под</w:t>
                              </w:r>
                              <w:r>
                                <w:rPr>
                                  <w:spacing w:val="-6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сальников,</w:t>
                              </w:r>
                              <w:r>
                                <w:rPr>
                                  <w:spacing w:val="-6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возникнет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повышенный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износ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цияиндропоршневой</w:t>
                              </w:r>
                              <w:r>
                                <w:rPr>
                                  <w:spacing w:val="-15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группы,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что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значительно снизит</w:t>
                              </w:r>
                              <w:r>
                                <w:rPr>
                                  <w:spacing w:val="-7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pecypc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7"/>
                                </w:rPr>
                                <w:t>двигателя.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85pt;height:58.7pt;mso-position-horizontal-relative:char;mso-position-vertical-relative:line" id="docshapegroup293" coordorigin="0,0" coordsize="7597,1174">
                <v:shape style="position:absolute;left:0;top:0;width:7597;height:1174" id="docshape294" coordorigin="0,0" coordsize="7597,1174" path="m7370,0l227,0,155,12,93,44,44,93,12,155,0,227,0,947,12,1018,44,1080,93,1130,155,1162,227,1173,7370,1173,7442,1162,7504,1130,7553,1080,7585,1018,7597,947,7597,227,7585,155,7553,93,7504,44,7442,12,7370,0xe" filled="true" fillcolor="#e6e7e8" stroked="false">
                  <v:path arrowok="t"/>
                  <v:fill type="solid"/>
                </v:shape>
                <v:shape style="position:absolute;left:483;top:267;width:648;height:584" id="docshape295" coordorigin="483,268" coordsize="648,584" path="m809,268l793,280,770,318,486,822,483,842,501,849,545,851,1113,851,1131,844,1128,824,1107,785,844,318,823,280,809,268xe" filled="true" fillcolor="#ed1c24" stroked="false">
                  <v:path arrowok="t"/>
                  <v:fill type="solid"/>
                </v:shape>
                <v:shape style="position:absolute;left:764;top:411;width:87;height:389" type="#_x0000_t75" id="docshape296" stroked="false">
                  <v:imagedata r:id="rId110" o:title=""/>
                </v:shape>
                <v:shape style="position:absolute;left:0;top:0;width:7597;height:1174" type="#_x0000_t202" id="docshape297" filled="false" stroked="false">
                  <v:textbox inset="0,0,0,0">
                    <w:txbxContent>
                      <w:p>
                        <w:pPr>
                          <w:spacing w:line="211" w:lineRule="auto" w:before="120"/>
                          <w:ind w:left="1726" w:right="0" w:hanging="2"/>
                          <w:jc w:val="left"/>
                          <w:rPr>
                            <w:sz w:val="17"/>
                          </w:rPr>
                        </w:pPr>
                        <w:bookmarkStart w:name="Страница 28" w:id="38"/>
                        <w:bookmarkEnd w:id="38"/>
                        <w:r>
                          <w:rPr/>
                        </w:r>
                        <w:r>
                          <w:rPr>
                            <w:w w:val="115"/>
                            <w:sz w:val="17"/>
                          </w:rPr>
                          <w:t>При недостаточном времени прогрева двигателя </w:t>
                        </w:r>
                        <w:r>
                          <w:rPr>
                            <w:w w:val="115"/>
                            <w:sz w:val="17"/>
                          </w:rPr>
                          <w:t>саяьники</w:t>
                        </w:r>
                        <w:r>
                          <w:rPr>
                            <w:w w:val="115"/>
                            <w:sz w:val="17"/>
                          </w:rPr>
                          <w:t> коленчатого вала могут деформироваться</w:t>
                        </w:r>
                        <w:r>
                          <w:rPr>
                            <w:spacing w:val="-3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и</w:t>
                        </w:r>
                        <w:r>
                          <w:rPr>
                            <w:spacing w:val="-1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выдавливаться, </w:t>
                        </w:r>
                        <w:r>
                          <w:rPr>
                            <w:w w:val="115"/>
                            <w:sz w:val="17"/>
                          </w:rPr>
                          <w:t>могут</w:t>
                        </w:r>
                        <w:r>
                          <w:rPr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появляться утечки</w:t>
                        </w:r>
                        <w:r>
                          <w:rPr>
                            <w:spacing w:val="-3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масла</w:t>
                        </w:r>
                        <w:r>
                          <w:rPr>
                            <w:spacing w:val="-10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из-под</w:t>
                        </w:r>
                        <w:r>
                          <w:rPr>
                            <w:spacing w:val="-6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сальников,</w:t>
                        </w:r>
                        <w:r>
                          <w:rPr>
                            <w:spacing w:val="-6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возникнет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повышенный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износ</w:t>
                        </w:r>
                        <w:r>
                          <w:rPr>
                            <w:spacing w:val="-10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цияиндропоршневой</w:t>
                        </w:r>
                        <w:r>
                          <w:rPr>
                            <w:spacing w:val="-15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группы,</w:t>
                        </w:r>
                        <w:r>
                          <w:rPr>
                            <w:spacing w:val="-11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что</w:t>
                        </w:r>
                        <w:r>
                          <w:rPr>
                            <w:spacing w:val="-10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значительно снизит</w:t>
                        </w:r>
                        <w:r>
                          <w:rPr>
                            <w:spacing w:val="-7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pecypc</w:t>
                        </w:r>
                        <w:r>
                          <w:rPr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7"/>
                          </w:rPr>
                          <w:t>двигателя.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249001</wp:posOffset>
                </wp:positionH>
                <wp:positionV relativeFrom="paragraph">
                  <wp:posOffset>132308</wp:posOffset>
                </wp:positionV>
                <wp:extent cx="4824095" cy="885190"/>
                <wp:effectExtent l="0" t="0" r="0" b="0"/>
                <wp:wrapTopAndBottom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4824095" cy="885190"/>
                          <a:chExt cx="4824095" cy="885190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0" y="0"/>
                            <a:ext cx="4824095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88519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740816"/>
                                </a:lnTo>
                                <a:lnTo>
                                  <a:pt x="7372" y="786203"/>
                                </a:lnTo>
                                <a:lnTo>
                                  <a:pt x="27878" y="825714"/>
                                </a:lnTo>
                                <a:lnTo>
                                  <a:pt x="59097" y="856932"/>
                                </a:lnTo>
                                <a:lnTo>
                                  <a:pt x="98611" y="877436"/>
                                </a:lnTo>
                                <a:lnTo>
                                  <a:pt x="144000" y="884809"/>
                                </a:lnTo>
                                <a:lnTo>
                                  <a:pt x="4679995" y="884809"/>
                                </a:lnTo>
                                <a:lnTo>
                                  <a:pt x="4725388" y="877436"/>
                                </a:lnTo>
                                <a:lnTo>
                                  <a:pt x="4764904" y="856932"/>
                                </a:lnTo>
                                <a:lnTo>
                                  <a:pt x="4796123" y="825714"/>
                                </a:lnTo>
                                <a:lnTo>
                                  <a:pt x="4816628" y="786203"/>
                                </a:lnTo>
                                <a:lnTo>
                                  <a:pt x="4824001" y="740816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306737" y="1700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2"/>
                                </a:lnTo>
                                <a:lnTo>
                                  <a:pt x="182379" y="32067"/>
                                </a:lnTo>
                                <a:lnTo>
                                  <a:pt x="2041" y="352187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1"/>
                                </a:lnTo>
                                <a:lnTo>
                                  <a:pt x="39305" y="370154"/>
                                </a:lnTo>
                                <a:lnTo>
                                  <a:pt x="399763" y="370277"/>
                                </a:lnTo>
                                <a:lnTo>
                                  <a:pt x="411152" y="365948"/>
                                </a:lnTo>
                                <a:lnTo>
                                  <a:pt x="409266" y="353236"/>
                                </a:lnTo>
                                <a:lnTo>
                                  <a:pt x="396298" y="328206"/>
                                </a:lnTo>
                                <a:lnTo>
                                  <a:pt x="229496" y="31864"/>
                                </a:lnTo>
                                <a:lnTo>
                                  <a:pt x="216179" y="7950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260369"/>
                            <a:ext cx="54865" cy="24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Textbox 335"/>
                        <wps:cNvSpPr txBox="1"/>
                        <wps:spPr>
                          <a:xfrm>
                            <a:off x="0" y="0"/>
                            <a:ext cx="4824095" cy="885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auto" w:before="117"/>
                                <w:ind w:left="1724" w:right="717" w:firstLine="3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Запрещается подогревать генератор непосредственно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картер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Или</w:t>
                              </w:r>
                              <w:r>
                                <w:rPr>
                                  <w:spacing w:val="-11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другие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деталИ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внешними нагревательнымИ</w:t>
                              </w:r>
                              <w:r>
                                <w:rPr>
                                  <w:spacing w:val="-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устройствами,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паяльными яампами, открытым огнем и пр.,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запрещается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использовать любые присадки для зимнего запуска</w:t>
                              </w:r>
                            </w:p>
                            <w:p>
                              <w:pPr>
                                <w:spacing w:line="216" w:lineRule="auto" w:before="0"/>
                                <w:ind w:left="1728" w:right="21" w:hanging="2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для воспламенения и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горения топлива, разрешается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использовать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топько штатные системы подогрева воздуха и</w:t>
                              </w:r>
                              <w:r>
                                <w:rPr>
                                  <w:spacing w:val="-12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масла.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10.418pt;width:379.85pt;height:69.7pt;mso-position-horizontal-relative:page;mso-position-vertical-relative:paragraph;z-index:-15699456;mso-wrap-distance-left:0;mso-wrap-distance-right:0" id="docshapegroup298" coordorigin="392,208" coordsize="7597,1394">
                <v:shape style="position:absolute;left:392;top:208;width:7597;height:1394" id="docshape299" coordorigin="392,208" coordsize="7597,1394" path="m7762,208l619,208,547,220,485,252,436,301,404,364,392,435,392,1375,404,1446,436,1509,485,1558,547,1590,619,1602,7762,1602,7834,1590,7896,1558,7945,1509,7977,1446,7989,1375,7989,435,7977,364,7945,301,7896,252,7834,220,7762,208xe" filled="true" fillcolor="#e6e7e8" stroked="false">
                  <v:path arrowok="t"/>
                  <v:fill type="solid"/>
                </v:shape>
                <v:shape style="position:absolute;left:875;top:476;width:648;height:584" id="docshape300" coordorigin="875,476" coordsize="648,584" path="m1201,476l1185,489,1162,527,878,1031,875,1050,894,1058,937,1059,1505,1059,1523,1052,1520,1032,1499,993,1237,526,1216,489,1201,476xe" filled="true" fillcolor="#ed1c24" stroked="false">
                  <v:path arrowok="t"/>
                  <v:fill type="solid"/>
                </v:shape>
                <v:shape style="position:absolute;left:1156;top:618;width:87;height:389" type="#_x0000_t75" id="docshape301" stroked="false">
                  <v:imagedata r:id="rId111" o:title=""/>
                </v:shape>
                <v:shape style="position:absolute;left:392;top:208;width:7597;height:1394" type="#_x0000_t202" id="docshape302" filled="false" stroked="false">
                  <v:textbox inset="0,0,0,0">
                    <w:txbxContent>
                      <w:p>
                        <w:pPr>
                          <w:spacing w:line="213" w:lineRule="auto" w:before="117"/>
                          <w:ind w:left="1724" w:right="717" w:firstLine="3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Запрещается подогревать генератор непосредственно </w:t>
                        </w:r>
                        <w:r>
                          <w:rPr>
                            <w:w w:val="110"/>
                            <w:sz w:val="17"/>
                          </w:rPr>
                          <w:t>картер</w:t>
                        </w:r>
                        <w:r>
                          <w:rPr>
                            <w:w w:val="110"/>
                            <w:sz w:val="17"/>
                          </w:rPr>
                          <w:t> Или</w:t>
                        </w:r>
                        <w:r>
                          <w:rPr>
                            <w:spacing w:val="-11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другие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деталИ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внешними нагревательнымИ</w:t>
                        </w:r>
                        <w:r>
                          <w:rPr>
                            <w:spacing w:val="-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устройствами,</w:t>
                        </w:r>
                        <w:r>
                          <w:rPr>
                            <w:w w:val="110"/>
                            <w:sz w:val="17"/>
                          </w:rPr>
                          <w:t> паяльными яампами, открытым огнем и пр., </w:t>
                        </w:r>
                        <w:r>
                          <w:rPr>
                            <w:w w:val="110"/>
                            <w:sz w:val="17"/>
                          </w:rPr>
                          <w:t>запрещается</w:t>
                        </w:r>
                        <w:r>
                          <w:rPr>
                            <w:w w:val="110"/>
                            <w:sz w:val="17"/>
                          </w:rPr>
                          <w:t> использовать любые присадки для зимнего запуска</w:t>
                        </w:r>
                      </w:p>
                      <w:p>
                        <w:pPr>
                          <w:spacing w:line="216" w:lineRule="auto" w:before="0"/>
                          <w:ind w:left="1728" w:right="21" w:hanging="2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для воспламенения и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горения топлива, разрешается </w:t>
                        </w:r>
                        <w:r>
                          <w:rPr>
                            <w:w w:val="110"/>
                            <w:sz w:val="17"/>
                          </w:rPr>
                          <w:t>использовать</w:t>
                        </w:r>
                        <w:r>
                          <w:rPr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топько штатные системы подогрева воздуха и</w:t>
                        </w:r>
                        <w:r>
                          <w:rPr>
                            <w:spacing w:val="-12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масла.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18" w:lineRule="auto" w:before="153"/>
        <w:ind w:left="248" w:right="979" w:hanging="2"/>
        <w:jc w:val="left"/>
        <w:rPr>
          <w:sz w:val="19"/>
        </w:rPr>
      </w:pPr>
      <w:r>
        <w:rPr>
          <w:w w:val="110"/>
          <w:sz w:val="19"/>
        </w:rPr>
        <w:t>Возможные</w:t>
      </w:r>
      <w:r>
        <w:rPr>
          <w:spacing w:val="26"/>
          <w:w w:val="110"/>
          <w:sz w:val="19"/>
        </w:rPr>
        <w:t> </w:t>
      </w:r>
      <w:r>
        <w:rPr>
          <w:w w:val="110"/>
          <w:sz w:val="19"/>
        </w:rPr>
        <w:t>проблемы и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поломки при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несоблюдении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правил </w:t>
      </w:r>
      <w:r>
        <w:rPr>
          <w:w w:val="110"/>
          <w:sz w:val="19"/>
        </w:rPr>
        <w:t>эксплуатации</w:t>
      </w:r>
      <w:r>
        <w:rPr>
          <w:w w:val="110"/>
          <w:sz w:val="19"/>
        </w:rPr>
        <w:t> в зимнее время при температурах ниже +5 </w:t>
      </w:r>
      <w:r>
        <w:rPr>
          <w:w w:val="110"/>
          <w:sz w:val="19"/>
          <w:vertAlign w:val="superscript"/>
        </w:rPr>
        <w:t>О</w:t>
      </w:r>
      <w:r>
        <w:rPr>
          <w:w w:val="110"/>
          <w:sz w:val="19"/>
          <w:vertAlign w:val="baseline"/>
        </w:rPr>
        <w:t>С:</w:t>
      </w:r>
    </w:p>
    <w:p>
      <w:pPr>
        <w:pStyle w:val="ListParagraph"/>
        <w:numPr>
          <w:ilvl w:val="0"/>
          <w:numId w:val="14"/>
        </w:numPr>
        <w:tabs>
          <w:tab w:pos="371" w:val="left" w:leader="none"/>
        </w:tabs>
        <w:spacing w:line="240" w:lineRule="auto" w:before="113" w:after="0"/>
        <w:ind w:left="371" w:right="0" w:hanging="115"/>
        <w:jc w:val="left"/>
        <w:rPr>
          <w:sz w:val="17"/>
        </w:rPr>
      </w:pPr>
      <w:r>
        <w:rPr>
          <w:w w:val="120"/>
          <w:sz w:val="17"/>
        </w:rPr>
        <w:t>П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роблемы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с</w:t>
      </w:r>
      <w:r>
        <w:rPr>
          <w:spacing w:val="2"/>
          <w:w w:val="120"/>
          <w:sz w:val="17"/>
        </w:rPr>
        <w:t> </w:t>
      </w:r>
      <w:r>
        <w:rPr>
          <w:w w:val="120"/>
          <w:sz w:val="17"/>
        </w:rPr>
        <w:t>запуском</w:t>
      </w:r>
      <w:r>
        <w:rPr>
          <w:spacing w:val="6"/>
          <w:w w:val="120"/>
          <w:sz w:val="17"/>
        </w:rPr>
        <w:t> </w:t>
      </w:r>
      <w:r>
        <w:rPr>
          <w:spacing w:val="-2"/>
          <w:w w:val="120"/>
          <w:sz w:val="17"/>
        </w:rPr>
        <w:t>двигателя;</w:t>
      </w:r>
    </w:p>
    <w:p>
      <w:pPr>
        <w:pStyle w:val="ListParagraph"/>
        <w:numPr>
          <w:ilvl w:val="0"/>
          <w:numId w:val="14"/>
        </w:numPr>
        <w:tabs>
          <w:tab w:pos="369" w:val="left" w:leader="none"/>
        </w:tabs>
        <w:spacing w:line="244" w:lineRule="auto" w:before="124" w:after="0"/>
        <w:ind w:left="250" w:right="952" w:firstLine="5"/>
        <w:jc w:val="left"/>
        <w:rPr>
          <w:sz w:val="17"/>
        </w:rPr>
      </w:pPr>
      <w:r>
        <w:rPr>
          <w:w w:val="125"/>
          <w:sz w:val="17"/>
        </w:rPr>
        <w:t>Течь</w:t>
      </w:r>
      <w:r>
        <w:rPr>
          <w:spacing w:val="-14"/>
          <w:w w:val="125"/>
          <w:sz w:val="17"/>
        </w:rPr>
        <w:t> </w:t>
      </w:r>
      <w:r>
        <w:rPr>
          <w:w w:val="125"/>
          <w:sz w:val="17"/>
        </w:rPr>
        <w:t>моторного масла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из-</w:t>
      </w:r>
      <w:r>
        <w:rPr>
          <w:spacing w:val="-24"/>
          <w:w w:val="125"/>
          <w:sz w:val="17"/>
        </w:rPr>
        <w:t> </w:t>
      </w:r>
      <w:r>
        <w:rPr>
          <w:w w:val="125"/>
          <w:sz w:val="17"/>
        </w:rPr>
        <w:t>под</w:t>
      </w:r>
      <w:r>
        <w:rPr>
          <w:spacing w:val="-13"/>
          <w:w w:val="125"/>
          <w:sz w:val="17"/>
        </w:rPr>
        <w:t> </w:t>
      </w:r>
      <w:r>
        <w:rPr>
          <w:w w:val="125"/>
          <w:sz w:val="17"/>
        </w:rPr>
        <w:t>сальников,</w:t>
      </w:r>
      <w:r>
        <w:rPr>
          <w:spacing w:val="-12"/>
          <w:w w:val="125"/>
          <w:sz w:val="17"/>
        </w:rPr>
        <w:t> </w:t>
      </w:r>
      <w:r>
        <w:rPr>
          <w:w w:val="125"/>
          <w:sz w:val="17"/>
        </w:rPr>
        <w:t>прокладок, сты</w:t>
      </w:r>
      <w:r>
        <w:rPr>
          <w:spacing w:val="-34"/>
          <w:w w:val="125"/>
          <w:sz w:val="17"/>
        </w:rPr>
        <w:t> </w:t>
      </w:r>
      <w:r>
        <w:rPr>
          <w:w w:val="125"/>
          <w:sz w:val="17"/>
        </w:rPr>
        <w:t>ков</w:t>
      </w:r>
      <w:r>
        <w:rPr>
          <w:spacing w:val="-9"/>
          <w:w w:val="125"/>
          <w:sz w:val="17"/>
        </w:rPr>
        <w:t> </w:t>
      </w:r>
      <w:r>
        <w:rPr>
          <w:w w:val="125"/>
          <w:sz w:val="17"/>
        </w:rPr>
        <w:t>и</w:t>
      </w:r>
      <w:r>
        <w:rPr>
          <w:spacing w:val="-20"/>
          <w:w w:val="125"/>
          <w:sz w:val="17"/>
        </w:rPr>
        <w:t> </w:t>
      </w:r>
      <w:r>
        <w:rPr>
          <w:w w:val="125"/>
          <w:sz w:val="17"/>
        </w:rPr>
        <w:t>соединени</w:t>
      </w:r>
      <w:r>
        <w:rPr>
          <w:w w:val="125"/>
          <w:sz w:val="17"/>
        </w:rPr>
        <w:t>й</w:t>
      </w:r>
      <w:r>
        <w:rPr>
          <w:w w:val="125"/>
          <w:sz w:val="17"/>
        </w:rPr>
        <w:t> деталей. Выдавливание</w:t>
      </w:r>
      <w:r>
        <w:rPr>
          <w:spacing w:val="-11"/>
          <w:w w:val="125"/>
          <w:sz w:val="17"/>
        </w:rPr>
        <w:t> </w:t>
      </w:r>
      <w:r>
        <w:rPr>
          <w:w w:val="125"/>
          <w:sz w:val="17"/>
        </w:rPr>
        <w:t>и/или повреждение</w:t>
      </w:r>
      <w:r>
        <w:rPr>
          <w:w w:val="125"/>
          <w:sz w:val="17"/>
        </w:rPr>
        <w:t> сал</w:t>
      </w:r>
      <w:r>
        <w:rPr>
          <w:spacing w:val="-26"/>
          <w:w w:val="125"/>
          <w:sz w:val="17"/>
        </w:rPr>
        <w:t> </w:t>
      </w:r>
      <w:r>
        <w:rPr>
          <w:w w:val="125"/>
          <w:sz w:val="17"/>
        </w:rPr>
        <w:t>ьников коленчатого</w:t>
      </w:r>
      <w:r>
        <w:rPr>
          <w:w w:val="125"/>
          <w:sz w:val="17"/>
        </w:rPr>
        <w:t> вала;</w:t>
      </w:r>
    </w:p>
    <w:p>
      <w:pPr>
        <w:pStyle w:val="ListParagraph"/>
        <w:numPr>
          <w:ilvl w:val="0"/>
          <w:numId w:val="14"/>
        </w:numPr>
        <w:tabs>
          <w:tab w:pos="369" w:val="left" w:leader="none"/>
        </w:tabs>
        <w:spacing w:line="240" w:lineRule="auto" w:before="119" w:after="0"/>
        <w:ind w:left="249" w:right="2142" w:firstLine="6"/>
        <w:jc w:val="left"/>
        <w:rPr>
          <w:sz w:val="17"/>
        </w:rPr>
      </w:pPr>
      <w:r>
        <w:rPr>
          <w:w w:val="125"/>
          <w:sz w:val="17"/>
        </w:rPr>
        <w:t>Заклинивание</w:t>
      </w:r>
      <w:r>
        <w:rPr>
          <w:spacing w:val="-26"/>
          <w:w w:val="125"/>
          <w:sz w:val="17"/>
        </w:rPr>
        <w:t> </w:t>
      </w:r>
      <w:r>
        <w:rPr>
          <w:w w:val="125"/>
          <w:sz w:val="17"/>
        </w:rPr>
        <w:t>и/или</w:t>
      </w:r>
      <w:r>
        <w:rPr>
          <w:spacing w:val="-12"/>
          <w:w w:val="125"/>
          <w:sz w:val="17"/>
        </w:rPr>
        <w:t> </w:t>
      </w:r>
      <w:r>
        <w:rPr>
          <w:w w:val="125"/>
          <w:sz w:val="17"/>
        </w:rPr>
        <w:t>поломка</w:t>
      </w:r>
      <w:r>
        <w:rPr>
          <w:spacing w:val="-15"/>
          <w:w w:val="125"/>
          <w:sz w:val="17"/>
        </w:rPr>
        <w:t> </w:t>
      </w:r>
      <w:r>
        <w:rPr>
          <w:w w:val="125"/>
          <w:sz w:val="17"/>
        </w:rPr>
        <w:t>подвижных</w:t>
      </w:r>
      <w:r>
        <w:rPr>
          <w:spacing w:val="-12"/>
          <w:w w:val="125"/>
          <w:sz w:val="17"/>
        </w:rPr>
        <w:t> </w:t>
      </w:r>
      <w:r>
        <w:rPr>
          <w:w w:val="125"/>
          <w:sz w:val="17"/>
        </w:rPr>
        <w:t>деталей</w:t>
      </w:r>
      <w:r>
        <w:rPr>
          <w:spacing w:val="-12"/>
          <w:w w:val="125"/>
          <w:sz w:val="17"/>
        </w:rPr>
        <w:t> </w:t>
      </w:r>
      <w:r>
        <w:rPr>
          <w:w w:val="125"/>
          <w:sz w:val="17"/>
        </w:rPr>
        <w:t>механизма</w:t>
      </w:r>
      <w:r>
        <w:rPr>
          <w:w w:val="125"/>
          <w:sz w:val="17"/>
        </w:rPr>
        <w:t> газорасп</w:t>
      </w:r>
      <w:r>
        <w:rPr>
          <w:spacing w:val="-33"/>
          <w:w w:val="125"/>
          <w:sz w:val="17"/>
        </w:rPr>
        <w:t> </w:t>
      </w:r>
      <w:r>
        <w:rPr>
          <w:w w:val="125"/>
          <w:sz w:val="17"/>
        </w:rPr>
        <w:t>ределения.</w:t>
      </w:r>
    </w:p>
    <w:p>
      <w:pPr>
        <w:spacing w:before="3"/>
        <w:ind w:left="252" w:right="0" w:firstLine="0"/>
        <w:jc w:val="left"/>
        <w:rPr>
          <w:sz w:val="17"/>
        </w:rPr>
      </w:pPr>
      <w:r>
        <w:rPr>
          <w:spacing w:val="-2"/>
          <w:w w:val="125"/>
          <w:sz w:val="17"/>
        </w:rPr>
        <w:t>Повреждение</w:t>
      </w:r>
      <w:r>
        <w:rPr>
          <w:spacing w:val="12"/>
          <w:w w:val="125"/>
          <w:sz w:val="17"/>
        </w:rPr>
        <w:t> </w:t>
      </w:r>
      <w:r>
        <w:rPr>
          <w:spacing w:val="-2"/>
          <w:w w:val="125"/>
          <w:sz w:val="17"/>
        </w:rPr>
        <w:t>верхнегокомп</w:t>
      </w:r>
      <w:r>
        <w:rPr>
          <w:spacing w:val="-16"/>
          <w:w w:val="125"/>
          <w:sz w:val="17"/>
        </w:rPr>
        <w:t> </w:t>
      </w:r>
      <w:r>
        <w:rPr>
          <w:spacing w:val="-2"/>
          <w:w w:val="125"/>
          <w:sz w:val="17"/>
        </w:rPr>
        <w:t>рессионного</w:t>
      </w:r>
      <w:r>
        <w:rPr>
          <w:spacing w:val="10"/>
          <w:w w:val="125"/>
          <w:sz w:val="17"/>
        </w:rPr>
        <w:t> </w:t>
      </w:r>
      <w:r>
        <w:rPr>
          <w:spacing w:val="-2"/>
          <w:w w:val="125"/>
          <w:sz w:val="17"/>
        </w:rPr>
        <w:t>поршневого</w:t>
      </w:r>
      <w:r>
        <w:rPr>
          <w:spacing w:val="12"/>
          <w:w w:val="125"/>
          <w:sz w:val="17"/>
        </w:rPr>
        <w:t> </w:t>
      </w:r>
      <w:r>
        <w:rPr>
          <w:spacing w:val="-2"/>
          <w:w w:val="125"/>
          <w:sz w:val="17"/>
        </w:rPr>
        <w:t>кольца.</w:t>
      </w:r>
    </w:p>
    <w:p>
      <w:pPr>
        <w:pStyle w:val="BodyText"/>
        <w:spacing w:before="1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249001</wp:posOffset>
                </wp:positionH>
                <wp:positionV relativeFrom="paragraph">
                  <wp:posOffset>122359</wp:posOffset>
                </wp:positionV>
                <wp:extent cx="4824095" cy="628650"/>
                <wp:effectExtent l="0" t="0" r="0" b="0"/>
                <wp:wrapTopAndBottom/>
                <wp:docPr id="336" name="Group 3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6" name="Group 336"/>
                      <wpg:cNvGrpSpPr/>
                      <wpg:grpSpPr>
                        <a:xfrm>
                          <a:off x="0" y="0"/>
                          <a:ext cx="4824095" cy="628650"/>
                          <a:chExt cx="4824095" cy="628650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0" y="0"/>
                            <a:ext cx="4824095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62865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484073"/>
                                </a:lnTo>
                                <a:lnTo>
                                  <a:pt x="7372" y="529466"/>
                                </a:lnTo>
                                <a:lnTo>
                                  <a:pt x="27878" y="568981"/>
                                </a:lnTo>
                                <a:lnTo>
                                  <a:pt x="59097" y="600201"/>
                                </a:lnTo>
                                <a:lnTo>
                                  <a:pt x="98611" y="620706"/>
                                </a:lnTo>
                                <a:lnTo>
                                  <a:pt x="144000" y="628078"/>
                                </a:lnTo>
                                <a:lnTo>
                                  <a:pt x="4679995" y="628078"/>
                                </a:lnTo>
                                <a:lnTo>
                                  <a:pt x="4725388" y="620706"/>
                                </a:lnTo>
                                <a:lnTo>
                                  <a:pt x="4764904" y="600201"/>
                                </a:lnTo>
                                <a:lnTo>
                                  <a:pt x="4796123" y="568981"/>
                                </a:lnTo>
                                <a:lnTo>
                                  <a:pt x="4816628" y="529466"/>
                                </a:lnTo>
                                <a:lnTo>
                                  <a:pt x="4824001" y="484073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306737" y="121526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2"/>
                                </a:lnTo>
                                <a:lnTo>
                                  <a:pt x="182379" y="32067"/>
                                </a:lnTo>
                                <a:lnTo>
                                  <a:pt x="2041" y="352187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1"/>
                                </a:lnTo>
                                <a:lnTo>
                                  <a:pt x="39305" y="370154"/>
                                </a:lnTo>
                                <a:lnTo>
                                  <a:pt x="399763" y="370284"/>
                                </a:lnTo>
                                <a:lnTo>
                                  <a:pt x="411152" y="365958"/>
                                </a:lnTo>
                                <a:lnTo>
                                  <a:pt x="409266" y="353243"/>
                                </a:lnTo>
                                <a:lnTo>
                                  <a:pt x="396298" y="328206"/>
                                </a:lnTo>
                                <a:lnTo>
                                  <a:pt x="229496" y="31864"/>
                                </a:lnTo>
                                <a:lnTo>
                                  <a:pt x="216179" y="7950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Textbox 339"/>
                        <wps:cNvSpPr txBox="1"/>
                        <wps:spPr>
                          <a:xfrm>
                            <a:off x="441040" y="200863"/>
                            <a:ext cx="151765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40" w:lineRule="exact" w:before="0"/>
                                <w:ind w:left="0" w:right="0" w:firstLine="0"/>
                                <w:jc w:val="left"/>
                                <w:rPr>
                                  <w:sz w:val="54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25"/>
                                  <w:sz w:val="54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0" name="Textbox 340"/>
                        <wps:cNvSpPr txBox="1"/>
                        <wps:spPr>
                          <a:xfrm>
                            <a:off x="1095270" y="84453"/>
                            <a:ext cx="3328035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Повреждения, указанные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выше,</w:t>
                              </w:r>
                              <w:r>
                                <w:rPr>
                                  <w:spacing w:val="-1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произошедшие в</w:t>
                              </w:r>
                              <w:r>
                                <w:rPr>
                                  <w:spacing w:val="-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зимнее</w:t>
                              </w:r>
                              <w:r>
                                <w:rPr>
                                  <w:spacing w:val="-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время</w:t>
                              </w:r>
                            </w:p>
                            <w:p>
                              <w:pPr>
                                <w:spacing w:line="213" w:lineRule="auto" w:before="5"/>
                                <w:ind w:left="1" w:right="72" w:firstLine="1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эксплуатации являются несоблюдением</w:t>
                              </w:r>
                              <w:r>
                                <w:rPr>
                                  <w:spacing w:val="4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условий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эксплуатации</w:t>
                              </w:r>
                              <w:r>
                                <w:rPr>
                                  <w:spacing w:val="4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 зимнее время, поэтому данные повреждения могут</w:t>
                              </w:r>
                              <w:r>
                                <w:rPr>
                                  <w:spacing w:val="4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быть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признаны сервисом негарантийными</w:t>
                              </w:r>
                              <w:r>
                                <w:rPr>
                                  <w:spacing w:val="-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случаями.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63457pt;width:379.85pt;height:49.5pt;mso-position-horizontal-relative:page;mso-position-vertical-relative:paragraph;z-index:-15698944;mso-wrap-distance-left:0;mso-wrap-distance-right:0" id="docshapegroup303" coordorigin="392,193" coordsize="7597,990">
                <v:shape style="position:absolute;left:392;top:192;width:7597;height:990" id="docshape304" coordorigin="392,193" coordsize="7597,990" path="m7762,193l619,193,547,204,485,237,436,286,404,348,392,419,392,955,404,1026,436,1089,485,1138,547,1170,619,1182,7762,1182,7834,1170,7896,1138,7945,1089,7977,1026,7989,955,7989,419,7977,348,7945,286,7896,237,7834,204,7762,193xe" filled="true" fillcolor="#e6e7e8" stroked="false">
                  <v:path arrowok="t"/>
                  <v:fill type="solid"/>
                </v:shape>
                <v:shape style="position:absolute;left:875;top:384;width:648;height:584" id="docshape305" coordorigin="875,384" coordsize="648,584" path="m1201,384l1185,397,1162,435,878,939,875,958,894,965,937,967,1505,967,1523,960,1520,940,1499,901,1237,434,1216,397,1201,384xe" filled="true" fillcolor="#ed1c24" stroked="false">
                  <v:path arrowok="t"/>
                  <v:fill type="solid"/>
                </v:shape>
                <v:shape style="position:absolute;left:1086;top:509;width:239;height:541" type="#_x0000_t202" id="docshape306" filled="false" stroked="false">
                  <v:textbox inset="0,0,0,0">
                    <w:txbxContent>
                      <w:p>
                        <w:pPr>
                          <w:spacing w:line="540" w:lineRule="exact" w:before="0"/>
                          <w:ind w:left="0" w:right="0" w:firstLine="0"/>
                          <w:jc w:val="left"/>
                          <w:rPr>
                            <w:sz w:val="54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25"/>
                            <w:sz w:val="54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116;top:325;width:5241;height:723" type="#_x0000_t202" id="docshape307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Повреждения, указанные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выше,</w:t>
                        </w:r>
                        <w:r>
                          <w:rPr>
                            <w:spacing w:val="-1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произошедшие в</w:t>
                        </w:r>
                        <w:r>
                          <w:rPr>
                            <w:spacing w:val="-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зимнее</w:t>
                        </w:r>
                        <w:r>
                          <w:rPr>
                            <w:spacing w:val="-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время</w:t>
                        </w:r>
                      </w:p>
                      <w:p>
                        <w:pPr>
                          <w:spacing w:line="213" w:lineRule="auto" w:before="5"/>
                          <w:ind w:left="1" w:right="72" w:firstLine="1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эксплуатации являются несоблюдением</w:t>
                        </w:r>
                        <w:r>
                          <w:rPr>
                            <w:spacing w:val="4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условий </w:t>
                        </w:r>
                        <w:r>
                          <w:rPr>
                            <w:w w:val="110"/>
                            <w:sz w:val="17"/>
                          </w:rPr>
                          <w:t>эксплуатации</w:t>
                        </w:r>
                        <w:r>
                          <w:rPr>
                            <w:spacing w:val="4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 зимнее время, поэтому данные повреждения могут</w:t>
                        </w:r>
                        <w:r>
                          <w:rPr>
                            <w:spacing w:val="4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быть</w:t>
                        </w:r>
                        <w:r>
                          <w:rPr>
                            <w:w w:val="110"/>
                            <w:sz w:val="17"/>
                          </w:rPr>
                          <w:t> признаны сервисом негарантийными</w:t>
                        </w:r>
                        <w:r>
                          <w:rPr>
                            <w:spacing w:val="-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случаями.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3"/>
        </w:rPr>
        <w:sectPr>
          <w:footerReference w:type="default" r:id="rId109"/>
          <w:pgSz w:w="8400" w:h="11910"/>
          <w:pgMar w:header="0" w:footer="0" w:top="600" w:bottom="0" w:left="141" w:right="141"/>
        </w:sectPr>
      </w:pPr>
    </w:p>
    <w:p>
      <w:pPr>
        <w:pStyle w:val="Heading3"/>
        <w:spacing w:line="240" w:lineRule="auto" w:before="65"/>
        <w:ind w:left="248"/>
        <w:rPr>
          <w:rFonts w:ascii="Arial" w:hAnsi="Arial"/>
        </w:rPr>
      </w:pPr>
      <w:bookmarkStart w:name="Страница 29" w:id="39"/>
      <w:bookmarkEnd w:id="39"/>
      <w:r>
        <w:rPr/>
      </w:r>
      <w:r>
        <w:rPr>
          <w:rFonts w:ascii="Arial" w:hAnsi="Arial"/>
          <w:w w:val="90"/>
        </w:rPr>
        <w:t>OCTAHOBKA</w:t>
      </w:r>
      <w:r>
        <w:rPr>
          <w:rFonts w:ascii="Arial" w:hAnsi="Arial"/>
          <w:spacing w:val="7"/>
        </w:rPr>
        <w:t> </w:t>
      </w:r>
      <w:r>
        <w:rPr>
          <w:rFonts w:ascii="Arial" w:hAnsi="Arial"/>
          <w:spacing w:val="-2"/>
        </w:rPr>
        <w:t>ДВИГАТЕЛЯ</w:t>
      </w:r>
    </w:p>
    <w:p>
      <w:pPr>
        <w:spacing w:before="94"/>
        <w:ind w:left="252" w:right="0" w:firstLine="0"/>
        <w:jc w:val="left"/>
        <w:rPr>
          <w:rFonts w:ascii="Arial" w:hAnsi="Arial"/>
          <w:sz w:val="19"/>
        </w:rPr>
      </w:pPr>
      <w:r>
        <w:rPr>
          <w:rFonts w:ascii="Arial" w:hAnsi="Arial"/>
          <w:sz w:val="19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249001</wp:posOffset>
            </wp:positionH>
            <wp:positionV relativeFrom="paragraph">
              <wp:posOffset>366323</wp:posOffset>
            </wp:positionV>
            <wp:extent cx="1000994" cy="814514"/>
            <wp:effectExtent l="0" t="0" r="0" b="0"/>
            <wp:wrapNone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994" cy="814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19"/>
        </w:rPr>
        <w:t>Последовательность</w:t>
      </w:r>
      <w:r>
        <w:rPr>
          <w:rFonts w:ascii="Arial" w:hAnsi="Arial"/>
          <w:spacing w:val="11"/>
          <w:sz w:val="19"/>
        </w:rPr>
        <w:t> </w:t>
      </w:r>
      <w:r>
        <w:rPr>
          <w:rFonts w:ascii="Arial" w:hAnsi="Arial"/>
          <w:sz w:val="19"/>
        </w:rPr>
        <w:t>действи</w:t>
      </w:r>
      <w:r>
        <w:rPr>
          <w:rFonts w:ascii="Arial" w:hAnsi="Arial"/>
          <w:spacing w:val="-23"/>
          <w:sz w:val="19"/>
        </w:rPr>
        <w:t> </w:t>
      </w:r>
      <w:r>
        <w:rPr>
          <w:rFonts w:ascii="Arial" w:hAnsi="Arial"/>
          <w:sz w:val="19"/>
        </w:rPr>
        <w:t>й</w:t>
      </w:r>
      <w:r>
        <w:rPr>
          <w:rFonts w:ascii="Arial" w:hAnsi="Arial"/>
          <w:spacing w:val="-3"/>
          <w:sz w:val="19"/>
        </w:rPr>
        <w:t> </w:t>
      </w:r>
      <w:r>
        <w:rPr>
          <w:rFonts w:ascii="Arial" w:hAnsi="Arial"/>
          <w:sz w:val="19"/>
        </w:rPr>
        <w:t>при</w:t>
      </w:r>
      <w:r>
        <w:rPr>
          <w:rFonts w:ascii="Arial" w:hAnsi="Arial"/>
          <w:spacing w:val="2"/>
          <w:sz w:val="19"/>
        </w:rPr>
        <w:t> </w:t>
      </w:r>
      <w:r>
        <w:rPr>
          <w:rFonts w:ascii="Arial" w:hAnsi="Arial"/>
          <w:spacing w:val="-2"/>
          <w:sz w:val="19"/>
        </w:rPr>
        <w:t>остановке:</w:t>
      </w: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25"/>
        <w:rPr>
          <w:rFonts w:ascii="Arial"/>
          <w:sz w:val="19"/>
        </w:rPr>
      </w:pPr>
    </w:p>
    <w:p>
      <w:pPr>
        <w:spacing w:line="225" w:lineRule="auto" w:before="0"/>
        <w:ind w:left="2485" w:right="1382" w:hanging="1"/>
        <w:jc w:val="left"/>
        <w:rPr>
          <w:rFonts w:ascii="Arial" w:hAnsi="Arial"/>
          <w:sz w:val="19"/>
        </w:rPr>
      </w:pPr>
      <w:r>
        <w:rPr>
          <w:rFonts w:ascii="Arial" w:hAnsi="Arial"/>
          <w:sz w:val="19"/>
        </w:rPr>
        <w:t>Обязател</w:t>
      </w:r>
      <w:r>
        <w:rPr>
          <w:rFonts w:ascii="Arial" w:hAnsi="Arial"/>
          <w:spacing w:val="-3"/>
          <w:sz w:val="19"/>
        </w:rPr>
        <w:t> </w:t>
      </w:r>
      <w:r>
        <w:rPr>
          <w:rFonts w:ascii="Arial" w:hAnsi="Arial"/>
          <w:sz w:val="19"/>
        </w:rPr>
        <w:t>ьн</w:t>
      </w:r>
      <w:r>
        <w:rPr>
          <w:rFonts w:ascii="Arial" w:hAnsi="Arial"/>
          <w:spacing w:val="-22"/>
          <w:sz w:val="19"/>
        </w:rPr>
        <w:t> </w:t>
      </w:r>
      <w:r>
        <w:rPr>
          <w:rFonts w:ascii="Arial" w:hAnsi="Arial"/>
          <w:sz w:val="19"/>
        </w:rPr>
        <w:t>о, отключите </w:t>
      </w:r>
      <w:r>
        <w:rPr>
          <w:rFonts w:ascii="Arial" w:hAnsi="Arial"/>
          <w:sz w:val="19"/>
        </w:rPr>
        <w:t>все</w:t>
      </w:r>
      <w:r>
        <w:rPr>
          <w:rFonts w:ascii="Arial" w:hAnsi="Arial"/>
          <w:sz w:val="19"/>
        </w:rPr>
        <w:t> электрооборудова</w:t>
      </w:r>
      <w:r>
        <w:rPr>
          <w:rFonts w:ascii="Arial" w:hAnsi="Arial"/>
          <w:spacing w:val="-32"/>
          <w:sz w:val="19"/>
        </w:rPr>
        <w:t> </w:t>
      </w:r>
      <w:r>
        <w:rPr>
          <w:rFonts w:ascii="Arial" w:hAnsi="Arial"/>
          <w:sz w:val="19"/>
        </w:rPr>
        <w:t>ни</w:t>
      </w:r>
      <w:r>
        <w:rPr>
          <w:rFonts w:ascii="Arial" w:hAnsi="Arial"/>
          <w:spacing w:val="-35"/>
          <w:sz w:val="19"/>
        </w:rPr>
        <w:t> </w:t>
      </w:r>
      <w:r>
        <w:rPr>
          <w:rFonts w:ascii="Arial" w:hAnsi="Arial"/>
          <w:sz w:val="19"/>
        </w:rPr>
        <w:t>е</w:t>
      </w:r>
      <w:r>
        <w:rPr>
          <w:rFonts w:ascii="Arial" w:hAnsi="Arial"/>
          <w:spacing w:val="3"/>
          <w:sz w:val="19"/>
        </w:rPr>
        <w:t> </w:t>
      </w:r>
      <w:r>
        <w:rPr>
          <w:rFonts w:ascii="Arial" w:hAnsi="Arial"/>
          <w:sz w:val="19"/>
        </w:rPr>
        <w:t>от</w:t>
      </w:r>
      <w:r>
        <w:rPr>
          <w:rFonts w:ascii="Arial" w:hAnsi="Arial"/>
          <w:spacing w:val="-4"/>
          <w:sz w:val="19"/>
        </w:rPr>
        <w:t> </w:t>
      </w:r>
      <w:r>
        <w:rPr>
          <w:rFonts w:ascii="Arial" w:hAnsi="Arial"/>
          <w:sz w:val="19"/>
        </w:rPr>
        <w:t>ген</w:t>
      </w:r>
      <w:r>
        <w:rPr>
          <w:rFonts w:ascii="Arial" w:hAnsi="Arial"/>
          <w:spacing w:val="-33"/>
          <w:sz w:val="19"/>
        </w:rPr>
        <w:t> </w:t>
      </w:r>
      <w:r>
        <w:rPr>
          <w:rFonts w:ascii="Arial" w:hAnsi="Arial"/>
          <w:sz w:val="19"/>
        </w:rPr>
        <w:t>ерато</w:t>
      </w:r>
      <w:r>
        <w:rPr>
          <w:rFonts w:ascii="Arial" w:hAnsi="Arial"/>
          <w:spacing w:val="-35"/>
          <w:sz w:val="19"/>
        </w:rPr>
        <w:t> </w:t>
      </w:r>
      <w:r>
        <w:rPr>
          <w:rFonts w:ascii="Arial" w:hAnsi="Arial"/>
          <w:spacing w:val="-5"/>
          <w:sz w:val="19"/>
        </w:rPr>
        <w:t>ра.</w:t>
      </w: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38"/>
        <w:rPr>
          <w:rFonts w:ascii="Arial"/>
          <w:sz w:val="19"/>
        </w:rPr>
      </w:pPr>
    </w:p>
    <w:p>
      <w:pPr>
        <w:spacing w:line="216" w:lineRule="auto" w:before="1"/>
        <w:ind w:left="2485" w:right="2146" w:hanging="3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249001</wp:posOffset>
            </wp:positionH>
            <wp:positionV relativeFrom="paragraph">
              <wp:posOffset>-344132</wp:posOffset>
            </wp:positionV>
            <wp:extent cx="1000994" cy="988674"/>
            <wp:effectExtent l="0" t="0" r="0" b="0"/>
            <wp:wrapNone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994" cy="988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4"/>
          <w:sz w:val="20"/>
        </w:rPr>
        <w:t>Переведите</w:t>
      </w:r>
      <w:r>
        <w:rPr>
          <w:rFonts w:ascii="Arial" w:hAnsi="Arial"/>
          <w:spacing w:val="-8"/>
          <w:sz w:val="20"/>
        </w:rPr>
        <w:t> </w:t>
      </w:r>
      <w:r>
        <w:rPr>
          <w:rFonts w:ascii="Arial" w:hAnsi="Arial"/>
          <w:spacing w:val="-4"/>
          <w:sz w:val="20"/>
        </w:rPr>
        <w:t>основной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переключатель</w:t>
      </w:r>
      <w:r>
        <w:rPr>
          <w:rFonts w:ascii="Arial" w:hAnsi="Arial"/>
          <w:spacing w:val="-4"/>
          <w:sz w:val="20"/>
        </w:rPr>
        <w:t> </w:t>
      </w:r>
      <w:r>
        <w:rPr>
          <w:rFonts w:ascii="Arial" w:hAnsi="Arial"/>
          <w:sz w:val="20"/>
        </w:rPr>
        <w:t>в положение «Стоп».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46"/>
        <w:rPr>
          <w:rFonts w:ascii="Arial"/>
          <w:sz w:val="20"/>
        </w:rPr>
      </w:pPr>
    </w:p>
    <w:p>
      <w:pPr>
        <w:spacing w:line="225" w:lineRule="auto" w:before="0"/>
        <w:ind w:left="2486" w:right="1137" w:firstLine="0"/>
        <w:jc w:val="left"/>
        <w:rPr>
          <w:rFonts w:ascii="Arial" w:hAnsi="Arial"/>
          <w:sz w:val="19"/>
        </w:rPr>
      </w:pPr>
      <w:r>
        <w:rPr>
          <w:rFonts w:ascii="Arial" w:hAnsi="Arial"/>
          <w:sz w:val="19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249001</wp:posOffset>
            </wp:positionH>
            <wp:positionV relativeFrom="paragraph">
              <wp:posOffset>-218952</wp:posOffset>
            </wp:positionV>
            <wp:extent cx="1000994" cy="988674"/>
            <wp:effectExtent l="0" t="0" r="0" b="0"/>
            <wp:wrapNone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994" cy="988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19"/>
        </w:rPr>
        <w:t>Закройте кл</w:t>
      </w:r>
      <w:r>
        <w:rPr>
          <w:rFonts w:ascii="Arial" w:hAnsi="Arial"/>
          <w:spacing w:val="-34"/>
          <w:sz w:val="19"/>
        </w:rPr>
        <w:t> </w:t>
      </w:r>
      <w:r>
        <w:rPr>
          <w:rFonts w:ascii="Arial" w:hAnsi="Arial"/>
          <w:sz w:val="19"/>
        </w:rPr>
        <w:t>апа</w:t>
      </w:r>
      <w:r>
        <w:rPr>
          <w:rFonts w:ascii="Arial" w:hAnsi="Arial"/>
          <w:spacing w:val="-27"/>
          <w:sz w:val="19"/>
        </w:rPr>
        <w:t> </w:t>
      </w:r>
      <w:r>
        <w:rPr>
          <w:rFonts w:ascii="Arial" w:hAnsi="Arial"/>
          <w:sz w:val="19"/>
        </w:rPr>
        <w:t>н вентил</w:t>
      </w:r>
      <w:r>
        <w:rPr>
          <w:rFonts w:ascii="Arial" w:hAnsi="Arial"/>
          <w:spacing w:val="-21"/>
          <w:sz w:val="19"/>
        </w:rPr>
        <w:t> </w:t>
      </w:r>
      <w:r>
        <w:rPr>
          <w:rFonts w:ascii="Arial" w:hAnsi="Arial"/>
          <w:sz w:val="19"/>
        </w:rPr>
        <w:t>яции топливной крыш</w:t>
      </w:r>
      <w:r>
        <w:rPr>
          <w:rFonts w:ascii="Arial" w:hAnsi="Arial"/>
          <w:sz w:val="19"/>
        </w:rPr>
        <w:t>ки,</w:t>
      </w:r>
      <w:r>
        <w:rPr>
          <w:rFonts w:ascii="Arial" w:hAnsi="Arial"/>
          <w:sz w:val="19"/>
        </w:rPr>
        <w:t> поверну</w:t>
      </w:r>
      <w:r>
        <w:rPr>
          <w:rFonts w:ascii="Arial" w:hAnsi="Arial"/>
          <w:spacing w:val="-20"/>
          <w:sz w:val="19"/>
        </w:rPr>
        <w:t> </w:t>
      </w:r>
      <w:r>
        <w:rPr>
          <w:rFonts w:ascii="Arial" w:hAnsi="Arial"/>
          <w:sz w:val="19"/>
        </w:rPr>
        <w:t>в фл</w:t>
      </w:r>
      <w:r>
        <w:rPr>
          <w:rFonts w:ascii="Arial" w:hAnsi="Arial"/>
          <w:spacing w:val="-26"/>
          <w:sz w:val="19"/>
        </w:rPr>
        <w:t> </w:t>
      </w:r>
      <w:r>
        <w:rPr>
          <w:rFonts w:ascii="Arial" w:hAnsi="Arial"/>
          <w:sz w:val="19"/>
        </w:rPr>
        <w:t>ажо</w:t>
      </w:r>
      <w:r>
        <w:rPr>
          <w:rFonts w:ascii="Arial" w:hAnsi="Arial"/>
          <w:spacing w:val="-28"/>
          <w:sz w:val="19"/>
        </w:rPr>
        <w:t> </w:t>
      </w:r>
      <w:r>
        <w:rPr>
          <w:rFonts w:ascii="Arial" w:hAnsi="Arial"/>
          <w:sz w:val="19"/>
        </w:rPr>
        <w:t>к в положени</w:t>
      </w:r>
      <w:r>
        <w:rPr>
          <w:rFonts w:ascii="Arial" w:hAnsi="Arial"/>
          <w:spacing w:val="-17"/>
          <w:sz w:val="19"/>
        </w:rPr>
        <w:t> </w:t>
      </w:r>
      <w:r>
        <w:rPr>
          <w:rFonts w:ascii="Arial" w:hAnsi="Arial"/>
          <w:sz w:val="19"/>
        </w:rPr>
        <w:t>е «О</w:t>
      </w:r>
      <w:r>
        <w:rPr>
          <w:rFonts w:ascii="Arial" w:hAnsi="Arial"/>
          <w:spacing w:val="-28"/>
          <w:sz w:val="19"/>
        </w:rPr>
        <w:t> </w:t>
      </w:r>
      <w:r>
        <w:rPr>
          <w:rFonts w:ascii="Arial" w:hAnsi="Arial"/>
          <w:sz w:val="19"/>
        </w:rPr>
        <w:t>FF.»</w:t>
      </w: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166"/>
        <w:rPr>
          <w:rFonts w:ascii="Arial"/>
          <w:sz w:val="19"/>
        </w:rPr>
      </w:pPr>
    </w:p>
    <w:p>
      <w:pPr>
        <w:spacing w:line="216" w:lineRule="auto" w:before="0"/>
        <w:ind w:left="1074" w:right="860" w:firstLine="2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241462</wp:posOffset>
                </wp:positionH>
                <wp:positionV relativeFrom="paragraph">
                  <wp:posOffset>-4416</wp:posOffset>
                </wp:positionV>
                <wp:extent cx="375285" cy="375920"/>
                <wp:effectExtent l="0" t="0" r="0" b="0"/>
                <wp:wrapNone/>
                <wp:docPr id="352" name="Group 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2" name="Group 352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6"/>
                                </a:lnTo>
                                <a:lnTo>
                                  <a:pt x="104753" y="18897"/>
                                </a:lnTo>
                                <a:lnTo>
                                  <a:pt x="46223" y="63512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2"/>
                                </a:lnTo>
                                <a:lnTo>
                                  <a:pt x="957" y="211772"/>
                                </a:lnTo>
                                <a:lnTo>
                                  <a:pt x="12653" y="256730"/>
                                </a:lnTo>
                                <a:lnTo>
                                  <a:pt x="33789" y="295883"/>
                                </a:lnTo>
                                <a:lnTo>
                                  <a:pt x="62808" y="328281"/>
                                </a:lnTo>
                                <a:lnTo>
                                  <a:pt x="98182" y="352982"/>
                                </a:lnTo>
                                <a:lnTo>
                                  <a:pt x="138266" y="369002"/>
                                </a:lnTo>
                                <a:lnTo>
                                  <a:pt x="181591" y="375424"/>
                                </a:lnTo>
                                <a:lnTo>
                                  <a:pt x="226569" y="371284"/>
                                </a:lnTo>
                                <a:lnTo>
                                  <a:pt x="267239" y="357611"/>
                                </a:lnTo>
                                <a:lnTo>
                                  <a:pt x="286662" y="347082"/>
                                </a:lnTo>
                                <a:lnTo>
                                  <a:pt x="286285" y="347082"/>
                                </a:lnTo>
                                <a:lnTo>
                                  <a:pt x="288936" y="345770"/>
                                </a:lnTo>
                                <a:lnTo>
                                  <a:pt x="362684" y="345770"/>
                                </a:lnTo>
                                <a:lnTo>
                                  <a:pt x="346288" y="290918"/>
                                </a:lnTo>
                                <a:lnTo>
                                  <a:pt x="349717" y="281524"/>
                                </a:lnTo>
                                <a:lnTo>
                                  <a:pt x="358825" y="263705"/>
                                </a:lnTo>
                                <a:lnTo>
                                  <a:pt x="368788" y="235947"/>
                                </a:lnTo>
                                <a:lnTo>
                                  <a:pt x="374781" y="196735"/>
                                </a:lnTo>
                                <a:lnTo>
                                  <a:pt x="371661" y="151419"/>
                                </a:lnTo>
                                <a:lnTo>
                                  <a:pt x="358204" y="109515"/>
                                </a:lnTo>
                                <a:lnTo>
                                  <a:pt x="335634" y="72419"/>
                                </a:lnTo>
                                <a:lnTo>
                                  <a:pt x="305177" y="41525"/>
                                </a:lnTo>
                                <a:lnTo>
                                  <a:pt x="268056" y="18227"/>
                                </a:lnTo>
                                <a:lnTo>
                                  <a:pt x="225496" y="3921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70"/>
                                </a:moveTo>
                                <a:lnTo>
                                  <a:pt x="288936" y="345770"/>
                                </a:lnTo>
                                <a:lnTo>
                                  <a:pt x="286662" y="347082"/>
                                </a:lnTo>
                                <a:lnTo>
                                  <a:pt x="341290" y="362826"/>
                                </a:lnTo>
                                <a:lnTo>
                                  <a:pt x="350381" y="366712"/>
                                </a:lnTo>
                                <a:lnTo>
                                  <a:pt x="362080" y="362242"/>
                                </a:lnTo>
                                <a:lnTo>
                                  <a:pt x="365659" y="355892"/>
                                </a:lnTo>
                                <a:lnTo>
                                  <a:pt x="362684" y="345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58663" y="59740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35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58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689"/>
                                </a:lnTo>
                                <a:lnTo>
                                  <a:pt x="35407" y="355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49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42"/>
                                </a:lnTo>
                                <a:lnTo>
                                  <a:pt x="56375" y="39408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-.347732pt;width:29.55pt;height:29.6pt;mso-position-horizontal-relative:page;mso-position-vertical-relative:paragraph;z-index:15760896" id="docshapegroup316" coordorigin="380,-7" coordsize="591,592">
                <v:shape style="position:absolute;left:380;top:-7;width:591;height:592" id="docshape317" coordorigin="380,-7" coordsize="591,592" path="m662,-7l602,2,545,23,495,54,453,93,418,144,393,200,380,261,382,327,400,397,433,459,479,510,535,549,598,574,666,584,737,578,759,572,780,565,801,556,821,546,832,540,831,540,835,538,951,538,926,451,931,436,945,408,961,365,970,303,966,232,944,166,909,107,861,58,802,22,735,-1,662,-7xm951,538l835,538,832,540,918,564,932,571,950,564,956,554,951,538xe" filled="true" fillcolor="#71b465" stroked="false">
                  <v:path arrowok="t"/>
                  <v:fill type="solid"/>
                </v:shape>
                <v:shape style="position:absolute;left:630;top:87;width:90;height:403" id="docshape318" coordorigin="630,87" coordsize="90,403" path="m716,439l709,425,698,414,684,408,666,408,651,414,640,426,634,440,634,458,641,473,652,483,666,489,684,490,699,483,710,471,716,457,716,439xm719,127l715,109,704,96,686,88,668,87,650,94,636,109,630,129,633,166,639,236,654,381,666,386,676,388,685,385,692,379,697,372,701,349,705,308,719,149,719,12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z w:val="20"/>
        </w:rPr>
        <w:t>При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работе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генератора</w:t>
      </w:r>
      <w:r>
        <w:rPr>
          <w:rFonts w:ascii="Arial" w:hAnsi="Arial"/>
          <w:spacing w:val="-11"/>
          <w:sz w:val="20"/>
        </w:rPr>
        <w:t> </w:t>
      </w:r>
      <w:r>
        <w:rPr>
          <w:rFonts w:ascii="Arial" w:hAnsi="Arial"/>
          <w:sz w:val="20"/>
        </w:rPr>
        <w:t>на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сжижен</w:t>
      </w:r>
      <w:r>
        <w:rPr>
          <w:rFonts w:ascii="Arial" w:hAnsi="Arial"/>
          <w:spacing w:val="-33"/>
          <w:sz w:val="20"/>
        </w:rPr>
        <w:t> </w:t>
      </w:r>
      <w:r>
        <w:rPr>
          <w:rFonts w:ascii="Arial" w:hAnsi="Arial"/>
          <w:sz w:val="20"/>
        </w:rPr>
        <w:t>ном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газе,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сначала</w:t>
      </w:r>
      <w:r>
        <w:rPr>
          <w:rFonts w:ascii="Arial" w:hAnsi="Arial"/>
          <w:spacing w:val="-14"/>
          <w:sz w:val="20"/>
        </w:rPr>
        <w:t> </w:t>
      </w:r>
      <w:r>
        <w:rPr>
          <w:rFonts w:ascii="Arial" w:hAnsi="Arial"/>
          <w:sz w:val="20"/>
        </w:rPr>
        <w:t>перекройте</w:t>
      </w:r>
      <w:r>
        <w:rPr>
          <w:rFonts w:ascii="Arial" w:hAnsi="Arial"/>
          <w:sz w:val="20"/>
        </w:rPr>
        <w:t> </w:t>
      </w:r>
      <w:r>
        <w:rPr>
          <w:rFonts w:ascii="Arial" w:hAnsi="Arial"/>
          <w:spacing w:val="-4"/>
          <w:sz w:val="20"/>
        </w:rPr>
        <w:t>вентил</w:t>
      </w:r>
      <w:r>
        <w:rPr>
          <w:rFonts w:ascii="Arial" w:hAnsi="Arial"/>
          <w:spacing w:val="-32"/>
          <w:sz w:val="20"/>
        </w:rPr>
        <w:t> </w:t>
      </w:r>
      <w:r>
        <w:rPr>
          <w:rFonts w:ascii="Arial" w:hAnsi="Arial"/>
          <w:spacing w:val="-4"/>
          <w:sz w:val="20"/>
        </w:rPr>
        <w:t>ь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на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газовом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баллоне,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а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затем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отсоедините</w:t>
      </w:r>
      <w:r>
        <w:rPr>
          <w:rFonts w:ascii="Arial" w:hAnsi="Arial"/>
          <w:spacing w:val="-9"/>
          <w:sz w:val="20"/>
        </w:rPr>
        <w:t> </w:t>
      </w:r>
      <w:r>
        <w:rPr>
          <w:rFonts w:ascii="Arial" w:hAnsi="Arial"/>
          <w:spacing w:val="-4"/>
          <w:sz w:val="20"/>
        </w:rPr>
        <w:t>газовый</w:t>
      </w:r>
      <w:r>
        <w:rPr>
          <w:rFonts w:ascii="Arial" w:hAnsi="Arial"/>
          <w:spacing w:val="-10"/>
          <w:sz w:val="20"/>
        </w:rPr>
        <w:t> </w:t>
      </w:r>
      <w:r>
        <w:rPr>
          <w:rFonts w:ascii="Arial" w:hAnsi="Arial"/>
          <w:spacing w:val="-4"/>
          <w:sz w:val="20"/>
        </w:rPr>
        <w:t>разъем</w:t>
      </w:r>
      <w:r>
        <w:rPr>
          <w:rFonts w:ascii="Arial" w:hAnsi="Arial"/>
          <w:spacing w:val="-4"/>
          <w:sz w:val="20"/>
        </w:rPr>
        <w:t> </w:t>
      </w:r>
      <w:r>
        <w:rPr>
          <w:rFonts w:ascii="Arial" w:hAnsi="Arial"/>
          <w:spacing w:val="-2"/>
          <w:sz w:val="20"/>
        </w:rPr>
        <w:t>на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pacing w:val="-2"/>
          <w:sz w:val="20"/>
        </w:rPr>
        <w:t>панели</w:t>
      </w:r>
      <w:r>
        <w:rPr>
          <w:rFonts w:ascii="Arial" w:hAnsi="Arial"/>
          <w:spacing w:val="-8"/>
          <w:sz w:val="20"/>
        </w:rPr>
        <w:t> </w:t>
      </w:r>
      <w:r>
        <w:rPr>
          <w:rFonts w:ascii="Arial" w:hAnsi="Arial"/>
          <w:spacing w:val="-2"/>
          <w:sz w:val="20"/>
        </w:rPr>
        <w:t>и</w:t>
      </w:r>
      <w:r>
        <w:rPr>
          <w:rFonts w:ascii="Arial" w:hAnsi="Arial"/>
          <w:spacing w:val="-12"/>
          <w:sz w:val="20"/>
        </w:rPr>
        <w:t> </w:t>
      </w:r>
      <w:r>
        <w:rPr>
          <w:rFonts w:ascii="Arial" w:hAnsi="Arial"/>
          <w:spacing w:val="-2"/>
          <w:sz w:val="20"/>
        </w:rPr>
        <w:t>переместите газовый</w:t>
      </w:r>
      <w:r>
        <w:rPr>
          <w:rFonts w:ascii="Arial" w:hAnsi="Arial"/>
          <w:spacing w:val="-5"/>
          <w:sz w:val="20"/>
        </w:rPr>
        <w:t> </w:t>
      </w:r>
      <w:r>
        <w:rPr>
          <w:rFonts w:ascii="Arial" w:hAnsi="Arial"/>
          <w:spacing w:val="-2"/>
          <w:sz w:val="20"/>
        </w:rPr>
        <w:t>баллон</w:t>
      </w:r>
      <w:r>
        <w:rPr>
          <w:rFonts w:ascii="Arial" w:hAnsi="Arial"/>
          <w:spacing w:val="-4"/>
          <w:sz w:val="20"/>
        </w:rPr>
        <w:t> </w:t>
      </w:r>
      <w:r>
        <w:rPr>
          <w:rFonts w:ascii="Arial" w:hAnsi="Arial"/>
          <w:spacing w:val="-2"/>
          <w:sz w:val="20"/>
        </w:rPr>
        <w:t>в</w:t>
      </w:r>
      <w:r>
        <w:rPr>
          <w:rFonts w:ascii="Arial" w:hAnsi="Arial"/>
          <w:spacing w:val="-15"/>
          <w:sz w:val="20"/>
        </w:rPr>
        <w:t> </w:t>
      </w:r>
      <w:r>
        <w:rPr>
          <w:rFonts w:ascii="Arial" w:hAnsi="Arial"/>
          <w:spacing w:val="-2"/>
          <w:sz w:val="20"/>
        </w:rPr>
        <w:t>место</w:t>
      </w:r>
      <w:r>
        <w:rPr>
          <w:rFonts w:ascii="Arial" w:hAnsi="Arial"/>
          <w:spacing w:val="-5"/>
          <w:sz w:val="20"/>
        </w:rPr>
        <w:t> </w:t>
      </w:r>
      <w:r>
        <w:rPr>
          <w:rFonts w:ascii="Arial" w:hAnsi="Arial"/>
          <w:spacing w:val="-2"/>
          <w:sz w:val="20"/>
        </w:rPr>
        <w:t>хранения.</w:t>
      </w:r>
    </w:p>
    <w:p>
      <w:pPr>
        <w:spacing w:after="0" w:line="216" w:lineRule="auto"/>
        <w:jc w:val="left"/>
        <w:rPr>
          <w:rFonts w:ascii="Arial" w:hAnsi="Arial"/>
          <w:sz w:val="20"/>
        </w:rPr>
        <w:sectPr>
          <w:footerReference w:type="even" r:id="rId112"/>
          <w:footerReference w:type="default" r:id="rId113"/>
          <w:pgSz w:w="8400" w:h="11910"/>
          <w:pgMar w:header="0" w:footer="211" w:top="420" w:bottom="400" w:left="141" w:right="141"/>
          <w:pgNumType w:start="28"/>
        </w:sectPr>
      </w:pPr>
    </w:p>
    <w:p>
      <w:pPr>
        <w:pStyle w:val="Heading8"/>
      </w:pPr>
      <w:bookmarkStart w:name="_TOC_250007" w:id="40"/>
      <w:bookmarkStart w:name="Страница 30" w:id="41"/>
      <w:r>
        <w:rPr>
          <w:b w:val="0"/>
        </w:rPr>
      </w:r>
      <w:r>
        <w:rPr>
          <w:w w:val="125"/>
        </w:rPr>
        <w:t>ПОДКЛЮЧЕНИЕ</w:t>
      </w:r>
      <w:bookmarkEnd w:id="40"/>
      <w:r>
        <w:rPr>
          <w:spacing w:val="-2"/>
          <w:w w:val="125"/>
        </w:rPr>
        <w:t> НАГРУЗКИ</w:t>
      </w:r>
    </w:p>
    <w:p>
      <w:pPr>
        <w:spacing w:line="225" w:lineRule="auto" w:before="106"/>
        <w:ind w:left="251" w:right="860" w:hanging="3"/>
        <w:jc w:val="left"/>
        <w:rPr>
          <w:sz w:val="18"/>
        </w:rPr>
      </w:pPr>
      <w:r>
        <w:rPr>
          <w:b/>
          <w:w w:val="115"/>
          <w:sz w:val="18"/>
        </w:rPr>
        <w:t>Не</w:t>
      </w:r>
      <w:r>
        <w:rPr>
          <w:b/>
          <w:spacing w:val="-20"/>
          <w:w w:val="115"/>
          <w:sz w:val="18"/>
        </w:rPr>
        <w:t> </w:t>
      </w:r>
      <w:r>
        <w:rPr>
          <w:b/>
          <w:w w:val="115"/>
          <w:sz w:val="18"/>
        </w:rPr>
        <w:t>подключайте нагрузку к генератору, пока не запустили </w:t>
      </w:r>
      <w:r>
        <w:rPr>
          <w:b/>
          <w:w w:val="115"/>
          <w:sz w:val="18"/>
        </w:rPr>
        <w:t>двигатель.</w:t>
      </w:r>
      <w:r>
        <w:rPr>
          <w:b/>
          <w:w w:val="115"/>
          <w:sz w:val="18"/>
        </w:rPr>
        <w:t> Убедитесь,</w:t>
      </w:r>
      <w:r>
        <w:rPr>
          <w:b/>
          <w:w w:val="115"/>
          <w:sz w:val="18"/>
        </w:rPr>
        <w:t> что перед запуском все потребители </w:t>
      </w:r>
      <w:r>
        <w:rPr>
          <w:w w:val="115"/>
          <w:sz w:val="18"/>
        </w:rPr>
        <w:t>отключены от генератора.</w:t>
      </w:r>
    </w:p>
    <w:p>
      <w:pPr>
        <w:spacing w:before="119"/>
        <w:ind w:left="250" w:right="0" w:firstLine="0"/>
        <w:jc w:val="left"/>
        <w:rPr>
          <w:b/>
          <w:sz w:val="17"/>
        </w:rPr>
      </w:pPr>
      <w:r>
        <w:rPr>
          <w:b/>
          <w:spacing w:val="-2"/>
          <w:w w:val="125"/>
          <w:sz w:val="17"/>
        </w:rPr>
        <w:t>Расчёт</w:t>
      </w:r>
      <w:r>
        <w:rPr>
          <w:b/>
          <w:w w:val="125"/>
          <w:sz w:val="17"/>
        </w:rPr>
        <w:t> </w:t>
      </w:r>
      <w:r>
        <w:rPr>
          <w:b/>
          <w:spacing w:val="-2"/>
          <w:w w:val="125"/>
          <w:sz w:val="17"/>
        </w:rPr>
        <w:t>мощности</w:t>
      </w:r>
      <w:r>
        <w:rPr>
          <w:b/>
          <w:spacing w:val="2"/>
          <w:w w:val="125"/>
          <w:sz w:val="17"/>
        </w:rPr>
        <w:t> </w:t>
      </w:r>
      <w:r>
        <w:rPr>
          <w:b/>
          <w:spacing w:val="-2"/>
          <w:w w:val="125"/>
          <w:sz w:val="17"/>
        </w:rPr>
        <w:t>потребителей</w:t>
      </w:r>
    </w:p>
    <w:p>
      <w:pPr>
        <w:pStyle w:val="ListParagraph"/>
        <w:numPr>
          <w:ilvl w:val="0"/>
          <w:numId w:val="15"/>
        </w:numPr>
        <w:tabs>
          <w:tab w:pos="518" w:val="left" w:leader="none"/>
        </w:tabs>
        <w:spacing w:line="225" w:lineRule="auto" w:before="125" w:after="0"/>
        <w:ind w:left="518" w:right="824" w:hanging="288"/>
        <w:jc w:val="left"/>
        <w:rPr>
          <w:sz w:val="18"/>
        </w:rPr>
      </w:pPr>
      <w:r>
        <w:rPr>
          <w:w w:val="115"/>
          <w:sz w:val="18"/>
        </w:rPr>
        <w:t>Перед непосредствен</w:t>
      </w:r>
      <w:r>
        <w:rPr>
          <w:spacing w:val="-12"/>
          <w:w w:val="115"/>
          <w:sz w:val="18"/>
        </w:rPr>
        <w:t> </w:t>
      </w:r>
      <w:r>
        <w:rPr>
          <w:w w:val="115"/>
          <w:sz w:val="18"/>
        </w:rPr>
        <w:t>ным</w:t>
      </w:r>
      <w:r>
        <w:rPr>
          <w:spacing w:val="-11"/>
          <w:w w:val="115"/>
          <w:sz w:val="18"/>
        </w:rPr>
        <w:t> </w:t>
      </w:r>
      <w:r>
        <w:rPr>
          <w:w w:val="115"/>
          <w:sz w:val="18"/>
        </w:rPr>
        <w:t>подключением потребителей к электростан</w:t>
      </w:r>
      <w:r>
        <w:rPr>
          <w:w w:val="115"/>
          <w:sz w:val="18"/>
        </w:rPr>
        <w:t>ции</w:t>
      </w:r>
      <w:r>
        <w:rPr>
          <w:w w:val="115"/>
          <w:sz w:val="18"/>
        </w:rPr>
        <w:t> сложите мощности всех подключаемых электроп</w:t>
      </w:r>
      <w:r>
        <w:rPr>
          <w:spacing w:val="-19"/>
          <w:w w:val="115"/>
          <w:sz w:val="18"/>
        </w:rPr>
        <w:t> </w:t>
      </w:r>
      <w:r>
        <w:rPr>
          <w:w w:val="115"/>
          <w:sz w:val="18"/>
        </w:rPr>
        <w:t>риборов.</w:t>
      </w:r>
    </w:p>
    <w:p>
      <w:pPr>
        <w:pStyle w:val="BodyText"/>
        <w:spacing w:line="225" w:lineRule="auto"/>
        <w:ind w:left="520" w:right="3222" w:hanging="3"/>
      </w:pPr>
      <w:r>
        <w:rPr>
          <w:w w:val="115"/>
        </w:rPr>
        <w:t>Суммарная цифра не</w:t>
      </w:r>
      <w:r>
        <w:rPr>
          <w:spacing w:val="-14"/>
          <w:w w:val="115"/>
        </w:rPr>
        <w:t> </w:t>
      </w:r>
      <w:r>
        <w:rPr>
          <w:w w:val="115"/>
        </w:rPr>
        <w:t>должна превышать 1,8</w:t>
      </w:r>
      <w:r>
        <w:rPr>
          <w:spacing w:val="-14"/>
          <w:w w:val="115"/>
        </w:rPr>
        <w:t> </w:t>
      </w:r>
      <w:r>
        <w:rPr>
          <w:w w:val="115"/>
        </w:rPr>
        <w:t>кВт.</w:t>
      </w:r>
      <w:r>
        <w:rPr>
          <w:w w:val="115"/>
        </w:rPr>
        <w:t> Перегрузк</w:t>
      </w:r>
      <w:r>
        <w:rPr>
          <w:spacing w:val="-15"/>
          <w:w w:val="115"/>
        </w:rPr>
        <w:t> </w:t>
      </w:r>
      <w:r>
        <w:rPr>
          <w:w w:val="115"/>
        </w:rPr>
        <w:t>а повредит генератор.</w:t>
      </w:r>
    </w:p>
    <w:p>
      <w:pPr>
        <w:pStyle w:val="ListParagraph"/>
        <w:numPr>
          <w:ilvl w:val="0"/>
          <w:numId w:val="15"/>
        </w:numPr>
        <w:tabs>
          <w:tab w:pos="516" w:val="left" w:leader="none"/>
          <w:tab w:pos="519" w:val="left" w:leader="none"/>
        </w:tabs>
        <w:spacing w:line="204" w:lineRule="auto" w:before="123" w:after="0"/>
        <w:ind w:left="516" w:right="915" w:hanging="288"/>
        <w:jc w:val="left"/>
        <w:rPr>
          <w:sz w:val="20"/>
        </w:rPr>
      </w:pPr>
      <w:r>
        <w:rPr>
          <w:w w:val="105"/>
          <w:sz w:val="20"/>
        </w:rPr>
        <w:t>Для</w:t>
      </w:r>
      <w:r>
        <w:rPr>
          <w:w w:val="105"/>
          <w:sz w:val="20"/>
        </w:rPr>
        <w:t> точного расчёта используйте паспортную табличку или </w:t>
      </w:r>
      <w:r>
        <w:rPr>
          <w:w w:val="105"/>
          <w:sz w:val="20"/>
        </w:rPr>
        <w:t>руководство</w:t>
      </w:r>
      <w:r>
        <w:rPr>
          <w:w w:val="105"/>
          <w:sz w:val="20"/>
        </w:rPr>
        <w:t> пользователя на прибор, которой вы хотите подключить к генератору.</w:t>
      </w:r>
    </w:p>
    <w:p>
      <w:pPr>
        <w:pStyle w:val="BodyText"/>
        <w:tabs>
          <w:tab w:pos="520" w:val="left" w:leader="none"/>
        </w:tabs>
        <w:spacing w:line="225" w:lineRule="auto" w:before="124"/>
        <w:ind w:left="517" w:right="860" w:hanging="370"/>
      </w:pPr>
      <w:r>
        <w:rPr>
          <w:spacing w:val="-10"/>
          <w:w w:val="120"/>
        </w:rPr>
        <w:t>э</w:t>
      </w:r>
      <w:r>
        <w:rPr/>
        <w:tab/>
        <w:tab/>
      </w:r>
      <w:r>
        <w:rPr>
          <w:w w:val="120"/>
        </w:rPr>
        <w:t>Перед подключением электрооборудования,</w:t>
      </w:r>
      <w:r>
        <w:rPr>
          <w:spacing w:val="-18"/>
          <w:w w:val="120"/>
        </w:rPr>
        <w:t> </w:t>
      </w:r>
      <w:r>
        <w:rPr>
          <w:w w:val="120"/>
        </w:rPr>
        <w:t>пожалуйста, pacc</w:t>
      </w:r>
      <w:r>
        <w:rPr>
          <w:spacing w:val="-29"/>
          <w:w w:val="120"/>
        </w:rPr>
        <w:t> </w:t>
      </w:r>
      <w:r>
        <w:rPr>
          <w:w w:val="120"/>
        </w:rPr>
        <w:t>читайте</w:t>
      </w:r>
      <w:r>
        <w:rPr>
          <w:w w:val="120"/>
        </w:rPr>
        <w:t> </w:t>
      </w:r>
      <w:r>
        <w:rPr>
          <w:w w:val="115"/>
        </w:rPr>
        <w:t>требуемую пусковую мощность оборудова</w:t>
      </w:r>
      <w:r>
        <w:rPr>
          <w:spacing w:val="-17"/>
          <w:w w:val="115"/>
        </w:rPr>
        <w:t> </w:t>
      </w:r>
      <w:r>
        <w:rPr>
          <w:w w:val="115"/>
        </w:rPr>
        <w:t>ния. Следует иметь свободи</w:t>
      </w:r>
      <w:r>
        <w:rPr>
          <w:w w:val="115"/>
        </w:rPr>
        <w:t>ый</w:t>
      </w:r>
      <w:r>
        <w:rPr>
          <w:w w:val="115"/>
        </w:rPr>
        <w:t> </w:t>
      </w:r>
      <w:r>
        <w:rPr>
          <w:w w:val="120"/>
        </w:rPr>
        <w:t>запас по</w:t>
      </w:r>
      <w:r>
        <w:rPr>
          <w:spacing w:val="-5"/>
          <w:w w:val="120"/>
        </w:rPr>
        <w:t> </w:t>
      </w:r>
      <w:r>
        <w:rPr>
          <w:w w:val="120"/>
        </w:rPr>
        <w:t>потребляемой мощности не</w:t>
      </w:r>
      <w:r>
        <w:rPr>
          <w:spacing w:val="-21"/>
          <w:w w:val="120"/>
        </w:rPr>
        <w:t> </w:t>
      </w:r>
      <w:r>
        <w:rPr>
          <w:w w:val="120"/>
        </w:rPr>
        <w:t>менее</w:t>
      </w:r>
      <w:r>
        <w:rPr>
          <w:spacing w:val="-4"/>
          <w:w w:val="120"/>
        </w:rPr>
        <w:t> </w:t>
      </w:r>
      <w:r>
        <w:rPr>
          <w:w w:val="120"/>
        </w:rPr>
        <w:t>25-30% от</w:t>
      </w:r>
      <w:r>
        <w:rPr>
          <w:spacing w:val="-18"/>
          <w:w w:val="120"/>
        </w:rPr>
        <w:t> </w:t>
      </w:r>
      <w:r>
        <w:rPr>
          <w:w w:val="120"/>
        </w:rPr>
        <w:t>максимальной</w:t>
      </w:r>
      <w:r>
        <w:rPr>
          <w:w w:val="120"/>
        </w:rPr>
        <w:t> мощности (2,0 кВт)</w:t>
      </w:r>
      <w:r>
        <w:rPr>
          <w:spacing w:val="-9"/>
          <w:w w:val="120"/>
        </w:rPr>
        <w:t> </w:t>
      </w:r>
      <w:r>
        <w:rPr>
          <w:w w:val="120"/>
        </w:rPr>
        <w:t>генератора. Это</w:t>
      </w:r>
      <w:r>
        <w:rPr>
          <w:w w:val="120"/>
        </w:rPr>
        <w:t> связано с наличием пусковых </w:t>
      </w:r>
      <w:r>
        <w:rPr>
          <w:w w:val="120"/>
        </w:rPr>
        <w:t>токов</w:t>
      </w:r>
      <w:r>
        <w:rPr>
          <w:w w:val="120"/>
        </w:rPr>
        <w:t> </w:t>
      </w:r>
      <w:r>
        <w:rPr>
          <w:spacing w:val="-2"/>
          <w:w w:val="120"/>
        </w:rPr>
        <w:t>индуктивных двигателей некоторых потребителей, которые увеличива</w:t>
      </w:r>
      <w:r>
        <w:rPr>
          <w:spacing w:val="-32"/>
          <w:w w:val="120"/>
        </w:rPr>
        <w:t> </w:t>
      </w:r>
      <w:r>
        <w:rPr>
          <w:spacing w:val="-2"/>
          <w:w w:val="120"/>
        </w:rPr>
        <w:t>ют</w:t>
      </w:r>
      <w:r>
        <w:rPr>
          <w:spacing w:val="-2"/>
          <w:w w:val="120"/>
        </w:rPr>
        <w:t> </w:t>
      </w:r>
      <w:r>
        <w:rPr>
          <w:w w:val="120"/>
        </w:rPr>
        <w:t>мощность конкретного потребителя в</w:t>
      </w:r>
      <w:r>
        <w:rPr>
          <w:spacing w:val="-12"/>
          <w:w w:val="120"/>
        </w:rPr>
        <w:t> </w:t>
      </w:r>
      <w:r>
        <w:rPr>
          <w:w w:val="120"/>
        </w:rPr>
        <w:t>момент запуск</w:t>
      </w:r>
      <w:r>
        <w:rPr>
          <w:spacing w:val="-32"/>
          <w:w w:val="120"/>
        </w:rPr>
        <w:t> </w:t>
      </w:r>
      <w:r>
        <w:rPr>
          <w:w w:val="120"/>
        </w:rPr>
        <w:t>а</w:t>
      </w:r>
      <w:r>
        <w:rPr>
          <w:spacing w:val="-9"/>
          <w:w w:val="120"/>
        </w:rPr>
        <w:t> </w:t>
      </w:r>
      <w:r>
        <w:rPr>
          <w:w w:val="120"/>
        </w:rPr>
        <w:t>в</w:t>
      </w:r>
      <w:r>
        <w:rPr>
          <w:spacing w:val="-4"/>
          <w:w w:val="120"/>
        </w:rPr>
        <w:t> </w:t>
      </w:r>
      <w:r>
        <w:rPr>
          <w:w w:val="120"/>
        </w:rPr>
        <w:t>несколько раз.</w:t>
      </w:r>
    </w:p>
    <w:p>
      <w:pPr>
        <w:pStyle w:val="BodyText"/>
        <w:spacing w:line="220" w:lineRule="auto" w:before="7"/>
        <w:ind w:left="517" w:right="1137" w:firstLine="3"/>
      </w:pPr>
      <w:r>
        <w:rPr>
          <w:w w:val="105"/>
        </w:rPr>
        <w:t>Пусковой</w:t>
      </w:r>
      <w:r>
        <w:rPr>
          <w:spacing w:val="40"/>
          <w:w w:val="105"/>
        </w:rPr>
        <w:t> </w:t>
      </w:r>
      <w:r>
        <w:rPr>
          <w:w w:val="105"/>
        </w:rPr>
        <w:t>ток,</w:t>
      </w:r>
      <w:r>
        <w:rPr>
          <w:spacing w:val="25"/>
          <w:w w:val="105"/>
        </w:rPr>
        <w:t> </w:t>
      </w:r>
      <w:r>
        <w:rPr>
          <w:w w:val="105"/>
        </w:rPr>
        <w:t>как</w:t>
      </w:r>
      <w:r>
        <w:rPr>
          <w:spacing w:val="39"/>
          <w:w w:val="105"/>
        </w:rPr>
        <w:t> </w:t>
      </w:r>
      <w:r>
        <w:rPr>
          <w:w w:val="105"/>
        </w:rPr>
        <w:t>правило,</w:t>
      </w:r>
      <w:r>
        <w:rPr>
          <w:spacing w:val="34"/>
          <w:w w:val="105"/>
        </w:rPr>
        <w:t> </w:t>
      </w:r>
      <w:r>
        <w:rPr>
          <w:w w:val="105"/>
        </w:rPr>
        <w:t>действует</w:t>
      </w:r>
      <w:r>
        <w:rPr>
          <w:spacing w:val="40"/>
          <w:w w:val="105"/>
        </w:rPr>
        <w:t> </w:t>
      </w:r>
      <w:r>
        <w:rPr>
          <w:w w:val="105"/>
        </w:rPr>
        <w:t>не</w:t>
      </w:r>
      <w:r>
        <w:rPr>
          <w:spacing w:val="25"/>
          <w:w w:val="105"/>
        </w:rPr>
        <w:t> </w:t>
      </w:r>
      <w:r>
        <w:rPr>
          <w:w w:val="105"/>
        </w:rPr>
        <w:t>более</w:t>
      </w:r>
      <w:r>
        <w:rPr>
          <w:spacing w:val="26"/>
          <w:w w:val="105"/>
        </w:rPr>
        <w:t> </w:t>
      </w:r>
      <w:r>
        <w:rPr>
          <w:w w:val="105"/>
        </w:rPr>
        <w:t>1</w:t>
      </w:r>
      <w:r>
        <w:rPr>
          <w:spacing w:val="40"/>
          <w:w w:val="105"/>
        </w:rPr>
        <w:t> </w:t>
      </w:r>
      <w:r>
        <w:rPr>
          <w:w w:val="105"/>
        </w:rPr>
        <w:t>с</w:t>
      </w:r>
      <w:r>
        <w:rPr>
          <w:spacing w:val="79"/>
          <w:w w:val="105"/>
        </w:rPr>
        <w:t> </w:t>
      </w:r>
      <w:r>
        <w:rPr>
          <w:w w:val="105"/>
        </w:rPr>
        <w:t>до</w:t>
      </w:r>
      <w:r>
        <w:rPr>
          <w:spacing w:val="40"/>
          <w:w w:val="105"/>
        </w:rPr>
        <w:t>  </w:t>
      </w:r>
      <w:r>
        <w:rPr>
          <w:w w:val="105"/>
        </w:rPr>
        <w:t>момента</w:t>
      </w:r>
      <w:r>
        <w:rPr>
          <w:spacing w:val="40"/>
          <w:w w:val="105"/>
        </w:rPr>
        <w:t> </w:t>
      </w:r>
      <w:r>
        <w:rPr>
          <w:w w:val="105"/>
        </w:rPr>
        <w:t>выхода</w:t>
      </w:r>
      <w:r>
        <w:rPr>
          <w:w w:val="105"/>
        </w:rPr>
        <w:t> ротора</w:t>
      </w:r>
      <w:r>
        <w:rPr>
          <w:spacing w:val="43"/>
          <w:w w:val="105"/>
        </w:rPr>
        <w:t> </w:t>
      </w:r>
      <w:r>
        <w:rPr>
          <w:w w:val="105"/>
        </w:rPr>
        <w:t>потребителя</w:t>
      </w:r>
      <w:r>
        <w:rPr>
          <w:spacing w:val="67"/>
          <w:w w:val="150"/>
        </w:rPr>
        <w:t> </w:t>
      </w:r>
      <w:r>
        <w:rPr>
          <w:w w:val="105"/>
        </w:rPr>
        <w:t>на</w:t>
      </w:r>
      <w:r>
        <w:rPr>
          <w:spacing w:val="27"/>
          <w:w w:val="105"/>
        </w:rPr>
        <w:t> </w:t>
      </w:r>
      <w:r>
        <w:rPr>
          <w:w w:val="105"/>
        </w:rPr>
        <w:t>номинал</w:t>
      </w:r>
      <w:r>
        <w:rPr>
          <w:spacing w:val="-8"/>
          <w:w w:val="105"/>
        </w:rPr>
        <w:t> </w:t>
      </w:r>
      <w:r>
        <w:rPr>
          <w:w w:val="105"/>
        </w:rPr>
        <w:t>ьные</w:t>
      </w:r>
      <w:r>
        <w:rPr>
          <w:spacing w:val="50"/>
          <w:w w:val="105"/>
        </w:rPr>
        <w:t> </w:t>
      </w:r>
      <w:r>
        <w:rPr>
          <w:w w:val="105"/>
        </w:rPr>
        <w:t>обороты.</w:t>
      </w:r>
    </w:p>
    <w:p>
      <w:pPr>
        <w:pStyle w:val="BodyText"/>
        <w:spacing w:before="173"/>
      </w:pPr>
    </w:p>
    <w:p>
      <w:pPr>
        <w:pStyle w:val="BodyText"/>
        <w:spacing w:before="1"/>
        <w:ind w:left="247"/>
      </w:pPr>
      <w:r>
        <w:rPr>
          <w:w w:val="125"/>
        </w:rPr>
        <w:t>П</w:t>
      </w:r>
      <w:r>
        <w:rPr>
          <w:spacing w:val="-29"/>
          <w:w w:val="125"/>
        </w:rPr>
        <w:t> </w:t>
      </w:r>
      <w:r>
        <w:rPr>
          <w:w w:val="125"/>
        </w:rPr>
        <w:t>римерный расчёт</w:t>
      </w:r>
      <w:r>
        <w:rPr>
          <w:spacing w:val="1"/>
          <w:w w:val="125"/>
        </w:rPr>
        <w:t> </w:t>
      </w:r>
      <w:r>
        <w:rPr>
          <w:spacing w:val="-2"/>
          <w:w w:val="125"/>
        </w:rPr>
        <w:t>нагрузки</w:t>
      </w:r>
    </w:p>
    <w:p>
      <w:pPr>
        <w:pStyle w:val="BodyText"/>
        <w:spacing w:before="8" w:after="1"/>
        <w:rPr>
          <w:sz w:val="15"/>
        </w:rPr>
      </w:pPr>
    </w:p>
    <w:tbl>
      <w:tblPr>
        <w:tblW w:w="0" w:type="auto"/>
        <w:jc w:val="left"/>
        <w:tblInd w:w="256" w:type="dxa"/>
        <w:tblBorders>
          <w:top w:val="single" w:sz="4" w:space="0" w:color="000002"/>
          <w:left w:val="single" w:sz="4" w:space="0" w:color="000002"/>
          <w:bottom w:val="single" w:sz="4" w:space="0" w:color="000002"/>
          <w:right w:val="single" w:sz="4" w:space="0" w:color="000002"/>
          <w:insideH w:val="single" w:sz="4" w:space="0" w:color="000002"/>
          <w:insideV w:val="single" w:sz="4" w:space="0" w:color="0000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1"/>
        <w:gridCol w:w="1349"/>
        <w:gridCol w:w="1349"/>
        <w:gridCol w:w="1349"/>
        <w:gridCol w:w="2044"/>
      </w:tblGrid>
      <w:tr>
        <w:trPr>
          <w:trHeight w:val="880" w:hRule="atLeast"/>
        </w:trPr>
        <w:tc>
          <w:tcPr>
            <w:tcW w:w="1501" w:type="dxa"/>
          </w:tcPr>
          <w:p>
            <w:pPr>
              <w:pStyle w:val="TableParagraph"/>
              <w:spacing w:line="204" w:lineRule="exact" w:before="197"/>
              <w:ind w:left="50" w:right="2"/>
              <w:jc w:val="center"/>
              <w:rPr>
                <w:sz w:val="18"/>
              </w:rPr>
            </w:pPr>
            <w:r>
              <w:rPr>
                <w:spacing w:val="-5"/>
                <w:w w:val="130"/>
                <w:sz w:val="18"/>
              </w:rPr>
              <w:t>Тип</w:t>
            </w:r>
          </w:p>
          <w:p>
            <w:pPr>
              <w:pStyle w:val="TableParagraph"/>
              <w:spacing w:line="228" w:lineRule="exact"/>
              <w:ind w:left="48" w:right="50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потребителя</w:t>
            </w:r>
          </w:p>
        </w:tc>
        <w:tc>
          <w:tcPr>
            <w:tcW w:w="1349" w:type="dxa"/>
          </w:tcPr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38963" cy="442722"/>
                  <wp:effectExtent l="0" t="0" r="0" b="0"/>
                  <wp:docPr id="355" name="Image 3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63" cy="4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49" w:type="dxa"/>
          </w:tcPr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17647" cy="363759"/>
                  <wp:effectExtent l="0" t="0" r="0" b="0"/>
                  <wp:docPr id="356" name="Image 3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47" cy="363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349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00973" cy="357377"/>
                  <wp:effectExtent l="0" t="0" r="0" b="0"/>
                  <wp:docPr id="357" name="Image 3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973" cy="357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44" w:type="dxa"/>
            <w:vMerge w:val="restart"/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ind w:left="6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68084" cy="602646"/>
                  <wp:effectExtent l="0" t="0" r="0" b="0"/>
                  <wp:docPr id="358" name="Image 3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84" cy="602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w="1501" w:type="dxa"/>
          </w:tcPr>
          <w:p>
            <w:pPr>
              <w:pStyle w:val="TableParagraph"/>
              <w:spacing w:line="213" w:lineRule="auto" w:before="42"/>
              <w:ind w:left="271" w:hanging="176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Коэффициент</w:t>
            </w:r>
            <w:r>
              <w:rPr>
                <w:spacing w:val="-2"/>
                <w:w w:val="115"/>
                <w:sz w:val="19"/>
              </w:rPr>
              <w:t> мощности</w:t>
            </w:r>
          </w:p>
        </w:tc>
        <w:tc>
          <w:tcPr>
            <w:tcW w:w="1349" w:type="dxa"/>
          </w:tcPr>
          <w:p>
            <w:pPr>
              <w:pStyle w:val="TableParagraph"/>
              <w:spacing w:before="142"/>
              <w:ind w:left="24" w:right="24"/>
              <w:jc w:val="center"/>
              <w:rPr>
                <w:sz w:val="18"/>
              </w:rPr>
            </w:pPr>
            <w:r>
              <w:rPr>
                <w:spacing w:val="-10"/>
                <w:w w:val="95"/>
                <w:sz w:val="18"/>
              </w:rPr>
              <w:t>1</w:t>
            </w:r>
          </w:p>
        </w:tc>
        <w:tc>
          <w:tcPr>
            <w:tcW w:w="1349" w:type="dxa"/>
          </w:tcPr>
          <w:p>
            <w:pPr>
              <w:pStyle w:val="TableParagraph"/>
              <w:spacing w:before="142"/>
              <w:ind w:left="24" w:right="10"/>
              <w:jc w:val="center"/>
              <w:rPr>
                <w:sz w:val="18"/>
              </w:rPr>
            </w:pPr>
            <w:r>
              <w:rPr>
                <w:spacing w:val="-2"/>
                <w:w w:val="125"/>
                <w:sz w:val="18"/>
              </w:rPr>
              <w:t>0,8-</w:t>
            </w:r>
            <w:r>
              <w:rPr>
                <w:spacing w:val="-4"/>
                <w:w w:val="125"/>
                <w:sz w:val="18"/>
              </w:rPr>
              <w:t>0,95</w:t>
            </w:r>
          </w:p>
        </w:tc>
        <w:tc>
          <w:tcPr>
            <w:tcW w:w="1349" w:type="dxa"/>
          </w:tcPr>
          <w:p>
            <w:pPr>
              <w:pStyle w:val="TableParagraph"/>
              <w:spacing w:before="142"/>
              <w:ind w:left="24" w:right="13"/>
              <w:jc w:val="center"/>
              <w:rPr>
                <w:sz w:val="18"/>
              </w:rPr>
            </w:pPr>
            <w:r>
              <w:rPr>
                <w:w w:val="120"/>
                <w:sz w:val="18"/>
              </w:rPr>
              <w:t>0,4-</w:t>
            </w:r>
            <w:r>
              <w:rPr>
                <w:spacing w:val="-4"/>
                <w:w w:val="125"/>
                <w:sz w:val="18"/>
              </w:rPr>
              <w:t>0,75</w:t>
            </w:r>
          </w:p>
        </w:tc>
        <w:tc>
          <w:tcPr>
            <w:tcW w:w="20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2" w:hRule="atLeast"/>
        </w:trPr>
        <w:tc>
          <w:tcPr>
            <w:tcW w:w="1501" w:type="dxa"/>
          </w:tcPr>
          <w:p>
            <w:pPr>
              <w:pStyle w:val="TableParagraph"/>
              <w:spacing w:line="225" w:lineRule="auto" w:before="184"/>
              <w:ind w:left="281" w:hanging="22"/>
              <w:rPr>
                <w:position w:val="2"/>
                <w:sz w:val="18"/>
              </w:rPr>
            </w:pPr>
            <w:r>
              <w:rPr>
                <w:spacing w:val="-2"/>
                <w:w w:val="110"/>
                <w:sz w:val="18"/>
              </w:rPr>
              <w:t>Требуемая</w:t>
            </w:r>
            <w:r>
              <w:rPr>
                <w:spacing w:val="-2"/>
                <w:w w:val="110"/>
                <w:sz w:val="18"/>
              </w:rPr>
              <w:t> </w:t>
            </w:r>
            <w:r>
              <w:rPr>
                <w:spacing w:val="-2"/>
                <w:w w:val="110"/>
                <w:position w:val="2"/>
                <w:sz w:val="18"/>
              </w:rPr>
              <w:t>мо</w:t>
            </w:r>
            <w:r>
              <w:rPr>
                <w:spacing w:val="-2"/>
                <w:w w:val="110"/>
                <w:sz w:val="18"/>
              </w:rPr>
              <w:t>и4</w:t>
            </w:r>
            <w:r>
              <w:rPr>
                <w:spacing w:val="-2"/>
                <w:w w:val="110"/>
                <w:position w:val="2"/>
                <w:sz w:val="18"/>
              </w:rPr>
              <w:t>ность</w:t>
            </w:r>
          </w:p>
        </w:tc>
        <w:tc>
          <w:tcPr>
            <w:tcW w:w="1349" w:type="dxa"/>
          </w:tcPr>
          <w:p>
            <w:pPr>
              <w:pStyle w:val="TableParagraph"/>
              <w:spacing w:before="50"/>
              <w:rPr>
                <w:sz w:val="18"/>
              </w:rPr>
            </w:pPr>
          </w:p>
          <w:p>
            <w:pPr>
              <w:pStyle w:val="TableParagraph"/>
              <w:ind w:left="24" w:right="14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й</w:t>
            </w:r>
            <w:r>
              <w:rPr>
                <w:spacing w:val="2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1800</w:t>
            </w:r>
            <w:r>
              <w:rPr>
                <w:spacing w:val="11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Вт</w:t>
            </w:r>
          </w:p>
        </w:tc>
        <w:tc>
          <w:tcPr>
            <w:tcW w:w="1349" w:type="dxa"/>
          </w:tcPr>
          <w:p>
            <w:pPr>
              <w:pStyle w:val="TableParagraph"/>
              <w:spacing w:before="50"/>
              <w:rPr>
                <w:sz w:val="18"/>
              </w:rPr>
            </w:pPr>
          </w:p>
          <w:p>
            <w:pPr>
              <w:pStyle w:val="TableParagraph"/>
              <w:ind w:left="24"/>
              <w:jc w:val="center"/>
              <w:rPr>
                <w:sz w:val="18"/>
              </w:rPr>
            </w:pPr>
            <w:r>
              <w:rPr>
                <w:w w:val="120"/>
                <w:sz w:val="18"/>
              </w:rPr>
              <w:t>й</w:t>
            </w:r>
            <w:r>
              <w:rPr>
                <w:spacing w:val="-32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1440 </w:t>
            </w:r>
            <w:r>
              <w:rPr>
                <w:spacing w:val="-5"/>
                <w:w w:val="120"/>
                <w:sz w:val="18"/>
              </w:rPr>
              <w:t>Вт</w:t>
            </w:r>
          </w:p>
        </w:tc>
        <w:tc>
          <w:tcPr>
            <w:tcW w:w="1349" w:type="dxa"/>
          </w:tcPr>
          <w:p>
            <w:pPr>
              <w:pStyle w:val="TableParagraph"/>
              <w:spacing w:before="50"/>
              <w:rPr>
                <w:sz w:val="18"/>
              </w:rPr>
            </w:pPr>
          </w:p>
          <w:p>
            <w:pPr>
              <w:pStyle w:val="TableParagraph"/>
              <w:ind w:left="24" w:right="15"/>
              <w:jc w:val="center"/>
              <w:rPr>
                <w:sz w:val="18"/>
              </w:rPr>
            </w:pPr>
            <w:r>
              <w:rPr>
                <w:w w:val="120"/>
                <w:sz w:val="18"/>
              </w:rPr>
              <w:t>й</w:t>
            </w:r>
            <w:r>
              <w:rPr>
                <w:spacing w:val="-27"/>
                <w:w w:val="120"/>
                <w:sz w:val="18"/>
              </w:rPr>
              <w:t> </w:t>
            </w:r>
            <w:r>
              <w:rPr>
                <w:w w:val="120"/>
                <w:sz w:val="18"/>
              </w:rPr>
              <w:t>720</w:t>
            </w:r>
            <w:r>
              <w:rPr>
                <w:spacing w:val="-4"/>
                <w:w w:val="120"/>
                <w:sz w:val="18"/>
              </w:rPr>
              <w:t> </w:t>
            </w:r>
            <w:r>
              <w:rPr>
                <w:spacing w:val="-7"/>
                <w:w w:val="120"/>
                <w:sz w:val="18"/>
              </w:rPr>
              <w:t>Вт</w:t>
            </w:r>
          </w:p>
        </w:tc>
        <w:tc>
          <w:tcPr>
            <w:tcW w:w="2044" w:type="dxa"/>
          </w:tcPr>
          <w:p>
            <w:pPr>
              <w:pStyle w:val="TableParagraph"/>
              <w:spacing w:line="235" w:lineRule="exact" w:before="130"/>
              <w:ind w:right="2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Номинальное</w:t>
            </w:r>
          </w:p>
          <w:p>
            <w:pPr>
              <w:pStyle w:val="TableParagraph"/>
              <w:spacing w:line="210" w:lineRule="exact"/>
              <w:ind w:left="11" w:right="2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напряжение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12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spacing w:val="-10"/>
                <w:w w:val="110"/>
                <w:sz w:val="18"/>
              </w:rPr>
              <w:t>В</w:t>
            </w:r>
          </w:p>
        </w:tc>
      </w:tr>
    </w:tbl>
    <w:p>
      <w:pPr>
        <w:spacing w:before="167"/>
        <w:ind w:left="251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w w:val="110"/>
          <w:sz w:val="17"/>
        </w:rPr>
        <w:t>”</w:t>
      </w:r>
      <w:r>
        <w:rPr>
          <w:rFonts w:ascii="Arial" w:hAnsi="Arial"/>
          <w:spacing w:val="40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Потребляемую</w:t>
      </w:r>
      <w:r>
        <w:rPr>
          <w:rFonts w:ascii="Arial" w:hAnsi="Arial"/>
          <w:spacing w:val="33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в</w:t>
      </w:r>
      <w:r>
        <w:rPr>
          <w:rFonts w:ascii="Arial" w:hAnsi="Arial"/>
          <w:spacing w:val="2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моменте</w:t>
      </w:r>
      <w:r>
        <w:rPr>
          <w:rFonts w:ascii="Arial" w:hAnsi="Arial"/>
          <w:spacing w:val="13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мощность</w:t>
      </w:r>
      <w:r>
        <w:rPr>
          <w:rFonts w:ascii="Arial" w:hAnsi="Arial"/>
          <w:spacing w:val="11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можно</w:t>
      </w:r>
      <w:r>
        <w:rPr>
          <w:rFonts w:ascii="Arial" w:hAnsi="Arial"/>
          <w:spacing w:val="20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увидеть</w:t>
      </w:r>
      <w:r>
        <w:rPr>
          <w:rFonts w:ascii="Arial" w:hAnsi="Arial"/>
          <w:spacing w:val="25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на</w:t>
      </w:r>
      <w:r>
        <w:rPr>
          <w:rFonts w:ascii="Arial" w:hAnsi="Arial"/>
          <w:spacing w:val="2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многофун</w:t>
      </w:r>
      <w:r>
        <w:rPr>
          <w:rFonts w:ascii="Arial" w:hAnsi="Arial"/>
          <w:spacing w:val="-21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к</w:t>
      </w:r>
      <w:r>
        <w:rPr>
          <w:rFonts w:ascii="Arial" w:hAnsi="Arial"/>
          <w:spacing w:val="-28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ционал</w:t>
      </w:r>
      <w:r>
        <w:rPr>
          <w:rFonts w:ascii="Arial" w:hAnsi="Arial"/>
          <w:spacing w:val="-28"/>
          <w:w w:val="110"/>
          <w:sz w:val="17"/>
        </w:rPr>
        <w:t> </w:t>
      </w:r>
      <w:r>
        <w:rPr>
          <w:rFonts w:ascii="Arial" w:hAnsi="Arial"/>
          <w:spacing w:val="-4"/>
          <w:w w:val="110"/>
          <w:sz w:val="17"/>
        </w:rPr>
        <w:t>ьном</w:t>
      </w:r>
    </w:p>
    <w:p>
      <w:pPr>
        <w:pStyle w:val="BodyText"/>
        <w:spacing w:before="4"/>
        <w:ind w:left="250"/>
      </w:pPr>
      <w:r>
        <w:rPr>
          <w:w w:val="115"/>
        </w:rPr>
        <w:t>дисплее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генератора.</w:t>
      </w:r>
    </w:p>
    <w:p>
      <w:pPr>
        <w:spacing w:before="150"/>
        <w:ind w:left="245" w:right="0" w:firstLine="0"/>
        <w:jc w:val="left"/>
        <w:rPr>
          <w:sz w:val="20"/>
        </w:rPr>
      </w:pPr>
      <w:r>
        <w:rPr>
          <w:w w:val="105"/>
          <w:sz w:val="20"/>
        </w:rPr>
        <w:t>При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расчётах</w:t>
      </w:r>
      <w:r>
        <w:rPr>
          <w:spacing w:val="15"/>
          <w:w w:val="105"/>
          <w:sz w:val="20"/>
        </w:rPr>
        <w:t> </w:t>
      </w:r>
      <w:r>
        <w:rPr>
          <w:w w:val="105"/>
          <w:sz w:val="20"/>
        </w:rPr>
        <w:t>следуйте</w:t>
      </w:r>
      <w:r>
        <w:rPr>
          <w:spacing w:val="16"/>
          <w:w w:val="105"/>
          <w:sz w:val="20"/>
        </w:rPr>
        <w:t> </w:t>
      </w:r>
      <w:r>
        <w:rPr>
          <w:w w:val="105"/>
          <w:sz w:val="20"/>
        </w:rPr>
        <w:t>этим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правилам:</w:t>
      </w:r>
    </w:p>
    <w:p>
      <w:pPr>
        <w:pStyle w:val="ListParagraph"/>
        <w:numPr>
          <w:ilvl w:val="0"/>
          <w:numId w:val="15"/>
        </w:numPr>
        <w:tabs>
          <w:tab w:pos="518" w:val="left" w:leader="none"/>
        </w:tabs>
        <w:spacing w:line="321" w:lineRule="auto" w:before="87" w:after="0"/>
        <w:ind w:left="137" w:right="255" w:firstLine="91"/>
        <w:jc w:val="left"/>
        <w:rPr>
          <w:sz w:val="20"/>
        </w:rPr>
      </w:pPr>
      <w:r>
        <w:rPr>
          <w:w w:val="105"/>
          <w:sz w:val="20"/>
        </w:rPr>
        <w:t>Выбирайте электрооборудование,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которое можно использовать </w:t>
      </w:r>
      <w:r>
        <w:rPr>
          <w:w w:val="105"/>
          <w:sz w:val="20"/>
        </w:rPr>
        <w:t>одновременно.</w:t>
      </w:r>
      <w:r>
        <w:rPr>
          <w:spacing w:val="40"/>
          <w:w w:val="105"/>
          <w:sz w:val="20"/>
        </w:rPr>
        <w:t> </w:t>
      </w:r>
      <w:r>
        <w:rPr>
          <w:spacing w:val="-10"/>
          <w:w w:val="105"/>
          <w:sz w:val="20"/>
        </w:rPr>
        <w:t>э</w:t>
      </w:r>
      <w:r>
        <w:rPr>
          <w:sz w:val="20"/>
        </w:rPr>
        <w:tab/>
      </w:r>
      <w:r>
        <w:rPr>
          <w:w w:val="105"/>
          <w:sz w:val="20"/>
        </w:rPr>
        <w:t>Принимайте в расчёт общую мощность всех потребителей.</w:t>
      </w:r>
    </w:p>
    <w:p>
      <w:pPr>
        <w:pStyle w:val="ListParagraph"/>
        <w:numPr>
          <w:ilvl w:val="0"/>
          <w:numId w:val="15"/>
        </w:numPr>
        <w:tabs>
          <w:tab w:pos="517" w:val="left" w:leader="none"/>
        </w:tabs>
        <w:spacing w:line="240" w:lineRule="auto" w:before="3" w:after="0"/>
        <w:ind w:left="517" w:right="0" w:hanging="289"/>
        <w:jc w:val="left"/>
        <w:rPr>
          <w:sz w:val="20"/>
        </w:rPr>
      </w:pPr>
      <w:r>
        <w:rPr>
          <w:w w:val="105"/>
          <w:sz w:val="20"/>
        </w:rPr>
        <w:t>Рассчитайте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требуемую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максимальную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пусковую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мощность</w:t>
      </w:r>
      <w:r>
        <w:rPr>
          <w:spacing w:val="8"/>
          <w:w w:val="105"/>
          <w:sz w:val="20"/>
        </w:rPr>
        <w:t> </w:t>
      </w:r>
      <w:r>
        <w:rPr>
          <w:spacing w:val="-2"/>
          <w:w w:val="105"/>
          <w:sz w:val="20"/>
        </w:rPr>
        <w:t>потребителей.</w:t>
      </w:r>
    </w:p>
    <w:p>
      <w:pPr>
        <w:pStyle w:val="ListParagraph"/>
        <w:numPr>
          <w:ilvl w:val="0"/>
          <w:numId w:val="15"/>
        </w:numPr>
        <w:tabs>
          <w:tab w:pos="517" w:val="left" w:leader="none"/>
        </w:tabs>
        <w:spacing w:line="240" w:lineRule="auto" w:before="87" w:after="0"/>
        <w:ind w:left="517" w:right="0" w:hanging="289"/>
        <w:jc w:val="left"/>
        <w:rPr>
          <w:sz w:val="20"/>
        </w:rPr>
      </w:pPr>
      <w:r>
        <w:rPr>
          <w:w w:val="105"/>
          <w:sz w:val="20"/>
        </w:rPr>
        <w:t>Не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превышайте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силу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тока,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указанную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для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каждой</w:t>
      </w:r>
      <w:r>
        <w:rPr>
          <w:spacing w:val="-3"/>
          <w:w w:val="105"/>
          <w:sz w:val="20"/>
        </w:rPr>
        <w:t> </w:t>
      </w:r>
      <w:r>
        <w:rPr>
          <w:spacing w:val="-2"/>
          <w:w w:val="105"/>
          <w:sz w:val="20"/>
        </w:rPr>
        <w:t>розетки.</w:t>
      </w:r>
    </w:p>
    <w:p>
      <w:pPr>
        <w:pStyle w:val="ListParagraph"/>
        <w:numPr>
          <w:ilvl w:val="0"/>
          <w:numId w:val="15"/>
        </w:numPr>
        <w:tabs>
          <w:tab w:pos="512" w:val="left" w:leader="none"/>
        </w:tabs>
        <w:spacing w:line="225" w:lineRule="exact" w:before="88" w:after="0"/>
        <w:ind w:left="512" w:right="0" w:hanging="284"/>
        <w:jc w:val="left"/>
        <w:rPr>
          <w:sz w:val="20"/>
        </w:rPr>
      </w:pPr>
      <w:r>
        <w:rPr>
          <w:w w:val="105"/>
          <w:sz w:val="20"/>
        </w:rPr>
        <w:t>Можно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использовать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переменный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постоянный ток</w:t>
      </w:r>
      <w:r>
        <w:rPr>
          <w:spacing w:val="-9"/>
          <w:w w:val="105"/>
          <w:sz w:val="20"/>
        </w:rPr>
        <w:t> </w:t>
      </w:r>
      <w:r>
        <w:rPr>
          <w:spacing w:val="-2"/>
          <w:w w:val="105"/>
          <w:sz w:val="20"/>
        </w:rPr>
        <w:t>одновременно,</w:t>
      </w:r>
    </w:p>
    <w:p>
      <w:pPr>
        <w:spacing w:line="204" w:lineRule="auto" w:before="9"/>
        <w:ind w:left="516" w:right="291" w:firstLine="0"/>
        <w:jc w:val="left"/>
        <w:rPr>
          <w:sz w:val="20"/>
        </w:rPr>
      </w:pPr>
      <w:r>
        <w:rPr>
          <w:w w:val="105"/>
          <w:sz w:val="20"/>
        </w:rPr>
        <w:t>но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суммарное энергопотребление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не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должно превышать </w:t>
      </w:r>
      <w:r>
        <w:rPr>
          <w:w w:val="105"/>
          <w:sz w:val="20"/>
        </w:rPr>
        <w:t>номинальную</w:t>
      </w:r>
      <w:r>
        <w:rPr>
          <w:w w:val="105"/>
          <w:sz w:val="20"/>
        </w:rPr>
        <w:t> выходную мощность.</w:t>
      </w:r>
    </w:p>
    <w:p>
      <w:pPr>
        <w:spacing w:after="0" w:line="204" w:lineRule="auto"/>
        <w:jc w:val="left"/>
        <w:rPr>
          <w:sz w:val="20"/>
        </w:rPr>
        <w:sectPr>
          <w:pgSz w:w="8400" w:h="11910"/>
          <w:pgMar w:header="0" w:footer="211" w:top="480" w:bottom="400" w:left="141" w:right="141"/>
        </w:sect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61600">
                <wp:simplePos x="0" y="0"/>
                <wp:positionH relativeFrom="page">
                  <wp:posOffset>0</wp:posOffset>
                </wp:positionH>
                <wp:positionV relativeFrom="page">
                  <wp:posOffset>6845564</wp:posOffset>
                </wp:positionV>
                <wp:extent cx="5325745" cy="715010"/>
                <wp:effectExtent l="0" t="0" r="0" b="0"/>
                <wp:wrapNone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5325745" cy="715010"/>
                          <a:chExt cx="5325745" cy="715010"/>
                        </a:xfrm>
                      </wpg:grpSpPr>
                      <wps:wsp>
                        <wps:cNvPr id="360" name="Graphic 360"/>
                        <wps:cNvSpPr/>
                        <wps:spPr>
                          <a:xfrm>
                            <a:off x="0" y="402656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0" y="598239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241462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4"/>
                                </a:lnTo>
                                <a:lnTo>
                                  <a:pt x="104753" y="18895"/>
                                </a:lnTo>
                                <a:lnTo>
                                  <a:pt x="46223" y="63513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1"/>
                                </a:lnTo>
                                <a:lnTo>
                                  <a:pt x="957" y="211769"/>
                                </a:lnTo>
                                <a:lnTo>
                                  <a:pt x="12653" y="256727"/>
                                </a:lnTo>
                                <a:lnTo>
                                  <a:pt x="33789" y="295881"/>
                                </a:lnTo>
                                <a:lnTo>
                                  <a:pt x="62808" y="328279"/>
                                </a:lnTo>
                                <a:lnTo>
                                  <a:pt x="98196" y="352987"/>
                                </a:lnTo>
                                <a:lnTo>
                                  <a:pt x="138266" y="369003"/>
                                </a:lnTo>
                                <a:lnTo>
                                  <a:pt x="181591" y="375427"/>
                                </a:lnTo>
                                <a:lnTo>
                                  <a:pt x="226569" y="371289"/>
                                </a:lnTo>
                                <a:lnTo>
                                  <a:pt x="267239" y="357611"/>
                                </a:lnTo>
                                <a:lnTo>
                                  <a:pt x="286667" y="347080"/>
                                </a:lnTo>
                                <a:lnTo>
                                  <a:pt x="286281" y="347080"/>
                                </a:lnTo>
                                <a:lnTo>
                                  <a:pt x="288936" y="345768"/>
                                </a:lnTo>
                                <a:lnTo>
                                  <a:pt x="362684" y="345768"/>
                                </a:lnTo>
                                <a:lnTo>
                                  <a:pt x="346288" y="290915"/>
                                </a:lnTo>
                                <a:lnTo>
                                  <a:pt x="349717" y="281523"/>
                                </a:lnTo>
                                <a:lnTo>
                                  <a:pt x="358825" y="263706"/>
                                </a:lnTo>
                                <a:lnTo>
                                  <a:pt x="368788" y="235948"/>
                                </a:lnTo>
                                <a:lnTo>
                                  <a:pt x="374781" y="196731"/>
                                </a:lnTo>
                                <a:lnTo>
                                  <a:pt x="371661" y="151415"/>
                                </a:lnTo>
                                <a:lnTo>
                                  <a:pt x="358204" y="109512"/>
                                </a:lnTo>
                                <a:lnTo>
                                  <a:pt x="335634" y="72417"/>
                                </a:lnTo>
                                <a:lnTo>
                                  <a:pt x="305177" y="41525"/>
                                </a:lnTo>
                                <a:lnTo>
                                  <a:pt x="268056" y="18228"/>
                                </a:lnTo>
                                <a:lnTo>
                                  <a:pt x="225496" y="3922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68"/>
                                </a:moveTo>
                                <a:lnTo>
                                  <a:pt x="288936" y="345768"/>
                                </a:lnTo>
                                <a:lnTo>
                                  <a:pt x="286667" y="347080"/>
                                </a:lnTo>
                                <a:lnTo>
                                  <a:pt x="341290" y="362832"/>
                                </a:lnTo>
                                <a:lnTo>
                                  <a:pt x="350381" y="366713"/>
                                </a:lnTo>
                                <a:lnTo>
                                  <a:pt x="362080" y="362238"/>
                                </a:lnTo>
                                <a:lnTo>
                                  <a:pt x="365659" y="355898"/>
                                </a:lnTo>
                                <a:lnTo>
                                  <a:pt x="362684" y="345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00126" y="59743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47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45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702"/>
                                </a:lnTo>
                                <a:lnTo>
                                  <a:pt x="35407" y="368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62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55"/>
                                </a:lnTo>
                                <a:lnTo>
                                  <a:pt x="56375" y="39420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39.020813pt;width:419.35pt;height:56.3pt;mso-position-horizontal-relative:page;mso-position-vertical-relative:page;z-index:-16954880" id="docshapegroup319" coordorigin="0,10780" coordsize="8387,1126">
                <v:shape style="position:absolute;left:0;top:11414;width:8387;height:492" id="docshape320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321" coordorigin="0,11723" coordsize="7608,55" path="m7607,11723l0,11723,0,11777,7559,11777,7607,11723xe" filled="true" fillcolor="#e6e7e8" stroked="false">
                  <v:path arrowok="t"/>
                  <v:fill type="solid"/>
                </v:shape>
                <v:shape style="position:absolute;left:380;top:10780;width:591;height:592" id="docshape322" coordorigin="380,10780" coordsize="591,592" path="m662,10780l602,10789,545,10810,495,10841,453,10880,418,10931,393,10987,380,11049,382,11114,400,11185,433,11246,479,11297,535,11336,598,11362,666,11372,737,11365,759,11360,780,11352,801,11344,821,11333,832,11327,831,11327,835,11325,951,11325,926,11239,931,11224,945,11196,961,11152,970,11090,966,11019,944,10953,909,10894,861,10846,802,10809,735,10787,662,10780xm951,11325l835,11325,832,11327,918,11352,932,11358,950,11351,956,11341,951,11325xe" filled="true" fillcolor="#71b465" stroked="false">
                  <v:path arrowok="t"/>
                  <v:fill type="solid"/>
                </v:shape>
                <v:shape style="position:absolute;left:630;top:10874;width:90;height:403" id="docshape323" coordorigin="630,10875" coordsize="90,403" path="m716,11227l709,11212,698,11201,684,11195,666,11195,651,11202,640,11213,634,11228,634,11245,641,11260,652,11271,666,11277,684,11277,699,11270,710,11259,716,11244,716,11227xm719,10914l715,10896,704,10883,686,10875,668,10875,650,10882,636,10896,630,10916,633,10953,639,11023,654,11168,666,11174,676,11176,685,11173,692,11167,697,11159,701,11136,705,11095,719,10937,719,1091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31" w:id="42"/>
      <w:bookmarkEnd w:id="42"/>
      <w:r>
        <w:rPr/>
      </w:r>
      <w:r>
        <w:rPr>
          <w:w w:val="115"/>
        </w:rPr>
        <w:t>ПУСКОВЫЕ</w:t>
      </w:r>
      <w:r>
        <w:rPr>
          <w:spacing w:val="-11"/>
          <w:w w:val="115"/>
        </w:rPr>
        <w:t> </w:t>
      </w:r>
      <w:r>
        <w:rPr>
          <w:spacing w:val="-4"/>
          <w:w w:val="115"/>
        </w:rPr>
        <w:t>ТОКИ</w:t>
      </w:r>
    </w:p>
    <w:p>
      <w:pPr>
        <w:tabs>
          <w:tab w:pos="1980" w:val="left" w:leader="none"/>
        </w:tabs>
        <w:spacing w:line="213" w:lineRule="auto" w:before="98"/>
        <w:ind w:left="252" w:right="599" w:hanging="2"/>
        <w:jc w:val="left"/>
        <w:rPr>
          <w:sz w:val="19"/>
        </w:rPr>
      </w:pPr>
      <w:r>
        <w:rPr>
          <w:sz w:val="19"/>
        </w:rPr>
        <w:t>Пуск овой ток </w:t>
      </w:r>
      <w:r>
        <w:rPr>
          <w:w w:val="75"/>
          <w:sz w:val="19"/>
        </w:rPr>
        <w:t>—</w:t>
      </w:r>
      <w:r>
        <w:rPr>
          <w:sz w:val="19"/>
        </w:rPr>
        <w:t> </w:t>
      </w:r>
      <w:r>
        <w:rPr>
          <w:w w:val="75"/>
          <w:sz w:val="19"/>
        </w:rPr>
        <w:t>это</w:t>
      </w:r>
      <w:r>
        <w:rPr>
          <w:sz w:val="19"/>
        </w:rPr>
        <w:tab/>
        <w:t>кратко</w:t>
      </w:r>
      <w:r>
        <w:rPr>
          <w:spacing w:val="-12"/>
          <w:sz w:val="19"/>
        </w:rPr>
        <w:t> </w:t>
      </w:r>
      <w:r>
        <w:rPr>
          <w:sz w:val="19"/>
        </w:rPr>
        <w:t>време</w:t>
      </w:r>
      <w:r>
        <w:rPr>
          <w:spacing w:val="-10"/>
          <w:sz w:val="19"/>
        </w:rPr>
        <w:t> </w:t>
      </w:r>
      <w:r>
        <w:rPr>
          <w:sz w:val="19"/>
        </w:rPr>
        <w:t>нно</w:t>
      </w:r>
      <w:r>
        <w:rPr>
          <w:spacing w:val="31"/>
          <w:sz w:val="19"/>
        </w:rPr>
        <w:t> </w:t>
      </w:r>
      <w:r>
        <w:rPr>
          <w:sz w:val="19"/>
        </w:rPr>
        <w:t>протекающий</w:t>
      </w:r>
      <w:r>
        <w:rPr>
          <w:spacing w:val="40"/>
          <w:sz w:val="19"/>
        </w:rPr>
        <w:t> </w:t>
      </w:r>
      <w:r>
        <w:rPr>
          <w:sz w:val="19"/>
        </w:rPr>
        <w:t>ток,</w:t>
      </w:r>
      <w:r>
        <w:rPr>
          <w:spacing w:val="40"/>
          <w:sz w:val="19"/>
        </w:rPr>
        <w:t> </w:t>
      </w:r>
      <w:r>
        <w:rPr>
          <w:sz w:val="19"/>
        </w:rPr>
        <w:t>потребля</w:t>
      </w:r>
      <w:r>
        <w:rPr>
          <w:spacing w:val="-1"/>
          <w:sz w:val="19"/>
        </w:rPr>
        <w:t> </w:t>
      </w:r>
      <w:r>
        <w:rPr>
          <w:sz w:val="19"/>
        </w:rPr>
        <w:t>емы</w:t>
      </w:r>
      <w:r>
        <w:rPr>
          <w:spacing w:val="-10"/>
          <w:sz w:val="19"/>
        </w:rPr>
        <w:t> </w:t>
      </w:r>
      <w:r>
        <w:rPr>
          <w:sz w:val="19"/>
        </w:rPr>
        <w:t>й</w:t>
      </w:r>
      <w:r>
        <w:rPr>
          <w:spacing w:val="32"/>
          <w:sz w:val="19"/>
        </w:rPr>
        <w:t> </w:t>
      </w:r>
      <w:r>
        <w:rPr>
          <w:sz w:val="19"/>
        </w:rPr>
        <w:t>при</w:t>
      </w:r>
      <w:r>
        <w:rPr>
          <w:spacing w:val="-7"/>
          <w:sz w:val="19"/>
        </w:rPr>
        <w:t> </w:t>
      </w:r>
      <w:r>
        <w:rPr>
          <w:sz w:val="19"/>
        </w:rPr>
        <w:t>бором</w:t>
      </w:r>
      <w:r>
        <w:rPr>
          <w:spacing w:val="40"/>
          <w:sz w:val="19"/>
        </w:rPr>
        <w:t> </w:t>
      </w:r>
      <w:r>
        <w:rPr>
          <w:sz w:val="19"/>
        </w:rPr>
        <w:t>при вкл</w:t>
      </w:r>
      <w:r>
        <w:rPr>
          <w:spacing w:val="-8"/>
          <w:sz w:val="19"/>
        </w:rPr>
        <w:t> </w:t>
      </w:r>
      <w:r>
        <w:rPr>
          <w:sz w:val="19"/>
        </w:rPr>
        <w:t>ючении.</w:t>
      </w:r>
    </w:p>
    <w:p>
      <w:pPr>
        <w:spacing w:line="213" w:lineRule="exact" w:before="119"/>
        <w:ind w:left="251" w:right="0" w:firstLine="0"/>
        <w:jc w:val="left"/>
        <w:rPr>
          <w:sz w:val="18"/>
        </w:rPr>
      </w:pPr>
      <w:r>
        <w:rPr>
          <w:w w:val="115"/>
          <w:sz w:val="18"/>
        </w:rPr>
        <w:t>По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п</w:t>
      </w:r>
      <w:r>
        <w:rPr>
          <w:spacing w:val="-30"/>
          <w:w w:val="115"/>
          <w:sz w:val="18"/>
        </w:rPr>
        <w:t> </w:t>
      </w:r>
      <w:r>
        <w:rPr>
          <w:b/>
          <w:w w:val="115"/>
          <w:sz w:val="18"/>
        </w:rPr>
        <w:t>ротекающим</w:t>
      </w:r>
      <w:r>
        <w:rPr>
          <w:b/>
          <w:spacing w:val="25"/>
          <w:w w:val="115"/>
          <w:sz w:val="18"/>
        </w:rPr>
        <w:t> </w:t>
      </w:r>
      <w:r>
        <w:rPr>
          <w:b/>
          <w:w w:val="115"/>
          <w:sz w:val="18"/>
        </w:rPr>
        <w:t>во</w:t>
      </w:r>
      <w:r>
        <w:rPr>
          <w:b/>
          <w:spacing w:val="-2"/>
          <w:w w:val="115"/>
          <w:sz w:val="18"/>
        </w:rPr>
        <w:t> </w:t>
      </w:r>
      <w:r>
        <w:rPr>
          <w:w w:val="115"/>
          <w:sz w:val="18"/>
        </w:rPr>
        <w:t>время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процессов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включения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электроп</w:t>
      </w:r>
      <w:r>
        <w:rPr>
          <w:spacing w:val="-26"/>
          <w:w w:val="115"/>
          <w:sz w:val="18"/>
        </w:rPr>
        <w:t> </w:t>
      </w:r>
      <w:r>
        <w:rPr>
          <w:w w:val="115"/>
          <w:sz w:val="18"/>
        </w:rPr>
        <w:t>риборы</w:t>
      </w:r>
      <w:r>
        <w:rPr>
          <w:spacing w:val="8"/>
          <w:w w:val="115"/>
          <w:sz w:val="18"/>
        </w:rPr>
        <w:t> </w:t>
      </w:r>
      <w:r>
        <w:rPr>
          <w:spacing w:val="-2"/>
          <w:w w:val="115"/>
          <w:sz w:val="18"/>
        </w:rPr>
        <w:t>можно</w:t>
      </w:r>
    </w:p>
    <w:p>
      <w:pPr>
        <w:spacing w:line="213" w:lineRule="exact" w:before="0"/>
        <w:ind w:left="251" w:right="0" w:firstLine="0"/>
        <w:jc w:val="left"/>
        <w:rPr>
          <w:sz w:val="18"/>
        </w:rPr>
      </w:pPr>
      <w:r>
        <w:rPr>
          <w:b/>
          <w:w w:val="115"/>
          <w:sz w:val="18"/>
        </w:rPr>
        <w:t>разделить на</w:t>
      </w:r>
      <w:r>
        <w:rPr>
          <w:b/>
          <w:spacing w:val="-18"/>
          <w:w w:val="115"/>
          <w:sz w:val="18"/>
        </w:rPr>
        <w:t> </w:t>
      </w:r>
      <w:r>
        <w:rPr>
          <w:w w:val="115"/>
          <w:sz w:val="18"/>
        </w:rPr>
        <w:t>2</w:t>
      </w:r>
      <w:r>
        <w:rPr>
          <w:spacing w:val="-4"/>
          <w:w w:val="115"/>
          <w:sz w:val="18"/>
        </w:rPr>
        <w:t> </w:t>
      </w:r>
      <w:r>
        <w:rPr>
          <w:spacing w:val="-2"/>
          <w:w w:val="115"/>
          <w:sz w:val="18"/>
        </w:rPr>
        <w:t>типа:</w:t>
      </w:r>
    </w:p>
    <w:p>
      <w:pPr>
        <w:pStyle w:val="ListParagraph"/>
        <w:numPr>
          <w:ilvl w:val="0"/>
          <w:numId w:val="16"/>
        </w:numPr>
        <w:tabs>
          <w:tab w:pos="251" w:val="left" w:leader="none"/>
          <w:tab w:pos="419" w:val="left" w:leader="none"/>
        </w:tabs>
        <w:spacing w:line="225" w:lineRule="auto" w:before="122" w:after="0"/>
        <w:ind w:left="251" w:right="240" w:hanging="10"/>
        <w:jc w:val="left"/>
        <w:rPr>
          <w:sz w:val="18"/>
        </w:rPr>
      </w:pPr>
      <w:r>
        <w:rPr>
          <w:w w:val="115"/>
          <w:sz w:val="18"/>
        </w:rPr>
        <w:t>Омичес</w:t>
      </w:r>
      <w:r>
        <w:rPr>
          <w:spacing w:val="-18"/>
          <w:w w:val="115"/>
          <w:sz w:val="18"/>
        </w:rPr>
        <w:t> </w:t>
      </w:r>
      <w:r>
        <w:rPr>
          <w:w w:val="115"/>
          <w:sz w:val="18"/>
        </w:rPr>
        <w:t>кие пот</w:t>
      </w:r>
      <w:r>
        <w:rPr>
          <w:spacing w:val="-18"/>
          <w:w w:val="115"/>
          <w:sz w:val="18"/>
        </w:rPr>
        <w:t> </w:t>
      </w:r>
      <w:r>
        <w:rPr>
          <w:w w:val="115"/>
          <w:sz w:val="18"/>
        </w:rPr>
        <w:t>ребители-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электропри бо</w:t>
      </w:r>
      <w:r>
        <w:rPr>
          <w:spacing w:val="-5"/>
          <w:w w:val="115"/>
          <w:sz w:val="18"/>
        </w:rPr>
        <w:t> </w:t>
      </w:r>
      <w:r>
        <w:rPr>
          <w:w w:val="115"/>
          <w:sz w:val="18"/>
        </w:rPr>
        <w:t>ры,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которые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преобр</w:t>
      </w:r>
      <w:r>
        <w:rPr>
          <w:spacing w:val="-16"/>
          <w:w w:val="115"/>
          <w:sz w:val="18"/>
        </w:rPr>
        <w:t> </w:t>
      </w:r>
      <w:r>
        <w:rPr>
          <w:w w:val="115"/>
          <w:sz w:val="18"/>
        </w:rPr>
        <w:t>азуют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электроэнер</w:t>
      </w:r>
      <w:r>
        <w:rPr>
          <w:w w:val="115"/>
          <w:sz w:val="18"/>
        </w:rPr>
        <w:t>-</w:t>
      </w:r>
      <w:r>
        <w:rPr>
          <w:w w:val="115"/>
          <w:sz w:val="18"/>
        </w:rPr>
      </w:r>
      <w:r>
        <w:rPr>
          <w:w w:val="110"/>
          <w:sz w:val="18"/>
        </w:rPr>
        <w:t>гию</w:t>
      </w:r>
      <w:r>
        <w:rPr>
          <w:spacing w:val="-1"/>
          <w:w w:val="110"/>
          <w:sz w:val="18"/>
        </w:rPr>
        <w:t> </w:t>
      </w:r>
      <w:r>
        <w:rPr>
          <w:w w:val="110"/>
          <w:sz w:val="18"/>
        </w:rPr>
        <w:t>в свет и тепл</w:t>
      </w:r>
      <w:r>
        <w:rPr>
          <w:spacing w:val="-25"/>
          <w:w w:val="110"/>
          <w:sz w:val="18"/>
        </w:rPr>
        <w:t> </w:t>
      </w:r>
      <w:r>
        <w:rPr>
          <w:w w:val="110"/>
          <w:sz w:val="18"/>
        </w:rPr>
        <w:t>о (наг</w:t>
      </w:r>
      <w:r>
        <w:rPr>
          <w:spacing w:val="-23"/>
          <w:w w:val="110"/>
          <w:sz w:val="18"/>
        </w:rPr>
        <w:t> </w:t>
      </w:r>
      <w:r>
        <w:rPr>
          <w:w w:val="110"/>
          <w:sz w:val="18"/>
        </w:rPr>
        <w:t>рев</w:t>
      </w:r>
      <w:r>
        <w:rPr>
          <w:spacing w:val="-12"/>
          <w:w w:val="110"/>
          <w:sz w:val="18"/>
        </w:rPr>
        <w:t> </w:t>
      </w:r>
      <w:r>
        <w:rPr>
          <w:w w:val="110"/>
          <w:sz w:val="18"/>
        </w:rPr>
        <w:t>ател</w:t>
      </w:r>
      <w:r>
        <w:rPr>
          <w:spacing w:val="-2"/>
          <w:w w:val="110"/>
          <w:sz w:val="18"/>
        </w:rPr>
        <w:t> </w:t>
      </w:r>
      <w:r>
        <w:rPr>
          <w:w w:val="110"/>
          <w:sz w:val="18"/>
        </w:rPr>
        <w:t>ьные ТЭ Н</w:t>
      </w:r>
      <w:r>
        <w:rPr>
          <w:spacing w:val="-25"/>
          <w:w w:val="110"/>
          <w:sz w:val="18"/>
        </w:rPr>
        <w:t> </w:t>
      </w:r>
      <w:r>
        <w:rPr>
          <w:w w:val="110"/>
          <w:sz w:val="18"/>
        </w:rPr>
        <w:t>ьі, ча</w:t>
      </w:r>
      <w:r>
        <w:rPr>
          <w:spacing w:val="-16"/>
          <w:w w:val="110"/>
          <w:sz w:val="18"/>
        </w:rPr>
        <w:t> </w:t>
      </w:r>
      <w:r>
        <w:rPr>
          <w:w w:val="110"/>
          <w:sz w:val="18"/>
        </w:rPr>
        <w:t>йник, дух</w:t>
      </w:r>
      <w:r>
        <w:rPr>
          <w:spacing w:val="-9"/>
          <w:w w:val="110"/>
          <w:sz w:val="18"/>
        </w:rPr>
        <w:t> </w:t>
      </w:r>
      <w:r>
        <w:rPr>
          <w:w w:val="110"/>
          <w:sz w:val="18"/>
        </w:rPr>
        <w:t>овка, лампочки нак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али ва</w:t>
      </w:r>
      <w:r>
        <w:rPr>
          <w:spacing w:val="-9"/>
          <w:w w:val="110"/>
          <w:sz w:val="18"/>
        </w:rPr>
        <w:t> </w:t>
      </w:r>
      <w:r>
        <w:rPr>
          <w:w w:val="110"/>
          <w:sz w:val="18"/>
        </w:rPr>
        <w:t>ния,</w:t>
      </w:r>
      <w:r>
        <w:rPr>
          <w:w w:val="110"/>
          <w:sz w:val="18"/>
        </w:rPr>
        <w:t> </w:t>
      </w:r>
      <w:r>
        <w:rPr>
          <w:w w:val="115"/>
          <w:sz w:val="18"/>
        </w:rPr>
        <w:t>LED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лампы, цифровая тех ника,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телеви</w:t>
      </w:r>
      <w:r>
        <w:rPr>
          <w:spacing w:val="-26"/>
          <w:w w:val="115"/>
          <w:sz w:val="18"/>
        </w:rPr>
        <w:t> </w:t>
      </w:r>
      <w:r>
        <w:rPr>
          <w:w w:val="115"/>
          <w:sz w:val="18"/>
        </w:rPr>
        <w:t>зоры,</w:t>
      </w:r>
      <w:r>
        <w:rPr>
          <w:spacing w:val="-5"/>
          <w:w w:val="115"/>
          <w:sz w:val="18"/>
        </w:rPr>
        <w:t> </w:t>
      </w:r>
      <w:r>
        <w:rPr>
          <w:w w:val="115"/>
          <w:sz w:val="18"/>
        </w:rPr>
        <w:t>ком</w:t>
      </w:r>
      <w:r>
        <w:rPr>
          <w:spacing w:val="-20"/>
          <w:w w:val="115"/>
          <w:sz w:val="18"/>
        </w:rPr>
        <w:t> </w:t>
      </w:r>
      <w:r>
        <w:rPr>
          <w:w w:val="115"/>
          <w:sz w:val="18"/>
        </w:rPr>
        <w:t>пьютер</w:t>
      </w:r>
      <w:r>
        <w:rPr>
          <w:spacing w:val="-27"/>
          <w:w w:val="115"/>
          <w:sz w:val="18"/>
        </w:rPr>
        <w:t> </w:t>
      </w:r>
      <w:r>
        <w:rPr>
          <w:w w:val="115"/>
          <w:sz w:val="18"/>
        </w:rPr>
        <w:t>ы и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др.,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а также инс</w:t>
      </w:r>
      <w:r>
        <w:rPr>
          <w:spacing w:val="-15"/>
          <w:w w:val="115"/>
          <w:sz w:val="18"/>
        </w:rPr>
        <w:t> </w:t>
      </w:r>
      <w:r>
        <w:rPr>
          <w:w w:val="115"/>
          <w:sz w:val="18"/>
        </w:rPr>
        <w:t>трумен</w:t>
      </w:r>
      <w:r>
        <w:rPr>
          <w:w w:val="115"/>
          <w:sz w:val="18"/>
        </w:rPr>
        <w:t>т</w:t>
      </w:r>
      <w:r>
        <w:rPr>
          <w:w w:val="115"/>
          <w:sz w:val="18"/>
        </w:rPr>
        <w:t> и оборудова</w:t>
      </w:r>
      <w:r>
        <w:rPr>
          <w:spacing w:val="-19"/>
          <w:w w:val="115"/>
          <w:sz w:val="18"/>
        </w:rPr>
        <w:t> </w:t>
      </w:r>
      <w:r>
        <w:rPr>
          <w:w w:val="115"/>
          <w:sz w:val="18"/>
        </w:rPr>
        <w:t>ние с «пл авным пуском» и час</w:t>
      </w:r>
      <w:r>
        <w:rPr>
          <w:spacing w:val="-19"/>
          <w:w w:val="115"/>
          <w:sz w:val="18"/>
        </w:rPr>
        <w:t> </w:t>
      </w:r>
      <w:r>
        <w:rPr>
          <w:w w:val="115"/>
          <w:sz w:val="18"/>
        </w:rPr>
        <w:t>тот ными преобразова</w:t>
      </w:r>
      <w:r>
        <w:rPr>
          <w:spacing w:val="-25"/>
          <w:w w:val="115"/>
          <w:sz w:val="18"/>
        </w:rPr>
        <w:t> </w:t>
      </w:r>
      <w:r>
        <w:rPr>
          <w:w w:val="115"/>
          <w:sz w:val="18"/>
        </w:rPr>
        <w:t>телями).</w:t>
      </w:r>
    </w:p>
    <w:p>
      <w:pPr>
        <w:pStyle w:val="ListParagraph"/>
        <w:numPr>
          <w:ilvl w:val="0"/>
          <w:numId w:val="16"/>
        </w:numPr>
        <w:tabs>
          <w:tab w:pos="249" w:val="left" w:leader="none"/>
          <w:tab w:pos="444" w:val="left" w:leader="none"/>
        </w:tabs>
        <w:spacing w:line="220" w:lineRule="auto" w:before="110" w:after="0"/>
        <w:ind w:left="249" w:right="264" w:hanging="4"/>
        <w:jc w:val="left"/>
        <w:rPr>
          <w:sz w:val="20"/>
        </w:rPr>
      </w:pPr>
      <w:r>
        <w:rPr>
          <w:spacing w:val="-2"/>
          <w:w w:val="110"/>
          <w:sz w:val="20"/>
        </w:rPr>
        <w:t>Индуктивные потребители</w:t>
      </w:r>
      <w:r>
        <w:rPr>
          <w:spacing w:val="-15"/>
          <w:w w:val="110"/>
          <w:sz w:val="20"/>
        </w:rPr>
        <w:t> </w:t>
      </w:r>
      <w:r>
        <w:rPr>
          <w:spacing w:val="-2"/>
          <w:w w:val="110"/>
          <w:sz w:val="20"/>
        </w:rPr>
        <w:t>-</w:t>
      </w:r>
      <w:r>
        <w:rPr>
          <w:spacing w:val="-4"/>
          <w:w w:val="110"/>
          <w:sz w:val="20"/>
        </w:rPr>
        <w:t> </w:t>
      </w:r>
      <w:r>
        <w:rPr>
          <w:spacing w:val="-2"/>
          <w:w w:val="110"/>
          <w:sz w:val="20"/>
        </w:rPr>
        <w:t>электроп</w:t>
      </w:r>
      <w:r>
        <w:rPr>
          <w:spacing w:val="-27"/>
          <w:w w:val="110"/>
          <w:sz w:val="20"/>
        </w:rPr>
        <w:t> </w:t>
      </w:r>
      <w:r>
        <w:rPr>
          <w:spacing w:val="-2"/>
          <w:w w:val="110"/>
          <w:sz w:val="20"/>
        </w:rPr>
        <w:t>риборы,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в</w:t>
      </w:r>
      <w:r>
        <w:rPr>
          <w:spacing w:val="-5"/>
          <w:w w:val="110"/>
          <w:sz w:val="20"/>
        </w:rPr>
        <w:t> </w:t>
      </w:r>
      <w:r>
        <w:rPr>
          <w:spacing w:val="-2"/>
          <w:w w:val="110"/>
          <w:sz w:val="20"/>
        </w:rPr>
        <w:t>соста</w:t>
      </w:r>
      <w:r>
        <w:rPr>
          <w:spacing w:val="-30"/>
          <w:w w:val="110"/>
          <w:sz w:val="20"/>
        </w:rPr>
        <w:t> </w:t>
      </w:r>
      <w:r>
        <w:rPr>
          <w:spacing w:val="-2"/>
          <w:w w:val="110"/>
          <w:sz w:val="20"/>
        </w:rPr>
        <w:t>ве</w:t>
      </w:r>
      <w:r>
        <w:rPr>
          <w:spacing w:val="-10"/>
          <w:w w:val="110"/>
          <w:sz w:val="20"/>
        </w:rPr>
        <w:t> </w:t>
      </w:r>
      <w:r>
        <w:rPr>
          <w:spacing w:val="-2"/>
          <w:w w:val="110"/>
          <w:sz w:val="20"/>
        </w:rPr>
        <w:t>которых </w:t>
      </w:r>
      <w:r>
        <w:rPr>
          <w:spacing w:val="-2"/>
          <w:w w:val="110"/>
          <w:sz w:val="20"/>
        </w:rPr>
        <w:t>имеются</w:t>
      </w:r>
      <w:r>
        <w:rPr>
          <w:spacing w:val="-2"/>
          <w:w w:val="110"/>
          <w:sz w:val="20"/>
        </w:rPr>
        <w:t> электродви</w:t>
      </w:r>
      <w:r>
        <w:rPr>
          <w:spacing w:val="-20"/>
          <w:w w:val="110"/>
          <w:sz w:val="20"/>
        </w:rPr>
        <w:t> </w:t>
      </w:r>
      <w:r>
        <w:rPr>
          <w:spacing w:val="-2"/>
          <w:w w:val="110"/>
          <w:sz w:val="20"/>
        </w:rPr>
        <w:t>гатели и</w:t>
      </w:r>
      <w:r>
        <w:rPr>
          <w:spacing w:val="-4"/>
          <w:w w:val="110"/>
          <w:sz w:val="20"/>
        </w:rPr>
        <w:t> </w:t>
      </w:r>
      <w:r>
        <w:rPr>
          <w:spacing w:val="-2"/>
          <w:w w:val="110"/>
          <w:sz w:val="20"/>
        </w:rPr>
        <w:t>электромеханические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элементы, а</w:t>
      </w:r>
      <w:r>
        <w:rPr>
          <w:spacing w:val="-5"/>
          <w:w w:val="110"/>
          <w:sz w:val="20"/>
        </w:rPr>
        <w:t> </w:t>
      </w:r>
      <w:r>
        <w:rPr>
          <w:spacing w:val="-2"/>
          <w:w w:val="110"/>
          <w:sz w:val="20"/>
        </w:rPr>
        <w:t>электричество</w:t>
      </w:r>
      <w:r>
        <w:rPr>
          <w:spacing w:val="-2"/>
          <w:w w:val="110"/>
          <w:sz w:val="20"/>
        </w:rPr>
        <w:t> </w:t>
      </w:r>
      <w:r>
        <w:rPr>
          <w:rFonts w:ascii="Consolas" w:hAnsi="Consolas"/>
          <w:spacing w:val="-2"/>
          <w:w w:val="110"/>
          <w:sz w:val="18"/>
        </w:rPr>
        <w:t>преобразуется</w:t>
      </w:r>
      <w:r>
        <w:rPr>
          <w:rFonts w:ascii="Consolas" w:hAnsi="Consolas"/>
          <w:spacing w:val="-3"/>
          <w:w w:val="110"/>
          <w:sz w:val="18"/>
        </w:rPr>
        <w:t> </w:t>
      </w:r>
      <w:r>
        <w:rPr>
          <w:rFonts w:ascii="Consolas" w:hAnsi="Consolas"/>
          <w:spacing w:val="-2"/>
          <w:w w:val="110"/>
          <w:sz w:val="18"/>
        </w:rPr>
        <w:t>вмеханическуюработу(ручнойэлектро</w:t>
      </w:r>
      <w:r>
        <w:rPr>
          <w:rFonts w:ascii="Consolas" w:hAnsi="Consolas"/>
          <w:spacing w:val="-30"/>
          <w:w w:val="110"/>
          <w:sz w:val="18"/>
        </w:rPr>
        <w:t> </w:t>
      </w:r>
      <w:r>
        <w:rPr>
          <w:rFonts w:ascii="Consolas" w:hAnsi="Consolas"/>
          <w:spacing w:val="-2"/>
          <w:w w:val="110"/>
          <w:sz w:val="18"/>
        </w:rPr>
        <w:t>инструмент,компрессоры,</w:t>
      </w:r>
      <w:r>
        <w:rPr>
          <w:rFonts w:ascii="Consolas" w:hAnsi="Consolas"/>
          <w:spacing w:val="-2"/>
          <w:w w:val="110"/>
          <w:sz w:val="18"/>
        </w:rPr>
        <w:t> </w:t>
      </w:r>
      <w:r>
        <w:rPr>
          <w:w w:val="110"/>
          <w:sz w:val="18"/>
        </w:rPr>
        <w:t>сварки,</w:t>
      </w:r>
      <w:r>
        <w:rPr>
          <w:spacing w:val="39"/>
          <w:w w:val="110"/>
          <w:sz w:val="18"/>
        </w:rPr>
        <w:t> </w:t>
      </w:r>
      <w:r>
        <w:rPr>
          <w:w w:val="110"/>
          <w:sz w:val="18"/>
        </w:rPr>
        <w:t>скважин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ные</w:t>
      </w:r>
      <w:r>
        <w:rPr>
          <w:spacing w:val="-2"/>
          <w:w w:val="110"/>
          <w:sz w:val="18"/>
        </w:rPr>
        <w:t> </w:t>
      </w:r>
      <w:r>
        <w:rPr>
          <w:w w:val="110"/>
          <w:sz w:val="18"/>
        </w:rPr>
        <w:t>насосы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и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оборудова ние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-</w:t>
      </w:r>
      <w:r>
        <w:rPr>
          <w:spacing w:val="79"/>
          <w:w w:val="110"/>
          <w:sz w:val="18"/>
        </w:rPr>
        <w:t> </w:t>
      </w:r>
      <w:r>
        <w:rPr>
          <w:w w:val="110"/>
          <w:sz w:val="18"/>
        </w:rPr>
        <w:t>без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«плавного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пуска»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и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частотных</w:t>
      </w:r>
    </w:p>
    <w:p>
      <w:pPr>
        <w:spacing w:line="214" w:lineRule="exact" w:before="0"/>
        <w:ind w:left="252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преобразователей).</w:t>
      </w:r>
    </w:p>
    <w:p>
      <w:pPr>
        <w:pStyle w:val="BodyText"/>
        <w:spacing w:line="228" w:lineRule="auto" w:before="115"/>
        <w:ind w:left="250" w:right="259" w:firstLine="1"/>
        <w:jc w:val="both"/>
      </w:pPr>
      <w:r>
        <w:rPr>
          <w:w w:val="115"/>
        </w:rPr>
        <w:t>В</w:t>
      </w:r>
      <w:r>
        <w:rPr>
          <w:spacing w:val="-12"/>
          <w:w w:val="115"/>
        </w:rPr>
        <w:t> </w:t>
      </w:r>
      <w:r>
        <w:rPr>
          <w:w w:val="115"/>
        </w:rPr>
        <w:t>момент</w:t>
      </w:r>
      <w:r>
        <w:rPr>
          <w:spacing w:val="-12"/>
          <w:w w:val="115"/>
        </w:rPr>
        <w:t> </w:t>
      </w:r>
      <w:r>
        <w:rPr>
          <w:w w:val="115"/>
        </w:rPr>
        <w:t>их</w:t>
      </w:r>
      <w:r>
        <w:rPr>
          <w:spacing w:val="-1"/>
          <w:w w:val="115"/>
        </w:rPr>
        <w:t> </w:t>
      </w:r>
      <w:r>
        <w:rPr>
          <w:w w:val="115"/>
        </w:rPr>
        <w:t>за</w:t>
      </w:r>
      <w:r>
        <w:rPr>
          <w:spacing w:val="-12"/>
          <w:w w:val="115"/>
        </w:rPr>
        <w:t> </w:t>
      </w:r>
      <w:r>
        <w:rPr>
          <w:w w:val="115"/>
        </w:rPr>
        <w:t>пус</w:t>
      </w:r>
      <w:r>
        <w:rPr>
          <w:spacing w:val="-11"/>
          <w:w w:val="115"/>
        </w:rPr>
        <w:t> </w:t>
      </w:r>
      <w:r>
        <w:rPr>
          <w:w w:val="115"/>
        </w:rPr>
        <w:t>ка по об</w:t>
      </w:r>
      <w:r>
        <w:rPr>
          <w:spacing w:val="-12"/>
          <w:w w:val="115"/>
        </w:rPr>
        <w:t> </w:t>
      </w:r>
      <w:r>
        <w:rPr>
          <w:w w:val="115"/>
        </w:rPr>
        <w:t>мо</w:t>
      </w:r>
      <w:r>
        <w:rPr>
          <w:spacing w:val="-12"/>
          <w:w w:val="115"/>
        </w:rPr>
        <w:t> </w:t>
      </w:r>
      <w:r>
        <w:rPr>
          <w:spacing w:val="9"/>
          <w:w w:val="115"/>
        </w:rPr>
        <w:t>тк</w:t>
      </w:r>
      <w:r>
        <w:rPr>
          <w:spacing w:val="-12"/>
          <w:w w:val="115"/>
        </w:rPr>
        <w:t> </w:t>
      </w:r>
      <w:r>
        <w:rPr>
          <w:w w:val="115"/>
        </w:rPr>
        <w:t>ам г</w:t>
      </w:r>
      <w:r>
        <w:rPr>
          <w:spacing w:val="-12"/>
          <w:w w:val="115"/>
        </w:rPr>
        <w:t> </w:t>
      </w:r>
      <w:r>
        <w:rPr>
          <w:w w:val="115"/>
        </w:rPr>
        <w:t>енератора</w:t>
      </w:r>
      <w:r>
        <w:rPr>
          <w:spacing w:val="9"/>
          <w:w w:val="115"/>
        </w:rPr>
        <w:t> </w:t>
      </w:r>
      <w:r>
        <w:rPr>
          <w:w w:val="115"/>
        </w:rPr>
        <w:t>протекает</w:t>
      </w:r>
      <w:r>
        <w:rPr>
          <w:spacing w:val="-2"/>
          <w:w w:val="115"/>
        </w:rPr>
        <w:t> </w:t>
      </w:r>
      <w:r>
        <w:rPr>
          <w:w w:val="115"/>
        </w:rPr>
        <w:t>ток</w:t>
      </w:r>
      <w:r>
        <w:rPr>
          <w:spacing w:val="-3"/>
          <w:w w:val="115"/>
        </w:rPr>
        <w:t> </w:t>
      </w:r>
      <w:r>
        <w:rPr>
          <w:w w:val="115"/>
        </w:rPr>
        <w:t>кратно</w:t>
      </w:r>
      <w:r>
        <w:rPr>
          <w:spacing w:val="-7"/>
          <w:w w:val="115"/>
        </w:rPr>
        <w:t> </w:t>
      </w:r>
      <w:r>
        <w:rPr>
          <w:w w:val="115"/>
        </w:rPr>
        <w:t>выше</w:t>
      </w:r>
      <w:r>
        <w:rPr>
          <w:spacing w:val="-8"/>
          <w:w w:val="115"/>
        </w:rPr>
        <w:t> </w:t>
      </w:r>
      <w:r>
        <w:rPr>
          <w:w w:val="115"/>
        </w:rPr>
        <w:t>рабоч</w:t>
      </w:r>
      <w:r>
        <w:rPr>
          <w:w w:val="115"/>
        </w:rPr>
        <w:t>его</w:t>
      </w:r>
      <w:r>
        <w:rPr>
          <w:w w:val="115"/>
        </w:rPr>
        <w:t> (номинального)</w:t>
      </w:r>
      <w:r>
        <w:rPr>
          <w:spacing w:val="-7"/>
          <w:w w:val="115"/>
        </w:rPr>
        <w:t> </w:t>
      </w:r>
      <w:r>
        <w:rPr>
          <w:w w:val="115"/>
        </w:rPr>
        <w:t>тока</w:t>
      </w:r>
      <w:r>
        <w:rPr>
          <w:spacing w:val="-7"/>
          <w:w w:val="115"/>
        </w:rPr>
        <w:t> </w:t>
      </w:r>
      <w:r>
        <w:rPr>
          <w:w w:val="115"/>
        </w:rPr>
        <w:t>nycковой</w:t>
      </w:r>
      <w:r>
        <w:rPr>
          <w:spacing w:val="-10"/>
          <w:w w:val="115"/>
        </w:rPr>
        <w:t> </w:t>
      </w:r>
      <w:r>
        <w:rPr>
          <w:w w:val="115"/>
        </w:rPr>
        <w:t>ток. Пyc</w:t>
      </w:r>
      <w:r>
        <w:rPr>
          <w:spacing w:val="-12"/>
          <w:w w:val="115"/>
        </w:rPr>
        <w:t> </w:t>
      </w:r>
      <w:r>
        <w:rPr>
          <w:w w:val="115"/>
        </w:rPr>
        <w:t>ковой то к</w:t>
      </w:r>
      <w:r>
        <w:rPr>
          <w:spacing w:val="26"/>
          <w:w w:val="115"/>
        </w:rPr>
        <w:t> </w:t>
      </w:r>
      <w:r>
        <w:rPr>
          <w:w w:val="115"/>
        </w:rPr>
        <w:t>превышает</w:t>
      </w:r>
      <w:r>
        <w:rPr>
          <w:spacing w:val="23"/>
          <w:w w:val="115"/>
        </w:rPr>
        <w:t> </w:t>
      </w:r>
      <w:r>
        <w:rPr>
          <w:w w:val="115"/>
        </w:rPr>
        <w:t>рабочи</w:t>
      </w:r>
      <w:r>
        <w:rPr>
          <w:spacing w:val="-12"/>
          <w:w w:val="115"/>
        </w:rPr>
        <w:t> </w:t>
      </w:r>
      <w:r>
        <w:rPr>
          <w:w w:val="115"/>
        </w:rPr>
        <w:t>й (или номина</w:t>
      </w:r>
      <w:r>
        <w:rPr>
          <w:w w:val="115"/>
        </w:rPr>
        <w:t>-</w:t>
      </w:r>
      <w:r>
        <w:rPr>
          <w:w w:val="115"/>
        </w:rPr>
        <w:t>льный, на ко</w:t>
      </w:r>
      <w:r>
        <w:rPr>
          <w:spacing w:val="-29"/>
          <w:w w:val="115"/>
        </w:rPr>
        <w:t> </w:t>
      </w:r>
      <w:r>
        <w:rPr>
          <w:w w:val="115"/>
        </w:rPr>
        <w:t>торое рас</w:t>
      </w:r>
      <w:r>
        <w:rPr>
          <w:spacing w:val="-28"/>
          <w:w w:val="115"/>
        </w:rPr>
        <w:t> </w:t>
      </w:r>
      <w:r>
        <w:rPr>
          <w:w w:val="115"/>
        </w:rPr>
        <w:t>счи</w:t>
      </w:r>
      <w:r>
        <w:rPr>
          <w:spacing w:val="-30"/>
          <w:w w:val="115"/>
        </w:rPr>
        <w:t> </w:t>
      </w:r>
      <w:r>
        <w:rPr>
          <w:w w:val="115"/>
        </w:rPr>
        <w:t>тано обо</w:t>
      </w:r>
      <w:r>
        <w:rPr>
          <w:spacing w:val="-5"/>
          <w:w w:val="115"/>
        </w:rPr>
        <w:t> </w:t>
      </w:r>
      <w:r>
        <w:rPr>
          <w:w w:val="115"/>
        </w:rPr>
        <w:t>рудо</w:t>
      </w:r>
      <w:r>
        <w:rPr>
          <w:spacing w:val="-29"/>
          <w:w w:val="115"/>
        </w:rPr>
        <w:t> </w:t>
      </w:r>
      <w:r>
        <w:rPr>
          <w:w w:val="115"/>
        </w:rPr>
        <w:t>вание) в 3-5-7 раз, в за</w:t>
      </w:r>
      <w:r>
        <w:rPr>
          <w:spacing w:val="-28"/>
          <w:w w:val="115"/>
        </w:rPr>
        <w:t> </w:t>
      </w:r>
      <w:r>
        <w:rPr>
          <w:w w:val="115"/>
        </w:rPr>
        <w:t>ви</w:t>
      </w:r>
      <w:r>
        <w:rPr>
          <w:spacing w:val="-29"/>
          <w:w w:val="115"/>
        </w:rPr>
        <w:t> </w:t>
      </w:r>
      <w:r>
        <w:rPr>
          <w:w w:val="115"/>
        </w:rPr>
        <w:t>си</w:t>
      </w:r>
      <w:r>
        <w:rPr>
          <w:spacing w:val="-23"/>
          <w:w w:val="115"/>
        </w:rPr>
        <w:t> </w:t>
      </w:r>
      <w:r>
        <w:rPr>
          <w:w w:val="115"/>
        </w:rPr>
        <w:t>моСти от ти</w:t>
      </w:r>
      <w:r>
        <w:rPr>
          <w:spacing w:val="-30"/>
          <w:w w:val="115"/>
        </w:rPr>
        <w:t> </w:t>
      </w:r>
      <w:r>
        <w:rPr>
          <w:w w:val="115"/>
        </w:rPr>
        <w:t>па</w:t>
      </w:r>
    </w:p>
    <w:p>
      <w:pPr>
        <w:pStyle w:val="BodyText"/>
        <w:spacing w:line="362" w:lineRule="auto"/>
        <w:ind w:left="251" w:right="1643" w:firstLine="1"/>
        <w:jc w:val="both"/>
      </w:pPr>
      <w:r>
        <w:rPr>
          <w:w w:val="115"/>
        </w:rPr>
        <w:t>при</w:t>
      </w:r>
      <w:r>
        <w:rPr>
          <w:spacing w:val="-1"/>
          <w:w w:val="115"/>
        </w:rPr>
        <w:t> </w:t>
      </w:r>
      <w:r>
        <w:rPr>
          <w:w w:val="115"/>
        </w:rPr>
        <w:t>бо</w:t>
      </w:r>
      <w:r>
        <w:rPr>
          <w:spacing w:val="-6"/>
          <w:w w:val="115"/>
        </w:rPr>
        <w:t> </w:t>
      </w:r>
      <w:r>
        <w:rPr>
          <w:w w:val="115"/>
        </w:rPr>
        <w:t>ра.</w:t>
      </w:r>
      <w:r>
        <w:rPr>
          <w:spacing w:val="40"/>
          <w:w w:val="115"/>
        </w:rPr>
        <w:t> </w:t>
      </w:r>
      <w:r>
        <w:rPr>
          <w:w w:val="115"/>
        </w:rPr>
        <w:t>Это</w:t>
      </w:r>
      <w:r>
        <w:rPr>
          <w:spacing w:val="40"/>
          <w:w w:val="115"/>
        </w:rPr>
        <w:t> </w:t>
      </w:r>
      <w:r>
        <w:rPr>
          <w:w w:val="115"/>
        </w:rPr>
        <w:t>кратко</w:t>
      </w:r>
      <w:r>
        <w:rPr>
          <w:spacing w:val="-12"/>
          <w:w w:val="115"/>
        </w:rPr>
        <w:t> </w:t>
      </w:r>
      <w:r>
        <w:rPr>
          <w:w w:val="115"/>
        </w:rPr>
        <w:t>временная, но оч ень бол ьш ая</w:t>
      </w:r>
      <w:r>
        <w:rPr>
          <w:spacing w:val="40"/>
          <w:w w:val="115"/>
        </w:rPr>
        <w:t> </w:t>
      </w:r>
      <w:r>
        <w:rPr>
          <w:w w:val="115"/>
        </w:rPr>
        <w:t>перегруз</w:t>
      </w:r>
      <w:r>
        <w:rPr>
          <w:spacing w:val="-12"/>
          <w:w w:val="115"/>
        </w:rPr>
        <w:t> </w:t>
      </w:r>
      <w:r>
        <w:rPr>
          <w:w w:val="115"/>
        </w:rPr>
        <w:t>ка.</w:t>
      </w:r>
      <w:r>
        <w:rPr>
          <w:w w:val="115"/>
        </w:rPr>
        <w:t> Время протек</w:t>
      </w:r>
      <w:r>
        <w:rPr>
          <w:spacing w:val="-21"/>
          <w:w w:val="115"/>
        </w:rPr>
        <w:t> </w:t>
      </w:r>
      <w:r>
        <w:rPr>
          <w:w w:val="115"/>
        </w:rPr>
        <w:t>ания пусковых</w:t>
      </w:r>
      <w:r>
        <w:rPr>
          <w:spacing w:val="37"/>
          <w:w w:val="115"/>
        </w:rPr>
        <w:t> </w:t>
      </w:r>
      <w:r>
        <w:rPr>
          <w:w w:val="115"/>
        </w:rPr>
        <w:t>токов</w:t>
      </w:r>
      <w:r>
        <w:rPr>
          <w:spacing w:val="39"/>
          <w:w w:val="115"/>
        </w:rPr>
        <w:t> </w:t>
      </w:r>
      <w:r>
        <w:rPr>
          <w:w w:val="115"/>
        </w:rPr>
        <w:t>также</w:t>
      </w:r>
      <w:r>
        <w:rPr>
          <w:spacing w:val="37"/>
          <w:w w:val="115"/>
        </w:rPr>
        <w:t> </w:t>
      </w:r>
      <w:r>
        <w:rPr>
          <w:w w:val="115"/>
        </w:rPr>
        <w:t>зависит</w:t>
      </w:r>
      <w:r>
        <w:rPr>
          <w:spacing w:val="39"/>
          <w:w w:val="115"/>
        </w:rPr>
        <w:t> </w:t>
      </w:r>
      <w:r>
        <w:rPr>
          <w:w w:val="115"/>
        </w:rPr>
        <w:t>от</w:t>
      </w:r>
      <w:r>
        <w:rPr>
          <w:spacing w:val="34"/>
          <w:w w:val="115"/>
        </w:rPr>
        <w:t> </w:t>
      </w:r>
      <w:r>
        <w:rPr>
          <w:w w:val="115"/>
        </w:rPr>
        <w:t>оборудования:</w:t>
      </w:r>
    </w:p>
    <w:p>
      <w:pPr>
        <w:spacing w:line="204" w:lineRule="auto" w:before="0"/>
        <w:ind w:left="520" w:right="461" w:hanging="276"/>
        <w:jc w:val="both"/>
        <w:rPr>
          <w:sz w:val="20"/>
        </w:rPr>
      </w:pPr>
      <w:r>
        <w:rPr>
          <w:w w:val="105"/>
          <w:sz w:val="20"/>
        </w:rPr>
        <w:t>э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до 0,2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сек.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для оборудования небольшой мощности с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небольшим сопротивле</w:t>
      </w:r>
      <w:r>
        <w:rPr>
          <w:w w:val="105"/>
          <w:sz w:val="20"/>
        </w:rPr>
        <w:t>-</w:t>
      </w:r>
      <w:r>
        <w:rPr>
          <w:w w:val="105"/>
          <w:sz w:val="20"/>
        </w:rPr>
        <w:t>нием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роторе (электрические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перфораторы,</w:t>
      </w:r>
      <w:r>
        <w:rPr>
          <w:spacing w:val="24"/>
          <w:w w:val="105"/>
          <w:sz w:val="20"/>
        </w:rPr>
        <w:t> </w:t>
      </w:r>
      <w:r>
        <w:rPr>
          <w:w w:val="105"/>
          <w:sz w:val="20"/>
        </w:rPr>
        <w:t>дрели, болгарки, электропил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ы,</w:t>
      </w:r>
      <w:r>
        <w:rPr>
          <w:w w:val="105"/>
          <w:sz w:val="20"/>
        </w:rPr>
        <w:t> плоскорезы и др.);</w:t>
      </w:r>
    </w:p>
    <w:p>
      <w:pPr>
        <w:pStyle w:val="BodyText"/>
        <w:spacing w:line="225" w:lineRule="auto" w:before="120"/>
        <w:ind w:left="517" w:hanging="266"/>
      </w:pPr>
      <w:r>
        <w:rPr/>
        <w:drawing>
          <wp:inline distT="0" distB="0" distL="0" distR="0">
            <wp:extent cx="57913" cy="60967"/>
            <wp:effectExtent l="0" t="0" r="0" b="0"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w w:val="110"/>
          <w:position w:val="1"/>
          <w:sz w:val="20"/>
        </w:rPr>
        <w:t>  </w:t>
      </w:r>
      <w:r>
        <w:rPr>
          <w:w w:val="110"/>
          <w:position w:val="1"/>
        </w:rPr>
        <w:t>до</w:t>
      </w:r>
      <w:r>
        <w:rPr>
          <w:spacing w:val="40"/>
          <w:w w:val="110"/>
          <w:position w:val="1"/>
        </w:rPr>
        <w:t> </w:t>
      </w:r>
      <w:r>
        <w:rPr>
          <w:w w:val="110"/>
          <w:position w:val="1"/>
        </w:rPr>
        <w:t>0,5-0,6</w:t>
      </w:r>
      <w:r>
        <w:rPr>
          <w:spacing w:val="25"/>
          <w:w w:val="110"/>
          <w:position w:val="1"/>
        </w:rPr>
        <w:t> </w:t>
      </w:r>
      <w:r>
        <w:rPr>
          <w:w w:val="110"/>
          <w:position w:val="1"/>
        </w:rPr>
        <w:t>сек. для оборудова</w:t>
      </w:r>
      <w:r>
        <w:rPr>
          <w:spacing w:val="-16"/>
          <w:w w:val="110"/>
          <w:position w:val="1"/>
        </w:rPr>
        <w:t> </w:t>
      </w:r>
      <w:r>
        <w:rPr>
          <w:w w:val="110"/>
          <w:position w:val="1"/>
        </w:rPr>
        <w:t>ни</w:t>
      </w:r>
      <w:r>
        <w:rPr>
          <w:spacing w:val="-24"/>
          <w:w w:val="110"/>
          <w:position w:val="1"/>
        </w:rPr>
        <w:t> </w:t>
      </w:r>
      <w:r>
        <w:rPr>
          <w:w w:val="110"/>
          <w:position w:val="1"/>
        </w:rPr>
        <w:t>я со</w:t>
      </w:r>
      <w:r>
        <w:rPr>
          <w:spacing w:val="40"/>
          <w:w w:val="110"/>
          <w:position w:val="1"/>
        </w:rPr>
        <w:t> </w:t>
      </w:r>
      <w:r>
        <w:rPr>
          <w:w w:val="110"/>
          <w:position w:val="1"/>
        </w:rPr>
        <w:t>с</w:t>
      </w:r>
      <w:r>
        <w:rPr>
          <w:spacing w:val="-20"/>
          <w:w w:val="110"/>
          <w:position w:val="1"/>
        </w:rPr>
        <w:t> </w:t>
      </w:r>
      <w:r>
        <w:rPr>
          <w:w w:val="110"/>
          <w:position w:val="1"/>
        </w:rPr>
        <w:t>ред</w:t>
      </w:r>
      <w:r>
        <w:rPr>
          <w:spacing w:val="-7"/>
          <w:w w:val="110"/>
          <w:position w:val="1"/>
        </w:rPr>
        <w:t> </w:t>
      </w:r>
      <w:r>
        <w:rPr>
          <w:w w:val="110"/>
          <w:position w:val="1"/>
        </w:rPr>
        <w:t>ним</w:t>
      </w:r>
      <w:r>
        <w:rPr>
          <w:spacing w:val="23"/>
          <w:w w:val="110"/>
          <w:position w:val="1"/>
        </w:rPr>
        <w:t> </w:t>
      </w:r>
      <w:r>
        <w:rPr>
          <w:w w:val="110"/>
          <w:position w:val="1"/>
        </w:rPr>
        <w:t>знач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ением со</w:t>
      </w:r>
      <w:r>
        <w:rPr>
          <w:spacing w:val="-7"/>
          <w:w w:val="110"/>
          <w:position w:val="1"/>
        </w:rPr>
        <w:t> </w:t>
      </w:r>
      <w:r>
        <w:rPr>
          <w:w w:val="110"/>
          <w:position w:val="1"/>
        </w:rPr>
        <w:t>противлени</w:t>
      </w:r>
      <w:r>
        <w:rPr>
          <w:spacing w:val="-16"/>
          <w:w w:val="110"/>
          <w:position w:val="1"/>
        </w:rPr>
        <w:t> </w:t>
      </w:r>
      <w:r>
        <w:rPr>
          <w:w w:val="110"/>
          <w:position w:val="1"/>
        </w:rPr>
        <w:t>я </w:t>
      </w:r>
      <w:r>
        <w:rPr>
          <w:w w:val="110"/>
          <w:position w:val="1"/>
        </w:rPr>
        <w:t>ротора</w:t>
      </w:r>
      <w:r>
        <w:rPr>
          <w:w w:val="110"/>
          <w:position w:val="1"/>
        </w:rPr>
        <w:t> </w:t>
      </w:r>
      <w:r>
        <w:rPr>
          <w:w w:val="110"/>
        </w:rPr>
        <w:t>мощностью</w:t>
      </w:r>
      <w:r>
        <w:rPr>
          <w:spacing w:val="40"/>
          <w:w w:val="110"/>
        </w:rPr>
        <w:t> </w:t>
      </w:r>
      <w:r>
        <w:rPr>
          <w:w w:val="110"/>
        </w:rPr>
        <w:t>от 1,5 до</w:t>
      </w:r>
      <w:r>
        <w:rPr>
          <w:spacing w:val="40"/>
          <w:w w:val="110"/>
        </w:rPr>
        <w:t> </w:t>
      </w:r>
      <w:r>
        <w:rPr>
          <w:w w:val="110"/>
        </w:rPr>
        <w:t>2,2</w:t>
      </w:r>
      <w:r>
        <w:rPr>
          <w:spacing w:val="40"/>
          <w:w w:val="110"/>
        </w:rPr>
        <w:t> </w:t>
      </w:r>
      <w:r>
        <w:rPr>
          <w:w w:val="110"/>
        </w:rPr>
        <w:t>кВт</w:t>
      </w:r>
      <w:r>
        <w:rPr>
          <w:spacing w:val="80"/>
          <w:w w:val="110"/>
        </w:rPr>
        <w:t> </w:t>
      </w:r>
      <w:r>
        <w:rPr>
          <w:w w:val="110"/>
        </w:rPr>
        <w:t>(п op</w:t>
      </w:r>
      <w:r>
        <w:rPr>
          <w:spacing w:val="-4"/>
          <w:w w:val="110"/>
        </w:rPr>
        <w:t> </w:t>
      </w:r>
      <w:r>
        <w:rPr>
          <w:w w:val="110"/>
        </w:rPr>
        <w:t>шневые</w:t>
      </w:r>
      <w:r>
        <w:rPr>
          <w:spacing w:val="40"/>
          <w:w w:val="110"/>
        </w:rPr>
        <w:t> </w:t>
      </w:r>
      <w:r>
        <w:rPr>
          <w:w w:val="110"/>
        </w:rPr>
        <w:t>ком пpeccop</w:t>
      </w:r>
      <w:r>
        <w:rPr>
          <w:spacing w:val="-16"/>
          <w:w w:val="110"/>
        </w:rPr>
        <w:t> </w:t>
      </w:r>
      <w:r>
        <w:rPr>
          <w:w w:val="110"/>
        </w:rPr>
        <w:t>ы,</w:t>
      </w:r>
      <w:r>
        <w:rPr>
          <w:spacing w:val="-4"/>
          <w:w w:val="110"/>
        </w:rPr>
        <w:t> </w:t>
      </w:r>
      <w:r>
        <w:rPr>
          <w:w w:val="110"/>
        </w:rPr>
        <w:t>сплит-системы,</w:t>
      </w:r>
    </w:p>
    <w:p>
      <w:pPr>
        <w:pStyle w:val="BodyText"/>
        <w:spacing w:line="209" w:lineRule="exact"/>
        <w:ind w:left="520"/>
      </w:pPr>
      <w:r>
        <w:rPr>
          <w:w w:val="110"/>
          <w:u w:val="single" w:color="000002"/>
        </w:rPr>
        <w:t>НЕ</w:t>
      </w:r>
      <w:r>
        <w:rPr>
          <w:spacing w:val="17"/>
          <w:w w:val="110"/>
          <w:u w:val="single" w:color="000002"/>
        </w:rPr>
        <w:t> </w:t>
      </w:r>
      <w:r>
        <w:rPr>
          <w:w w:val="110"/>
          <w:u w:val="single" w:color="000002"/>
        </w:rPr>
        <w:t>инверторные</w:t>
      </w:r>
      <w:r>
        <w:rPr>
          <w:spacing w:val="32"/>
          <w:w w:val="110"/>
          <w:u w:val="single" w:color="000002"/>
        </w:rPr>
        <w:t> </w:t>
      </w:r>
      <w:r>
        <w:rPr>
          <w:w w:val="110"/>
        </w:rPr>
        <w:t>кондицио</w:t>
      </w:r>
      <w:r>
        <w:rPr>
          <w:spacing w:val="-4"/>
          <w:w w:val="110"/>
        </w:rPr>
        <w:t> </w:t>
      </w:r>
      <w:r>
        <w:rPr>
          <w:w w:val="110"/>
        </w:rPr>
        <w:t>нepы,</w:t>
      </w:r>
      <w:r>
        <w:rPr>
          <w:spacing w:val="16"/>
          <w:w w:val="110"/>
        </w:rPr>
        <w:t> </w:t>
      </w:r>
      <w:r>
        <w:rPr>
          <w:w w:val="110"/>
        </w:rPr>
        <w:t>вы</w:t>
      </w:r>
      <w:r>
        <w:rPr>
          <w:spacing w:val="-22"/>
          <w:w w:val="110"/>
        </w:rPr>
        <w:t> </w:t>
      </w:r>
      <w:r>
        <w:rPr>
          <w:w w:val="110"/>
        </w:rPr>
        <w:t>тя</w:t>
      </w:r>
      <w:r>
        <w:rPr>
          <w:spacing w:val="-15"/>
          <w:w w:val="110"/>
        </w:rPr>
        <w:t> </w:t>
      </w:r>
      <w:r>
        <w:rPr>
          <w:w w:val="110"/>
        </w:rPr>
        <w:t>ж</w:t>
      </w:r>
      <w:r>
        <w:rPr>
          <w:spacing w:val="-19"/>
          <w:w w:val="110"/>
        </w:rPr>
        <w:t> </w:t>
      </w:r>
      <w:r>
        <w:rPr>
          <w:w w:val="110"/>
        </w:rPr>
        <w:t>ки,</w:t>
      </w:r>
      <w:r>
        <w:rPr>
          <w:spacing w:val="31"/>
          <w:w w:val="110"/>
        </w:rPr>
        <w:t> </w:t>
      </w:r>
      <w:r>
        <w:rPr>
          <w:w w:val="110"/>
        </w:rPr>
        <w:t>про</w:t>
      </w:r>
      <w:r>
        <w:rPr>
          <w:spacing w:val="-11"/>
          <w:w w:val="110"/>
        </w:rPr>
        <w:t> </w:t>
      </w:r>
      <w:r>
        <w:rPr>
          <w:w w:val="110"/>
        </w:rPr>
        <w:t>мышленные</w:t>
      </w:r>
      <w:r>
        <w:rPr>
          <w:spacing w:val="2"/>
          <w:w w:val="110"/>
        </w:rPr>
        <w:t> </w:t>
      </w:r>
      <w:r>
        <w:rPr>
          <w:w w:val="110"/>
        </w:rPr>
        <w:t>вентил</w:t>
      </w:r>
      <w:r>
        <w:rPr>
          <w:spacing w:val="-15"/>
          <w:w w:val="110"/>
        </w:rPr>
        <w:t> </w:t>
      </w:r>
      <w:r>
        <w:rPr>
          <w:w w:val="110"/>
        </w:rPr>
        <w:t>ято</w:t>
      </w:r>
      <w:r>
        <w:rPr>
          <w:spacing w:val="-23"/>
          <w:w w:val="110"/>
        </w:rPr>
        <w:t> </w:t>
      </w:r>
      <w:r>
        <w:rPr>
          <w:w w:val="110"/>
        </w:rPr>
        <w:t>ры</w:t>
      </w:r>
      <w:r>
        <w:rPr>
          <w:spacing w:val="6"/>
          <w:w w:val="110"/>
        </w:rPr>
        <w:t> </w:t>
      </w:r>
      <w:r>
        <w:rPr>
          <w:w w:val="110"/>
        </w:rPr>
        <w:t>и</w:t>
      </w:r>
      <w:r>
        <w:rPr>
          <w:spacing w:val="16"/>
          <w:w w:val="110"/>
        </w:rPr>
        <w:t> </w:t>
      </w:r>
      <w:r>
        <w:rPr>
          <w:spacing w:val="-2"/>
          <w:w w:val="110"/>
        </w:rPr>
        <w:t>др.);</w:t>
      </w:r>
    </w:p>
    <w:p>
      <w:pPr>
        <w:pStyle w:val="BodyText"/>
        <w:spacing w:line="225" w:lineRule="auto" w:before="127"/>
        <w:ind w:left="519" w:right="599" w:hanging="267"/>
      </w:pPr>
      <w:r>
        <w:rPr/>
        <w:drawing>
          <wp:inline distT="0" distB="0" distL="0" distR="0">
            <wp:extent cx="57913" cy="60967"/>
            <wp:effectExtent l="0" t="0" r="0" b="0"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w w:val="110"/>
          <w:position w:val="1"/>
          <w:sz w:val="20"/>
        </w:rPr>
        <w:t>  </w:t>
      </w:r>
      <w:r>
        <w:rPr>
          <w:w w:val="110"/>
          <w:position w:val="1"/>
        </w:rPr>
        <w:t>до 1-2</w:t>
      </w:r>
      <w:r>
        <w:rPr>
          <w:spacing w:val="33"/>
          <w:w w:val="110"/>
          <w:position w:val="1"/>
        </w:rPr>
        <w:t> </w:t>
      </w:r>
      <w:r>
        <w:rPr>
          <w:w w:val="110"/>
          <w:position w:val="1"/>
        </w:rPr>
        <w:t>сек. для оборудова</w:t>
      </w:r>
      <w:r>
        <w:rPr>
          <w:spacing w:val="-8"/>
          <w:w w:val="110"/>
          <w:position w:val="1"/>
        </w:rPr>
        <w:t> </w:t>
      </w:r>
      <w:r>
        <w:rPr>
          <w:w w:val="110"/>
          <w:position w:val="1"/>
        </w:rPr>
        <w:t>ни</w:t>
      </w:r>
      <w:r>
        <w:rPr>
          <w:spacing w:val="-18"/>
          <w:w w:val="110"/>
          <w:position w:val="1"/>
        </w:rPr>
        <w:t> </w:t>
      </w:r>
      <w:r>
        <w:rPr>
          <w:w w:val="110"/>
          <w:position w:val="1"/>
        </w:rPr>
        <w:t>я С</w:t>
      </w:r>
      <w:r>
        <w:rPr>
          <w:spacing w:val="36"/>
          <w:w w:val="110"/>
          <w:position w:val="1"/>
        </w:rPr>
        <w:t> </w:t>
      </w:r>
      <w:r>
        <w:rPr>
          <w:w w:val="110"/>
          <w:position w:val="1"/>
        </w:rPr>
        <w:t>высо ко нагруженными</w:t>
      </w:r>
      <w:r>
        <w:rPr>
          <w:spacing w:val="33"/>
          <w:w w:val="110"/>
          <w:position w:val="1"/>
        </w:rPr>
        <w:t> </w:t>
      </w:r>
      <w:r>
        <w:rPr>
          <w:w w:val="110"/>
          <w:position w:val="1"/>
        </w:rPr>
        <w:t>и</w:t>
      </w:r>
      <w:r>
        <w:rPr>
          <w:spacing w:val="34"/>
          <w:w w:val="110"/>
          <w:position w:val="1"/>
        </w:rPr>
        <w:t> </w:t>
      </w:r>
      <w:r>
        <w:rPr>
          <w:w w:val="110"/>
          <w:position w:val="1"/>
        </w:rPr>
        <w:t>тяжелыми</w:t>
      </w:r>
      <w:r>
        <w:rPr>
          <w:spacing w:val="-7"/>
          <w:w w:val="110"/>
          <w:position w:val="1"/>
        </w:rPr>
        <w:t> </w:t>
      </w:r>
      <w:r>
        <w:rPr>
          <w:w w:val="110"/>
          <w:position w:val="1"/>
        </w:rPr>
        <w:t>роторами</w:t>
      </w:r>
      <w:r>
        <w:rPr>
          <w:w w:val="110"/>
          <w:position w:val="1"/>
        </w:rPr>
        <w:t> </w:t>
      </w:r>
      <w:r>
        <w:rPr>
          <w:w w:val="110"/>
        </w:rPr>
        <w:t>(водяные</w:t>
      </w:r>
      <w:r>
        <w:rPr>
          <w:spacing w:val="69"/>
          <w:w w:val="110"/>
        </w:rPr>
        <w:t> </w:t>
      </w:r>
      <w:r>
        <w:rPr>
          <w:w w:val="110"/>
        </w:rPr>
        <w:t>электричес</w:t>
      </w:r>
      <w:r>
        <w:rPr>
          <w:spacing w:val="-16"/>
          <w:w w:val="110"/>
        </w:rPr>
        <w:t> </w:t>
      </w:r>
      <w:r>
        <w:rPr>
          <w:w w:val="110"/>
        </w:rPr>
        <w:t>кие</w:t>
      </w:r>
      <w:r>
        <w:rPr>
          <w:spacing w:val="52"/>
          <w:w w:val="110"/>
        </w:rPr>
        <w:t> </w:t>
      </w:r>
      <w:r>
        <w:rPr>
          <w:w w:val="110"/>
        </w:rPr>
        <w:t>том</w:t>
      </w:r>
      <w:r>
        <w:rPr>
          <w:spacing w:val="-14"/>
          <w:w w:val="110"/>
        </w:rPr>
        <w:t> </w:t>
      </w:r>
      <w:r>
        <w:rPr>
          <w:w w:val="110"/>
        </w:rPr>
        <w:t>пьі,</w:t>
      </w:r>
      <w:r>
        <w:rPr>
          <w:spacing w:val="26"/>
          <w:w w:val="110"/>
        </w:rPr>
        <w:t> </w:t>
      </w:r>
      <w:r>
        <w:rPr>
          <w:w w:val="110"/>
        </w:rPr>
        <w:t>погружные</w:t>
      </w:r>
      <w:r>
        <w:rPr>
          <w:spacing w:val="5"/>
          <w:w w:val="110"/>
        </w:rPr>
        <w:t> </w:t>
      </w:r>
      <w:r>
        <w:rPr>
          <w:w w:val="110"/>
        </w:rPr>
        <w:t>насосьі,</w:t>
      </w:r>
      <w:r>
        <w:rPr>
          <w:spacing w:val="35"/>
          <w:w w:val="110"/>
        </w:rPr>
        <w:t> </w:t>
      </w:r>
      <w:r>
        <w:rPr>
          <w:w w:val="110"/>
        </w:rPr>
        <w:t>ком</w:t>
      </w:r>
      <w:r>
        <w:rPr>
          <w:spacing w:val="18"/>
          <w:w w:val="110"/>
        </w:rPr>
        <w:t> </w:t>
      </w:r>
      <w:r>
        <w:rPr>
          <w:w w:val="110"/>
        </w:rPr>
        <w:t>пpeccoрьі</w:t>
      </w:r>
      <w:r>
        <w:rPr>
          <w:spacing w:val="40"/>
          <w:w w:val="110"/>
        </w:rPr>
        <w:t> </w:t>
      </w:r>
      <w:r>
        <w:rPr>
          <w:w w:val="110"/>
        </w:rPr>
        <w:t>жидкостей</w:t>
      </w:r>
      <w:r>
        <w:rPr>
          <w:spacing w:val="40"/>
          <w:w w:val="110"/>
        </w:rPr>
        <w:t> </w:t>
      </w:r>
      <w:r>
        <w:rPr>
          <w:w w:val="110"/>
        </w:rPr>
        <w:t>и др.).</w:t>
      </w:r>
    </w:p>
    <w:p>
      <w:pPr>
        <w:pStyle w:val="BodyText"/>
        <w:spacing w:line="230" w:lineRule="auto" w:before="120"/>
        <w:ind w:left="249" w:right="1137" w:firstLine="2"/>
      </w:pPr>
      <w:r>
        <w:rPr>
          <w:w w:val="120"/>
        </w:rPr>
        <w:t>Для продления</w:t>
      </w:r>
      <w:r>
        <w:rPr>
          <w:spacing w:val="-11"/>
          <w:w w:val="120"/>
        </w:rPr>
        <w:t> </w:t>
      </w:r>
      <w:r>
        <w:rPr>
          <w:w w:val="120"/>
        </w:rPr>
        <w:t>срока</w:t>
      </w:r>
      <w:r>
        <w:rPr>
          <w:spacing w:val="-9"/>
          <w:w w:val="120"/>
        </w:rPr>
        <w:t> </w:t>
      </w:r>
      <w:r>
        <w:rPr>
          <w:w w:val="120"/>
        </w:rPr>
        <w:t>службы</w:t>
      </w:r>
      <w:r>
        <w:rPr>
          <w:spacing w:val="-7"/>
          <w:w w:val="120"/>
        </w:rPr>
        <w:t> </w:t>
      </w:r>
      <w:r>
        <w:rPr>
          <w:w w:val="120"/>
        </w:rPr>
        <w:t>генераторной установки</w:t>
      </w:r>
      <w:r>
        <w:rPr>
          <w:spacing w:val="-4"/>
          <w:w w:val="120"/>
        </w:rPr>
        <w:t> </w:t>
      </w:r>
      <w:r>
        <w:rPr>
          <w:w w:val="120"/>
        </w:rPr>
        <w:t>выполняйте</w:t>
      </w:r>
      <w:r>
        <w:rPr>
          <w:w w:val="120"/>
        </w:rPr>
        <w:t> следующие действия:</w:t>
      </w:r>
    </w:p>
    <w:p>
      <w:pPr>
        <w:pStyle w:val="ListParagraph"/>
        <w:numPr>
          <w:ilvl w:val="0"/>
          <w:numId w:val="17"/>
        </w:numPr>
        <w:tabs>
          <w:tab w:pos="422" w:val="left" w:leader="none"/>
        </w:tabs>
        <w:spacing w:line="240" w:lineRule="auto" w:before="109" w:after="0"/>
        <w:ind w:left="422" w:right="0" w:hanging="180"/>
        <w:jc w:val="left"/>
        <w:rPr>
          <w:sz w:val="18"/>
        </w:rPr>
      </w:pPr>
      <w:r>
        <w:rPr>
          <w:w w:val="115"/>
          <w:sz w:val="18"/>
        </w:rPr>
        <w:t>Запус</w:t>
      </w:r>
      <w:r>
        <w:rPr>
          <w:spacing w:val="-29"/>
          <w:w w:val="115"/>
          <w:sz w:val="18"/>
        </w:rPr>
        <w:t> </w:t>
      </w:r>
      <w:r>
        <w:rPr>
          <w:w w:val="115"/>
          <w:sz w:val="18"/>
        </w:rPr>
        <w:t>кайте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генера</w:t>
      </w:r>
      <w:r>
        <w:rPr>
          <w:spacing w:val="-21"/>
          <w:w w:val="115"/>
          <w:sz w:val="18"/>
        </w:rPr>
        <w:t> </w:t>
      </w:r>
      <w:r>
        <w:rPr>
          <w:w w:val="115"/>
          <w:sz w:val="18"/>
        </w:rPr>
        <w:t>то</w:t>
      </w:r>
      <w:r>
        <w:rPr>
          <w:spacing w:val="-12"/>
          <w:w w:val="115"/>
          <w:sz w:val="18"/>
        </w:rPr>
        <w:t> </w:t>
      </w:r>
      <w:r>
        <w:rPr>
          <w:w w:val="115"/>
          <w:sz w:val="18"/>
        </w:rPr>
        <w:t>рную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установку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при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отс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утст</w:t>
      </w:r>
      <w:r>
        <w:rPr>
          <w:spacing w:val="-29"/>
          <w:w w:val="115"/>
          <w:sz w:val="18"/>
        </w:rPr>
        <w:t> </w:t>
      </w:r>
      <w:r>
        <w:rPr>
          <w:w w:val="115"/>
          <w:sz w:val="18"/>
        </w:rPr>
        <w:t>вии</w:t>
      </w:r>
      <w:r>
        <w:rPr>
          <w:spacing w:val="-30"/>
          <w:w w:val="115"/>
          <w:sz w:val="18"/>
        </w:rPr>
        <w:t> </w:t>
      </w:r>
      <w:r>
        <w:rPr>
          <w:w w:val="115"/>
          <w:sz w:val="18"/>
        </w:rPr>
        <w:t>электри</w:t>
      </w:r>
      <w:r>
        <w:rPr>
          <w:spacing w:val="-29"/>
          <w:w w:val="115"/>
          <w:sz w:val="18"/>
        </w:rPr>
        <w:t> </w:t>
      </w:r>
      <w:r>
        <w:rPr>
          <w:w w:val="115"/>
          <w:sz w:val="18"/>
        </w:rPr>
        <w:t>ческо</w:t>
      </w:r>
      <w:r>
        <w:rPr>
          <w:spacing w:val="-25"/>
          <w:w w:val="115"/>
          <w:sz w:val="18"/>
        </w:rPr>
        <w:t> </w:t>
      </w:r>
      <w:r>
        <w:rPr>
          <w:w w:val="115"/>
          <w:sz w:val="18"/>
        </w:rPr>
        <w:t>й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на</w:t>
      </w:r>
      <w:r>
        <w:rPr>
          <w:spacing w:val="-9"/>
          <w:w w:val="115"/>
          <w:sz w:val="18"/>
        </w:rPr>
        <w:t> </w:t>
      </w:r>
      <w:r>
        <w:rPr>
          <w:w w:val="115"/>
          <w:sz w:val="18"/>
        </w:rPr>
        <w:t>г</w:t>
      </w:r>
      <w:r>
        <w:rPr>
          <w:spacing w:val="-21"/>
          <w:w w:val="115"/>
          <w:sz w:val="18"/>
        </w:rPr>
        <w:t> </w:t>
      </w:r>
      <w:r>
        <w:rPr>
          <w:spacing w:val="-2"/>
          <w:w w:val="115"/>
          <w:sz w:val="18"/>
        </w:rPr>
        <w:t>рузки.</w:t>
      </w:r>
    </w:p>
    <w:p>
      <w:pPr>
        <w:pStyle w:val="ListParagraph"/>
        <w:numPr>
          <w:ilvl w:val="0"/>
          <w:numId w:val="17"/>
        </w:numPr>
        <w:tabs>
          <w:tab w:pos="447" w:val="left" w:leader="none"/>
        </w:tabs>
        <w:spacing w:line="206" w:lineRule="exact" w:before="112" w:after="0"/>
        <w:ind w:left="447" w:right="0" w:hanging="200"/>
        <w:jc w:val="left"/>
        <w:rPr>
          <w:sz w:val="18"/>
        </w:rPr>
      </w:pPr>
      <w:r>
        <w:rPr>
          <w:w w:val="115"/>
          <w:sz w:val="18"/>
        </w:rPr>
        <w:t>После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запуска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двигателя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генератора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дайте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ему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время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прогреться,</w:t>
      </w:r>
      <w:r>
        <w:rPr>
          <w:spacing w:val="16"/>
          <w:w w:val="115"/>
          <w:sz w:val="18"/>
        </w:rPr>
        <w:t> </w:t>
      </w:r>
      <w:r>
        <w:rPr>
          <w:spacing w:val="-2"/>
          <w:w w:val="115"/>
          <w:sz w:val="18"/>
        </w:rPr>
        <w:t>чтобы</w:t>
      </w:r>
    </w:p>
    <w:p>
      <w:pPr>
        <w:spacing w:line="230" w:lineRule="exact" w:before="0"/>
        <w:ind w:left="253" w:right="0" w:firstLine="0"/>
        <w:jc w:val="left"/>
        <w:rPr>
          <w:sz w:val="20"/>
        </w:rPr>
      </w:pPr>
      <w:r>
        <w:rPr>
          <w:w w:val="105"/>
          <w:sz w:val="20"/>
        </w:rPr>
        <w:t>стабилизировать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режим</w:t>
      </w:r>
      <w:r>
        <w:rPr>
          <w:spacing w:val="9"/>
          <w:w w:val="105"/>
          <w:sz w:val="20"/>
        </w:rPr>
        <w:t> </w:t>
      </w:r>
      <w:r>
        <w:rPr>
          <w:spacing w:val="-2"/>
          <w:w w:val="105"/>
          <w:sz w:val="20"/>
        </w:rPr>
        <w:t>работы.</w:t>
      </w:r>
    </w:p>
    <w:p>
      <w:pPr>
        <w:pStyle w:val="ListParagraph"/>
        <w:numPr>
          <w:ilvl w:val="0"/>
          <w:numId w:val="17"/>
        </w:numPr>
        <w:tabs>
          <w:tab w:pos="444" w:val="left" w:leader="none"/>
        </w:tabs>
        <w:spacing w:line="213" w:lineRule="exact" w:before="101" w:after="0"/>
        <w:ind w:left="444" w:right="0" w:hanging="196"/>
        <w:jc w:val="left"/>
        <w:rPr>
          <w:sz w:val="18"/>
        </w:rPr>
      </w:pPr>
      <w:r>
        <w:rPr>
          <w:w w:val="120"/>
          <w:sz w:val="18"/>
        </w:rPr>
        <w:t>Активируйте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«ECO» </w:t>
      </w:r>
      <w:r>
        <w:rPr>
          <w:spacing w:val="-4"/>
          <w:w w:val="120"/>
          <w:sz w:val="18"/>
        </w:rPr>
        <w:t>режим</w:t>
      </w:r>
    </w:p>
    <w:p>
      <w:pPr>
        <w:pStyle w:val="BodyText"/>
        <w:spacing w:line="213" w:lineRule="exact"/>
        <w:ind w:left="250"/>
      </w:pPr>
      <w:r>
        <w:rPr>
          <w:w w:val="110"/>
        </w:rPr>
        <w:t>(рекомендует</w:t>
      </w:r>
      <w:r>
        <w:rPr>
          <w:spacing w:val="-14"/>
          <w:w w:val="110"/>
        </w:rPr>
        <w:t> </w:t>
      </w:r>
      <w:r>
        <w:rPr>
          <w:w w:val="110"/>
        </w:rPr>
        <w:t>ся при</w:t>
      </w:r>
      <w:r>
        <w:rPr>
          <w:spacing w:val="6"/>
          <w:w w:val="110"/>
        </w:rPr>
        <w:t> </w:t>
      </w:r>
      <w:r>
        <w:rPr>
          <w:w w:val="110"/>
        </w:rPr>
        <w:t>нагрузке</w:t>
      </w:r>
      <w:r>
        <w:rPr>
          <w:spacing w:val="-15"/>
          <w:w w:val="110"/>
        </w:rPr>
        <w:t> </w:t>
      </w:r>
      <w:r>
        <w:rPr>
          <w:w w:val="110"/>
        </w:rPr>
        <w:t>менее</w:t>
      </w:r>
      <w:r>
        <w:rPr>
          <w:spacing w:val="10"/>
          <w:w w:val="110"/>
        </w:rPr>
        <w:t> </w:t>
      </w:r>
      <w:r>
        <w:rPr>
          <w:w w:val="110"/>
        </w:rPr>
        <w:t>50%</w:t>
      </w:r>
      <w:r>
        <w:rPr>
          <w:spacing w:val="70"/>
          <w:w w:val="150"/>
        </w:rPr>
        <w:t> </w:t>
      </w:r>
      <w:r>
        <w:rPr>
          <w:w w:val="110"/>
        </w:rPr>
        <w:t>от</w:t>
      </w:r>
      <w:r>
        <w:rPr>
          <w:spacing w:val="30"/>
          <w:w w:val="110"/>
        </w:rPr>
        <w:t> </w:t>
      </w:r>
      <w:r>
        <w:rPr>
          <w:w w:val="110"/>
        </w:rPr>
        <w:t>номинал</w:t>
      </w:r>
      <w:r>
        <w:rPr>
          <w:spacing w:val="-24"/>
          <w:w w:val="110"/>
        </w:rPr>
        <w:t> </w:t>
      </w:r>
      <w:r>
        <w:rPr>
          <w:w w:val="110"/>
        </w:rPr>
        <w:t>ьно</w:t>
      </w:r>
      <w:r>
        <w:rPr>
          <w:spacing w:val="-15"/>
          <w:w w:val="110"/>
        </w:rPr>
        <w:t> </w:t>
      </w:r>
      <w:r>
        <w:rPr>
          <w:w w:val="110"/>
        </w:rPr>
        <w:t>й</w:t>
      </w:r>
      <w:r>
        <w:rPr>
          <w:spacing w:val="18"/>
          <w:w w:val="110"/>
        </w:rPr>
        <w:t> </w:t>
      </w:r>
      <w:r>
        <w:rPr>
          <w:w w:val="110"/>
        </w:rPr>
        <w:t>мо</w:t>
      </w:r>
      <w:r>
        <w:rPr>
          <w:spacing w:val="15"/>
          <w:w w:val="110"/>
        </w:rPr>
        <w:t> </w:t>
      </w:r>
      <w:r>
        <w:rPr>
          <w:spacing w:val="-2"/>
          <w:w w:val="110"/>
        </w:rPr>
        <w:t>щности).</w:t>
      </w:r>
    </w:p>
    <w:p>
      <w:pPr>
        <w:pStyle w:val="ListParagraph"/>
        <w:numPr>
          <w:ilvl w:val="0"/>
          <w:numId w:val="17"/>
        </w:numPr>
        <w:tabs>
          <w:tab w:pos="430" w:val="left" w:leader="none"/>
        </w:tabs>
        <w:spacing w:line="211" w:lineRule="auto" w:before="116" w:after="0"/>
        <w:ind w:left="228" w:right="525" w:firstLine="0"/>
        <w:jc w:val="left"/>
        <w:rPr>
          <w:sz w:val="20"/>
        </w:rPr>
      </w:pPr>
      <w:r>
        <w:rPr>
          <w:sz w:val="20"/>
        </w:rPr>
        <w:t>Подключайте</w:t>
      </w:r>
      <w:r>
        <w:rPr>
          <w:spacing w:val="40"/>
          <w:sz w:val="20"/>
        </w:rPr>
        <w:t> </w:t>
      </w:r>
      <w:r>
        <w:rPr>
          <w:sz w:val="20"/>
        </w:rPr>
        <w:t>нагрузку</w:t>
      </w:r>
      <w:r>
        <w:rPr>
          <w:spacing w:val="40"/>
          <w:sz w:val="20"/>
        </w:rPr>
        <w:t> </w:t>
      </w:r>
      <w:r>
        <w:rPr>
          <w:sz w:val="20"/>
        </w:rPr>
        <w:t>по очереди,</w:t>
      </w:r>
      <w:r>
        <w:rPr>
          <w:spacing w:val="40"/>
          <w:sz w:val="20"/>
        </w:rPr>
        <w:t> </w:t>
      </w:r>
      <w:r>
        <w:rPr>
          <w:sz w:val="20"/>
        </w:rPr>
        <w:t>начиная</w:t>
      </w:r>
      <w:r>
        <w:rPr>
          <w:spacing w:val="40"/>
          <w:sz w:val="20"/>
        </w:rPr>
        <w:t> </w:t>
      </w:r>
      <w:r>
        <w:rPr>
          <w:sz w:val="20"/>
        </w:rPr>
        <w:t>с потребителя</w:t>
      </w:r>
      <w:r>
        <w:rPr>
          <w:spacing w:val="40"/>
          <w:sz w:val="20"/>
        </w:rPr>
        <w:t> </w:t>
      </w:r>
      <w:r>
        <w:rPr>
          <w:sz w:val="20"/>
        </w:rPr>
        <w:t>с наи</w:t>
      </w:r>
      <w:r>
        <w:rPr>
          <w:spacing w:val="-1"/>
          <w:sz w:val="20"/>
        </w:rPr>
        <w:t> </w:t>
      </w:r>
      <w:r>
        <w:rPr>
          <w:sz w:val="20"/>
        </w:rPr>
        <w:t>бол</w:t>
      </w:r>
      <w:r>
        <w:rPr>
          <w:sz w:val="20"/>
        </w:rPr>
        <w:t>ьшей</w:t>
      </w:r>
      <w:r>
        <w:rPr>
          <w:sz w:val="20"/>
        </w:rPr>
        <w:t> нагрузкой</w:t>
      </w:r>
      <w:r>
        <w:rPr>
          <w:spacing w:val="40"/>
          <w:sz w:val="20"/>
        </w:rPr>
        <w:t> </w:t>
      </w:r>
      <w:r>
        <w:rPr>
          <w:sz w:val="20"/>
        </w:rPr>
        <w:t>и</w:t>
      </w:r>
      <w:r>
        <w:rPr>
          <w:spacing w:val="35"/>
          <w:sz w:val="20"/>
        </w:rPr>
        <w:t> </w:t>
      </w:r>
      <w:r>
        <w:rPr>
          <w:sz w:val="20"/>
        </w:rPr>
        <w:t>давая</w:t>
      </w:r>
      <w:r>
        <w:rPr>
          <w:spacing w:val="40"/>
          <w:sz w:val="20"/>
        </w:rPr>
        <w:t> </w:t>
      </w:r>
      <w:r>
        <w:rPr>
          <w:sz w:val="20"/>
        </w:rPr>
        <w:t>двигателю</w:t>
      </w:r>
      <w:r>
        <w:rPr>
          <w:spacing w:val="33"/>
          <w:sz w:val="20"/>
        </w:rPr>
        <w:t> </w:t>
      </w:r>
      <w:r>
        <w:rPr>
          <w:sz w:val="20"/>
        </w:rPr>
        <w:t>стабилизироваться</w:t>
      </w:r>
      <w:r>
        <w:rPr>
          <w:spacing w:val="13"/>
          <w:sz w:val="20"/>
        </w:rPr>
        <w:t> </w:t>
      </w:r>
      <w:r>
        <w:rPr>
          <w:sz w:val="20"/>
        </w:rPr>
        <w:t>после</w:t>
      </w:r>
      <w:r>
        <w:rPr>
          <w:spacing w:val="40"/>
          <w:sz w:val="20"/>
        </w:rPr>
        <w:t> </w:t>
      </w:r>
      <w:r>
        <w:rPr>
          <w:sz w:val="20"/>
        </w:rPr>
        <w:t>подключения</w:t>
      </w:r>
      <w:r>
        <w:rPr>
          <w:spacing w:val="40"/>
          <w:sz w:val="20"/>
        </w:rPr>
        <w:t> </w:t>
      </w:r>
      <w:r>
        <w:rPr>
          <w:sz w:val="20"/>
        </w:rPr>
        <w:t>очередной</w:t>
      </w:r>
      <w:r>
        <w:rPr>
          <w:spacing w:val="40"/>
          <w:w w:val="110"/>
          <w:sz w:val="20"/>
        </w:rPr>
        <w:t> </w:t>
      </w:r>
      <w:r>
        <w:rPr>
          <w:w w:val="110"/>
          <w:sz w:val="18"/>
        </w:rPr>
        <w:t>на</w:t>
      </w:r>
      <w:r>
        <w:rPr>
          <w:spacing w:val="-20"/>
          <w:w w:val="110"/>
          <w:sz w:val="18"/>
        </w:rPr>
        <w:t> </w:t>
      </w:r>
      <w:r>
        <w:rPr>
          <w:w w:val="110"/>
          <w:sz w:val="18"/>
        </w:rPr>
        <w:t>грузки.</w:t>
      </w:r>
    </w:p>
    <w:p>
      <w:pPr>
        <w:pStyle w:val="BodyText"/>
        <w:rPr>
          <w:sz w:val="20"/>
        </w:rPr>
      </w:pPr>
    </w:p>
    <w:p>
      <w:pPr>
        <w:pStyle w:val="BodyText"/>
        <w:spacing w:before="102"/>
        <w:rPr>
          <w:sz w:val="20"/>
        </w:rPr>
      </w:pPr>
    </w:p>
    <w:p>
      <w:pPr>
        <w:spacing w:line="206" w:lineRule="auto" w:before="0"/>
        <w:ind w:left="1072" w:right="779" w:firstLine="5"/>
        <w:jc w:val="left"/>
        <w:rPr>
          <w:sz w:val="20"/>
        </w:rPr>
      </w:pPr>
      <w:r>
        <w:rPr>
          <w:w w:val="105"/>
          <w:sz w:val="20"/>
        </w:rPr>
        <w:t>Для увеличения оборотов двигателя отключите режим </w:t>
      </w:r>
      <w:r>
        <w:rPr>
          <w:w w:val="105"/>
          <w:sz w:val="20"/>
        </w:rPr>
        <w:t>экономии</w:t>
      </w:r>
      <w:r>
        <w:rPr>
          <w:w w:val="105"/>
          <w:sz w:val="20"/>
        </w:rPr>
        <w:t> топлива «ECO». В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этот момент генератор не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должен быть подкл</w:t>
      </w:r>
      <w:r>
        <w:rPr>
          <w:w w:val="105"/>
          <w:sz w:val="20"/>
        </w:rPr>
        <w:t>ючён</w:t>
      </w:r>
      <w:r>
        <w:rPr>
          <w:w w:val="105"/>
          <w:sz w:val="20"/>
        </w:rPr>
        <w:t> к какой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-либо нагрузке .</w:t>
      </w:r>
    </w:p>
    <w:p>
      <w:pPr>
        <w:spacing w:before="78"/>
        <w:ind w:left="0" w:right="16" w:firstLine="0"/>
        <w:jc w:val="right"/>
        <w:rPr>
          <w:rFonts w:ascii="Cambria" w:hAnsi="Cambria"/>
          <w:sz w:val="23"/>
        </w:rPr>
      </w:pPr>
      <w:r>
        <w:rPr>
          <w:rFonts w:ascii="Cambria" w:hAnsi="Cambria"/>
          <w:color w:val="FFFFFF"/>
          <w:spacing w:val="-5"/>
          <w:w w:val="105"/>
          <w:sz w:val="23"/>
        </w:rPr>
        <w:t>ЗО</w:t>
      </w:r>
    </w:p>
    <w:p>
      <w:pPr>
        <w:spacing w:after="0"/>
        <w:jc w:val="right"/>
        <w:rPr>
          <w:rFonts w:ascii="Cambria" w:hAnsi="Cambria"/>
          <w:sz w:val="23"/>
        </w:rPr>
        <w:sectPr>
          <w:footerReference w:type="even" r:id="rId121"/>
          <w:pgSz w:w="8400" w:h="11910"/>
          <w:pgMar w:header="0" w:footer="0" w:top="460" w:bottom="0" w:left="141" w:right="141"/>
        </w:sectPr>
      </w:pPr>
    </w:p>
    <w:p>
      <w:pPr>
        <w:pStyle w:val="Heading8"/>
        <w:ind w:left="2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62112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-16954368" id="docshapegroup324" coordorigin="0,11415" coordsize="8387,492">
                <v:shape style="position:absolute;left:0;top:11414;width:8387;height:492" id="docshape325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326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Страница 32" w:id="43"/>
      <w:bookmarkEnd w:id="43"/>
      <w:r>
        <w:rPr>
          <w:b w:val="0"/>
        </w:rPr>
      </w:r>
      <w:r>
        <w:rPr>
          <w:w w:val="125"/>
        </w:rPr>
        <w:t>ТЕХНИЧЕСКОЕ</w:t>
      </w:r>
      <w:r>
        <w:rPr>
          <w:spacing w:val="34"/>
          <w:w w:val="125"/>
        </w:rPr>
        <w:t> </w:t>
      </w:r>
      <w:r>
        <w:rPr>
          <w:spacing w:val="-2"/>
          <w:w w:val="125"/>
        </w:rPr>
        <w:t>ОБСЛУЖИВАНИЕ</w:t>
      </w:r>
    </w:p>
    <w:p>
      <w:pPr>
        <w:spacing w:line="204" w:lineRule="auto" w:before="105"/>
        <w:ind w:left="257" w:right="1137" w:hanging="8"/>
        <w:jc w:val="left"/>
        <w:rPr>
          <w:sz w:val="20"/>
        </w:rPr>
      </w:pPr>
      <w:r>
        <w:rPr>
          <w:w w:val="105"/>
          <w:sz w:val="20"/>
        </w:rPr>
        <w:t>Регулярные осмотры, регулировочные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и смазочные работы </w:t>
      </w:r>
      <w:r>
        <w:rPr>
          <w:w w:val="105"/>
          <w:sz w:val="20"/>
        </w:rPr>
        <w:t>обеспечат</w:t>
      </w:r>
      <w:r>
        <w:rPr>
          <w:w w:val="105"/>
          <w:sz w:val="20"/>
        </w:rPr>
        <w:t> бесперебойную и эффективную работу вашего генератора.</w:t>
      </w:r>
    </w:p>
    <w:p>
      <w:pPr>
        <w:pStyle w:val="BodyText"/>
        <w:spacing w:before="153"/>
        <w:rPr>
          <w:sz w:val="20"/>
        </w:rPr>
      </w:pPr>
    </w:p>
    <w:p>
      <w:pPr>
        <w:spacing w:before="0"/>
        <w:ind w:left="247" w:right="0" w:firstLine="0"/>
        <w:jc w:val="left"/>
        <w:rPr>
          <w:b/>
          <w:sz w:val="25"/>
        </w:rPr>
      </w:pPr>
      <w:r>
        <w:rPr>
          <w:b/>
          <w:w w:val="120"/>
          <w:sz w:val="25"/>
        </w:rPr>
        <w:t>ОБСЛУЖИВАНИЕ</w:t>
      </w:r>
      <w:r>
        <w:rPr>
          <w:b/>
          <w:spacing w:val="21"/>
          <w:w w:val="120"/>
          <w:sz w:val="25"/>
        </w:rPr>
        <w:t> </w:t>
      </w:r>
      <w:r>
        <w:rPr>
          <w:b/>
          <w:w w:val="120"/>
          <w:sz w:val="25"/>
        </w:rPr>
        <w:t>СВЕЧИ</w:t>
      </w:r>
      <w:r>
        <w:rPr>
          <w:b/>
          <w:spacing w:val="-5"/>
          <w:w w:val="120"/>
          <w:sz w:val="25"/>
        </w:rPr>
        <w:t> </w:t>
      </w:r>
      <w:r>
        <w:rPr>
          <w:b/>
          <w:spacing w:val="-2"/>
          <w:w w:val="120"/>
          <w:sz w:val="25"/>
        </w:rPr>
        <w:t>ЗАЖИГАНИЯ</w:t>
      </w:r>
    </w:p>
    <w:p>
      <w:pPr>
        <w:spacing w:line="204" w:lineRule="auto" w:before="102"/>
        <w:ind w:left="247" w:right="244" w:firstLine="0"/>
        <w:jc w:val="left"/>
        <w:rPr>
          <w:sz w:val="20"/>
        </w:rPr>
      </w:pPr>
      <w:r>
        <w:rPr>
          <w:w w:val="105"/>
          <w:sz w:val="20"/>
        </w:rPr>
        <w:t>Свеча зажигания является важным компонентом генераторной</w:t>
      </w:r>
      <w:r>
        <w:rPr>
          <w:spacing w:val="23"/>
          <w:w w:val="105"/>
          <w:sz w:val="20"/>
        </w:rPr>
        <w:t> </w:t>
      </w:r>
      <w:r>
        <w:rPr>
          <w:w w:val="105"/>
          <w:sz w:val="20"/>
        </w:rPr>
        <w:t>установки и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должна</w:t>
      </w:r>
      <w:r>
        <w:rPr>
          <w:w w:val="105"/>
          <w:sz w:val="20"/>
        </w:rPr>
        <w:t> регулярно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проверяться.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Проверка</w:t>
      </w:r>
      <w:r>
        <w:rPr>
          <w:spacing w:val="35"/>
          <w:w w:val="105"/>
          <w:sz w:val="20"/>
        </w:rPr>
        <w:t> </w:t>
      </w:r>
      <w:r>
        <w:rPr>
          <w:w w:val="105"/>
          <w:sz w:val="20"/>
        </w:rPr>
        <w:t>включает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в себя</w:t>
      </w:r>
      <w:r>
        <w:rPr>
          <w:spacing w:val="28"/>
          <w:w w:val="105"/>
          <w:sz w:val="20"/>
        </w:rPr>
        <w:t> </w:t>
      </w:r>
      <w:r>
        <w:rPr>
          <w:w w:val="105"/>
          <w:sz w:val="20"/>
        </w:rPr>
        <w:t>регулировку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искрового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зазора</w:t>
      </w:r>
      <w:r>
        <w:rPr>
          <w:w w:val="105"/>
          <w:sz w:val="20"/>
        </w:rPr>
        <w:t> и очистку электродов от нагapa.</w:t>
      </w:r>
    </w:p>
    <w:p>
      <w:pPr>
        <w:spacing w:before="107"/>
        <w:ind w:left="251" w:right="0" w:firstLine="0"/>
        <w:jc w:val="left"/>
        <w:rPr>
          <w:b/>
          <w:sz w:val="18"/>
        </w:rPr>
      </w:pPr>
      <w:r>
        <w:rPr>
          <w:b/>
          <w:w w:val="115"/>
          <w:sz w:val="18"/>
        </w:rPr>
        <w:t>Для</w:t>
      </w:r>
      <w:r>
        <w:rPr>
          <w:b/>
          <w:spacing w:val="15"/>
          <w:w w:val="115"/>
          <w:sz w:val="18"/>
        </w:rPr>
        <w:t> </w:t>
      </w:r>
      <w:r>
        <w:rPr>
          <w:b/>
          <w:w w:val="115"/>
          <w:sz w:val="18"/>
        </w:rPr>
        <w:t>обслуживания</w:t>
      </w:r>
      <w:r>
        <w:rPr>
          <w:b/>
          <w:spacing w:val="8"/>
          <w:w w:val="115"/>
          <w:sz w:val="18"/>
        </w:rPr>
        <w:t> </w:t>
      </w:r>
      <w:r>
        <w:rPr>
          <w:b/>
          <w:w w:val="115"/>
          <w:sz w:val="18"/>
        </w:rPr>
        <w:t>свечи</w:t>
      </w:r>
      <w:r>
        <w:rPr>
          <w:b/>
          <w:spacing w:val="-6"/>
          <w:w w:val="115"/>
          <w:sz w:val="18"/>
        </w:rPr>
        <w:t> </w:t>
      </w:r>
      <w:r>
        <w:rPr>
          <w:b/>
          <w:spacing w:val="-2"/>
          <w:w w:val="115"/>
          <w:sz w:val="18"/>
        </w:rPr>
        <w:t>зажигания:</w:t>
      </w:r>
    </w:p>
    <w:p>
      <w:pPr>
        <w:pStyle w:val="ListParagraph"/>
        <w:numPr>
          <w:ilvl w:val="0"/>
          <w:numId w:val="18"/>
        </w:numPr>
        <w:tabs>
          <w:tab w:pos="420" w:val="left" w:leader="none"/>
        </w:tabs>
        <w:spacing w:line="240" w:lineRule="auto" w:before="112" w:after="0"/>
        <w:ind w:left="420" w:right="0" w:hanging="178"/>
        <w:jc w:val="left"/>
        <w:rPr>
          <w:sz w:val="18"/>
        </w:rPr>
      </w:pPr>
      <w:r>
        <w:rPr>
          <w:w w:val="115"/>
          <w:sz w:val="18"/>
        </w:rPr>
        <w:t>Откройте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сервисную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крышку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свечи</w:t>
      </w:r>
      <w:r>
        <w:rPr>
          <w:spacing w:val="15"/>
          <w:w w:val="115"/>
          <w:sz w:val="18"/>
        </w:rPr>
        <w:t> </w:t>
      </w:r>
      <w:r>
        <w:rPr>
          <w:spacing w:val="-2"/>
          <w:w w:val="115"/>
          <w:sz w:val="18"/>
        </w:rPr>
        <w:t>зажигания.</w:t>
      </w:r>
    </w:p>
    <w:p>
      <w:pPr>
        <w:pStyle w:val="ListParagraph"/>
        <w:numPr>
          <w:ilvl w:val="0"/>
          <w:numId w:val="18"/>
        </w:numPr>
        <w:tabs>
          <w:tab w:pos="444" w:val="left" w:leader="none"/>
        </w:tabs>
        <w:spacing w:line="240" w:lineRule="auto" w:before="112" w:after="0"/>
        <w:ind w:left="444" w:right="0" w:hanging="197"/>
        <w:jc w:val="left"/>
        <w:rPr>
          <w:sz w:val="18"/>
        </w:rPr>
      </w:pPr>
      <w:r>
        <w:rPr>
          <w:w w:val="115"/>
          <w:sz w:val="18"/>
        </w:rPr>
        <w:t>Снимите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кол</w:t>
      </w:r>
      <w:r>
        <w:rPr>
          <w:spacing w:val="-25"/>
          <w:w w:val="115"/>
          <w:sz w:val="18"/>
        </w:rPr>
        <w:t> </w:t>
      </w:r>
      <w:r>
        <w:rPr>
          <w:w w:val="115"/>
          <w:sz w:val="18"/>
        </w:rPr>
        <w:t>пачок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со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свечи</w:t>
      </w:r>
      <w:r>
        <w:rPr>
          <w:spacing w:val="5"/>
          <w:w w:val="115"/>
          <w:sz w:val="18"/>
        </w:rPr>
        <w:t> </w:t>
      </w:r>
      <w:r>
        <w:rPr>
          <w:spacing w:val="-2"/>
          <w:w w:val="115"/>
          <w:sz w:val="18"/>
        </w:rPr>
        <w:t>зажигания.</w:t>
      </w:r>
    </w:p>
    <w:p>
      <w:pPr>
        <w:pStyle w:val="ListParagraph"/>
        <w:numPr>
          <w:ilvl w:val="0"/>
          <w:numId w:val="18"/>
        </w:numPr>
        <w:tabs>
          <w:tab w:pos="248" w:val="left" w:leader="none"/>
          <w:tab w:pos="443" w:val="left" w:leader="none"/>
        </w:tabs>
        <w:spacing w:line="220" w:lineRule="auto" w:before="125" w:after="0"/>
        <w:ind w:left="248" w:right="318" w:hanging="1"/>
        <w:jc w:val="left"/>
        <w:rPr>
          <w:sz w:val="18"/>
        </w:rPr>
      </w:pPr>
      <w:r>
        <w:rPr>
          <w:w w:val="115"/>
          <w:sz w:val="18"/>
        </w:rPr>
        <w:t>С помощью свечного ключа, воротка (или отвёртки) вы верните свечу </w:t>
      </w:r>
      <w:r>
        <w:rPr>
          <w:w w:val="115"/>
          <w:sz w:val="18"/>
        </w:rPr>
        <w:t>зажигания</w:t>
      </w:r>
      <w:r>
        <w:rPr>
          <w:w w:val="115"/>
          <w:sz w:val="18"/>
        </w:rPr>
        <w:t> против часовой стрелки.</w:t>
      </w:r>
    </w:p>
    <w:p>
      <w:pPr>
        <w:pStyle w:val="ListParagraph"/>
        <w:numPr>
          <w:ilvl w:val="0"/>
          <w:numId w:val="18"/>
        </w:numPr>
        <w:tabs>
          <w:tab w:pos="449" w:val="left" w:leader="none"/>
        </w:tabs>
        <w:spacing w:line="208" w:lineRule="auto" w:before="116" w:after="0"/>
        <w:ind w:left="247" w:right="454" w:firstLine="0"/>
        <w:jc w:val="left"/>
        <w:rPr>
          <w:sz w:val="20"/>
        </w:rPr>
      </w:pPr>
      <w:r>
        <w:rPr>
          <w:w w:val="105"/>
          <w:sz w:val="20"/>
        </w:rPr>
        <w:t>Проверьте свечу на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наличие изменения цвета.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Керамический сердечник </w:t>
      </w:r>
      <w:r>
        <w:rPr>
          <w:w w:val="105"/>
          <w:sz w:val="20"/>
        </w:rPr>
        <w:t>вокруг</w:t>
      </w:r>
      <w:r>
        <w:rPr>
          <w:w w:val="105"/>
          <w:sz w:val="20"/>
        </w:rPr>
        <w:t> центрального электрода свечи зажигания должен иметь средне- или</w:t>
      </w:r>
    </w:p>
    <w:p>
      <w:pPr>
        <w:spacing w:line="212" w:lineRule="exact" w:before="0"/>
        <w:ind w:left="248" w:right="0" w:firstLine="0"/>
        <w:jc w:val="left"/>
        <w:rPr>
          <w:sz w:val="20"/>
        </w:rPr>
      </w:pPr>
      <w:r>
        <w:rPr>
          <w:w w:val="105"/>
          <w:sz w:val="20"/>
        </w:rPr>
        <w:t>светло-коричневый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цвет.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Очистите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свечу</w:t>
      </w:r>
      <w:r>
        <w:rPr>
          <w:spacing w:val="12"/>
          <w:w w:val="105"/>
          <w:sz w:val="20"/>
        </w:rPr>
        <w:t> </w:t>
      </w:r>
      <w:r>
        <w:rPr>
          <w:w w:val="105"/>
          <w:sz w:val="20"/>
        </w:rPr>
        <w:t>от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нагapa.</w:t>
      </w:r>
    </w:p>
    <w:p>
      <w:pPr>
        <w:pStyle w:val="ListParagraph"/>
        <w:numPr>
          <w:ilvl w:val="0"/>
          <w:numId w:val="18"/>
        </w:numPr>
        <w:tabs>
          <w:tab w:pos="440" w:val="left" w:leader="none"/>
        </w:tabs>
        <w:spacing w:line="204" w:lineRule="auto" w:before="106" w:after="0"/>
        <w:ind w:left="247" w:right="390" w:firstLine="0"/>
        <w:jc w:val="left"/>
        <w:rPr>
          <w:sz w:val="20"/>
        </w:rPr>
      </w:pPr>
      <w:r>
        <w:rPr>
          <w:w w:val="105"/>
          <w:sz w:val="20"/>
        </w:rPr>
        <w:t>Проверьте зазор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между электродами свечи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зажигания с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помощью </w:t>
      </w:r>
      <w:r>
        <w:rPr>
          <w:w w:val="105"/>
          <w:sz w:val="20"/>
        </w:rPr>
        <w:t>специальных</w:t>
      </w:r>
      <w:r>
        <w:rPr>
          <w:w w:val="105"/>
          <w:sz w:val="20"/>
        </w:rPr>
        <w:t> щупов и при необходимости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отрегулируйте в соответствии с </w:t>
      </w:r>
      <w:r>
        <w:rPr>
          <w:w w:val="105"/>
          <w:sz w:val="20"/>
        </w:rPr>
        <w:t>требуемыми</w:t>
      </w:r>
      <w:r>
        <w:rPr>
          <w:w w:val="105"/>
          <w:sz w:val="20"/>
        </w:rPr>
        <w:t> </w:t>
      </w:r>
      <w:r>
        <w:rPr>
          <w:spacing w:val="-2"/>
          <w:w w:val="105"/>
          <w:sz w:val="20"/>
        </w:rPr>
        <w:t>характеристиками.</w:t>
      </w:r>
    </w:p>
    <w:p>
      <w:pPr>
        <w:pStyle w:val="ListParagraph"/>
        <w:numPr>
          <w:ilvl w:val="0"/>
          <w:numId w:val="18"/>
        </w:numPr>
        <w:tabs>
          <w:tab w:pos="247" w:val="left" w:leader="none"/>
          <w:tab w:pos="449" w:val="left" w:leader="none"/>
        </w:tabs>
        <w:spacing w:line="204" w:lineRule="auto" w:before="126" w:after="0"/>
        <w:ind w:left="247" w:right="745" w:hanging="1"/>
        <w:jc w:val="left"/>
        <w:rPr>
          <w:sz w:val="20"/>
        </w:rPr>
      </w:pPr>
      <w:r>
        <w:rPr>
          <w:w w:val="105"/>
          <w:sz w:val="20"/>
        </w:rPr>
        <w:t>После осмотра заверните свечу зажигания по часовой стрелке и </w:t>
      </w:r>
      <w:r>
        <w:rPr>
          <w:w w:val="105"/>
          <w:sz w:val="20"/>
        </w:rPr>
        <w:t>установите</w:t>
      </w:r>
      <w:r>
        <w:rPr>
          <w:w w:val="105"/>
          <w:sz w:val="20"/>
        </w:rPr>
        <w:t> колпачок свечи. Закройте сервисную крышку.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line="204" w:lineRule="auto" w:before="1"/>
        <w:ind w:left="4943" w:right="1137" w:firstLine="1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295567</wp:posOffset>
                </wp:positionH>
                <wp:positionV relativeFrom="paragraph">
                  <wp:posOffset>-604454</wp:posOffset>
                </wp:positionV>
                <wp:extent cx="2876550" cy="1995170"/>
                <wp:effectExtent l="0" t="0" r="0" b="0"/>
                <wp:wrapNone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2876550" cy="1995170"/>
                          <a:chExt cx="2876550" cy="1995170"/>
                        </a:xfrm>
                      </wpg:grpSpPr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310" cy="1994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" name="Graphic 371"/>
                        <wps:cNvSpPr/>
                        <wps:spPr>
                          <a:xfrm>
                            <a:off x="1401851" y="298346"/>
                            <a:ext cx="147447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4470" h="447675">
                                <a:moveTo>
                                  <a:pt x="122389" y="0"/>
                                </a:moveTo>
                                <a:lnTo>
                                  <a:pt x="0" y="40157"/>
                                </a:lnTo>
                                <a:lnTo>
                                  <a:pt x="86588" y="135534"/>
                                </a:lnTo>
                                <a:lnTo>
                                  <a:pt x="120218" y="104990"/>
                                </a:lnTo>
                                <a:lnTo>
                                  <a:pt x="108737" y="92328"/>
                                </a:lnTo>
                                <a:lnTo>
                                  <a:pt x="1474470" y="447408"/>
                                </a:lnTo>
                                <a:lnTo>
                                  <a:pt x="1474470" y="400532"/>
                                </a:lnTo>
                                <a:lnTo>
                                  <a:pt x="120256" y="48513"/>
                                </a:lnTo>
                                <a:lnTo>
                                  <a:pt x="136563" y="43167"/>
                                </a:lnTo>
                                <a:lnTo>
                                  <a:pt x="122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427200" y="316355"/>
                            <a:ext cx="144970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9705" h="414655">
                                <a:moveTo>
                                  <a:pt x="87934" y="0"/>
                                </a:moveTo>
                                <a:lnTo>
                                  <a:pt x="0" y="28854"/>
                                </a:lnTo>
                                <a:lnTo>
                                  <a:pt x="62204" y="97358"/>
                                </a:lnTo>
                                <a:lnTo>
                                  <a:pt x="74714" y="86004"/>
                                </a:lnTo>
                                <a:lnTo>
                                  <a:pt x="40398" y="48209"/>
                                </a:lnTo>
                                <a:lnTo>
                                  <a:pt x="1449120" y="414591"/>
                                </a:lnTo>
                                <a:lnTo>
                                  <a:pt x="1449120" y="397255"/>
                                </a:lnTo>
                                <a:lnTo>
                                  <a:pt x="44678" y="31978"/>
                                </a:lnTo>
                                <a:lnTo>
                                  <a:pt x="93218" y="16052"/>
                                </a:lnTo>
                                <a:lnTo>
                                  <a:pt x="90576" y="8013"/>
                                </a:lnTo>
                                <a:lnTo>
                                  <a:pt x="87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273001pt;margin-top:-47.594818pt;width:226.5pt;height:157.1pt;mso-position-horizontal-relative:page;mso-position-vertical-relative:paragraph;z-index:15762432" id="docshapegroup327" coordorigin="465,-952" coordsize="4530,3142">
                <v:shape style="position:absolute;left:465;top:-952;width:4231;height:3142" type="#_x0000_t75" id="docshape328" stroked="false">
                  <v:imagedata r:id="rId125" o:title=""/>
                </v:shape>
                <v:shape style="position:absolute;left:2673;top:-483;width:2322;height:705" id="docshape329" coordorigin="2673,-482" coordsize="2322,705" path="m2866,-482l2673,-419,2809,-269,2862,-317,2844,-337,4995,223,4995,149,2862,-406,2888,-414,2866,-482xe" filled="true" fillcolor="#ffffff" stroked="false">
                  <v:path arrowok="t"/>
                  <v:fill type="solid"/>
                </v:shape>
                <v:shape style="position:absolute;left:2713;top:-454;width:2283;height:653" id="docshape330" coordorigin="2713,-454" coordsize="2283,653" path="m2851,-454l2713,-408,2811,-300,2831,-318,2777,-378,4995,199,4995,172,2783,-403,2860,-428,2856,-441,2851,-454xe" filled="true" fillcolor="#0000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20"/>
        </w:rPr>
        <w:t>Расположение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сервисной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крышки</w:t>
      </w:r>
      <w:r>
        <w:rPr>
          <w:w w:val="105"/>
          <w:sz w:val="20"/>
        </w:rPr>
        <w:t> свечи зажигания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7"/>
        <w:rPr>
          <w:sz w:val="19"/>
        </w:rPr>
      </w:pPr>
    </w:p>
    <w:p>
      <w:pPr>
        <w:spacing w:line="213" w:lineRule="auto" w:before="0"/>
        <w:ind w:left="241" w:right="4708" w:firstLine="9"/>
        <w:jc w:val="left"/>
        <w:rPr>
          <w:sz w:val="19"/>
        </w:rPr>
      </w:pPr>
      <w:r>
        <w:rPr>
          <w:w w:val="115"/>
          <w:sz w:val="19"/>
        </w:rPr>
        <w:t>Тип</w:t>
      </w:r>
      <w:r>
        <w:rPr>
          <w:spacing w:val="-7"/>
          <w:w w:val="115"/>
          <w:sz w:val="19"/>
        </w:rPr>
        <w:t> </w:t>
      </w:r>
      <w:r>
        <w:rPr>
          <w:w w:val="115"/>
          <w:sz w:val="19"/>
        </w:rPr>
        <w:t>свечи</w:t>
      </w:r>
      <w:r>
        <w:rPr>
          <w:spacing w:val="-13"/>
          <w:w w:val="115"/>
          <w:sz w:val="19"/>
        </w:rPr>
        <w:t> </w:t>
      </w:r>
      <w:r>
        <w:rPr>
          <w:w w:val="115"/>
          <w:sz w:val="19"/>
        </w:rPr>
        <w:t>зажигания:</w:t>
      </w:r>
      <w:r>
        <w:rPr>
          <w:spacing w:val="-5"/>
          <w:w w:val="115"/>
          <w:sz w:val="19"/>
        </w:rPr>
        <w:t> </w:t>
      </w:r>
      <w:r>
        <w:rPr>
          <w:w w:val="115"/>
          <w:sz w:val="19"/>
        </w:rPr>
        <w:t>ASRTC</w:t>
      </w:r>
      <w:r>
        <w:rPr>
          <w:w w:val="115"/>
          <w:sz w:val="19"/>
        </w:rPr>
        <w:t> Свечной зазор: 0.7-</w:t>
      </w:r>
      <w:r>
        <w:rPr>
          <w:w w:val="115"/>
          <w:sz w:val="19"/>
        </w:rPr>
        <w:t>0.8mm</w:t>
      </w:r>
      <w:r>
        <w:rPr>
          <w:w w:val="115"/>
          <w:sz w:val="19"/>
        </w:rPr>
        <w:t> Момент затяжки:</w:t>
      </w:r>
      <w:r>
        <w:rPr>
          <w:spacing w:val="-1"/>
          <w:w w:val="115"/>
          <w:sz w:val="19"/>
        </w:rPr>
        <w:t> </w:t>
      </w:r>
      <w:r>
        <w:rPr>
          <w:w w:val="115"/>
          <w:sz w:val="19"/>
        </w:rPr>
        <w:t>13-15N.m</w:t>
      </w:r>
    </w:p>
    <w:p>
      <w:pPr>
        <w:pStyle w:val="BodyText"/>
        <w:rPr>
          <w:sz w:val="22"/>
        </w:rPr>
      </w:pPr>
    </w:p>
    <w:p>
      <w:pPr>
        <w:pStyle w:val="BodyText"/>
        <w:spacing w:before="221"/>
        <w:rPr>
          <w:sz w:val="22"/>
        </w:rPr>
      </w:pPr>
    </w:p>
    <w:p>
      <w:pPr>
        <w:spacing w:before="0"/>
        <w:ind w:left="0" w:right="44" w:firstLine="0"/>
        <w:jc w:val="right"/>
        <w:rPr>
          <w:sz w:val="22"/>
        </w:rPr>
      </w:pPr>
      <w:r>
        <w:rPr>
          <w:color w:val="FFFFFF"/>
          <w:spacing w:val="-5"/>
          <w:w w:val="105"/>
          <w:sz w:val="22"/>
        </w:rPr>
        <w:t>31</w:t>
      </w:r>
    </w:p>
    <w:p>
      <w:pPr>
        <w:spacing w:after="0"/>
        <w:jc w:val="right"/>
        <w:rPr>
          <w:sz w:val="22"/>
        </w:rPr>
        <w:sectPr>
          <w:footerReference w:type="default" r:id="rId124"/>
          <w:pgSz w:w="8400" w:h="11910"/>
          <w:pgMar w:header="0" w:footer="0" w:top="480" w:bottom="0" w:left="141" w:right="141"/>
        </w:sectPr>
      </w:pPr>
    </w:p>
    <w:p>
      <w:pPr>
        <w:pStyle w:val="Heading5"/>
        <w:ind w:left="252"/>
      </w:pPr>
      <w:bookmarkStart w:name="_TOC_250006" w:id="44"/>
      <w:bookmarkStart w:name="Страница 33" w:id="45"/>
      <w:r>
        <w:rPr/>
      </w:r>
      <w:r>
        <w:rPr>
          <w:w w:val="115"/>
        </w:rPr>
        <w:t>ЗАМЕНА</w:t>
      </w:r>
      <w:r>
        <w:rPr>
          <w:spacing w:val="5"/>
          <w:w w:val="115"/>
        </w:rPr>
        <w:t> </w:t>
      </w:r>
      <w:r>
        <w:rPr>
          <w:w w:val="115"/>
        </w:rPr>
        <w:t>МОТОРНОГО </w:t>
      </w:r>
      <w:bookmarkEnd w:id="44"/>
      <w:r>
        <w:rPr>
          <w:spacing w:val="-2"/>
          <w:w w:val="115"/>
        </w:rPr>
        <w:t>МАСЛА</w:t>
      </w:r>
    </w:p>
    <w:p>
      <w:pPr>
        <w:pStyle w:val="BodyText"/>
        <w:spacing w:before="3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249001</wp:posOffset>
                </wp:positionH>
                <wp:positionV relativeFrom="paragraph">
                  <wp:posOffset>110297</wp:posOffset>
                </wp:positionV>
                <wp:extent cx="4824095" cy="546100"/>
                <wp:effectExtent l="0" t="0" r="0" b="0"/>
                <wp:wrapTopAndBottom/>
                <wp:docPr id="377" name="Group 3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7" name="Group 377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6"/>
                                </a:lnTo>
                                <a:lnTo>
                                  <a:pt x="27878" y="59094"/>
                                </a:lnTo>
                                <a:lnTo>
                                  <a:pt x="7372" y="98605"/>
                                </a:lnTo>
                                <a:lnTo>
                                  <a:pt x="0" y="143992"/>
                                </a:lnTo>
                                <a:lnTo>
                                  <a:pt x="0" y="401789"/>
                                </a:lnTo>
                                <a:lnTo>
                                  <a:pt x="7372" y="447178"/>
                                </a:lnTo>
                                <a:lnTo>
                                  <a:pt x="27878" y="486692"/>
                                </a:lnTo>
                                <a:lnTo>
                                  <a:pt x="59097" y="517914"/>
                                </a:lnTo>
                                <a:lnTo>
                                  <a:pt x="98611" y="538421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1"/>
                                </a:lnTo>
                                <a:lnTo>
                                  <a:pt x="4764904" y="517914"/>
                                </a:lnTo>
                                <a:lnTo>
                                  <a:pt x="4796123" y="486692"/>
                                </a:lnTo>
                                <a:lnTo>
                                  <a:pt x="4816628" y="447178"/>
                                </a:lnTo>
                                <a:lnTo>
                                  <a:pt x="4824001" y="401789"/>
                                </a:lnTo>
                                <a:lnTo>
                                  <a:pt x="4824001" y="143992"/>
                                </a:lnTo>
                                <a:lnTo>
                                  <a:pt x="4816628" y="98605"/>
                                </a:lnTo>
                                <a:lnTo>
                                  <a:pt x="4796123" y="59094"/>
                                </a:lnTo>
                                <a:lnTo>
                                  <a:pt x="4764904" y="27876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8885"/>
                            <a:ext cx="54865" cy="243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199" w:lineRule="auto" w:before="0"/>
                                <w:ind w:left="1725" w:right="1237" w:hanging="2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Первую замену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масла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следует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проводить через</w:t>
                              </w:r>
                              <w:r>
                                <w:rPr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месяц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 или после 20 часов работы машины.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8.684859pt;width:379.85pt;height:43pt;mso-position-horizontal-relative:page;mso-position-vertical-relative:paragraph;z-index:-15694336;mso-wrap-distance-left:0;mso-wrap-distance-right:0" id="docshapegroup335" coordorigin="392,174" coordsize="7597,860">
                <v:shape style="position:absolute;left:392;top:173;width:7597;height:860" id="docshape336" coordorigin="392,174" coordsize="7597,860" path="m7762,174l619,174,547,185,485,218,436,267,404,329,392,400,392,806,404,878,436,940,485,989,547,1022,619,1033,7762,1033,7834,1022,7896,989,7945,940,7977,878,7989,806,7989,400,7977,329,7945,267,7896,218,7834,185,7762,174xe" filled="true" fillcolor="#e6e7e8" stroked="false">
                  <v:path arrowok="t"/>
                  <v:fill type="solid"/>
                </v:shape>
                <v:shape style="position:absolute;left:875;top:293;width:648;height:584" id="docshape337" coordorigin="875,294" coordsize="648,584" path="m1201,294l1185,307,1162,344,878,849,875,868,894,875,937,877,1505,877,1523,870,1520,850,1499,811,1237,344,1216,306,1201,294xe" filled="true" fillcolor="#ed1c24" stroked="false">
                  <v:path arrowok="t"/>
                  <v:fill type="solid"/>
                </v:shape>
                <v:shape style="position:absolute;left:1156;top:439;width:87;height:385" type="#_x0000_t75" id="docshape338" stroked="false">
                  <v:imagedata r:id="rId127" o:title=""/>
                </v:shape>
                <v:shape style="position:absolute;left:392;top:173;width:7597;height:860" type="#_x0000_t202" id="docshape339" filled="false" stroked="false">
                  <v:textbox inset="0,0,0,0">
                    <w:txbxContent>
                      <w:p>
                        <w:pPr>
                          <w:spacing w:line="240" w:lineRule="auto" w:before="19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199" w:lineRule="auto" w:before="0"/>
                          <w:ind w:left="1725" w:right="1237" w:hanging="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Первую замену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масла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следует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проводить через</w:t>
                        </w:r>
                        <w:r>
                          <w:rPr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месяц</w:t>
                        </w:r>
                        <w:r>
                          <w:rPr>
                            <w:w w:val="105"/>
                            <w:sz w:val="18"/>
                          </w:rPr>
                          <w:t> или после 20 часов работы машины.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47"/>
        <w:ind w:left="252" w:right="0" w:firstLine="0"/>
        <w:jc w:val="left"/>
        <w:rPr>
          <w:sz w:val="19"/>
        </w:rPr>
      </w:pPr>
      <w:r>
        <w:rPr>
          <w:w w:val="110"/>
          <w:sz w:val="19"/>
        </w:rPr>
        <w:t>Для</w:t>
      </w:r>
      <w:r>
        <w:rPr>
          <w:spacing w:val="30"/>
          <w:w w:val="110"/>
          <w:sz w:val="19"/>
        </w:rPr>
        <w:t> </w:t>
      </w:r>
      <w:r>
        <w:rPr>
          <w:w w:val="110"/>
          <w:sz w:val="19"/>
        </w:rPr>
        <w:t>замены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моторного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масла:</w:t>
      </w:r>
    </w:p>
    <w:p>
      <w:pPr>
        <w:pStyle w:val="ListParagraph"/>
        <w:numPr>
          <w:ilvl w:val="0"/>
          <w:numId w:val="19"/>
        </w:numPr>
        <w:tabs>
          <w:tab w:pos="250" w:val="left" w:leader="none"/>
          <w:tab w:pos="426" w:val="left" w:leader="none"/>
        </w:tabs>
        <w:spacing w:line="225" w:lineRule="auto" w:before="119" w:after="0"/>
        <w:ind w:left="250" w:right="964" w:hanging="9"/>
        <w:jc w:val="left"/>
        <w:rPr>
          <w:sz w:val="18"/>
        </w:rPr>
      </w:pPr>
      <w:r>
        <w:rPr>
          <w:w w:val="110"/>
          <w:sz w:val="18"/>
        </w:rPr>
        <w:t>Установите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генера то</w:t>
      </w:r>
      <w:r>
        <w:rPr>
          <w:spacing w:val="25"/>
          <w:w w:val="110"/>
          <w:sz w:val="18"/>
        </w:rPr>
        <w:t> </w:t>
      </w:r>
      <w:r>
        <w:rPr>
          <w:w w:val="110"/>
          <w:sz w:val="18"/>
        </w:rPr>
        <w:t>рную</w:t>
      </w:r>
      <w:r>
        <w:rPr>
          <w:spacing w:val="78"/>
          <w:w w:val="110"/>
          <w:sz w:val="18"/>
        </w:rPr>
        <w:t> </w:t>
      </w:r>
      <w:r>
        <w:rPr>
          <w:w w:val="110"/>
          <w:sz w:val="18"/>
        </w:rPr>
        <w:t>установку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горизонтально,</w:t>
      </w:r>
      <w:r>
        <w:rPr>
          <w:spacing w:val="32"/>
          <w:w w:val="110"/>
          <w:sz w:val="18"/>
        </w:rPr>
        <w:t> </w:t>
      </w:r>
      <w:r>
        <w:rPr>
          <w:w w:val="110"/>
          <w:sz w:val="18"/>
        </w:rPr>
        <w:t>запус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тите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дви</w:t>
      </w:r>
      <w:r>
        <w:rPr>
          <w:spacing w:val="19"/>
          <w:w w:val="110"/>
          <w:sz w:val="18"/>
        </w:rPr>
        <w:t> </w:t>
      </w:r>
      <w:r>
        <w:rPr>
          <w:w w:val="110"/>
          <w:sz w:val="18"/>
        </w:rPr>
        <w:t>гател</w:t>
      </w:r>
      <w:r>
        <w:rPr>
          <w:w w:val="110"/>
          <w:sz w:val="18"/>
        </w:rPr>
        <w:t>ь</w:t>
      </w:r>
      <w:r>
        <w:rPr>
          <w:spacing w:val="38"/>
          <w:w w:val="110"/>
          <w:sz w:val="18"/>
        </w:rPr>
        <w:t> </w:t>
      </w:r>
      <w:r>
        <w:rPr>
          <w:w w:val="110"/>
          <w:sz w:val="18"/>
        </w:rPr>
        <w:t>и да йте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ему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про</w:t>
      </w:r>
      <w:r>
        <w:rPr>
          <w:spacing w:val="-6"/>
          <w:w w:val="110"/>
          <w:sz w:val="18"/>
        </w:rPr>
        <w:t> </w:t>
      </w:r>
      <w:r>
        <w:rPr>
          <w:w w:val="110"/>
          <w:sz w:val="18"/>
        </w:rPr>
        <w:t>г</w:t>
      </w:r>
      <w:r>
        <w:rPr>
          <w:spacing w:val="-18"/>
          <w:w w:val="110"/>
          <w:sz w:val="18"/>
        </w:rPr>
        <w:t> </w:t>
      </w:r>
      <w:r>
        <w:rPr>
          <w:w w:val="110"/>
          <w:sz w:val="18"/>
        </w:rPr>
        <w:t>рет ьс</w:t>
      </w:r>
      <w:r>
        <w:rPr>
          <w:spacing w:val="-5"/>
          <w:w w:val="110"/>
          <w:sz w:val="18"/>
        </w:rPr>
        <w:t> </w:t>
      </w:r>
      <w:r>
        <w:rPr>
          <w:w w:val="110"/>
          <w:sz w:val="18"/>
        </w:rPr>
        <w:t>я в течение нескольких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минут, после чего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выключите</w:t>
      </w:r>
      <w:r>
        <w:rPr>
          <w:w w:val="110"/>
          <w:sz w:val="18"/>
        </w:rPr>
        <w:t> </w:t>
      </w:r>
      <w:r>
        <w:rPr>
          <w:spacing w:val="-2"/>
          <w:w w:val="110"/>
          <w:sz w:val="18"/>
        </w:rPr>
        <w:t>двигатель.</w:t>
      </w:r>
    </w:p>
    <w:p>
      <w:pPr>
        <w:pStyle w:val="ListParagraph"/>
        <w:numPr>
          <w:ilvl w:val="0"/>
          <w:numId w:val="19"/>
        </w:numPr>
        <w:tabs>
          <w:tab w:pos="445" w:val="left" w:leader="none"/>
        </w:tabs>
        <w:spacing w:line="240" w:lineRule="auto" w:before="110" w:after="0"/>
        <w:ind w:left="445" w:right="0" w:hanging="199"/>
        <w:jc w:val="left"/>
        <w:rPr>
          <w:sz w:val="19"/>
        </w:rPr>
      </w:pPr>
      <w:r>
        <w:rPr>
          <w:w w:val="105"/>
          <w:sz w:val="19"/>
        </w:rPr>
        <w:t>Поверните</w:t>
      </w:r>
      <w:r>
        <w:rPr>
          <w:spacing w:val="25"/>
          <w:w w:val="105"/>
          <w:sz w:val="19"/>
        </w:rPr>
        <w:t> </w:t>
      </w:r>
      <w:r>
        <w:rPr>
          <w:w w:val="105"/>
          <w:sz w:val="19"/>
        </w:rPr>
        <w:t>фи</w:t>
      </w:r>
      <w:r>
        <w:rPr>
          <w:spacing w:val="-15"/>
          <w:w w:val="105"/>
          <w:sz w:val="19"/>
        </w:rPr>
        <w:t> </w:t>
      </w:r>
      <w:r>
        <w:rPr>
          <w:w w:val="105"/>
          <w:sz w:val="19"/>
        </w:rPr>
        <w:t>ксатор</w:t>
      </w:r>
      <w:r>
        <w:rPr>
          <w:spacing w:val="31"/>
          <w:w w:val="105"/>
          <w:sz w:val="19"/>
        </w:rPr>
        <w:t> </w:t>
      </w:r>
      <w:r>
        <w:rPr>
          <w:w w:val="105"/>
          <w:sz w:val="19"/>
        </w:rPr>
        <w:t>сервисной</w:t>
      </w:r>
      <w:r>
        <w:rPr>
          <w:spacing w:val="29"/>
          <w:w w:val="105"/>
          <w:sz w:val="19"/>
        </w:rPr>
        <w:t> </w:t>
      </w:r>
      <w:r>
        <w:rPr>
          <w:w w:val="105"/>
          <w:sz w:val="19"/>
        </w:rPr>
        <w:t>крышки</w:t>
      </w:r>
      <w:r>
        <w:rPr>
          <w:spacing w:val="27"/>
          <w:w w:val="105"/>
          <w:sz w:val="19"/>
        </w:rPr>
        <w:t> </w:t>
      </w:r>
      <w:r>
        <w:rPr>
          <w:w w:val="105"/>
          <w:sz w:val="19"/>
        </w:rPr>
        <w:t>панели</w:t>
      </w:r>
      <w:r>
        <w:rPr>
          <w:spacing w:val="34"/>
          <w:w w:val="105"/>
          <w:sz w:val="19"/>
        </w:rPr>
        <w:t> </w:t>
      </w:r>
      <w:r>
        <w:rPr>
          <w:w w:val="105"/>
          <w:sz w:val="19"/>
        </w:rPr>
        <w:t>и</w:t>
      </w:r>
      <w:r>
        <w:rPr>
          <w:spacing w:val="23"/>
          <w:w w:val="105"/>
          <w:sz w:val="19"/>
        </w:rPr>
        <w:t> </w:t>
      </w:r>
      <w:r>
        <w:rPr>
          <w:w w:val="105"/>
          <w:sz w:val="19"/>
        </w:rPr>
        <w:t>снимите</w:t>
      </w:r>
      <w:r>
        <w:rPr>
          <w:spacing w:val="37"/>
          <w:w w:val="105"/>
          <w:sz w:val="19"/>
        </w:rPr>
        <w:t> </w:t>
      </w:r>
      <w:r>
        <w:rPr>
          <w:spacing w:val="-5"/>
          <w:w w:val="105"/>
          <w:sz w:val="19"/>
        </w:rPr>
        <w:t>её.</w:t>
      </w:r>
    </w:p>
    <w:p>
      <w:pPr>
        <w:pStyle w:val="ListParagraph"/>
        <w:numPr>
          <w:ilvl w:val="0"/>
          <w:numId w:val="19"/>
        </w:numPr>
        <w:tabs>
          <w:tab w:pos="446" w:val="left" w:leader="none"/>
        </w:tabs>
        <w:spacing w:line="240" w:lineRule="auto" w:before="94" w:after="0"/>
        <w:ind w:left="446" w:right="0" w:hanging="199"/>
        <w:jc w:val="left"/>
        <w:rPr>
          <w:sz w:val="19"/>
        </w:rPr>
      </w:pPr>
      <w:r>
        <w:rPr>
          <w:sz w:val="19"/>
        </w:rPr>
        <w:t>Установите</w:t>
      </w:r>
      <w:r>
        <w:rPr>
          <w:spacing w:val="36"/>
          <w:sz w:val="19"/>
        </w:rPr>
        <w:t> </w:t>
      </w:r>
      <w:r>
        <w:rPr>
          <w:sz w:val="19"/>
        </w:rPr>
        <w:t>под</w:t>
      </w:r>
      <w:r>
        <w:rPr>
          <w:spacing w:val="-6"/>
          <w:sz w:val="19"/>
        </w:rPr>
        <w:t> </w:t>
      </w:r>
      <w:r>
        <w:rPr>
          <w:sz w:val="19"/>
        </w:rPr>
        <w:t>дон</w:t>
      </w:r>
      <w:r>
        <w:rPr>
          <w:spacing w:val="46"/>
          <w:sz w:val="19"/>
        </w:rPr>
        <w:t> </w:t>
      </w:r>
      <w:r>
        <w:rPr>
          <w:sz w:val="19"/>
        </w:rPr>
        <w:t>под</w:t>
      </w:r>
      <w:r>
        <w:rPr>
          <w:spacing w:val="50"/>
          <w:sz w:val="19"/>
        </w:rPr>
        <w:t> </w:t>
      </w:r>
      <w:r>
        <w:rPr>
          <w:sz w:val="19"/>
        </w:rPr>
        <w:t>ген</w:t>
      </w:r>
      <w:r>
        <w:rPr>
          <w:spacing w:val="17"/>
          <w:sz w:val="19"/>
        </w:rPr>
        <w:t> </w:t>
      </w:r>
      <w:r>
        <w:rPr>
          <w:sz w:val="19"/>
        </w:rPr>
        <w:t>ерато</w:t>
      </w:r>
      <w:r>
        <w:rPr>
          <w:spacing w:val="-10"/>
          <w:sz w:val="19"/>
        </w:rPr>
        <w:t> </w:t>
      </w:r>
      <w:r>
        <w:rPr>
          <w:sz w:val="19"/>
        </w:rPr>
        <w:t>рную</w:t>
      </w:r>
      <w:r>
        <w:rPr>
          <w:spacing w:val="59"/>
          <w:sz w:val="19"/>
        </w:rPr>
        <w:t> </w:t>
      </w:r>
      <w:r>
        <w:rPr>
          <w:sz w:val="19"/>
        </w:rPr>
        <w:t>установку</w:t>
      </w:r>
      <w:r>
        <w:rPr>
          <w:spacing w:val="73"/>
          <w:sz w:val="19"/>
        </w:rPr>
        <w:t> </w:t>
      </w:r>
      <w:r>
        <w:rPr>
          <w:sz w:val="19"/>
        </w:rPr>
        <w:t>для</w:t>
      </w:r>
      <w:r>
        <w:rPr>
          <w:spacing w:val="50"/>
          <w:sz w:val="19"/>
        </w:rPr>
        <w:t> </w:t>
      </w:r>
      <w:r>
        <w:rPr>
          <w:sz w:val="19"/>
        </w:rPr>
        <w:t>отра</w:t>
      </w:r>
      <w:r>
        <w:rPr>
          <w:spacing w:val="-4"/>
          <w:sz w:val="19"/>
        </w:rPr>
        <w:t> </w:t>
      </w:r>
      <w:r>
        <w:rPr>
          <w:sz w:val="19"/>
        </w:rPr>
        <w:t>ботанного</w:t>
      </w:r>
      <w:r>
        <w:rPr>
          <w:spacing w:val="47"/>
          <w:sz w:val="19"/>
        </w:rPr>
        <w:t>  </w:t>
      </w:r>
      <w:r>
        <w:rPr>
          <w:spacing w:val="-2"/>
          <w:sz w:val="19"/>
        </w:rPr>
        <w:t>масла.</w:t>
      </w:r>
    </w:p>
    <w:p>
      <w:pPr>
        <w:pStyle w:val="ListParagraph"/>
        <w:numPr>
          <w:ilvl w:val="0"/>
          <w:numId w:val="19"/>
        </w:numPr>
        <w:tabs>
          <w:tab w:pos="450" w:val="left" w:leader="none"/>
        </w:tabs>
        <w:spacing w:line="240" w:lineRule="auto" w:before="104" w:after="0"/>
        <w:ind w:left="450" w:right="0" w:hanging="198"/>
        <w:jc w:val="left"/>
        <w:rPr>
          <w:sz w:val="19"/>
        </w:rPr>
      </w:pPr>
      <w:r>
        <w:rPr>
          <w:w w:val="105"/>
          <w:sz w:val="19"/>
        </w:rPr>
        <w:t>Выверни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те</w:t>
      </w:r>
      <w:r>
        <w:rPr>
          <w:spacing w:val="15"/>
          <w:w w:val="105"/>
          <w:sz w:val="19"/>
        </w:rPr>
        <w:t> </w:t>
      </w:r>
      <w:r>
        <w:rPr>
          <w:w w:val="105"/>
          <w:sz w:val="19"/>
        </w:rPr>
        <w:t>пробку</w:t>
      </w:r>
      <w:r>
        <w:rPr>
          <w:spacing w:val="25"/>
          <w:w w:val="105"/>
          <w:sz w:val="19"/>
        </w:rPr>
        <w:t> </w:t>
      </w:r>
      <w:r>
        <w:rPr>
          <w:w w:val="105"/>
          <w:sz w:val="19"/>
        </w:rPr>
        <w:t>с</w:t>
      </w:r>
      <w:r>
        <w:rPr>
          <w:spacing w:val="10"/>
          <w:w w:val="105"/>
          <w:sz w:val="19"/>
        </w:rPr>
        <w:t> </w:t>
      </w:r>
      <w:r>
        <w:rPr>
          <w:w w:val="105"/>
          <w:sz w:val="19"/>
        </w:rPr>
        <w:t>масл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яным</w:t>
      </w:r>
      <w:r>
        <w:rPr>
          <w:spacing w:val="8"/>
          <w:w w:val="105"/>
          <w:sz w:val="19"/>
        </w:rPr>
        <w:t> </w:t>
      </w:r>
      <w:r>
        <w:rPr>
          <w:spacing w:val="-2"/>
          <w:w w:val="105"/>
          <w:sz w:val="19"/>
        </w:rPr>
        <w:t>щупом.</w:t>
      </w:r>
    </w:p>
    <w:p>
      <w:pPr>
        <w:pStyle w:val="ListParagraph"/>
        <w:numPr>
          <w:ilvl w:val="0"/>
          <w:numId w:val="19"/>
        </w:numPr>
        <w:tabs>
          <w:tab w:pos="446" w:val="left" w:leader="none"/>
        </w:tabs>
        <w:spacing w:line="240" w:lineRule="auto" w:before="95" w:after="0"/>
        <w:ind w:left="446" w:right="0" w:hanging="198"/>
        <w:jc w:val="left"/>
        <w:rPr>
          <w:sz w:val="19"/>
        </w:rPr>
      </w:pPr>
      <w:r>
        <w:rPr>
          <w:w w:val="105"/>
          <w:sz w:val="19"/>
        </w:rPr>
        <w:t>Накл</w:t>
      </w:r>
      <w:r>
        <w:rPr>
          <w:spacing w:val="-19"/>
          <w:w w:val="105"/>
          <w:sz w:val="19"/>
        </w:rPr>
        <w:t> </w:t>
      </w:r>
      <w:r>
        <w:rPr>
          <w:w w:val="105"/>
          <w:sz w:val="19"/>
        </w:rPr>
        <w:t>оните</w:t>
      </w:r>
      <w:r>
        <w:rPr>
          <w:spacing w:val="6"/>
          <w:w w:val="105"/>
          <w:sz w:val="19"/>
        </w:rPr>
        <w:t> </w:t>
      </w:r>
      <w:r>
        <w:rPr>
          <w:w w:val="105"/>
          <w:sz w:val="19"/>
        </w:rPr>
        <w:t>генерато</w:t>
      </w:r>
      <w:r>
        <w:rPr>
          <w:spacing w:val="-24"/>
          <w:w w:val="105"/>
          <w:sz w:val="19"/>
        </w:rPr>
        <w:t> </w:t>
      </w:r>
      <w:r>
        <w:rPr>
          <w:w w:val="105"/>
          <w:sz w:val="19"/>
        </w:rPr>
        <w:t>р</w:t>
      </w:r>
      <w:r>
        <w:rPr>
          <w:spacing w:val="11"/>
          <w:w w:val="105"/>
          <w:sz w:val="19"/>
        </w:rPr>
        <w:t> </w:t>
      </w:r>
      <w:r>
        <w:rPr>
          <w:w w:val="105"/>
          <w:sz w:val="19"/>
        </w:rPr>
        <w:t>и</w:t>
      </w:r>
      <w:r>
        <w:rPr>
          <w:spacing w:val="13"/>
          <w:w w:val="105"/>
          <w:sz w:val="19"/>
        </w:rPr>
        <w:t> </w:t>
      </w:r>
      <w:r>
        <w:rPr>
          <w:w w:val="105"/>
          <w:sz w:val="19"/>
        </w:rPr>
        <w:t>сл</w:t>
      </w:r>
      <w:r>
        <w:rPr>
          <w:spacing w:val="8"/>
          <w:w w:val="105"/>
          <w:sz w:val="19"/>
        </w:rPr>
        <w:t> </w:t>
      </w:r>
      <w:r>
        <w:rPr>
          <w:w w:val="105"/>
          <w:sz w:val="19"/>
        </w:rPr>
        <w:t>ейте</w:t>
      </w:r>
      <w:r>
        <w:rPr>
          <w:spacing w:val="8"/>
          <w:w w:val="105"/>
          <w:sz w:val="19"/>
        </w:rPr>
        <w:t> </w:t>
      </w:r>
      <w:r>
        <w:rPr>
          <w:spacing w:val="-2"/>
          <w:w w:val="105"/>
          <w:sz w:val="19"/>
        </w:rPr>
        <w:t>масло.</w:t>
      </w:r>
    </w:p>
    <w:p>
      <w:pPr>
        <w:pStyle w:val="ListParagraph"/>
        <w:numPr>
          <w:ilvl w:val="0"/>
          <w:numId w:val="19"/>
        </w:numPr>
        <w:tabs>
          <w:tab w:pos="447" w:val="left" w:leader="none"/>
        </w:tabs>
        <w:spacing w:line="213" w:lineRule="auto" w:before="114" w:after="0"/>
        <w:ind w:left="250" w:right="1062" w:firstLine="1"/>
        <w:jc w:val="left"/>
        <w:rPr>
          <w:sz w:val="19"/>
        </w:rPr>
      </w:pPr>
      <w:r>
        <w:rPr>
          <w:w w:val="110"/>
          <w:sz w:val="19"/>
        </w:rPr>
        <w:t>С помощью воронки залейте моторное масло в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генераторную</w:t>
      </w:r>
      <w:r>
        <w:rPr>
          <w:spacing w:val="28"/>
          <w:w w:val="110"/>
          <w:sz w:val="19"/>
        </w:rPr>
        <w:t> </w:t>
      </w:r>
      <w:r>
        <w:rPr>
          <w:w w:val="110"/>
          <w:sz w:val="19"/>
        </w:rPr>
        <w:t>установку</w:t>
      </w:r>
      <w:r>
        <w:rPr>
          <w:w w:val="110"/>
          <w:sz w:val="19"/>
        </w:rPr>
        <w:t> до края заливной горловины.</w:t>
      </w:r>
    </w:p>
    <w:p>
      <w:pPr>
        <w:pStyle w:val="ListParagraph"/>
        <w:numPr>
          <w:ilvl w:val="0"/>
          <w:numId w:val="19"/>
        </w:numPr>
        <w:tabs>
          <w:tab w:pos="431" w:val="left" w:leader="none"/>
        </w:tabs>
        <w:spacing w:line="240" w:lineRule="auto" w:before="105" w:after="0"/>
        <w:ind w:left="431" w:right="0" w:hanging="183"/>
        <w:jc w:val="left"/>
        <w:rPr>
          <w:sz w:val="19"/>
        </w:rPr>
      </w:pPr>
      <w:r>
        <w:rPr>
          <w:w w:val="110"/>
          <w:sz w:val="19"/>
        </w:rPr>
        <w:t>Установите</w:t>
      </w:r>
      <w:r>
        <w:rPr>
          <w:spacing w:val="-9"/>
          <w:w w:val="110"/>
          <w:sz w:val="19"/>
        </w:rPr>
        <w:t> </w:t>
      </w:r>
      <w:r>
        <w:rPr>
          <w:w w:val="110"/>
          <w:sz w:val="19"/>
        </w:rPr>
        <w:t>щуп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прот</w:t>
      </w:r>
      <w:r>
        <w:rPr>
          <w:spacing w:val="-14"/>
          <w:w w:val="110"/>
          <w:sz w:val="19"/>
        </w:rPr>
        <w:t> </w:t>
      </w:r>
      <w:r>
        <w:rPr>
          <w:w w:val="110"/>
          <w:sz w:val="19"/>
        </w:rPr>
        <w:t>рите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зо</w:t>
      </w:r>
      <w:r>
        <w:rPr>
          <w:spacing w:val="-27"/>
          <w:w w:val="110"/>
          <w:sz w:val="19"/>
        </w:rPr>
        <w:t> </w:t>
      </w:r>
      <w:r>
        <w:rPr>
          <w:w w:val="110"/>
          <w:sz w:val="19"/>
        </w:rPr>
        <w:t>ну заливки</w:t>
      </w:r>
      <w:r>
        <w:rPr>
          <w:spacing w:val="-10"/>
          <w:w w:val="110"/>
          <w:sz w:val="19"/>
        </w:rPr>
        <w:t> </w:t>
      </w:r>
      <w:r>
        <w:rPr>
          <w:w w:val="110"/>
          <w:sz w:val="19"/>
        </w:rPr>
        <w:t>насухо,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а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также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удалите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пролитое</w:t>
      </w:r>
      <w:r>
        <w:rPr>
          <w:spacing w:val="-5"/>
          <w:w w:val="110"/>
          <w:sz w:val="19"/>
        </w:rPr>
        <w:t> </w:t>
      </w:r>
      <w:r>
        <w:rPr>
          <w:spacing w:val="-2"/>
          <w:w w:val="110"/>
          <w:sz w:val="19"/>
        </w:rPr>
        <w:t>масло.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28"/>
        <w:rPr>
          <w:sz w:val="19"/>
        </w:rPr>
      </w:pPr>
    </w:p>
    <w:p>
      <w:pPr>
        <w:spacing w:line="213" w:lineRule="auto" w:before="0"/>
        <w:ind w:left="1077" w:right="599" w:hanging="1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241462</wp:posOffset>
                </wp:positionH>
                <wp:positionV relativeFrom="paragraph">
                  <wp:posOffset>-64244</wp:posOffset>
                </wp:positionV>
                <wp:extent cx="375285" cy="375920"/>
                <wp:effectExtent l="0" t="0" r="0" b="0"/>
                <wp:wrapNone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6"/>
                                </a:lnTo>
                                <a:lnTo>
                                  <a:pt x="104753" y="18897"/>
                                </a:lnTo>
                                <a:lnTo>
                                  <a:pt x="46223" y="63512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2"/>
                                </a:lnTo>
                                <a:lnTo>
                                  <a:pt x="957" y="211772"/>
                                </a:lnTo>
                                <a:lnTo>
                                  <a:pt x="12653" y="256730"/>
                                </a:lnTo>
                                <a:lnTo>
                                  <a:pt x="33789" y="295883"/>
                                </a:lnTo>
                                <a:lnTo>
                                  <a:pt x="62808" y="328281"/>
                                </a:lnTo>
                                <a:lnTo>
                                  <a:pt x="98182" y="352982"/>
                                </a:lnTo>
                                <a:lnTo>
                                  <a:pt x="138266" y="369002"/>
                                </a:lnTo>
                                <a:lnTo>
                                  <a:pt x="181591" y="375424"/>
                                </a:lnTo>
                                <a:lnTo>
                                  <a:pt x="226569" y="371284"/>
                                </a:lnTo>
                                <a:lnTo>
                                  <a:pt x="267239" y="357606"/>
                                </a:lnTo>
                                <a:lnTo>
                                  <a:pt x="286662" y="347082"/>
                                </a:lnTo>
                                <a:lnTo>
                                  <a:pt x="286285" y="347082"/>
                                </a:lnTo>
                                <a:lnTo>
                                  <a:pt x="288936" y="345770"/>
                                </a:lnTo>
                                <a:lnTo>
                                  <a:pt x="362684" y="345770"/>
                                </a:lnTo>
                                <a:lnTo>
                                  <a:pt x="346288" y="290918"/>
                                </a:lnTo>
                                <a:lnTo>
                                  <a:pt x="349717" y="281524"/>
                                </a:lnTo>
                                <a:lnTo>
                                  <a:pt x="358825" y="263705"/>
                                </a:lnTo>
                                <a:lnTo>
                                  <a:pt x="368788" y="235947"/>
                                </a:lnTo>
                                <a:lnTo>
                                  <a:pt x="374781" y="196735"/>
                                </a:lnTo>
                                <a:lnTo>
                                  <a:pt x="371661" y="151415"/>
                                </a:lnTo>
                                <a:lnTo>
                                  <a:pt x="358204" y="109510"/>
                                </a:lnTo>
                                <a:lnTo>
                                  <a:pt x="335634" y="72414"/>
                                </a:lnTo>
                                <a:lnTo>
                                  <a:pt x="305177" y="41521"/>
                                </a:lnTo>
                                <a:lnTo>
                                  <a:pt x="268056" y="18225"/>
                                </a:lnTo>
                                <a:lnTo>
                                  <a:pt x="225496" y="3920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70"/>
                                </a:moveTo>
                                <a:lnTo>
                                  <a:pt x="288936" y="345770"/>
                                </a:lnTo>
                                <a:lnTo>
                                  <a:pt x="286662" y="347082"/>
                                </a:lnTo>
                                <a:lnTo>
                                  <a:pt x="341290" y="362826"/>
                                </a:lnTo>
                                <a:lnTo>
                                  <a:pt x="350381" y="366712"/>
                                </a:lnTo>
                                <a:lnTo>
                                  <a:pt x="362080" y="362242"/>
                                </a:lnTo>
                                <a:lnTo>
                                  <a:pt x="365659" y="355892"/>
                                </a:lnTo>
                                <a:lnTo>
                                  <a:pt x="362684" y="345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158663" y="59740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79"/>
                                </a:lnTo>
                                <a:lnTo>
                                  <a:pt x="33985" y="203682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35"/>
                                </a:lnTo>
                                <a:lnTo>
                                  <a:pt x="6223" y="215201"/>
                                </a:lnTo>
                                <a:lnTo>
                                  <a:pt x="2476" y="224256"/>
                                </a:lnTo>
                                <a:lnTo>
                                  <a:pt x="2514" y="235483"/>
                                </a:lnTo>
                                <a:lnTo>
                                  <a:pt x="6769" y="244792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35"/>
                                </a:lnTo>
                                <a:lnTo>
                                  <a:pt x="34137" y="255625"/>
                                </a:lnTo>
                                <a:lnTo>
                                  <a:pt x="43700" y="251358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24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689"/>
                                </a:lnTo>
                                <a:lnTo>
                                  <a:pt x="35407" y="355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79"/>
                                </a:lnTo>
                                <a:lnTo>
                                  <a:pt x="1600" y="49771"/>
                                </a:lnTo>
                                <a:lnTo>
                                  <a:pt x="5765" y="94449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28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395"/>
                                </a:lnTo>
                                <a:lnTo>
                                  <a:pt x="47561" y="140042"/>
                                </a:lnTo>
                                <a:lnTo>
                                  <a:pt x="56375" y="39408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-5.058652pt;width:29.55pt;height:29.6pt;mso-position-horizontal-relative:page;mso-position-vertical-relative:paragraph;z-index:15763968" id="docshapegroup340" coordorigin="380,-101" coordsize="591,592">
                <v:shape style="position:absolute;left:380;top:-102;width:591;height:592" id="docshape341" coordorigin="380,-101" coordsize="591,592" path="m662,-101l602,-92,545,-71,495,-40,453,-1,418,50,393,106,380,167,382,232,400,303,433,365,479,416,535,455,598,480,666,490,737,484,759,478,780,471,801,462,821,452,832,445,831,445,835,443,951,443,926,357,931,342,945,314,961,270,970,209,966,137,944,71,909,13,861,-36,802,-72,735,-95,662,-101xm951,443l835,443,832,445,918,470,932,476,950,469,956,459,951,443xe" filled="true" fillcolor="#71b465" stroked="false">
                  <v:path arrowok="t"/>
                  <v:fill type="solid"/>
                </v:shape>
                <v:shape style="position:absolute;left:630;top:-8;width:90;height:403" id="docshape342" coordorigin="630,-7" coordsize="90,403" path="m716,345l709,330,698,320,684,314,666,313,651,320,640,332,634,346,634,364,641,378,652,389,666,395,684,395,699,389,710,377,716,363,716,345xm719,33l715,15,704,2,686,-7,668,-7,650,0,636,14,630,35,633,71,639,142,654,287,666,292,676,294,685,291,692,285,697,277,701,255,705,213,719,55,719,33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9"/>
        </w:rPr>
        <w:t>При доливке мотор</w:t>
      </w:r>
      <w:r>
        <w:rPr>
          <w:spacing w:val="-15"/>
          <w:w w:val="105"/>
          <w:sz w:val="19"/>
        </w:rPr>
        <w:t> </w:t>
      </w:r>
      <w:r>
        <w:rPr>
          <w:w w:val="105"/>
          <w:sz w:val="19"/>
        </w:rPr>
        <w:t>ного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масла не наклоняйте ген</w:t>
      </w:r>
      <w:r>
        <w:rPr>
          <w:spacing w:val="-15"/>
          <w:w w:val="105"/>
          <w:sz w:val="19"/>
        </w:rPr>
        <w:t> </w:t>
      </w:r>
      <w:r>
        <w:rPr>
          <w:w w:val="105"/>
          <w:sz w:val="19"/>
        </w:rPr>
        <w:t>ерато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рную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устано</w:t>
      </w:r>
      <w:r>
        <w:rPr>
          <w:w w:val="105"/>
          <w:sz w:val="19"/>
        </w:rPr>
        <w:t>вку,</w:t>
      </w:r>
      <w:r>
        <w:rPr>
          <w:w w:val="105"/>
          <w:sz w:val="19"/>
        </w:rPr>
        <w:t> так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как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это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может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привести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к переливу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и</w:t>
      </w:r>
      <w:r>
        <w:rPr>
          <w:spacing w:val="35"/>
          <w:w w:val="105"/>
          <w:sz w:val="19"/>
        </w:rPr>
        <w:t> </w:t>
      </w:r>
      <w:r>
        <w:rPr>
          <w:w w:val="105"/>
          <w:sz w:val="19"/>
        </w:rPr>
        <w:t>поврежден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ию re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нератора.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62"/>
        <w:rPr>
          <w:sz w:val="19"/>
        </w:rPr>
      </w:pPr>
    </w:p>
    <w:p>
      <w:pPr>
        <w:spacing w:line="219" w:lineRule="exact" w:before="1"/>
        <w:ind w:left="4945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295567</wp:posOffset>
                </wp:positionH>
                <wp:positionV relativeFrom="paragraph">
                  <wp:posOffset>-592438</wp:posOffset>
                </wp:positionV>
                <wp:extent cx="2871470" cy="1995170"/>
                <wp:effectExtent l="0" t="0" r="0" b="0"/>
                <wp:wrapNone/>
                <wp:docPr id="385" name="Group 3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5" name="Group 385"/>
                      <wpg:cNvGrpSpPr/>
                      <wpg:grpSpPr>
                        <a:xfrm>
                          <a:off x="0" y="0"/>
                          <a:ext cx="2871470" cy="1995170"/>
                          <a:chExt cx="2871470" cy="1995170"/>
                        </a:xfrm>
                      </wpg:grpSpPr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310" cy="1994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7" name="Graphic 387"/>
                        <wps:cNvSpPr/>
                        <wps:spPr>
                          <a:xfrm>
                            <a:off x="2020074" y="720176"/>
                            <a:ext cx="851535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1535" h="455295">
                                <a:moveTo>
                                  <a:pt x="851026" y="0"/>
                                </a:moveTo>
                                <a:lnTo>
                                  <a:pt x="96875" y="366636"/>
                                </a:lnTo>
                                <a:lnTo>
                                  <a:pt x="105803" y="351993"/>
                                </a:lnTo>
                                <a:lnTo>
                                  <a:pt x="66992" y="328358"/>
                                </a:lnTo>
                                <a:lnTo>
                                  <a:pt x="0" y="438391"/>
                                </a:lnTo>
                                <a:lnTo>
                                  <a:pt x="127774" y="454672"/>
                                </a:lnTo>
                                <a:lnTo>
                                  <a:pt x="133515" y="409613"/>
                                </a:lnTo>
                                <a:lnTo>
                                  <a:pt x="116560" y="407441"/>
                                </a:lnTo>
                                <a:lnTo>
                                  <a:pt x="846124" y="52793"/>
                                </a:lnTo>
                                <a:lnTo>
                                  <a:pt x="851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2043696" y="736686"/>
                            <a:ext cx="82613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135" h="422275">
                                <a:moveTo>
                                  <a:pt x="825868" y="0"/>
                                </a:moveTo>
                                <a:lnTo>
                                  <a:pt x="36017" y="383870"/>
                                </a:lnTo>
                                <a:lnTo>
                                  <a:pt x="62585" y="340245"/>
                                </a:lnTo>
                                <a:lnTo>
                                  <a:pt x="55359" y="335838"/>
                                </a:lnTo>
                                <a:lnTo>
                                  <a:pt x="48133" y="331444"/>
                                </a:lnTo>
                                <a:lnTo>
                                  <a:pt x="0" y="410502"/>
                                </a:lnTo>
                                <a:lnTo>
                                  <a:pt x="91808" y="422211"/>
                                </a:lnTo>
                                <a:lnTo>
                                  <a:pt x="93941" y="405447"/>
                                </a:lnTo>
                                <a:lnTo>
                                  <a:pt x="43307" y="398995"/>
                                </a:lnTo>
                                <a:lnTo>
                                  <a:pt x="824064" y="19545"/>
                                </a:lnTo>
                                <a:lnTo>
                                  <a:pt x="825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273001pt;margin-top:-46.64867pt;width:226.1pt;height:157.1pt;mso-position-horizontal-relative:page;mso-position-vertical-relative:paragraph;z-index:15763456" id="docshapegroup343" coordorigin="465,-933" coordsize="4522,3142">
                <v:shape style="position:absolute;left:465;top:-933;width:4231;height:3142" type="#_x0000_t75" id="docshape344" stroked="false">
                  <v:imagedata r:id="rId125" o:title=""/>
                </v:shape>
                <v:shape style="position:absolute;left:3646;top:201;width:1341;height:717" id="docshape345" coordorigin="3647,201" coordsize="1341,717" path="m4987,201l3799,779,3813,755,3752,718,3647,892,3848,917,3857,846,3830,843,4979,284,4987,201xe" filled="true" fillcolor="#ffffff" stroked="false">
                  <v:path arrowok="t"/>
                  <v:fill type="solid"/>
                </v:shape>
                <v:shape style="position:absolute;left:3683;top:227;width:1301;height:665" id="docshape346" coordorigin="3684,227" coordsize="1301,665" path="m4984,227l3741,832,3782,763,3771,756,3760,749,3684,874,3828,892,3832,866,3752,856,4982,258,4984,227xe" filled="true" fillcolor="#0000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  <w:sz w:val="19"/>
        </w:rPr>
        <w:t>Расположение</w:t>
      </w:r>
    </w:p>
    <w:p>
      <w:pPr>
        <w:spacing w:line="213" w:lineRule="auto" w:before="7"/>
        <w:ind w:left="4944" w:right="1382" w:hanging="2"/>
        <w:jc w:val="left"/>
        <w:rPr>
          <w:sz w:val="19"/>
        </w:rPr>
      </w:pPr>
      <w:r>
        <w:rPr>
          <w:w w:val="105"/>
          <w:sz w:val="19"/>
        </w:rPr>
        <w:t>сервисно</w:t>
      </w:r>
      <w:r>
        <w:rPr>
          <w:spacing w:val="-26"/>
          <w:w w:val="105"/>
          <w:sz w:val="19"/>
        </w:rPr>
        <w:t> </w:t>
      </w:r>
      <w:r>
        <w:rPr>
          <w:w w:val="105"/>
          <w:sz w:val="19"/>
        </w:rPr>
        <w:t>й кр ыш</w:t>
      </w:r>
      <w:r>
        <w:rPr>
          <w:w w:val="105"/>
          <w:sz w:val="19"/>
        </w:rPr>
        <w:t>ки</w:t>
      </w:r>
      <w:r>
        <w:rPr>
          <w:w w:val="105"/>
          <w:sz w:val="19"/>
        </w:rPr>
        <w:t> для замены масла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9"/>
        <w:rPr>
          <w:sz w:val="19"/>
        </w:rPr>
      </w:pPr>
    </w:p>
    <w:p>
      <w:pPr>
        <w:spacing w:line="213" w:lineRule="auto" w:before="0"/>
        <w:ind w:left="250" w:right="4352" w:firstLine="0"/>
        <w:jc w:val="left"/>
        <w:rPr>
          <w:sz w:val="19"/>
        </w:rPr>
      </w:pPr>
      <w:r>
        <w:rPr>
          <w:w w:val="110"/>
          <w:sz w:val="19"/>
        </w:rPr>
        <w:t>Рекомендованное моторное </w:t>
      </w:r>
      <w:r>
        <w:rPr>
          <w:w w:val="110"/>
          <w:sz w:val="19"/>
        </w:rPr>
        <w:t>масло:</w:t>
      </w:r>
      <w:r>
        <w:rPr>
          <w:w w:val="110"/>
          <w:sz w:val="19"/>
        </w:rPr>
        <w:t> SAE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1Ow3O, 1Ow4O</w:t>
      </w:r>
    </w:p>
    <w:p>
      <w:pPr>
        <w:spacing w:line="212" w:lineRule="exact" w:before="0"/>
        <w:ind w:left="248" w:right="0" w:firstLine="0"/>
        <w:jc w:val="left"/>
        <w:rPr>
          <w:sz w:val="19"/>
        </w:rPr>
      </w:pPr>
      <w:r>
        <w:rPr>
          <w:w w:val="110"/>
          <w:sz w:val="19"/>
        </w:rPr>
        <w:t>Объём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масла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картере:</w:t>
      </w:r>
      <w:r>
        <w:rPr>
          <w:spacing w:val="3"/>
          <w:w w:val="110"/>
          <w:sz w:val="19"/>
        </w:rPr>
        <w:t> </w:t>
      </w:r>
      <w:r>
        <w:rPr>
          <w:spacing w:val="-4"/>
          <w:w w:val="110"/>
          <w:sz w:val="19"/>
        </w:rPr>
        <w:t>О,4л</w:t>
      </w:r>
    </w:p>
    <w:p>
      <w:pPr>
        <w:spacing w:after="0" w:line="212" w:lineRule="exact"/>
        <w:jc w:val="left"/>
        <w:rPr>
          <w:sz w:val="19"/>
        </w:rPr>
        <w:sectPr>
          <w:footerReference w:type="even" r:id="rId126"/>
          <w:pgSz w:w="8400" w:h="11910"/>
          <w:pgMar w:header="0" w:footer="211" w:top="480" w:bottom="400" w:left="141" w:right="141"/>
          <w:pgNumType w:start="32"/>
        </w:sect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15764992" id="docshapegroup347" coordorigin="0,11415" coordsize="8387,492">
                <v:shape style="position:absolute;left:0;top:11414;width:8387;height:492" id="docshape348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349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_TOC_250005" w:id="46"/>
      <w:bookmarkStart w:name="Страница 34" w:id="47"/>
      <w:r>
        <w:rPr/>
      </w:r>
      <w:r>
        <w:rPr>
          <w:w w:val="115"/>
        </w:rPr>
        <w:t>ОБСЛУЖИВАНИЕ</w:t>
      </w:r>
      <w:r>
        <w:rPr>
          <w:spacing w:val="-12"/>
          <w:w w:val="115"/>
        </w:rPr>
        <w:t> </w:t>
      </w:r>
      <w:r>
        <w:rPr>
          <w:w w:val="115"/>
        </w:rPr>
        <w:t>ВОЗДУШНОГО</w:t>
      </w:r>
      <w:r>
        <w:rPr>
          <w:spacing w:val="-14"/>
          <w:w w:val="115"/>
        </w:rPr>
        <w:t> </w:t>
      </w:r>
      <w:bookmarkEnd w:id="46"/>
      <w:r>
        <w:rPr>
          <w:spacing w:val="-2"/>
          <w:w w:val="115"/>
        </w:rPr>
        <w:t>ФИЛЬТРА</w:t>
      </w:r>
    </w:p>
    <w:p>
      <w:pPr>
        <w:pStyle w:val="BodyText"/>
        <w:spacing w:before="90"/>
        <w:ind w:left="250" w:right="291" w:firstLine="2"/>
        <w:rPr>
          <w:rFonts w:ascii="Arial" w:hAnsi="Arial"/>
        </w:rPr>
      </w:pPr>
      <w:r>
        <w:rPr>
          <w:rFonts w:ascii="Arial" w:hAnsi="Arial"/>
          <w:w w:val="105"/>
        </w:rPr>
        <w:t>Проверку состояния воздушного фильтра следует производить каждые 6 меся</w:t>
      </w:r>
      <w:r>
        <w:rPr>
          <w:rFonts w:ascii="Arial" w:hAnsi="Arial"/>
          <w:w w:val="105"/>
        </w:rPr>
        <w:t>цев</w:t>
      </w:r>
      <w:r>
        <w:rPr>
          <w:rFonts w:ascii="Arial" w:hAnsi="Arial"/>
          <w:w w:val="105"/>
        </w:rPr>
        <w:t> или после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100 часов работы. Если генера</w:t>
      </w:r>
      <w:r>
        <w:rPr>
          <w:rFonts w:ascii="Arial" w:hAnsi="Arial"/>
          <w:spacing w:val="-19"/>
          <w:w w:val="105"/>
        </w:rPr>
        <w:t> </w:t>
      </w:r>
      <w:r>
        <w:rPr>
          <w:rFonts w:ascii="Arial" w:hAnsi="Arial"/>
          <w:w w:val="105"/>
        </w:rPr>
        <w:t>торная установка используется</w:t>
      </w:r>
    </w:p>
    <w:p>
      <w:pPr>
        <w:pStyle w:val="BodyText"/>
        <w:spacing w:line="244" w:lineRule="auto"/>
        <w:ind w:left="250"/>
        <w:rPr>
          <w:rFonts w:ascii="Arial" w:hAnsi="Arial"/>
        </w:rPr>
      </w:pPr>
      <w:r>
        <w:rPr>
          <w:rFonts w:ascii="Arial" w:hAnsi="Arial"/>
          <w:w w:val="105"/>
        </w:rPr>
        <w:t>во влажных или пыльных условиях, обслуживание воздушного фил</w:t>
      </w:r>
      <w:r>
        <w:rPr>
          <w:rFonts w:ascii="Arial" w:hAnsi="Arial"/>
          <w:spacing w:val="-31"/>
          <w:w w:val="105"/>
        </w:rPr>
        <w:t> </w:t>
      </w:r>
      <w:r>
        <w:rPr>
          <w:rFonts w:ascii="Arial" w:hAnsi="Arial"/>
          <w:w w:val="105"/>
        </w:rPr>
        <w:t>ьтра </w:t>
      </w:r>
      <w:r>
        <w:rPr>
          <w:rFonts w:ascii="Arial" w:hAnsi="Arial"/>
          <w:w w:val="105"/>
        </w:rPr>
        <w:t>следует</w:t>
      </w:r>
      <w:r>
        <w:rPr>
          <w:rFonts w:ascii="Arial" w:hAnsi="Arial"/>
          <w:w w:val="105"/>
        </w:rPr>
        <w:t> проводить ча</w:t>
      </w:r>
      <w:r>
        <w:rPr>
          <w:rFonts w:ascii="Arial" w:hAnsi="Arial"/>
          <w:spacing w:val="-29"/>
          <w:w w:val="105"/>
        </w:rPr>
        <w:t> </w:t>
      </w:r>
      <w:r>
        <w:rPr>
          <w:rFonts w:ascii="Arial" w:hAnsi="Arial"/>
          <w:w w:val="105"/>
        </w:rPr>
        <w:t>ще.</w:t>
      </w:r>
    </w:p>
    <w:p>
      <w:pPr>
        <w:spacing w:before="107"/>
        <w:ind w:left="252" w:right="0" w:firstLine="0"/>
        <w:jc w:val="left"/>
        <w:rPr>
          <w:sz w:val="19"/>
        </w:rPr>
      </w:pPr>
      <w:r>
        <w:rPr>
          <w:w w:val="110"/>
          <w:sz w:val="19"/>
        </w:rPr>
        <w:t>Для</w:t>
      </w:r>
      <w:r>
        <w:rPr>
          <w:spacing w:val="50"/>
          <w:w w:val="110"/>
          <w:sz w:val="19"/>
        </w:rPr>
        <w:t> </w:t>
      </w:r>
      <w:r>
        <w:rPr>
          <w:w w:val="110"/>
          <w:sz w:val="19"/>
        </w:rPr>
        <w:t>обслуживания</w:t>
      </w:r>
      <w:r>
        <w:rPr>
          <w:spacing w:val="17"/>
          <w:w w:val="110"/>
          <w:sz w:val="19"/>
        </w:rPr>
        <w:t> </w:t>
      </w:r>
      <w:r>
        <w:rPr>
          <w:w w:val="110"/>
          <w:sz w:val="19"/>
        </w:rPr>
        <w:t>воздушного</w:t>
      </w:r>
      <w:r>
        <w:rPr>
          <w:spacing w:val="9"/>
          <w:w w:val="110"/>
          <w:sz w:val="19"/>
        </w:rPr>
        <w:t> </w:t>
      </w:r>
      <w:r>
        <w:rPr>
          <w:spacing w:val="-2"/>
          <w:w w:val="110"/>
          <w:sz w:val="19"/>
        </w:rPr>
        <w:t>фильтра:</w:t>
      </w:r>
    </w:p>
    <w:p>
      <w:pPr>
        <w:pStyle w:val="ListParagraph"/>
        <w:numPr>
          <w:ilvl w:val="0"/>
          <w:numId w:val="20"/>
        </w:numPr>
        <w:tabs>
          <w:tab w:pos="418" w:val="left" w:leader="none"/>
        </w:tabs>
        <w:spacing w:line="240" w:lineRule="auto" w:before="90" w:after="0"/>
        <w:ind w:left="418" w:right="0" w:hanging="178"/>
        <w:jc w:val="left"/>
        <w:rPr>
          <w:sz w:val="20"/>
        </w:rPr>
      </w:pPr>
      <w:r>
        <w:rPr>
          <w:sz w:val="20"/>
        </w:rPr>
        <w:t>Открутите</w:t>
      </w:r>
      <w:r>
        <w:rPr>
          <w:spacing w:val="34"/>
          <w:sz w:val="20"/>
        </w:rPr>
        <w:t> </w:t>
      </w:r>
      <w:r>
        <w:rPr>
          <w:sz w:val="20"/>
        </w:rPr>
        <w:t>винты</w:t>
      </w:r>
      <w:r>
        <w:rPr>
          <w:spacing w:val="17"/>
          <w:sz w:val="20"/>
        </w:rPr>
        <w:t> </w:t>
      </w:r>
      <w:r>
        <w:rPr>
          <w:sz w:val="20"/>
        </w:rPr>
        <w:t>левой</w:t>
      </w:r>
      <w:r>
        <w:rPr>
          <w:spacing w:val="35"/>
          <w:sz w:val="20"/>
        </w:rPr>
        <w:t> </w:t>
      </w:r>
      <w:r>
        <w:rPr>
          <w:sz w:val="20"/>
        </w:rPr>
        <w:t>боковой</w:t>
      </w:r>
      <w:r>
        <w:rPr>
          <w:spacing w:val="33"/>
          <w:sz w:val="20"/>
        </w:rPr>
        <w:t> </w:t>
      </w:r>
      <w:r>
        <w:rPr>
          <w:sz w:val="20"/>
        </w:rPr>
        <w:t>панели</w:t>
      </w:r>
      <w:r>
        <w:rPr>
          <w:spacing w:val="26"/>
          <w:sz w:val="20"/>
        </w:rPr>
        <w:t> </w:t>
      </w:r>
      <w:r>
        <w:rPr>
          <w:sz w:val="20"/>
        </w:rPr>
        <w:t>и</w:t>
      </w:r>
      <w:r>
        <w:rPr>
          <w:spacing w:val="14"/>
          <w:sz w:val="20"/>
        </w:rPr>
        <w:t> </w:t>
      </w:r>
      <w:r>
        <w:rPr>
          <w:sz w:val="20"/>
        </w:rPr>
        <w:t>снимите</w:t>
      </w:r>
      <w:r>
        <w:rPr>
          <w:spacing w:val="30"/>
          <w:sz w:val="20"/>
        </w:rPr>
        <w:t> </w:t>
      </w:r>
      <w:r>
        <w:rPr>
          <w:spacing w:val="-5"/>
          <w:sz w:val="20"/>
        </w:rPr>
        <w:t>её.</w:t>
      </w:r>
    </w:p>
    <w:p>
      <w:pPr>
        <w:pStyle w:val="ListParagraph"/>
        <w:numPr>
          <w:ilvl w:val="0"/>
          <w:numId w:val="20"/>
        </w:numPr>
        <w:tabs>
          <w:tab w:pos="442" w:val="left" w:leader="none"/>
        </w:tabs>
        <w:spacing w:line="240" w:lineRule="auto" w:before="91" w:after="0"/>
        <w:ind w:left="442" w:right="0" w:hanging="196"/>
        <w:jc w:val="left"/>
        <w:rPr>
          <w:sz w:val="20"/>
        </w:rPr>
      </w:pPr>
      <w:r>
        <w:rPr>
          <w:w w:val="105"/>
          <w:sz w:val="20"/>
        </w:rPr>
        <w:t>Открутите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винты,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а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затем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откройте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крышку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воздушного</w:t>
      </w:r>
      <w:r>
        <w:rPr>
          <w:spacing w:val="21"/>
          <w:w w:val="105"/>
          <w:sz w:val="20"/>
        </w:rPr>
        <w:t> </w:t>
      </w:r>
      <w:r>
        <w:rPr>
          <w:spacing w:val="-2"/>
          <w:w w:val="105"/>
          <w:sz w:val="20"/>
        </w:rPr>
        <w:t>фильтра.</w:t>
      </w:r>
    </w:p>
    <w:p>
      <w:pPr>
        <w:pStyle w:val="ListParagraph"/>
        <w:numPr>
          <w:ilvl w:val="0"/>
          <w:numId w:val="20"/>
        </w:numPr>
        <w:tabs>
          <w:tab w:pos="443" w:val="left" w:leader="none"/>
        </w:tabs>
        <w:spacing w:line="240" w:lineRule="auto" w:before="88" w:after="0"/>
        <w:ind w:left="443" w:right="0" w:hanging="196"/>
        <w:jc w:val="left"/>
        <w:rPr>
          <w:sz w:val="20"/>
        </w:rPr>
      </w:pPr>
      <w:r>
        <w:rPr>
          <w:w w:val="105"/>
          <w:sz w:val="20"/>
        </w:rPr>
        <w:t>Снимите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поролоновый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элемент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воздушного</w:t>
      </w:r>
      <w:r>
        <w:rPr>
          <w:spacing w:val="3"/>
          <w:w w:val="105"/>
          <w:sz w:val="20"/>
        </w:rPr>
        <w:t> </w:t>
      </w:r>
      <w:r>
        <w:rPr>
          <w:spacing w:val="-2"/>
          <w:w w:val="105"/>
          <w:sz w:val="20"/>
        </w:rPr>
        <w:t>фильтра.</w:t>
      </w:r>
    </w:p>
    <w:p>
      <w:pPr>
        <w:pStyle w:val="ListParagraph"/>
        <w:numPr>
          <w:ilvl w:val="0"/>
          <w:numId w:val="20"/>
        </w:numPr>
        <w:tabs>
          <w:tab w:pos="447" w:val="left" w:leader="none"/>
        </w:tabs>
        <w:spacing w:line="204" w:lineRule="auto" w:before="110" w:after="0"/>
        <w:ind w:left="247" w:right="1245" w:firstLine="0"/>
        <w:jc w:val="left"/>
        <w:rPr>
          <w:sz w:val="20"/>
        </w:rPr>
      </w:pPr>
      <w:r>
        <w:rPr>
          <w:w w:val="105"/>
          <w:sz w:val="20"/>
        </w:rPr>
        <w:t>Очистите поролоновый фильтрующий картридж чистящим </w:t>
      </w:r>
      <w:r>
        <w:rPr>
          <w:w w:val="105"/>
          <w:sz w:val="20"/>
        </w:rPr>
        <w:t>средством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и высушите его.</w:t>
      </w:r>
    </w:p>
    <w:p>
      <w:pPr>
        <w:pStyle w:val="ListParagraph"/>
        <w:numPr>
          <w:ilvl w:val="0"/>
          <w:numId w:val="20"/>
        </w:numPr>
        <w:tabs>
          <w:tab w:pos="443" w:val="left" w:leader="none"/>
        </w:tabs>
        <w:spacing w:line="240" w:lineRule="auto" w:before="90" w:after="0"/>
        <w:ind w:left="443" w:right="0" w:hanging="196"/>
        <w:jc w:val="left"/>
        <w:rPr>
          <w:sz w:val="20"/>
        </w:rPr>
      </w:pPr>
      <w:r>
        <w:rPr>
          <w:w w:val="105"/>
          <w:sz w:val="20"/>
        </w:rPr>
        <w:t>Смочите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фильтрующи</w:t>
      </w:r>
      <w:r>
        <w:rPr>
          <w:spacing w:val="-24"/>
          <w:w w:val="105"/>
          <w:sz w:val="20"/>
        </w:rPr>
        <w:t> </w:t>
      </w:r>
      <w:r>
        <w:rPr>
          <w:w w:val="105"/>
          <w:sz w:val="20"/>
        </w:rPr>
        <w:t>й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элемент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чистым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моторным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маслом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отожмите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излишки.</w:t>
      </w:r>
    </w:p>
    <w:p>
      <w:pPr>
        <w:spacing w:line="208" w:lineRule="auto" w:before="107"/>
        <w:ind w:left="247" w:right="369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566428</wp:posOffset>
                </wp:positionH>
                <wp:positionV relativeFrom="paragraph">
                  <wp:posOffset>649583</wp:posOffset>
                </wp:positionV>
                <wp:extent cx="1587500" cy="1365885"/>
                <wp:effectExtent l="0" t="0" r="0" b="0"/>
                <wp:wrapNone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1587500" cy="1365885"/>
                          <a:chExt cx="1587500" cy="1365885"/>
                        </a:xfrm>
                      </wpg:grpSpPr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344" cy="1365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562276" y="959764"/>
                            <a:ext cx="102489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890" h="357505">
                                <a:moveTo>
                                  <a:pt x="123400" y="0"/>
                                </a:moveTo>
                                <a:lnTo>
                                  <a:pt x="0" y="36982"/>
                                </a:lnTo>
                                <a:lnTo>
                                  <a:pt x="84091" y="134556"/>
                                </a:lnTo>
                                <a:lnTo>
                                  <a:pt x="118501" y="104889"/>
                                </a:lnTo>
                                <a:lnTo>
                                  <a:pt x="107351" y="91948"/>
                                </a:lnTo>
                                <a:lnTo>
                                  <a:pt x="985768" y="357212"/>
                                </a:lnTo>
                                <a:lnTo>
                                  <a:pt x="1024719" y="321246"/>
                                </a:lnTo>
                                <a:lnTo>
                                  <a:pt x="120008" y="48450"/>
                                </a:lnTo>
                                <a:lnTo>
                                  <a:pt x="136443" y="43522"/>
                                </a:lnTo>
                                <a:lnTo>
                                  <a:pt x="123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587446" y="977518"/>
                            <a:ext cx="98742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7425" h="328295">
                                <a:moveTo>
                                  <a:pt x="88661" y="0"/>
                                </a:moveTo>
                                <a:lnTo>
                                  <a:pt x="0" y="26568"/>
                                </a:lnTo>
                                <a:lnTo>
                                  <a:pt x="60412" y="96672"/>
                                </a:lnTo>
                                <a:lnTo>
                                  <a:pt x="73216" y="85648"/>
                                </a:lnTo>
                                <a:lnTo>
                                  <a:pt x="39891" y="46977"/>
                                </a:lnTo>
                                <a:lnTo>
                                  <a:pt x="972955" y="328053"/>
                                </a:lnTo>
                                <a:lnTo>
                                  <a:pt x="987370" y="314731"/>
                                </a:lnTo>
                                <a:lnTo>
                                  <a:pt x="44579" y="30861"/>
                                </a:lnTo>
                                <a:lnTo>
                                  <a:pt x="93513" y="16192"/>
                                </a:lnTo>
                                <a:lnTo>
                                  <a:pt x="91092" y="8089"/>
                                </a:lnTo>
                                <a:lnTo>
                                  <a:pt x="88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600662pt;margin-top:51.148319pt;width:125pt;height:107.55pt;mso-position-horizontal-relative:page;mso-position-vertical-relative:paragraph;z-index:15765504" id="docshapegroup350" coordorigin="892,1023" coordsize="2500,2151">
                <v:shape style="position:absolute;left:892;top:1022;width:2444;height:2151" type="#_x0000_t75" id="docshape351" stroked="false">
                  <v:imagedata r:id="rId129" o:title=""/>
                </v:shape>
                <v:shape style="position:absolute;left:1777;top:2534;width:1614;height:563" id="docshape352" coordorigin="1777,2534" coordsize="1614,563" path="m1972,2534l1777,2593,1910,2746,1964,2700,1947,2679,3330,3097,3391,3040,1966,2611,1992,2603,1972,2534xe" filled="true" fillcolor="#ffffff" stroked="false">
                  <v:path arrowok="t"/>
                  <v:fill type="solid"/>
                </v:shape>
                <v:shape style="position:absolute;left:1817;top:2562;width:1555;height:517" id="docshape353" coordorigin="1817,2562" coordsize="1555,517" path="m1957,2562l1817,2604,1912,2715,1932,2697,1880,2636,3349,3079,3372,3058,1887,2611,1964,2588,1961,2575,1957,2562xe" filled="true" fillcolor="#0000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5.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Вставьте фильтрующий элемент в корпус воздушного фильтра, </w:t>
      </w:r>
      <w:r>
        <w:rPr>
          <w:w w:val="105"/>
          <w:sz w:val="20"/>
        </w:rPr>
        <w:t>обеспечив</w:t>
      </w:r>
      <w:r>
        <w:rPr>
          <w:w w:val="105"/>
          <w:sz w:val="20"/>
        </w:rPr>
        <w:t> плотное прилегание картриджа к корпусу фильтра.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2"/>
        <w:rPr>
          <w:sz w:val="20"/>
        </w:rPr>
      </w:pPr>
    </w:p>
    <w:p>
      <w:pPr>
        <w:spacing w:line="204" w:lineRule="auto" w:before="0"/>
        <w:ind w:left="3374" w:right="3222" w:firstLine="0"/>
        <w:jc w:val="left"/>
        <w:rPr>
          <w:sz w:val="20"/>
        </w:rPr>
      </w:pPr>
      <w:r>
        <w:rPr>
          <w:spacing w:val="-2"/>
          <w:w w:val="105"/>
          <w:sz w:val="20"/>
        </w:rPr>
        <w:t>Воздушный</w:t>
      </w:r>
      <w:r>
        <w:rPr>
          <w:spacing w:val="-2"/>
          <w:w w:val="105"/>
          <w:sz w:val="20"/>
        </w:rPr>
        <w:t> фильтр</w:t>
      </w:r>
    </w:p>
    <w:p>
      <w:pPr>
        <w:pStyle w:val="BodyText"/>
        <w:rPr>
          <w:sz w:val="20"/>
        </w:rPr>
      </w:pPr>
    </w:p>
    <w:p>
      <w:pPr>
        <w:pStyle w:val="BodyText"/>
        <w:spacing w:before="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249001</wp:posOffset>
                </wp:positionH>
                <wp:positionV relativeFrom="paragraph">
                  <wp:posOffset>209179</wp:posOffset>
                </wp:positionV>
                <wp:extent cx="4824095" cy="546100"/>
                <wp:effectExtent l="0" t="0" r="0" b="0"/>
                <wp:wrapTopAndBottom/>
                <wp:docPr id="396" name="Group 3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6" name="Group 396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397" name="Graphic 397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3"/>
                                </a:lnTo>
                                <a:lnTo>
                                  <a:pt x="59097" y="27881"/>
                                </a:lnTo>
                                <a:lnTo>
                                  <a:pt x="27878" y="59102"/>
                                </a:lnTo>
                                <a:lnTo>
                                  <a:pt x="7372" y="98617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802"/>
                                </a:lnTo>
                                <a:lnTo>
                                  <a:pt x="7372" y="447189"/>
                                </a:lnTo>
                                <a:lnTo>
                                  <a:pt x="27878" y="486701"/>
                                </a:lnTo>
                                <a:lnTo>
                                  <a:pt x="59097" y="517918"/>
                                </a:lnTo>
                                <a:lnTo>
                                  <a:pt x="98611" y="538422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2"/>
                                </a:lnTo>
                                <a:lnTo>
                                  <a:pt x="4764904" y="517918"/>
                                </a:lnTo>
                                <a:lnTo>
                                  <a:pt x="4796123" y="486701"/>
                                </a:lnTo>
                                <a:lnTo>
                                  <a:pt x="4816628" y="447189"/>
                                </a:lnTo>
                                <a:lnTo>
                                  <a:pt x="4824001" y="401802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7"/>
                                </a:lnTo>
                                <a:lnTo>
                                  <a:pt x="4796123" y="59102"/>
                                </a:lnTo>
                                <a:lnTo>
                                  <a:pt x="4764904" y="27881"/>
                                </a:lnTo>
                                <a:lnTo>
                                  <a:pt x="4725388" y="7373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306737" y="76365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2"/>
                                </a:lnTo>
                                <a:lnTo>
                                  <a:pt x="182379" y="32067"/>
                                </a:lnTo>
                                <a:lnTo>
                                  <a:pt x="2041" y="352187"/>
                                </a:lnTo>
                                <a:lnTo>
                                  <a:pt x="0" y="364467"/>
                                </a:lnTo>
                                <a:lnTo>
                                  <a:pt x="11679" y="369151"/>
                                </a:lnTo>
                                <a:lnTo>
                                  <a:pt x="39305" y="370154"/>
                                </a:lnTo>
                                <a:lnTo>
                                  <a:pt x="399763" y="370277"/>
                                </a:lnTo>
                                <a:lnTo>
                                  <a:pt x="411152" y="365947"/>
                                </a:lnTo>
                                <a:lnTo>
                                  <a:pt x="409266" y="353230"/>
                                </a:lnTo>
                                <a:lnTo>
                                  <a:pt x="396298" y="328193"/>
                                </a:lnTo>
                                <a:lnTo>
                                  <a:pt x="229496" y="31864"/>
                                </a:lnTo>
                                <a:lnTo>
                                  <a:pt x="216179" y="7950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7152"/>
                            <a:ext cx="54865" cy="18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Textbox 400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7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725" w:right="0" w:firstLine="0"/>
                                <w:jc w:val="left"/>
                                <w:rPr>
                                  <w:rFonts w:ascii="Arial" w:hAns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Не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используйте</w:t>
                              </w:r>
                              <w:r>
                                <w:rPr>
                                  <w:rFonts w:ascii="Arial" w:hAnsi="Arial"/>
                                  <w:spacing w:val="2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генераторную</w:t>
                              </w:r>
                              <w:r>
                                <w:rPr>
                                  <w:rFonts w:ascii="Arial" w:hAnsi="Arial"/>
                                  <w:spacing w:val="3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установку</w:t>
                              </w:r>
                              <w:r>
                                <w:rPr>
                                  <w:rFonts w:ascii="Arial" w:hAnsi="Arial"/>
                                  <w:spacing w:val="2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без</w:t>
                              </w:r>
                              <w:r>
                                <w:rPr>
                                  <w:rFonts w:ascii="Arial" w:hAnsi="Arial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7"/>
                                </w:rPr>
                                <w:t>воздушного</w:t>
                              </w:r>
                              <w:r>
                                <w:rPr>
                                  <w:rFonts w:ascii="Arial" w:hAnsi="Arial"/>
                                  <w:spacing w:val="26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7"/>
                                </w:rPr>
                                <w:t>фильтра.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16.470833pt;width:379.85pt;height:43pt;mso-position-horizontal-relative:page;mso-position-vertical-relative:paragraph;z-index:-15692800;mso-wrap-distance-left:0;mso-wrap-distance-right:0" id="docshapegroup354" coordorigin="392,329" coordsize="7597,860">
                <v:shape style="position:absolute;left:392;top:329;width:7597;height:860" id="docshape355" coordorigin="392,329" coordsize="7597,860" path="m7762,329l619,329,547,341,485,373,436,422,404,485,392,556,392,962,404,1034,436,1096,485,1145,547,1177,619,1189,7762,1189,7834,1177,7896,1145,7945,1096,7977,1034,7989,962,7989,556,7977,485,7945,422,7896,373,7834,341,7762,329xe" filled="true" fillcolor="#e6e7e8" stroked="false">
                  <v:path arrowok="t"/>
                  <v:fill type="solid"/>
                </v:shape>
                <v:shape style="position:absolute;left:875;top:449;width:648;height:584" id="docshape356" coordorigin="875,450" coordsize="648,584" path="m1201,450l1185,462,1162,500,878,1004,875,1024,894,1031,937,1033,1505,1033,1523,1026,1520,1006,1499,967,1237,500,1216,462,1201,450xe" filled="true" fillcolor="#ed1c24" stroked="false">
                  <v:path arrowok="t"/>
                  <v:fill type="solid"/>
                </v:shape>
                <v:shape style="position:absolute;left:1156;top:592;width:87;height:298" type="#_x0000_t75" id="docshape357" stroked="false">
                  <v:imagedata r:id="rId130" o:title=""/>
                </v:shape>
                <v:shape style="position:absolute;left:392;top:329;width:7597;height:860" type="#_x0000_t202" id="docshape358" filled="false" stroked="false">
                  <v:textbox inset="0,0,0,0">
                    <w:txbxContent>
                      <w:p>
                        <w:pPr>
                          <w:spacing w:line="240" w:lineRule="auto" w:before="107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1725" w:right="0" w:firstLine="0"/>
                          <w:jc w:val="left"/>
                          <w:rPr>
                            <w:rFonts w:ascii="Arial" w:hAnsi="Arial"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sz w:val="17"/>
                          </w:rPr>
                          <w:t>Не</w:t>
                        </w:r>
                        <w:r>
                          <w:rPr>
                            <w:rFonts w:ascii="Arial" w:hAnsi="Arial"/>
                            <w:spacing w:val="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используйте</w:t>
                        </w:r>
                        <w:r>
                          <w:rPr>
                            <w:rFonts w:ascii="Arial" w:hAnsi="Arial"/>
                            <w:spacing w:val="23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генераторную</w:t>
                        </w:r>
                        <w:r>
                          <w:rPr>
                            <w:rFonts w:ascii="Arial" w:hAnsi="Arial"/>
                            <w:spacing w:val="31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установку</w:t>
                        </w:r>
                        <w:r>
                          <w:rPr>
                            <w:rFonts w:ascii="Arial" w:hAnsi="Arial"/>
                            <w:spacing w:val="2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без</w:t>
                        </w:r>
                        <w:r>
                          <w:rPr>
                            <w:rFonts w:ascii="Arial" w:hAnsi="Arial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воздушного</w:t>
                        </w:r>
                        <w:r>
                          <w:rPr>
                            <w:rFonts w:ascii="Arial" w:hAnsi="Arial"/>
                            <w:spacing w:val="26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7"/>
                          </w:rPr>
                          <w:t>фильтра.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04" w:lineRule="auto" w:before="168"/>
        <w:ind w:left="257" w:right="291" w:hanging="15"/>
        <w:jc w:val="left"/>
        <w:rPr>
          <w:sz w:val="20"/>
        </w:rPr>
      </w:pPr>
      <w:r>
        <w:rPr>
          <w:w w:val="105"/>
          <w:sz w:val="20"/>
        </w:rPr>
        <w:t>7.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Установите крышку воздушного фильтра и затяните винты,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затем </w:t>
      </w:r>
      <w:r>
        <w:rPr>
          <w:w w:val="105"/>
          <w:sz w:val="20"/>
        </w:rPr>
        <w:t>установите</w:t>
      </w:r>
      <w:r>
        <w:rPr>
          <w:w w:val="105"/>
          <w:sz w:val="20"/>
        </w:rPr>
        <w:t> боковую панель генератора.</w:t>
      </w:r>
    </w:p>
    <w:p>
      <w:pPr>
        <w:spacing w:after="0" w:line="204" w:lineRule="auto"/>
        <w:jc w:val="left"/>
        <w:rPr>
          <w:sz w:val="20"/>
        </w:rPr>
        <w:sectPr>
          <w:footerReference w:type="default" r:id="rId128"/>
          <w:pgSz w:w="8400" w:h="11910"/>
          <w:pgMar w:header="0" w:footer="0" w:top="460" w:bottom="0" w:left="141" w:right="141"/>
        </w:sectPr>
      </w:pPr>
    </w:p>
    <w:p>
      <w:pPr>
        <w:pStyle w:val="Heading8"/>
        <w:ind w:left="252"/>
      </w:pPr>
      <w:bookmarkStart w:name="_TOC_250004" w:id="48"/>
      <w:bookmarkStart w:name="Страница 35" w:id="49"/>
      <w:r>
        <w:rPr>
          <w:b w:val="0"/>
        </w:rPr>
      </w:r>
      <w:r>
        <w:rPr>
          <w:w w:val="125"/>
        </w:rPr>
        <w:t>ОБСЛУЖИВАНИЕ</w:t>
      </w:r>
      <w:r>
        <w:rPr>
          <w:spacing w:val="2"/>
          <w:w w:val="125"/>
        </w:rPr>
        <w:t> </w:t>
      </w:r>
      <w:r>
        <w:rPr>
          <w:w w:val="125"/>
        </w:rPr>
        <w:t>ФИЛЬТРА</w:t>
      </w:r>
      <w:r>
        <w:rPr>
          <w:spacing w:val="-7"/>
          <w:w w:val="125"/>
        </w:rPr>
        <w:t> </w:t>
      </w:r>
      <w:r>
        <w:rPr>
          <w:w w:val="125"/>
        </w:rPr>
        <w:t>ТОПЛИВНОГО</w:t>
      </w:r>
      <w:r>
        <w:rPr>
          <w:spacing w:val="-6"/>
          <w:w w:val="125"/>
        </w:rPr>
        <w:t> </w:t>
      </w:r>
      <w:bookmarkEnd w:id="48"/>
      <w:r>
        <w:rPr>
          <w:spacing w:val="-4"/>
          <w:w w:val="125"/>
        </w:rPr>
        <w:t>БАКА</w:t>
      </w:r>
    </w:p>
    <w:p>
      <w:pPr>
        <w:pStyle w:val="BodyText"/>
        <w:spacing w:before="98"/>
        <w:ind w:left="250" w:right="1583" w:hanging="1"/>
        <w:rPr>
          <w:rFonts w:ascii="Arial" w:hAnsi="Arial"/>
        </w:rPr>
      </w:pPr>
      <w:r>
        <w:rPr>
          <w:rFonts w:ascii="Arial" w:hAnsi="Arial"/>
          <w:w w:val="110"/>
        </w:rPr>
        <w:t>Фильтр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w w:val="110"/>
        </w:rPr>
        <w:t>топливного</w:t>
      </w:r>
      <w:r>
        <w:rPr>
          <w:rFonts w:ascii="Arial" w:hAnsi="Arial"/>
          <w:spacing w:val="-7"/>
          <w:w w:val="110"/>
        </w:rPr>
        <w:t> </w:t>
      </w:r>
      <w:r>
        <w:rPr>
          <w:rFonts w:ascii="Arial" w:hAnsi="Arial"/>
          <w:w w:val="110"/>
        </w:rPr>
        <w:t>бака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w w:val="110"/>
        </w:rPr>
        <w:t>следует</w:t>
      </w:r>
      <w:r>
        <w:rPr>
          <w:rFonts w:ascii="Arial" w:hAnsi="Arial"/>
          <w:spacing w:val="-6"/>
          <w:w w:val="110"/>
        </w:rPr>
        <w:t> </w:t>
      </w:r>
      <w:r>
        <w:rPr>
          <w:rFonts w:ascii="Arial" w:hAnsi="Arial"/>
          <w:w w:val="110"/>
        </w:rPr>
        <w:t>обслуживать</w:t>
      </w:r>
      <w:r>
        <w:rPr>
          <w:rFonts w:ascii="Arial" w:hAnsi="Arial"/>
          <w:spacing w:val="-1"/>
          <w:w w:val="110"/>
        </w:rPr>
        <w:t> </w:t>
      </w:r>
      <w:r>
        <w:rPr>
          <w:rFonts w:ascii="Arial" w:hAnsi="Arial"/>
          <w:w w:val="110"/>
        </w:rPr>
        <w:t>каждые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12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месяцев</w:t>
      </w:r>
      <w:r>
        <w:rPr>
          <w:rFonts w:ascii="Arial" w:hAnsi="Arial"/>
          <w:w w:val="110"/>
        </w:rPr>
        <w:t> или 300</w:t>
      </w:r>
      <w:r>
        <w:rPr>
          <w:rFonts w:ascii="Arial" w:hAnsi="Arial"/>
          <w:spacing w:val="40"/>
          <w:w w:val="110"/>
        </w:rPr>
        <w:t> </w:t>
      </w:r>
      <w:r>
        <w:rPr>
          <w:rFonts w:ascii="Arial" w:hAnsi="Arial"/>
          <w:w w:val="110"/>
        </w:rPr>
        <w:t>часов.</w:t>
      </w:r>
    </w:p>
    <w:p>
      <w:pPr>
        <w:pStyle w:val="ListParagraph"/>
        <w:numPr>
          <w:ilvl w:val="0"/>
          <w:numId w:val="21"/>
        </w:numPr>
        <w:tabs>
          <w:tab w:pos="419" w:val="left" w:leader="none"/>
        </w:tabs>
        <w:spacing w:line="240" w:lineRule="auto" w:before="129" w:after="0"/>
        <w:ind w:left="419" w:right="0" w:hanging="181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w:t>Сн</w:t>
      </w:r>
      <w:r>
        <w:rPr>
          <w:rFonts w:ascii="Arial" w:hAnsi="Arial"/>
          <w:spacing w:val="-27"/>
          <w:sz w:val="17"/>
        </w:rPr>
        <w:t> </w:t>
      </w:r>
      <w:r>
        <w:rPr>
          <w:rFonts w:ascii="Arial" w:hAnsi="Arial"/>
          <w:sz w:val="17"/>
        </w:rPr>
        <w:t>ими</w:t>
      </w:r>
      <w:r>
        <w:rPr>
          <w:rFonts w:ascii="Arial" w:hAnsi="Arial"/>
          <w:spacing w:val="17"/>
          <w:sz w:val="17"/>
        </w:rPr>
        <w:t> </w:t>
      </w:r>
      <w:r>
        <w:rPr>
          <w:rFonts w:ascii="Arial" w:hAnsi="Arial"/>
          <w:sz w:val="17"/>
        </w:rPr>
        <w:t>те</w:t>
      </w:r>
      <w:r>
        <w:rPr>
          <w:rFonts w:ascii="Arial" w:hAnsi="Arial"/>
          <w:spacing w:val="10"/>
          <w:sz w:val="17"/>
        </w:rPr>
        <w:t> </w:t>
      </w:r>
      <w:r>
        <w:rPr>
          <w:rFonts w:ascii="Arial" w:hAnsi="Arial"/>
          <w:sz w:val="17"/>
        </w:rPr>
        <w:t>кр</w:t>
      </w:r>
      <w:r>
        <w:rPr>
          <w:rFonts w:ascii="Arial" w:hAnsi="Arial"/>
          <w:spacing w:val="-1"/>
          <w:sz w:val="17"/>
        </w:rPr>
        <w:t> </w:t>
      </w:r>
      <w:r>
        <w:rPr>
          <w:rFonts w:ascii="Arial" w:hAnsi="Arial"/>
          <w:sz w:val="17"/>
        </w:rPr>
        <w:t>ышку</w:t>
      </w:r>
      <w:r>
        <w:rPr>
          <w:rFonts w:ascii="Arial" w:hAnsi="Arial"/>
          <w:spacing w:val="44"/>
          <w:sz w:val="17"/>
        </w:rPr>
        <w:t> </w:t>
      </w:r>
      <w:r>
        <w:rPr>
          <w:rFonts w:ascii="Arial" w:hAnsi="Arial"/>
          <w:sz w:val="17"/>
        </w:rPr>
        <w:t>топл</w:t>
      </w:r>
      <w:r>
        <w:rPr>
          <w:rFonts w:ascii="Arial" w:hAnsi="Arial"/>
          <w:spacing w:val="-21"/>
          <w:sz w:val="17"/>
        </w:rPr>
        <w:t> </w:t>
      </w:r>
      <w:r>
        <w:rPr>
          <w:rFonts w:ascii="Arial" w:hAnsi="Arial"/>
          <w:spacing w:val="12"/>
          <w:sz w:val="17"/>
        </w:rPr>
        <w:t>ивн</w:t>
      </w:r>
      <w:r>
        <w:rPr>
          <w:rFonts w:ascii="Arial" w:hAnsi="Arial"/>
          <w:spacing w:val="-25"/>
          <w:sz w:val="17"/>
        </w:rPr>
        <w:t> </w:t>
      </w:r>
      <w:r>
        <w:rPr>
          <w:rFonts w:ascii="Arial" w:hAnsi="Arial"/>
          <w:sz w:val="17"/>
        </w:rPr>
        <w:t>ого</w:t>
      </w:r>
      <w:r>
        <w:rPr>
          <w:rFonts w:ascii="Arial" w:hAnsi="Arial"/>
          <w:spacing w:val="77"/>
          <w:sz w:val="17"/>
        </w:rPr>
        <w:t> </w:t>
      </w:r>
      <w:r>
        <w:rPr>
          <w:rFonts w:ascii="Arial" w:hAnsi="Arial"/>
          <w:sz w:val="17"/>
        </w:rPr>
        <w:t>ба</w:t>
      </w:r>
      <w:r>
        <w:rPr>
          <w:rFonts w:ascii="Arial" w:hAnsi="Arial"/>
          <w:spacing w:val="-27"/>
          <w:sz w:val="17"/>
        </w:rPr>
        <w:t> </w:t>
      </w:r>
      <w:r>
        <w:rPr>
          <w:rFonts w:ascii="Arial" w:hAnsi="Arial"/>
          <w:sz w:val="17"/>
        </w:rPr>
        <w:t>ка</w:t>
      </w:r>
      <w:r>
        <w:rPr>
          <w:rFonts w:ascii="Arial" w:hAnsi="Arial"/>
          <w:spacing w:val="35"/>
          <w:sz w:val="17"/>
        </w:rPr>
        <w:t> </w:t>
      </w:r>
      <w:r>
        <w:rPr>
          <w:rFonts w:ascii="Arial" w:hAnsi="Arial"/>
          <w:sz w:val="17"/>
        </w:rPr>
        <w:t>и</w:t>
      </w:r>
      <w:r>
        <w:rPr>
          <w:rFonts w:ascii="Arial" w:hAnsi="Arial"/>
          <w:spacing w:val="14"/>
          <w:sz w:val="17"/>
        </w:rPr>
        <w:t> </w:t>
      </w:r>
      <w:r>
        <w:rPr>
          <w:rFonts w:ascii="Arial" w:hAnsi="Arial"/>
          <w:sz w:val="17"/>
        </w:rPr>
        <w:t>фил</w:t>
      </w:r>
      <w:r>
        <w:rPr>
          <w:rFonts w:ascii="Arial" w:hAnsi="Arial"/>
          <w:spacing w:val="-27"/>
          <w:sz w:val="17"/>
        </w:rPr>
        <w:t> </w:t>
      </w:r>
      <w:r>
        <w:rPr>
          <w:rFonts w:ascii="Arial" w:hAnsi="Arial"/>
          <w:spacing w:val="-4"/>
          <w:sz w:val="17"/>
        </w:rPr>
        <w:t>ьтр.</w:t>
      </w:r>
    </w:p>
    <w:p>
      <w:pPr>
        <w:pStyle w:val="ListParagraph"/>
        <w:numPr>
          <w:ilvl w:val="0"/>
          <w:numId w:val="21"/>
        </w:numPr>
        <w:tabs>
          <w:tab w:pos="444" w:val="left" w:leader="none"/>
        </w:tabs>
        <w:spacing w:line="240" w:lineRule="auto" w:before="131" w:after="0"/>
        <w:ind w:left="444" w:right="0" w:hanging="192"/>
        <w:jc w:val="left"/>
        <w:rPr>
          <w:rFonts w:ascii="Arial" w:hAnsi="Arial"/>
          <w:sz w:val="17"/>
        </w:rPr>
      </w:pPr>
      <w:r>
        <w:rPr>
          <w:rFonts w:ascii="Arial" w:hAnsi="Arial"/>
          <w:spacing w:val="2"/>
          <w:sz w:val="17"/>
        </w:rPr>
        <w:t>ОчиС</w:t>
      </w:r>
      <w:r>
        <w:rPr>
          <w:rFonts w:ascii="Arial" w:hAnsi="Arial"/>
          <w:spacing w:val="-6"/>
          <w:sz w:val="17"/>
        </w:rPr>
        <w:t> </w:t>
      </w:r>
      <w:r>
        <w:rPr>
          <w:rFonts w:ascii="Arial" w:hAnsi="Arial"/>
          <w:spacing w:val="2"/>
          <w:sz w:val="17"/>
        </w:rPr>
        <w:t>тите</w:t>
      </w:r>
      <w:r>
        <w:rPr>
          <w:rFonts w:ascii="Arial" w:hAnsi="Arial"/>
          <w:spacing w:val="41"/>
          <w:sz w:val="17"/>
        </w:rPr>
        <w:t> </w:t>
      </w:r>
      <w:r>
        <w:rPr>
          <w:rFonts w:ascii="Arial" w:hAnsi="Arial"/>
          <w:spacing w:val="2"/>
          <w:sz w:val="17"/>
        </w:rPr>
        <w:t>сетку</w:t>
      </w:r>
      <w:r>
        <w:rPr>
          <w:rFonts w:ascii="Arial" w:hAnsi="Arial"/>
          <w:spacing w:val="54"/>
          <w:sz w:val="17"/>
        </w:rPr>
        <w:t> </w:t>
      </w:r>
      <w:r>
        <w:rPr>
          <w:rFonts w:ascii="Arial" w:hAnsi="Arial"/>
          <w:spacing w:val="2"/>
          <w:sz w:val="17"/>
        </w:rPr>
        <w:t>топливн</w:t>
      </w:r>
      <w:r>
        <w:rPr>
          <w:rFonts w:ascii="Arial" w:hAnsi="Arial"/>
          <w:spacing w:val="-20"/>
          <w:sz w:val="17"/>
        </w:rPr>
        <w:t> </w:t>
      </w:r>
      <w:r>
        <w:rPr>
          <w:rFonts w:ascii="Arial" w:hAnsi="Arial"/>
          <w:spacing w:val="2"/>
          <w:sz w:val="17"/>
        </w:rPr>
        <w:t>ый</w:t>
      </w:r>
      <w:r>
        <w:rPr>
          <w:rFonts w:ascii="Arial" w:hAnsi="Arial"/>
          <w:spacing w:val="34"/>
          <w:sz w:val="17"/>
        </w:rPr>
        <w:t> </w:t>
      </w:r>
      <w:r>
        <w:rPr>
          <w:rFonts w:ascii="Arial" w:hAnsi="Arial"/>
          <w:spacing w:val="2"/>
          <w:sz w:val="17"/>
        </w:rPr>
        <w:t>фил</w:t>
      </w:r>
      <w:r>
        <w:rPr>
          <w:rFonts w:ascii="Arial" w:hAnsi="Arial"/>
          <w:spacing w:val="-9"/>
          <w:sz w:val="17"/>
        </w:rPr>
        <w:t> </w:t>
      </w:r>
      <w:r>
        <w:rPr>
          <w:rFonts w:ascii="Arial" w:hAnsi="Arial"/>
          <w:spacing w:val="-4"/>
          <w:sz w:val="17"/>
        </w:rPr>
        <w:t>ьтр.</w:t>
      </w:r>
    </w:p>
    <w:p>
      <w:pPr>
        <w:pStyle w:val="ListParagraph"/>
        <w:numPr>
          <w:ilvl w:val="0"/>
          <w:numId w:val="16"/>
        </w:numPr>
        <w:tabs>
          <w:tab w:pos="252" w:val="left" w:leader="none"/>
          <w:tab w:pos="441" w:val="left" w:leader="none"/>
        </w:tabs>
        <w:spacing w:line="213" w:lineRule="auto" w:before="134" w:after="0"/>
        <w:ind w:left="252" w:right="2278" w:hanging="5"/>
        <w:jc w:val="left"/>
        <w:rPr>
          <w:sz w:val="19"/>
        </w:rPr>
      </w:pPr>
      <w:r>
        <w:rPr>
          <w:w w:val="110"/>
          <w:sz w:val="19"/>
        </w:rPr>
        <w:t>П</w:t>
      </w:r>
      <w:r>
        <w:rPr>
          <w:spacing w:val="-22"/>
          <w:w w:val="110"/>
          <w:sz w:val="19"/>
        </w:rPr>
        <w:t> </w:t>
      </w:r>
      <w:r>
        <w:rPr>
          <w:w w:val="110"/>
          <w:sz w:val="19"/>
        </w:rPr>
        <w:t>ротрите фил</w:t>
      </w:r>
      <w:r>
        <w:rPr>
          <w:spacing w:val="-15"/>
          <w:w w:val="110"/>
          <w:sz w:val="19"/>
        </w:rPr>
        <w:t> </w:t>
      </w:r>
      <w:r>
        <w:rPr>
          <w:w w:val="110"/>
          <w:sz w:val="19"/>
        </w:rPr>
        <w:t>ьтрующую сетку нас</w:t>
      </w:r>
      <w:r>
        <w:rPr>
          <w:spacing w:val="-18"/>
          <w:w w:val="110"/>
          <w:sz w:val="19"/>
        </w:rPr>
        <w:t> </w:t>
      </w:r>
      <w:r>
        <w:rPr>
          <w:w w:val="110"/>
          <w:sz w:val="19"/>
        </w:rPr>
        <w:t>ухо, затем установите </w:t>
      </w:r>
      <w:r>
        <w:rPr>
          <w:w w:val="110"/>
          <w:sz w:val="19"/>
        </w:rPr>
        <w:t>её</w:t>
      </w:r>
      <w:r>
        <w:rPr>
          <w:w w:val="110"/>
          <w:sz w:val="19"/>
        </w:rPr>
        <w:t> внутрь топливного</w:t>
      </w:r>
      <w:r>
        <w:rPr>
          <w:w w:val="110"/>
          <w:sz w:val="19"/>
        </w:rPr>
        <w:t> бака.</w:t>
      </w:r>
    </w:p>
    <w:p>
      <w:pPr>
        <w:pStyle w:val="ListParagraph"/>
        <w:numPr>
          <w:ilvl w:val="0"/>
          <w:numId w:val="16"/>
        </w:numPr>
        <w:tabs>
          <w:tab w:pos="450" w:val="left" w:leader="none"/>
        </w:tabs>
        <w:spacing w:line="240" w:lineRule="auto" w:before="109" w:after="0"/>
        <w:ind w:left="450" w:right="0" w:hanging="198"/>
        <w:jc w:val="left"/>
        <w:rPr>
          <w:sz w:val="19"/>
        </w:rPr>
      </w:pPr>
      <w:r>
        <w:rPr>
          <w:w w:val="110"/>
          <w:sz w:val="19"/>
        </w:rPr>
        <w:t>При</w:t>
      </w:r>
      <w:r>
        <w:rPr>
          <w:spacing w:val="-10"/>
          <w:w w:val="110"/>
          <w:sz w:val="19"/>
        </w:rPr>
        <w:t> </w:t>
      </w:r>
      <w:r>
        <w:rPr>
          <w:w w:val="110"/>
          <w:sz w:val="19"/>
        </w:rPr>
        <w:t>необходимости,</w:t>
      </w:r>
      <w:r>
        <w:rPr>
          <w:spacing w:val="-13"/>
          <w:w w:val="110"/>
          <w:sz w:val="19"/>
        </w:rPr>
        <w:t> </w:t>
      </w:r>
      <w:r>
        <w:rPr>
          <w:w w:val="110"/>
          <w:sz w:val="19"/>
        </w:rPr>
        <w:t>пожалуйста,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замените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фил</w:t>
      </w:r>
      <w:r>
        <w:rPr>
          <w:spacing w:val="-23"/>
          <w:w w:val="110"/>
          <w:sz w:val="19"/>
        </w:rPr>
        <w:t> </w:t>
      </w:r>
      <w:r>
        <w:rPr>
          <w:spacing w:val="-4"/>
          <w:w w:val="110"/>
          <w:sz w:val="19"/>
        </w:rPr>
        <w:t>ьтр.</w:t>
      </w:r>
    </w:p>
    <w:p>
      <w:pPr>
        <w:pStyle w:val="ListParagraph"/>
        <w:numPr>
          <w:ilvl w:val="0"/>
          <w:numId w:val="16"/>
        </w:numPr>
        <w:tabs>
          <w:tab w:pos="446" w:val="left" w:leader="none"/>
        </w:tabs>
        <w:spacing w:line="240" w:lineRule="auto" w:before="95" w:after="0"/>
        <w:ind w:left="446" w:right="0" w:hanging="198"/>
        <w:jc w:val="left"/>
        <w:rPr>
          <w:sz w:val="19"/>
        </w:rPr>
      </w:pPr>
      <w:r>
        <w:rPr>
          <w:w w:val="110"/>
          <w:sz w:val="19"/>
        </w:rPr>
        <w:t>Установите</w:t>
      </w:r>
      <w:r>
        <w:rPr>
          <w:spacing w:val="18"/>
          <w:w w:val="110"/>
          <w:sz w:val="19"/>
        </w:rPr>
        <w:t> </w:t>
      </w:r>
      <w:r>
        <w:rPr>
          <w:w w:val="110"/>
          <w:sz w:val="19"/>
        </w:rPr>
        <w:t>крышку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топливного</w:t>
      </w:r>
      <w:r>
        <w:rPr>
          <w:spacing w:val="26"/>
          <w:w w:val="110"/>
          <w:sz w:val="19"/>
        </w:rPr>
        <w:t> </w:t>
      </w:r>
      <w:r>
        <w:rPr>
          <w:spacing w:val="-2"/>
          <w:w w:val="110"/>
          <w:sz w:val="19"/>
        </w:rPr>
        <w:t>бака.</w:t>
      </w:r>
    </w:p>
    <w:p>
      <w:pPr>
        <w:pStyle w:val="BodyText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249001</wp:posOffset>
                </wp:positionH>
                <wp:positionV relativeFrom="paragraph">
                  <wp:posOffset>121723</wp:posOffset>
                </wp:positionV>
                <wp:extent cx="4824095" cy="546100"/>
                <wp:effectExtent l="0" t="0" r="0" b="0"/>
                <wp:wrapTopAndBottom/>
                <wp:docPr id="405" name="Group 4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5" name="Group 405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789"/>
                                </a:lnTo>
                                <a:lnTo>
                                  <a:pt x="7372" y="447178"/>
                                </a:lnTo>
                                <a:lnTo>
                                  <a:pt x="27878" y="486692"/>
                                </a:lnTo>
                                <a:lnTo>
                                  <a:pt x="59097" y="517914"/>
                                </a:lnTo>
                                <a:lnTo>
                                  <a:pt x="98611" y="538421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1"/>
                                </a:lnTo>
                                <a:lnTo>
                                  <a:pt x="4764904" y="517914"/>
                                </a:lnTo>
                                <a:lnTo>
                                  <a:pt x="4796123" y="486692"/>
                                </a:lnTo>
                                <a:lnTo>
                                  <a:pt x="4816628" y="447178"/>
                                </a:lnTo>
                                <a:lnTo>
                                  <a:pt x="4824001" y="401789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9193"/>
                            <a:ext cx="54865" cy="243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Textbox 409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1" w:lineRule="exact" w:before="128"/>
                                <w:ind w:left="1728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6"/>
                                </w:rPr>
                                <w:t>Бензи</w:t>
                              </w:r>
                              <w:r>
                                <w:rPr>
                                  <w:b/>
                                  <w:spacing w:val="-26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6"/>
                                </w:rPr>
                                <w:t>н</w:t>
                              </w:r>
                              <w:r>
                                <w:rPr>
                                  <w:b/>
                                  <w:spacing w:val="-8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6"/>
                                </w:rPr>
                                <w:t>лег</w:t>
                              </w:r>
                              <w:r>
                                <w:rPr>
                                  <w:b/>
                                  <w:spacing w:val="-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16"/>
                                </w:rPr>
                                <w:t>ковоспламеним.</w:t>
                              </w:r>
                            </w:p>
                            <w:p>
                              <w:pPr>
                                <w:spacing w:line="185" w:lineRule="exact" w:before="0"/>
                                <w:ind w:left="172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w w:val="115"/>
                                  <w:sz w:val="16"/>
                                </w:rPr>
                                <w:t>Не</w:t>
                              </w:r>
                              <w:r>
                                <w:rPr>
                                  <w:spacing w:val="-11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выполняйте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это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обслуживание</w:t>
                              </w:r>
                              <w:r>
                                <w:rPr>
                                  <w:b/>
                                  <w:spacing w:val="6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во</w:t>
                              </w:r>
                              <w:r>
                                <w:rPr>
                                  <w:b/>
                                  <w:spacing w:val="-11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время</w:t>
                              </w:r>
                              <w:r>
                                <w:rPr>
                                  <w:b/>
                                  <w:spacing w:val="-3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курения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6"/>
                                </w:rPr>
                                <w:t>или</w:t>
                              </w:r>
                              <w:r>
                                <w:rPr>
                                  <w:b/>
                                  <w:spacing w:val="-10"/>
                                  <w:w w:val="1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16"/>
                                </w:rPr>
                                <w:t>вблизи</w:t>
                              </w:r>
                            </w:p>
                            <w:p>
                              <w:pPr>
                                <w:spacing w:line="189" w:lineRule="exact" w:before="0"/>
                                <w:ind w:left="172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20"/>
                                  <w:sz w:val="16"/>
                                </w:rPr>
                                <w:t>откры</w:t>
                              </w:r>
                              <w:r>
                                <w:rPr>
                                  <w:spacing w:val="-27"/>
                                  <w:w w:val="12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16"/>
                                </w:rPr>
                                <w:t>того</w:t>
                              </w:r>
                              <w:r>
                                <w:rPr>
                                  <w:spacing w:val="4"/>
                                  <w:w w:val="12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20"/>
                                  <w:sz w:val="16"/>
                                </w:rPr>
                                <w:t>огня.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584531pt;width:379.85pt;height:43pt;mso-position-horizontal-relative:page;mso-position-vertical-relative:paragraph;z-index:-15691264;mso-wrap-distance-left:0;mso-wrap-distance-right:0" id="docshapegroup363" coordorigin="392,192" coordsize="7597,860">
                <v:shape style="position:absolute;left:392;top:191;width:7597;height:860" id="docshape364" coordorigin="392,192" coordsize="7597,860" path="m7762,192l619,192,547,203,485,236,436,285,404,347,392,418,392,824,404,896,436,958,485,1007,547,1040,619,1051,7762,1051,7834,1040,7896,1007,7945,958,7977,896,7989,824,7989,418,7977,347,7945,285,7896,236,7834,203,7762,192xe" filled="true" fillcolor="#e6e7e8" stroked="false">
                  <v:path arrowok="t"/>
                  <v:fill type="solid"/>
                </v:shape>
                <v:shape style="position:absolute;left:875;top:311;width:648;height:584" id="docshape365" coordorigin="875,312" coordsize="648,584" path="m1201,312l1185,325,1162,362,878,867,875,886,894,893,937,895,1505,895,1523,888,1520,868,1499,829,1237,362,1216,324,1201,312xe" filled="true" fillcolor="#ed1c24" stroked="false">
                  <v:path arrowok="t"/>
                  <v:fill type="solid"/>
                </v:shape>
                <v:shape style="position:absolute;left:1156;top:458;width:87;height:385" type="#_x0000_t75" id="docshape366" stroked="false">
                  <v:imagedata r:id="rId132" o:title=""/>
                </v:shape>
                <v:shape style="position:absolute;left:392;top:191;width:7597;height:860" type="#_x0000_t202" id="docshape367" filled="false" stroked="false">
                  <v:textbox inset="0,0,0,0">
                    <w:txbxContent>
                      <w:p>
                        <w:pPr>
                          <w:spacing w:line="191" w:lineRule="exact" w:before="128"/>
                          <w:ind w:left="1728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10"/>
                            <w:sz w:val="16"/>
                          </w:rPr>
                          <w:t>Бензи</w:t>
                        </w:r>
                        <w:r>
                          <w:rPr>
                            <w:b/>
                            <w:spacing w:val="-26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6"/>
                          </w:rPr>
                          <w:t>н</w:t>
                        </w:r>
                        <w:r>
                          <w:rPr>
                            <w:b/>
                            <w:spacing w:val="-8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6"/>
                          </w:rPr>
                          <w:t>лег</w:t>
                        </w:r>
                        <w:r>
                          <w:rPr>
                            <w:b/>
                            <w:spacing w:val="-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10"/>
                            <w:sz w:val="16"/>
                          </w:rPr>
                          <w:t>ковоспламеним.</w:t>
                        </w:r>
                      </w:p>
                      <w:p>
                        <w:pPr>
                          <w:spacing w:line="185" w:lineRule="exact" w:before="0"/>
                          <w:ind w:left="172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w w:val="115"/>
                            <w:sz w:val="16"/>
                          </w:rPr>
                          <w:t>Не</w:t>
                        </w:r>
                        <w:r>
                          <w:rPr>
                            <w:spacing w:val="-11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выполняйте</w:t>
                        </w:r>
                        <w:r>
                          <w:rPr>
                            <w:b/>
                            <w:spacing w:val="1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это</w:t>
                        </w:r>
                        <w:r>
                          <w:rPr>
                            <w:b/>
                            <w:spacing w:val="2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обслуживание</w:t>
                        </w:r>
                        <w:r>
                          <w:rPr>
                            <w:b/>
                            <w:spacing w:val="6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во</w:t>
                        </w:r>
                        <w:r>
                          <w:rPr>
                            <w:b/>
                            <w:spacing w:val="-11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время</w:t>
                        </w:r>
                        <w:r>
                          <w:rPr>
                            <w:b/>
                            <w:spacing w:val="-3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курения</w:t>
                        </w:r>
                        <w:r>
                          <w:rPr>
                            <w:b/>
                            <w:spacing w:val="-2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6"/>
                          </w:rPr>
                          <w:t>или</w:t>
                        </w:r>
                        <w:r>
                          <w:rPr>
                            <w:b/>
                            <w:spacing w:val="-10"/>
                            <w:w w:val="11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15"/>
                            <w:sz w:val="16"/>
                          </w:rPr>
                          <w:t>вблизи</w:t>
                        </w:r>
                      </w:p>
                      <w:p>
                        <w:pPr>
                          <w:spacing w:line="189" w:lineRule="exact" w:before="0"/>
                          <w:ind w:left="172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20"/>
                            <w:sz w:val="16"/>
                          </w:rPr>
                          <w:t>откры</w:t>
                        </w:r>
                        <w:r>
                          <w:rPr>
                            <w:spacing w:val="-27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w w:val="120"/>
                            <w:sz w:val="16"/>
                          </w:rPr>
                          <w:t>того</w:t>
                        </w:r>
                        <w:r>
                          <w:rPr>
                            <w:spacing w:val="4"/>
                            <w:w w:val="120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w w:val="120"/>
                            <w:sz w:val="16"/>
                          </w:rPr>
                          <w:t>огня.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8"/>
        <w:rPr>
          <w:sz w:val="24"/>
        </w:rPr>
      </w:pPr>
    </w:p>
    <w:p>
      <w:pPr>
        <w:pStyle w:val="Heading8"/>
        <w:spacing w:before="0"/>
        <w:ind w:left="252"/>
      </w:pPr>
      <w:bookmarkStart w:name="_TOC_250003" w:id="50"/>
      <w:r>
        <w:rPr>
          <w:w w:val="125"/>
        </w:rPr>
        <w:t>ОБСЛУЖИВАНИЕ</w:t>
      </w:r>
      <w:r>
        <w:rPr>
          <w:spacing w:val="13"/>
          <w:w w:val="125"/>
        </w:rPr>
        <w:t> </w:t>
      </w:r>
      <w:bookmarkEnd w:id="50"/>
      <w:r>
        <w:rPr>
          <w:spacing w:val="-2"/>
          <w:w w:val="125"/>
        </w:rPr>
        <w:t>ИСКРОГАСИТЕЛЯ</w:t>
      </w:r>
    </w:p>
    <w:p>
      <w:pPr>
        <w:spacing w:line="213" w:lineRule="auto" w:before="115"/>
        <w:ind w:left="252" w:right="2622" w:hanging="2"/>
        <w:jc w:val="left"/>
        <w:rPr>
          <w:sz w:val="19"/>
        </w:rPr>
      </w:pPr>
      <w:r>
        <w:rPr>
          <w:w w:val="110"/>
          <w:sz w:val="19"/>
        </w:rPr>
        <w:t>Проверяйте состояние искро</w:t>
      </w:r>
      <w:r>
        <w:rPr>
          <w:spacing w:val="-18"/>
          <w:w w:val="110"/>
          <w:sz w:val="19"/>
        </w:rPr>
        <w:t> </w:t>
      </w:r>
      <w:r>
        <w:rPr>
          <w:w w:val="110"/>
          <w:sz w:val="19"/>
        </w:rPr>
        <w:t>гасител</w:t>
      </w:r>
      <w:r>
        <w:rPr>
          <w:spacing w:val="-28"/>
          <w:w w:val="110"/>
          <w:sz w:val="19"/>
        </w:rPr>
        <w:t> </w:t>
      </w:r>
      <w:r>
        <w:rPr>
          <w:w w:val="110"/>
          <w:sz w:val="19"/>
        </w:rPr>
        <w:t>я кажды</w:t>
      </w:r>
      <w:r>
        <w:rPr>
          <w:spacing w:val="-28"/>
          <w:w w:val="110"/>
          <w:sz w:val="19"/>
        </w:rPr>
        <w:t> </w:t>
      </w:r>
      <w:r>
        <w:rPr>
          <w:w w:val="110"/>
          <w:sz w:val="19"/>
        </w:rPr>
        <w:t>е 6 месяце</w:t>
      </w:r>
      <w:r>
        <w:rPr>
          <w:w w:val="110"/>
          <w:sz w:val="19"/>
        </w:rPr>
        <w:t>в</w:t>
      </w:r>
      <w:r>
        <w:rPr>
          <w:w w:val="110"/>
          <w:sz w:val="19"/>
        </w:rPr>
        <w:t> или каждые 100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часов.</w:t>
      </w:r>
    </w:p>
    <w:p>
      <w:pPr>
        <w:pStyle w:val="BodyText"/>
        <w:rPr>
          <w:sz w:val="17"/>
        </w:rPr>
      </w:pPr>
    </w:p>
    <w:p>
      <w:pPr>
        <w:pStyle w:val="BodyText"/>
        <w:spacing w:before="162"/>
        <w:rPr>
          <w:sz w:val="17"/>
        </w:rPr>
      </w:pPr>
    </w:p>
    <w:p>
      <w:pPr>
        <w:pStyle w:val="ListParagraph"/>
        <w:numPr>
          <w:ilvl w:val="1"/>
          <w:numId w:val="16"/>
        </w:numPr>
        <w:tabs>
          <w:tab w:pos="3872" w:val="left" w:leader="none"/>
          <w:tab w:pos="4039" w:val="left" w:leader="none"/>
        </w:tabs>
        <w:spacing w:line="254" w:lineRule="auto" w:before="1" w:after="0"/>
        <w:ind w:left="3872" w:right="1138" w:hanging="15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242650</wp:posOffset>
                </wp:positionH>
                <wp:positionV relativeFrom="paragraph">
                  <wp:posOffset>-246684</wp:posOffset>
                </wp:positionV>
                <wp:extent cx="970280" cy="760730"/>
                <wp:effectExtent l="0" t="0" r="0" b="0"/>
                <wp:wrapNone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970280" cy="760730"/>
                          <a:chExt cx="970280" cy="760730"/>
                        </a:xfrm>
                      </wpg:grpSpPr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957214" cy="747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Graphic 412"/>
                        <wps:cNvSpPr/>
                        <wps:spPr>
                          <a:xfrm>
                            <a:off x="6350" y="6350"/>
                            <a:ext cx="957580" cy="74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 h="748030">
                                <a:moveTo>
                                  <a:pt x="94322" y="0"/>
                                </a:moveTo>
                                <a:lnTo>
                                  <a:pt x="862891" y="0"/>
                                </a:lnTo>
                                <a:lnTo>
                                  <a:pt x="899515" y="7442"/>
                                </a:lnTo>
                                <a:lnTo>
                                  <a:pt x="929507" y="27706"/>
                                </a:lnTo>
                                <a:lnTo>
                                  <a:pt x="949771" y="57698"/>
                                </a:lnTo>
                                <a:lnTo>
                                  <a:pt x="957214" y="94322"/>
                                </a:lnTo>
                                <a:lnTo>
                                  <a:pt x="957214" y="653249"/>
                                </a:lnTo>
                                <a:lnTo>
                                  <a:pt x="949771" y="689874"/>
                                </a:lnTo>
                                <a:lnTo>
                                  <a:pt x="929507" y="719866"/>
                                </a:lnTo>
                                <a:lnTo>
                                  <a:pt x="899515" y="740130"/>
                                </a:lnTo>
                                <a:lnTo>
                                  <a:pt x="862891" y="747572"/>
                                </a:lnTo>
                                <a:lnTo>
                                  <a:pt x="94322" y="747572"/>
                                </a:lnTo>
                                <a:lnTo>
                                  <a:pt x="57698" y="740130"/>
                                </a:lnTo>
                                <a:lnTo>
                                  <a:pt x="27706" y="719866"/>
                                </a:lnTo>
                                <a:lnTo>
                                  <a:pt x="7442" y="689874"/>
                                </a:lnTo>
                                <a:lnTo>
                                  <a:pt x="0" y="653249"/>
                                </a:lnTo>
                                <a:lnTo>
                                  <a:pt x="0" y="94322"/>
                                </a:lnTo>
                                <a:lnTo>
                                  <a:pt x="7442" y="57698"/>
                                </a:lnTo>
                                <a:lnTo>
                                  <a:pt x="27706" y="27706"/>
                                </a:lnTo>
                                <a:lnTo>
                                  <a:pt x="57698" y="7442"/>
                                </a:lnTo>
                                <a:lnTo>
                                  <a:pt x="94322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0000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0" y="0"/>
                            <a:ext cx="970280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76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26" w:right="461" w:firstLine="0"/>
                                <w:jc w:val="center"/>
                                <w:rPr>
                                  <w:rFonts w:ascii="Courier New" w:hAnsi="Courier New"/>
                                  <w:sz w:val="27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color w:val="ED1C23"/>
                                  <w:spacing w:val="-10"/>
                                  <w:w w:val="105"/>
                                  <w:sz w:val="27"/>
                                </w:rPr>
                                <w:t>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0635pt;margin-top:-19.423967pt;width:76.4pt;height:59.9pt;mso-position-horizontal-relative:page;mso-position-vertical-relative:paragraph;z-index:15766528" id="docshapegroup368" coordorigin="382,-388" coordsize="1528,1198">
                <v:shape style="position:absolute;left:392;top:-379;width:1508;height:1178" type="#_x0000_t75" id="docshape369" stroked="false">
                  <v:imagedata r:id="rId133" o:title=""/>
                </v:shape>
                <v:shape style="position:absolute;left:392;top:-379;width:1508;height:1178" id="docshape370" coordorigin="392,-378" coordsize="1508,1178" path="m541,-378l1751,-378,1809,-367,1856,-335,1888,-288,1900,-230,1900,650,1888,708,1856,755,1809,787,1751,799,541,799,483,787,436,755,404,708,392,650,392,-230,404,-288,436,-335,483,-367,541,-378xe" filled="false" stroked="true" strokeweight="1.0001pt" strokecolor="#000002">
                  <v:path arrowok="t"/>
                  <v:stroke dashstyle="solid"/>
                </v:shape>
                <v:shape style="position:absolute;left:382;top:-389;width:1528;height:1198" type="#_x0000_t202" id="docshape371" filled="false" stroked="false">
                  <v:textbox inset="0,0,0,0">
                    <w:txbxContent>
                      <w:p>
                        <w:pPr>
                          <w:spacing w:line="240" w:lineRule="auto" w:before="176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326" w:right="461" w:firstLine="0"/>
                          <w:jc w:val="center"/>
                          <w:rPr>
                            <w:rFonts w:ascii="Courier New" w:hAnsi="Courier New"/>
                            <w:sz w:val="27"/>
                          </w:rPr>
                        </w:pPr>
                        <w:r>
                          <w:rPr>
                            <w:rFonts w:ascii="Courier New" w:hAnsi="Courier New"/>
                            <w:color w:val="ED1C23"/>
                            <w:spacing w:val="-10"/>
                            <w:w w:val="105"/>
                            <w:sz w:val="27"/>
                          </w:rPr>
                          <w:t>О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1342986</wp:posOffset>
                </wp:positionH>
                <wp:positionV relativeFrom="paragraph">
                  <wp:posOffset>-246684</wp:posOffset>
                </wp:positionV>
                <wp:extent cx="970280" cy="760730"/>
                <wp:effectExtent l="0" t="0" r="0" b="0"/>
                <wp:wrapNone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970280" cy="760730"/>
                          <a:chExt cx="970280" cy="760730"/>
                        </a:xfrm>
                      </wpg:grpSpPr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957211" cy="747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6" name="Graphic 416"/>
                        <wps:cNvSpPr/>
                        <wps:spPr>
                          <a:xfrm>
                            <a:off x="6350" y="6350"/>
                            <a:ext cx="957580" cy="74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 h="748030">
                                <a:moveTo>
                                  <a:pt x="94310" y="0"/>
                                </a:moveTo>
                                <a:lnTo>
                                  <a:pt x="862888" y="0"/>
                                </a:lnTo>
                                <a:lnTo>
                                  <a:pt x="899513" y="7442"/>
                                </a:lnTo>
                                <a:lnTo>
                                  <a:pt x="929505" y="27706"/>
                                </a:lnTo>
                                <a:lnTo>
                                  <a:pt x="949769" y="57698"/>
                                </a:lnTo>
                                <a:lnTo>
                                  <a:pt x="957211" y="94322"/>
                                </a:lnTo>
                                <a:lnTo>
                                  <a:pt x="957211" y="653249"/>
                                </a:lnTo>
                                <a:lnTo>
                                  <a:pt x="949769" y="689874"/>
                                </a:lnTo>
                                <a:lnTo>
                                  <a:pt x="929505" y="719866"/>
                                </a:lnTo>
                                <a:lnTo>
                                  <a:pt x="899513" y="740130"/>
                                </a:lnTo>
                                <a:lnTo>
                                  <a:pt x="862888" y="747572"/>
                                </a:lnTo>
                                <a:lnTo>
                                  <a:pt x="94310" y="747572"/>
                                </a:lnTo>
                                <a:lnTo>
                                  <a:pt x="57692" y="740130"/>
                                </a:lnTo>
                                <a:lnTo>
                                  <a:pt x="27705" y="719866"/>
                                </a:lnTo>
                                <a:lnTo>
                                  <a:pt x="7442" y="689874"/>
                                </a:lnTo>
                                <a:lnTo>
                                  <a:pt x="0" y="653249"/>
                                </a:lnTo>
                                <a:lnTo>
                                  <a:pt x="0" y="94322"/>
                                </a:lnTo>
                                <a:lnTo>
                                  <a:pt x="7442" y="57698"/>
                                </a:lnTo>
                                <a:lnTo>
                                  <a:pt x="27705" y="27706"/>
                                </a:lnTo>
                                <a:lnTo>
                                  <a:pt x="57692" y="7442"/>
                                </a:lnTo>
                                <a:lnTo>
                                  <a:pt x="94310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0000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0" y="0"/>
                            <a:ext cx="970280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266"/>
                                <w:ind w:left="786" w:right="461" w:firstLine="0"/>
                                <w:jc w:val="center"/>
                                <w:rPr>
                                  <w:rFonts w:ascii="Courier New" w:hAnsi="Courier New"/>
                                  <w:sz w:val="27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color w:val="ED1C23"/>
                                  <w:spacing w:val="-10"/>
                                  <w:w w:val="105"/>
                                  <w:sz w:val="27"/>
                                </w:rPr>
                                <w:t>О</w:t>
                              </w:r>
                              <w:r>
                                <w:rPr>
                                  <w:rFonts w:ascii="Courier New" w:hAnsi="Courier New"/>
                                  <w:color w:val="ED1C23"/>
                                  <w:spacing w:val="-10"/>
                                  <w:w w:val="105"/>
                                  <w:sz w:val="27"/>
                                </w:rPr>
                                <w:t> 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5.746948pt;margin-top:-19.423967pt;width:76.4pt;height:59.9pt;mso-position-horizontal-relative:page;mso-position-vertical-relative:paragraph;z-index:15767040" id="docshapegroup372" coordorigin="2115,-388" coordsize="1528,1198">
                <v:shape style="position:absolute;left:2124;top:-379;width:1508;height:1178" type="#_x0000_t75" id="docshape373" stroked="false">
                  <v:imagedata r:id="rId134" o:title=""/>
                </v:shape>
                <v:shape style="position:absolute;left:2124;top:-379;width:1508;height:1178" id="docshape374" coordorigin="2125,-378" coordsize="1508,1178" path="m2273,-378l3484,-378,3541,-367,3589,-335,3621,-288,3632,-230,3632,650,3621,708,3589,755,3541,787,3484,799,2273,799,2216,787,2169,755,2137,708,2125,650,2125,-230,2137,-288,2169,-335,2216,-367,2273,-378xe" filled="false" stroked="true" strokeweight="1.0001pt" strokecolor="#000002">
                  <v:path arrowok="t"/>
                  <v:stroke dashstyle="solid"/>
                </v:shape>
                <v:shape style="position:absolute;left:2114;top:-389;width:1528;height:1198" type="#_x0000_t202" id="docshape375" filled="false" stroked="false">
                  <v:textbox inset="0,0,0,0">
                    <w:txbxContent>
                      <w:p>
                        <w:pPr>
                          <w:spacing w:line="244" w:lineRule="auto" w:before="266"/>
                          <w:ind w:left="786" w:right="461" w:firstLine="0"/>
                          <w:jc w:val="center"/>
                          <w:rPr>
                            <w:rFonts w:ascii="Courier New" w:hAnsi="Courier New"/>
                            <w:sz w:val="27"/>
                          </w:rPr>
                        </w:pPr>
                        <w:r>
                          <w:rPr>
                            <w:rFonts w:ascii="Courier New" w:hAnsi="Courier New"/>
                            <w:color w:val="ED1C23"/>
                            <w:spacing w:val="-10"/>
                            <w:w w:val="105"/>
                            <w:sz w:val="27"/>
                          </w:rPr>
                          <w:t>О</w:t>
                        </w:r>
                        <w:r>
                          <w:rPr>
                            <w:rFonts w:ascii="Courier New" w:hAnsi="Courier New"/>
                            <w:color w:val="ED1C23"/>
                            <w:spacing w:val="-10"/>
                            <w:w w:val="105"/>
                            <w:sz w:val="27"/>
                          </w:rPr>
                          <w:t> О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110"/>
          <w:sz w:val="17"/>
        </w:rPr>
        <w:t>Отк</w:t>
      </w:r>
      <w:r>
        <w:rPr>
          <w:rFonts w:ascii="Arial" w:hAnsi="Arial"/>
          <w:spacing w:val="27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рут ите</w:t>
      </w:r>
      <w:r>
        <w:rPr>
          <w:rFonts w:ascii="Arial" w:hAnsi="Arial"/>
          <w:spacing w:val="-2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само</w:t>
      </w:r>
      <w:r>
        <w:rPr>
          <w:rFonts w:ascii="Arial" w:hAnsi="Arial"/>
          <w:spacing w:val="-34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рез</w:t>
      </w:r>
      <w:r>
        <w:rPr>
          <w:rFonts w:ascii="Arial" w:hAnsi="Arial"/>
          <w:spacing w:val="-35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ы и от</w:t>
      </w:r>
      <w:r>
        <w:rPr>
          <w:rFonts w:ascii="Arial" w:hAnsi="Arial"/>
          <w:spacing w:val="-5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к</w:t>
      </w:r>
      <w:r>
        <w:rPr>
          <w:rFonts w:ascii="Arial" w:hAnsi="Arial"/>
          <w:spacing w:val="-31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рой</w:t>
      </w:r>
      <w:r>
        <w:rPr>
          <w:rFonts w:ascii="Arial" w:hAnsi="Arial"/>
          <w:spacing w:val="-15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те</w:t>
      </w:r>
      <w:r>
        <w:rPr>
          <w:rFonts w:ascii="Arial" w:hAnsi="Arial"/>
          <w:w w:val="110"/>
          <w:sz w:val="17"/>
        </w:rPr>
        <w:t> задн</w:t>
      </w:r>
      <w:r>
        <w:rPr>
          <w:rFonts w:ascii="Arial" w:hAnsi="Arial"/>
          <w:spacing w:val="-16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юю</w:t>
      </w:r>
      <w:r>
        <w:rPr>
          <w:rFonts w:ascii="Arial" w:hAnsi="Arial"/>
          <w:spacing w:val="40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к</w:t>
      </w:r>
      <w:r>
        <w:rPr>
          <w:rFonts w:ascii="Arial" w:hAnsi="Arial"/>
          <w:spacing w:val="-13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рышку</w:t>
      </w:r>
      <w:r>
        <w:rPr>
          <w:rFonts w:ascii="Arial" w:hAnsi="Arial"/>
          <w:spacing w:val="40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глуш</w:t>
      </w:r>
      <w:r>
        <w:rPr>
          <w:rFonts w:ascii="Arial" w:hAnsi="Arial"/>
          <w:spacing w:val="-21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и</w:t>
      </w:r>
      <w:r>
        <w:rPr>
          <w:rFonts w:ascii="Arial" w:hAnsi="Arial"/>
          <w:spacing w:val="-26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тел</w:t>
      </w:r>
      <w:r>
        <w:rPr>
          <w:rFonts w:ascii="Arial" w:hAnsi="Arial"/>
          <w:spacing w:val="-21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я.</w:t>
      </w:r>
    </w:p>
    <w:p>
      <w:pPr>
        <w:pStyle w:val="BodyText"/>
        <w:rPr>
          <w:rFonts w:ascii="Arial"/>
          <w:sz w:val="17"/>
        </w:rPr>
      </w:pPr>
    </w:p>
    <w:p>
      <w:pPr>
        <w:pStyle w:val="BodyText"/>
        <w:spacing w:before="168"/>
        <w:rPr>
          <w:rFonts w:ascii="Arial"/>
          <w:sz w:val="17"/>
        </w:rPr>
      </w:pPr>
    </w:p>
    <w:p>
      <w:pPr>
        <w:pStyle w:val="ListParagraph"/>
        <w:numPr>
          <w:ilvl w:val="1"/>
          <w:numId w:val="16"/>
        </w:numPr>
        <w:tabs>
          <w:tab w:pos="253" w:val="left" w:leader="none"/>
          <w:tab w:pos="444" w:val="left" w:leader="none"/>
        </w:tabs>
        <w:spacing w:line="206" w:lineRule="auto" w:before="0" w:after="0"/>
        <w:ind w:left="253" w:right="916" w:hanging="8"/>
        <w:jc w:val="left"/>
        <w:rPr>
          <w:sz w:val="19"/>
        </w:rPr>
      </w:pPr>
      <w:r>
        <w:rPr>
          <w:w w:val="105"/>
          <w:sz w:val="19"/>
        </w:rPr>
        <w:t>Выкрутите два винта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и снимите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кр</w:t>
      </w:r>
      <w:r>
        <w:rPr>
          <w:spacing w:val="-14"/>
          <w:w w:val="105"/>
          <w:sz w:val="19"/>
        </w:rPr>
        <w:t> </w:t>
      </w:r>
      <w:r>
        <w:rPr>
          <w:w w:val="105"/>
          <w:sz w:val="19"/>
        </w:rPr>
        <w:t>ышку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вы пускного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от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верстия глуши</w:t>
      </w:r>
      <w:r>
        <w:rPr>
          <w:spacing w:val="-14"/>
          <w:w w:val="105"/>
          <w:sz w:val="19"/>
        </w:rPr>
        <w:t> </w:t>
      </w:r>
      <w:r>
        <w:rPr>
          <w:w w:val="105"/>
          <w:sz w:val="19"/>
        </w:rPr>
        <w:t>тел</w:t>
      </w:r>
      <w:r>
        <w:rPr>
          <w:spacing w:val="-12"/>
          <w:w w:val="105"/>
          <w:sz w:val="19"/>
        </w:rPr>
        <w:t> </w:t>
      </w:r>
      <w:r>
        <w:rPr>
          <w:w w:val="105"/>
          <w:sz w:val="19"/>
        </w:rPr>
        <w:t>я,</w:t>
      </w:r>
      <w:r>
        <w:rPr>
          <w:w w:val="105"/>
          <w:sz w:val="19"/>
        </w:rPr>
        <w:t> </w:t>
      </w:r>
      <w:r>
        <w:rPr>
          <w:w w:val="105"/>
          <w:position w:val="2"/>
          <w:sz w:val="19"/>
        </w:rPr>
        <w:t>сетку </w:t>
      </w:r>
      <w:r>
        <w:rPr>
          <w:w w:val="105"/>
          <w:position w:val="3"/>
          <w:sz w:val="19"/>
        </w:rPr>
        <w:t>гл</w:t>
      </w:r>
      <w:r>
        <w:rPr>
          <w:w w:val="105"/>
          <w:sz w:val="19"/>
        </w:rPr>
        <w:t>v• </w:t>
      </w:r>
      <w:r>
        <w:rPr>
          <w:w w:val="105"/>
          <w:position w:val="2"/>
          <w:sz w:val="19"/>
        </w:rPr>
        <w:t>ител я и искрогасител</w:t>
      </w:r>
      <w:r>
        <w:rPr>
          <w:spacing w:val="-1"/>
          <w:w w:val="105"/>
          <w:position w:val="2"/>
          <w:sz w:val="19"/>
        </w:rPr>
        <w:t> </w:t>
      </w:r>
      <w:r>
        <w:rPr>
          <w:w w:val="105"/>
          <w:position w:val="2"/>
          <w:sz w:val="19"/>
        </w:rPr>
        <w:t>ь .</w:t>
      </w:r>
    </w:p>
    <w:p>
      <w:pPr>
        <w:pStyle w:val="BodyText"/>
        <w:spacing w:before="79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2144" w:val="left" w:leader="none"/>
          <w:tab w:pos="2334" w:val="left" w:leader="none"/>
        </w:tabs>
        <w:spacing w:line="218" w:lineRule="auto" w:before="0" w:after="0"/>
        <w:ind w:left="2144" w:right="925" w:hanging="1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242650</wp:posOffset>
                </wp:positionH>
                <wp:positionV relativeFrom="paragraph">
                  <wp:posOffset>-91116</wp:posOffset>
                </wp:positionV>
                <wp:extent cx="970280" cy="760730"/>
                <wp:effectExtent l="0" t="0" r="0" b="0"/>
                <wp:wrapNone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970280" cy="760730"/>
                          <a:chExt cx="970280" cy="760730"/>
                        </a:xfrm>
                      </wpg:grpSpPr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957214" cy="747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Graphic 420"/>
                        <wps:cNvSpPr/>
                        <wps:spPr>
                          <a:xfrm>
                            <a:off x="6350" y="6350"/>
                            <a:ext cx="957580" cy="74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 h="748030">
                                <a:moveTo>
                                  <a:pt x="94322" y="0"/>
                                </a:moveTo>
                                <a:lnTo>
                                  <a:pt x="862891" y="0"/>
                                </a:lnTo>
                                <a:lnTo>
                                  <a:pt x="899515" y="7440"/>
                                </a:lnTo>
                                <a:lnTo>
                                  <a:pt x="929507" y="27701"/>
                                </a:lnTo>
                                <a:lnTo>
                                  <a:pt x="949771" y="57692"/>
                                </a:lnTo>
                                <a:lnTo>
                                  <a:pt x="957214" y="94322"/>
                                </a:lnTo>
                                <a:lnTo>
                                  <a:pt x="957214" y="653237"/>
                                </a:lnTo>
                                <a:lnTo>
                                  <a:pt x="949771" y="689863"/>
                                </a:lnTo>
                                <a:lnTo>
                                  <a:pt x="929507" y="719859"/>
                                </a:lnTo>
                                <a:lnTo>
                                  <a:pt x="899515" y="740128"/>
                                </a:lnTo>
                                <a:lnTo>
                                  <a:pt x="862891" y="747572"/>
                                </a:lnTo>
                                <a:lnTo>
                                  <a:pt x="94322" y="747572"/>
                                </a:lnTo>
                                <a:lnTo>
                                  <a:pt x="57698" y="740128"/>
                                </a:lnTo>
                                <a:lnTo>
                                  <a:pt x="27706" y="719859"/>
                                </a:lnTo>
                                <a:lnTo>
                                  <a:pt x="7442" y="689863"/>
                                </a:lnTo>
                                <a:lnTo>
                                  <a:pt x="0" y="653237"/>
                                </a:lnTo>
                                <a:lnTo>
                                  <a:pt x="0" y="94322"/>
                                </a:lnTo>
                                <a:lnTo>
                                  <a:pt x="7442" y="57692"/>
                                </a:lnTo>
                                <a:lnTo>
                                  <a:pt x="27706" y="27701"/>
                                </a:lnTo>
                                <a:lnTo>
                                  <a:pt x="57698" y="7440"/>
                                </a:lnTo>
                                <a:lnTo>
                                  <a:pt x="94322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0000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0635pt;margin-top:-7.174517pt;width:76.4pt;height:59.9pt;mso-position-horizontal-relative:page;mso-position-vertical-relative:paragraph;z-index:15767552" id="docshapegroup376" coordorigin="382,-143" coordsize="1528,1198">
                <v:shape style="position:absolute;left:392;top:-134;width:1508;height:1178" type="#_x0000_t75" id="docshape377" stroked="false">
                  <v:imagedata r:id="rId135" o:title=""/>
                </v:shape>
                <v:shape style="position:absolute;left:392;top:-134;width:1508;height:1178" id="docshape378" coordorigin="392,-133" coordsize="1508,1178" path="m541,-133l1751,-133,1809,-122,1856,-90,1888,-43,1900,15,1900,895,1888,953,1856,1000,1809,1032,1751,1044,541,1044,483,1032,436,1000,404,953,392,895,392,15,404,-43,436,-90,483,-122,541,-133xe" filled="false" stroked="true" strokeweight="1.0001pt" strokecolor="#000002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05"/>
          <w:sz w:val="19"/>
        </w:rPr>
        <w:t>Очи стите сетку глуши</w:t>
      </w:r>
      <w:r>
        <w:rPr>
          <w:spacing w:val="-16"/>
          <w:w w:val="105"/>
          <w:sz w:val="19"/>
        </w:rPr>
        <w:t> </w:t>
      </w:r>
      <w:r>
        <w:rPr>
          <w:w w:val="105"/>
          <w:sz w:val="19"/>
        </w:rPr>
        <w:t>теля и иск рогас ител ь от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на</w:t>
      </w:r>
      <w:r>
        <w:rPr>
          <w:w w:val="105"/>
          <w:sz w:val="19"/>
        </w:rPr>
        <w:t>гapa</w:t>
      </w:r>
      <w:r>
        <w:rPr>
          <w:w w:val="105"/>
          <w:sz w:val="19"/>
        </w:rPr>
        <w:t> проволоч</w:t>
      </w:r>
      <w:r>
        <w:rPr>
          <w:spacing w:val="-20"/>
          <w:w w:val="105"/>
          <w:sz w:val="19"/>
        </w:rPr>
        <w:t> </w:t>
      </w:r>
      <w:r>
        <w:rPr>
          <w:w w:val="105"/>
          <w:sz w:val="19"/>
        </w:rPr>
        <w:t>ной щётко</w:t>
      </w:r>
      <w:r>
        <w:rPr>
          <w:spacing w:val="-15"/>
          <w:w w:val="105"/>
          <w:sz w:val="19"/>
        </w:rPr>
        <w:t> </w:t>
      </w:r>
      <w:r>
        <w:rPr>
          <w:w w:val="105"/>
          <w:sz w:val="19"/>
        </w:rPr>
        <w:t>й.</w:t>
      </w:r>
    </w:p>
    <w:p>
      <w:pPr>
        <w:spacing w:line="213" w:lineRule="auto" w:before="0"/>
        <w:ind w:left="2144" w:right="1137" w:firstLine="3"/>
        <w:jc w:val="left"/>
        <w:rPr>
          <w:sz w:val="19"/>
        </w:rPr>
      </w:pPr>
      <w:r>
        <w:rPr>
          <w:spacing w:val="11"/>
          <w:w w:val="105"/>
          <w:sz w:val="19"/>
        </w:rPr>
        <w:t>Не </w:t>
      </w:r>
      <w:r>
        <w:rPr>
          <w:w w:val="105"/>
          <w:sz w:val="19"/>
        </w:rPr>
        <w:t>трите сетчаты</w:t>
      </w:r>
      <w:r>
        <w:rPr>
          <w:spacing w:val="-19"/>
          <w:w w:val="105"/>
          <w:sz w:val="19"/>
        </w:rPr>
        <w:t> </w:t>
      </w:r>
      <w:r>
        <w:rPr>
          <w:w w:val="105"/>
          <w:sz w:val="19"/>
        </w:rPr>
        <w:t>й кожу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х и искро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гаситель сли ш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ком</w:t>
      </w:r>
      <w:r>
        <w:rPr>
          <w:w w:val="105"/>
          <w:sz w:val="19"/>
        </w:rPr>
        <w:t> интенс</w:t>
      </w:r>
      <w:r>
        <w:rPr>
          <w:spacing w:val="-15"/>
          <w:w w:val="105"/>
          <w:sz w:val="19"/>
        </w:rPr>
        <w:t> </w:t>
      </w:r>
      <w:r>
        <w:rPr>
          <w:w w:val="105"/>
          <w:sz w:val="19"/>
        </w:rPr>
        <w:t>ивно, чтобы избежать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повреждени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й.</w:t>
      </w:r>
    </w:p>
    <w:p>
      <w:pPr>
        <w:pStyle w:val="BodyText"/>
        <w:spacing w:before="141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450" w:val="left" w:leader="none"/>
        </w:tabs>
        <w:spacing w:line="213" w:lineRule="auto" w:before="1" w:after="0"/>
        <w:ind w:left="251" w:right="988" w:firstLine="1"/>
        <w:jc w:val="left"/>
        <w:rPr>
          <w:sz w:val="19"/>
        </w:rPr>
      </w:pPr>
      <w:r>
        <w:rPr>
          <w:w w:val="105"/>
          <w:sz w:val="19"/>
        </w:rPr>
        <w:t>П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роверьте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крышку</w:t>
      </w:r>
      <w:r>
        <w:rPr>
          <w:spacing w:val="29"/>
          <w:w w:val="105"/>
          <w:sz w:val="19"/>
        </w:rPr>
        <w:t> </w:t>
      </w:r>
      <w:r>
        <w:rPr>
          <w:w w:val="105"/>
          <w:sz w:val="19"/>
        </w:rPr>
        <w:t>глуши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теля</w:t>
      </w:r>
      <w:r>
        <w:rPr>
          <w:spacing w:val="17"/>
          <w:w w:val="105"/>
          <w:sz w:val="19"/>
        </w:rPr>
        <w:t> </w:t>
      </w:r>
      <w:r>
        <w:rPr>
          <w:w w:val="105"/>
          <w:sz w:val="19"/>
        </w:rPr>
        <w:t>и иск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рогас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ител</w:t>
      </w:r>
      <w:r>
        <w:rPr>
          <w:spacing w:val="26"/>
          <w:w w:val="105"/>
          <w:sz w:val="19"/>
        </w:rPr>
        <w:t> </w:t>
      </w:r>
      <w:r>
        <w:rPr>
          <w:w w:val="105"/>
          <w:sz w:val="19"/>
        </w:rPr>
        <w:t>ь</w:t>
      </w:r>
      <w:r>
        <w:rPr>
          <w:spacing w:val="15"/>
          <w:w w:val="105"/>
          <w:sz w:val="19"/>
        </w:rPr>
        <w:t> </w:t>
      </w:r>
      <w:r>
        <w:rPr>
          <w:w w:val="105"/>
          <w:sz w:val="19"/>
        </w:rPr>
        <w:t>на наличие</w:t>
      </w:r>
      <w:r>
        <w:rPr>
          <w:spacing w:val="29"/>
          <w:w w:val="105"/>
          <w:sz w:val="19"/>
        </w:rPr>
        <w:t> </w:t>
      </w:r>
      <w:r>
        <w:rPr>
          <w:w w:val="105"/>
          <w:sz w:val="19"/>
        </w:rPr>
        <w:t>повреждени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й.</w:t>
      </w:r>
      <w:r>
        <w:rPr>
          <w:w w:val="105"/>
          <w:sz w:val="19"/>
        </w:rPr>
        <w:t> П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ри обнаружении повреждени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й замените их.</w:t>
      </w:r>
    </w:p>
    <w:p>
      <w:pPr>
        <w:pStyle w:val="ListParagraph"/>
        <w:numPr>
          <w:ilvl w:val="1"/>
          <w:numId w:val="16"/>
        </w:numPr>
        <w:tabs>
          <w:tab w:pos="451" w:val="left" w:leader="none"/>
        </w:tabs>
        <w:spacing w:line="240" w:lineRule="auto" w:before="109" w:after="0"/>
        <w:ind w:left="451" w:right="0" w:hanging="203"/>
        <w:jc w:val="left"/>
        <w:rPr>
          <w:sz w:val="19"/>
        </w:rPr>
      </w:pPr>
      <w:r>
        <w:rPr>
          <w:spacing w:val="4"/>
          <w:w w:val="105"/>
          <w:sz w:val="19"/>
        </w:rPr>
        <w:t>Установите</w:t>
      </w:r>
      <w:r>
        <w:rPr>
          <w:spacing w:val="32"/>
          <w:w w:val="105"/>
          <w:sz w:val="19"/>
        </w:rPr>
        <w:t> </w:t>
      </w:r>
      <w:r>
        <w:rPr>
          <w:spacing w:val="4"/>
          <w:w w:val="105"/>
          <w:sz w:val="19"/>
        </w:rPr>
        <w:t>искрогаситель</w:t>
      </w:r>
      <w:r>
        <w:rPr>
          <w:spacing w:val="26"/>
          <w:w w:val="105"/>
          <w:sz w:val="19"/>
        </w:rPr>
        <w:t> </w:t>
      </w:r>
      <w:r>
        <w:rPr>
          <w:spacing w:val="-10"/>
          <w:w w:val="105"/>
          <w:sz w:val="19"/>
        </w:rPr>
        <w:t>.</w:t>
      </w:r>
    </w:p>
    <w:p>
      <w:pPr>
        <w:pStyle w:val="ListParagraph"/>
        <w:numPr>
          <w:ilvl w:val="1"/>
          <w:numId w:val="16"/>
        </w:numPr>
        <w:tabs>
          <w:tab w:pos="456" w:val="left" w:leader="none"/>
        </w:tabs>
        <w:spacing w:line="240" w:lineRule="auto" w:before="100" w:after="0"/>
        <w:ind w:left="456" w:right="0" w:hanging="204"/>
        <w:jc w:val="left"/>
        <w:rPr>
          <w:sz w:val="19"/>
        </w:rPr>
      </w:pPr>
      <w:r>
        <w:rPr>
          <w:w w:val="110"/>
          <w:sz w:val="19"/>
        </w:rPr>
        <w:t>Установите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крышку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выхл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опного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патруб</w:t>
      </w:r>
      <w:r>
        <w:rPr>
          <w:spacing w:val="-30"/>
          <w:w w:val="110"/>
          <w:sz w:val="19"/>
        </w:rPr>
        <w:t> </w:t>
      </w:r>
      <w:r>
        <w:rPr>
          <w:w w:val="110"/>
          <w:sz w:val="19"/>
        </w:rPr>
        <w:t>ка</w:t>
      </w:r>
      <w:r>
        <w:rPr>
          <w:spacing w:val="-11"/>
          <w:w w:val="110"/>
          <w:sz w:val="19"/>
        </w:rPr>
        <w:t> </w:t>
      </w:r>
      <w:r>
        <w:rPr>
          <w:w w:val="110"/>
          <w:sz w:val="19"/>
        </w:rPr>
        <w:t>глуши</w:t>
      </w:r>
      <w:r>
        <w:rPr>
          <w:spacing w:val="-30"/>
          <w:w w:val="110"/>
          <w:sz w:val="19"/>
        </w:rPr>
        <w:t> </w:t>
      </w:r>
      <w:r>
        <w:rPr>
          <w:w w:val="110"/>
          <w:sz w:val="19"/>
        </w:rPr>
        <w:t>тел</w:t>
      </w:r>
      <w:r>
        <w:rPr>
          <w:spacing w:val="-29"/>
          <w:w w:val="110"/>
          <w:sz w:val="19"/>
        </w:rPr>
        <w:t> </w:t>
      </w:r>
      <w:r>
        <w:rPr>
          <w:w w:val="110"/>
          <w:sz w:val="19"/>
        </w:rPr>
        <w:t>я,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затяните</w:t>
      </w:r>
      <w:r>
        <w:rPr>
          <w:spacing w:val="-2"/>
          <w:w w:val="110"/>
          <w:sz w:val="19"/>
        </w:rPr>
        <w:t> винты</w:t>
      </w:r>
    </w:p>
    <w:p>
      <w:pPr>
        <w:pStyle w:val="ListParagraph"/>
        <w:numPr>
          <w:ilvl w:val="1"/>
          <w:numId w:val="16"/>
        </w:numPr>
        <w:tabs>
          <w:tab w:pos="431" w:val="left" w:leader="none"/>
        </w:tabs>
        <w:spacing w:line="240" w:lineRule="auto" w:before="104" w:after="0"/>
        <w:ind w:left="431" w:right="0" w:hanging="183"/>
        <w:jc w:val="left"/>
        <w:rPr>
          <w:sz w:val="19"/>
        </w:rPr>
      </w:pPr>
      <w:r>
        <w:rPr>
          <w:w w:val="110"/>
          <w:sz w:val="19"/>
        </w:rPr>
        <w:t>Установите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задиюю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крышку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глуши</w:t>
      </w:r>
      <w:r>
        <w:rPr>
          <w:spacing w:val="-30"/>
          <w:w w:val="110"/>
          <w:sz w:val="19"/>
        </w:rPr>
        <w:t> </w:t>
      </w:r>
      <w:r>
        <w:rPr>
          <w:w w:val="110"/>
          <w:sz w:val="19"/>
        </w:rPr>
        <w:t>теля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и</w:t>
      </w:r>
      <w:r>
        <w:rPr>
          <w:spacing w:val="-4"/>
          <w:w w:val="110"/>
          <w:sz w:val="19"/>
        </w:rPr>
        <w:t> </w:t>
      </w:r>
      <w:r>
        <w:rPr>
          <w:w w:val="110"/>
          <w:sz w:val="19"/>
        </w:rPr>
        <w:t>закрути</w:t>
      </w:r>
      <w:r>
        <w:rPr>
          <w:spacing w:val="-29"/>
          <w:w w:val="110"/>
          <w:sz w:val="19"/>
        </w:rPr>
        <w:t> </w:t>
      </w:r>
      <w:r>
        <w:rPr>
          <w:w w:val="110"/>
          <w:sz w:val="19"/>
        </w:rPr>
        <w:t>те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само</w:t>
      </w:r>
      <w:r>
        <w:rPr>
          <w:spacing w:val="-29"/>
          <w:w w:val="110"/>
          <w:sz w:val="19"/>
        </w:rPr>
        <w:t> </w:t>
      </w:r>
      <w:r>
        <w:rPr>
          <w:spacing w:val="-2"/>
          <w:w w:val="110"/>
          <w:sz w:val="19"/>
        </w:rPr>
        <w:t>резы.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footerReference w:type="even" r:id="rId131"/>
          <w:pgSz w:w="8400" w:h="11910"/>
          <w:pgMar w:header="0" w:footer="211" w:top="480" w:bottom="400" w:left="141" w:right="141"/>
          <w:pgNumType w:start="34"/>
        </w:sectPr>
      </w:pPr>
    </w:p>
    <w:p>
      <w:pPr>
        <w:pStyle w:val="Heading5"/>
        <w:ind w:left="2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68768">
                <wp:simplePos x="0" y="0"/>
                <wp:positionH relativeFrom="page">
                  <wp:posOffset>0</wp:posOffset>
                </wp:positionH>
                <wp:positionV relativeFrom="page">
                  <wp:posOffset>7248220</wp:posOffset>
                </wp:positionV>
                <wp:extent cx="5325745" cy="312420"/>
                <wp:effectExtent l="0" t="0" r="0" b="0"/>
                <wp:wrapNone/>
                <wp:docPr id="421" name="Group 4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1" name="Group 421"/>
                      <wpg:cNvGrpSpPr/>
                      <wpg:grpSpPr>
                        <a:xfrm>
                          <a:off x="0" y="0"/>
                          <a:ext cx="5325745" cy="312420"/>
                          <a:chExt cx="5325745" cy="312420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0" y="0"/>
                            <a:ext cx="532574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745" h="312420">
                                <a:moveTo>
                                  <a:pt x="5325427" y="0"/>
                                </a:moveTo>
                                <a:lnTo>
                                  <a:pt x="5000866" y="0"/>
                                </a:lnTo>
                                <a:lnTo>
                                  <a:pt x="4800270" y="230289"/>
                                </a:lnTo>
                                <a:lnTo>
                                  <a:pt x="0" y="230289"/>
                                </a:lnTo>
                                <a:lnTo>
                                  <a:pt x="0" y="311785"/>
                                </a:lnTo>
                                <a:lnTo>
                                  <a:pt x="4795812" y="311785"/>
                                </a:lnTo>
                                <a:lnTo>
                                  <a:pt x="4795812" y="311975"/>
                                </a:lnTo>
                                <a:lnTo>
                                  <a:pt x="5325427" y="311975"/>
                                </a:lnTo>
                                <a:lnTo>
                                  <a:pt x="5325427" y="311785"/>
                                </a:lnTo>
                                <a:lnTo>
                                  <a:pt x="5325427" y="230289"/>
                                </a:lnTo>
                                <a:lnTo>
                                  <a:pt x="532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0" y="195583"/>
                            <a:ext cx="483108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1080" h="34925">
                                <a:moveTo>
                                  <a:pt x="48305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800269" y="34704"/>
                                </a:lnTo>
                                <a:lnTo>
                                  <a:pt x="4830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726013pt;width:419.35pt;height:24.6pt;mso-position-horizontal-relative:page;mso-position-vertical-relative:page;z-index:-16947712" id="docshapegroup379" coordorigin="0,11415" coordsize="8387,492">
                <v:shape style="position:absolute;left:0;top:11414;width:8387;height:492" id="docshape380" coordorigin="0,11415" coordsize="8387,492" path="m8387,11415l7875,11415,7559,11777,0,11777,0,11906,7552,11906,7552,11906,8387,11906,8387,11906,8387,11777,8387,11415xe" filled="true" fillcolor="#ed1c24" stroked="false">
                  <v:path arrowok="t"/>
                  <v:fill type="solid"/>
                </v:shape>
                <v:shape style="position:absolute;left:0;top:11722;width:7608;height:55" id="docshape381" coordorigin="0,11723" coordsize="7608,55" path="m7607,11723l0,11723,0,11777,7559,11777,7607,11723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_TOC_250002" w:id="51"/>
      <w:bookmarkStart w:name="Страница 36" w:id="52"/>
      <w:r>
        <w:rPr/>
      </w:r>
      <w:r>
        <w:rPr>
          <w:w w:val="115"/>
        </w:rPr>
        <w:t>ДЛИТЕЛЬНОЕ</w:t>
      </w:r>
      <w:r>
        <w:rPr>
          <w:spacing w:val="51"/>
          <w:w w:val="120"/>
        </w:rPr>
        <w:t> </w:t>
      </w:r>
      <w:bookmarkEnd w:id="51"/>
      <w:r>
        <w:rPr>
          <w:spacing w:val="-2"/>
          <w:w w:val="120"/>
        </w:rPr>
        <w:t>ХРАНЕНИЕ</w:t>
      </w:r>
    </w:p>
    <w:p>
      <w:pPr>
        <w:spacing w:line="204" w:lineRule="auto" w:before="100"/>
        <w:ind w:left="253" w:right="291" w:hanging="4"/>
        <w:jc w:val="left"/>
        <w:rPr>
          <w:sz w:val="20"/>
        </w:rPr>
      </w:pPr>
      <w:r>
        <w:rPr>
          <w:w w:val="105"/>
          <w:sz w:val="20"/>
        </w:rPr>
        <w:t>Если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генератор необходимо xpaнить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в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течение длительного периода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времени,</w:t>
      </w:r>
      <w:r>
        <w:rPr>
          <w:w w:val="105"/>
          <w:sz w:val="20"/>
        </w:rPr>
        <w:t> следует принять защитные меры для предотвращения поврежден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ий.</w:t>
      </w:r>
    </w:p>
    <w:p>
      <w:pPr>
        <w:spacing w:line="218" w:lineRule="exact" w:before="0"/>
        <w:ind w:left="255" w:right="0" w:firstLine="0"/>
        <w:jc w:val="left"/>
        <w:rPr>
          <w:sz w:val="20"/>
        </w:rPr>
      </w:pPr>
      <w:r>
        <w:rPr>
          <w:sz w:val="20"/>
        </w:rPr>
        <w:t>Убедитесь,</w:t>
      </w:r>
      <w:r>
        <w:rPr>
          <w:spacing w:val="34"/>
          <w:sz w:val="20"/>
        </w:rPr>
        <w:t> </w:t>
      </w:r>
      <w:r>
        <w:rPr>
          <w:sz w:val="20"/>
        </w:rPr>
        <w:t>что</w:t>
      </w:r>
      <w:r>
        <w:rPr>
          <w:spacing w:val="16"/>
          <w:sz w:val="20"/>
        </w:rPr>
        <w:t> </w:t>
      </w:r>
      <w:r>
        <w:rPr>
          <w:sz w:val="20"/>
        </w:rPr>
        <w:t>выбран</w:t>
      </w:r>
      <w:r>
        <w:rPr>
          <w:spacing w:val="-21"/>
          <w:sz w:val="20"/>
        </w:rPr>
        <w:t> </w:t>
      </w:r>
      <w:r>
        <w:rPr>
          <w:sz w:val="20"/>
        </w:rPr>
        <w:t>о</w:t>
      </w:r>
      <w:r>
        <w:rPr>
          <w:spacing w:val="12"/>
          <w:sz w:val="20"/>
        </w:rPr>
        <w:t> </w:t>
      </w:r>
      <w:r>
        <w:rPr>
          <w:sz w:val="20"/>
        </w:rPr>
        <w:t>место</w:t>
      </w:r>
      <w:r>
        <w:rPr>
          <w:spacing w:val="24"/>
          <w:sz w:val="20"/>
        </w:rPr>
        <w:t> </w:t>
      </w:r>
      <w:r>
        <w:rPr>
          <w:sz w:val="20"/>
        </w:rPr>
        <w:t>хранения</w:t>
      </w:r>
      <w:r>
        <w:rPr>
          <w:spacing w:val="43"/>
          <w:sz w:val="20"/>
        </w:rPr>
        <w:t> </w:t>
      </w:r>
      <w:r>
        <w:rPr>
          <w:sz w:val="20"/>
        </w:rPr>
        <w:t>без</w:t>
      </w:r>
      <w:r>
        <w:rPr>
          <w:spacing w:val="22"/>
          <w:sz w:val="20"/>
        </w:rPr>
        <w:t> </w:t>
      </w:r>
      <w:r>
        <w:rPr>
          <w:sz w:val="20"/>
        </w:rPr>
        <w:t>чрезмерной</w:t>
      </w:r>
      <w:r>
        <w:rPr>
          <w:spacing w:val="36"/>
          <w:sz w:val="20"/>
        </w:rPr>
        <w:t> </w:t>
      </w:r>
      <w:r>
        <w:rPr>
          <w:sz w:val="20"/>
        </w:rPr>
        <w:t>влажности</w:t>
      </w:r>
      <w:r>
        <w:rPr>
          <w:spacing w:val="30"/>
          <w:sz w:val="20"/>
        </w:rPr>
        <w:t> </w:t>
      </w:r>
      <w:r>
        <w:rPr>
          <w:sz w:val="20"/>
        </w:rPr>
        <w:t>и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пыли.</w:t>
      </w:r>
    </w:p>
    <w:p>
      <w:pPr>
        <w:spacing w:before="123"/>
        <w:ind w:left="248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w w:val="110"/>
          <w:sz w:val="17"/>
        </w:rPr>
        <w:t>Слейте</w:t>
      </w:r>
      <w:r>
        <w:rPr>
          <w:rFonts w:ascii="Arial" w:hAnsi="Arial"/>
          <w:spacing w:val="-9"/>
          <w:w w:val="110"/>
          <w:sz w:val="17"/>
        </w:rPr>
        <w:t> </w:t>
      </w:r>
      <w:r>
        <w:rPr>
          <w:rFonts w:ascii="Arial" w:hAnsi="Arial"/>
          <w:spacing w:val="-2"/>
          <w:w w:val="115"/>
          <w:sz w:val="17"/>
        </w:rPr>
        <w:t>топливо:</w:t>
      </w:r>
    </w:p>
    <w:p>
      <w:pPr>
        <w:pStyle w:val="ListParagraph"/>
        <w:numPr>
          <w:ilvl w:val="0"/>
          <w:numId w:val="22"/>
        </w:numPr>
        <w:tabs>
          <w:tab w:pos="426" w:val="left" w:leader="none"/>
        </w:tabs>
        <w:spacing w:line="240" w:lineRule="auto" w:before="126" w:after="0"/>
        <w:ind w:left="426" w:right="0" w:hanging="188"/>
        <w:jc w:val="left"/>
        <w:rPr>
          <w:rFonts w:ascii="Arial" w:hAnsi="Arial"/>
          <w:sz w:val="17"/>
        </w:rPr>
      </w:pPr>
      <w:r>
        <w:rPr>
          <w:rFonts w:ascii="Arial" w:hAnsi="Arial"/>
          <w:w w:val="105"/>
          <w:sz w:val="17"/>
        </w:rPr>
        <w:t>Установите</w:t>
      </w:r>
      <w:r>
        <w:rPr>
          <w:rFonts w:ascii="Arial" w:hAnsi="Arial"/>
          <w:spacing w:val="10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вы</w:t>
      </w:r>
      <w:r>
        <w:rPr>
          <w:rFonts w:ascii="Arial" w:hAnsi="Arial"/>
          <w:spacing w:val="-3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кл</w:t>
      </w:r>
      <w:r>
        <w:rPr>
          <w:rFonts w:ascii="Arial" w:hAnsi="Arial"/>
          <w:spacing w:val="-20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юч</w:t>
      </w:r>
      <w:r>
        <w:rPr>
          <w:rFonts w:ascii="Arial" w:hAnsi="Arial"/>
          <w:spacing w:val="-16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ател</w:t>
      </w:r>
      <w:r>
        <w:rPr>
          <w:rFonts w:ascii="Arial" w:hAnsi="Arial"/>
          <w:spacing w:val="-29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ь</w:t>
      </w:r>
      <w:r>
        <w:rPr>
          <w:rFonts w:ascii="Arial" w:hAnsi="Arial"/>
          <w:spacing w:val="-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пита</w:t>
      </w:r>
      <w:r>
        <w:rPr>
          <w:rFonts w:ascii="Arial" w:hAnsi="Arial"/>
          <w:spacing w:val="-31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ни</w:t>
      </w:r>
      <w:r>
        <w:rPr>
          <w:rFonts w:ascii="Arial" w:hAnsi="Arial"/>
          <w:spacing w:val="-2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я</w:t>
      </w:r>
      <w:r>
        <w:rPr>
          <w:rFonts w:ascii="Arial" w:hAnsi="Arial"/>
          <w:spacing w:val="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в</w:t>
      </w:r>
      <w:r>
        <w:rPr>
          <w:rFonts w:ascii="Arial" w:hAnsi="Arial"/>
          <w:spacing w:val="-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</w:t>
      </w:r>
      <w:r>
        <w:rPr>
          <w:rFonts w:ascii="Arial" w:hAnsi="Arial"/>
          <w:spacing w:val="-3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ол</w:t>
      </w:r>
      <w:r>
        <w:rPr>
          <w:rFonts w:ascii="Arial" w:hAnsi="Arial"/>
          <w:spacing w:val="-3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оже</w:t>
      </w:r>
      <w:r>
        <w:rPr>
          <w:rFonts w:ascii="Arial" w:hAnsi="Arial"/>
          <w:spacing w:val="-10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н</w:t>
      </w:r>
      <w:r>
        <w:rPr>
          <w:rFonts w:ascii="Arial" w:hAnsi="Arial"/>
          <w:spacing w:val="-3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ие</w:t>
      </w:r>
      <w:r>
        <w:rPr>
          <w:rFonts w:ascii="Arial" w:hAnsi="Arial"/>
          <w:spacing w:val="-9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«В</w:t>
      </w:r>
      <w:r>
        <w:rPr>
          <w:rFonts w:ascii="Arial" w:hAnsi="Arial"/>
          <w:spacing w:val="-2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Ы</w:t>
      </w:r>
      <w:r>
        <w:rPr>
          <w:rFonts w:ascii="Arial" w:hAnsi="Arial"/>
          <w:spacing w:val="-3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КЛ</w:t>
      </w:r>
      <w:r>
        <w:rPr>
          <w:rFonts w:ascii="Arial" w:hAnsi="Arial"/>
          <w:spacing w:val="38"/>
          <w:w w:val="105"/>
          <w:sz w:val="17"/>
        </w:rPr>
        <w:t> </w:t>
      </w:r>
      <w:r>
        <w:rPr>
          <w:rFonts w:ascii="Arial" w:hAnsi="Arial"/>
          <w:spacing w:val="-5"/>
          <w:w w:val="105"/>
          <w:sz w:val="17"/>
        </w:rPr>
        <w:t>».</w:t>
      </w:r>
    </w:p>
    <w:p>
      <w:pPr>
        <w:pStyle w:val="ListParagraph"/>
        <w:numPr>
          <w:ilvl w:val="0"/>
          <w:numId w:val="22"/>
        </w:numPr>
        <w:tabs>
          <w:tab w:pos="442" w:val="left" w:leader="none"/>
        </w:tabs>
        <w:spacing w:line="219" w:lineRule="exact" w:before="119" w:after="0"/>
        <w:ind w:left="442" w:right="0" w:hanging="196"/>
        <w:jc w:val="left"/>
        <w:rPr>
          <w:sz w:val="19"/>
        </w:rPr>
      </w:pPr>
      <w:r>
        <w:rPr>
          <w:w w:val="105"/>
          <w:sz w:val="19"/>
        </w:rPr>
        <w:t>Сни</w:t>
      </w:r>
      <w:r>
        <w:rPr>
          <w:spacing w:val="-21"/>
          <w:w w:val="105"/>
          <w:sz w:val="19"/>
        </w:rPr>
        <w:t> </w:t>
      </w:r>
      <w:r>
        <w:rPr>
          <w:w w:val="105"/>
          <w:sz w:val="19"/>
        </w:rPr>
        <w:t>мите</w:t>
      </w:r>
      <w:r>
        <w:rPr>
          <w:spacing w:val="16"/>
          <w:w w:val="105"/>
          <w:sz w:val="19"/>
        </w:rPr>
        <w:t> </w:t>
      </w:r>
      <w:r>
        <w:rPr>
          <w:w w:val="105"/>
          <w:sz w:val="19"/>
        </w:rPr>
        <w:t>крышку</w:t>
      </w:r>
      <w:r>
        <w:rPr>
          <w:spacing w:val="29"/>
          <w:w w:val="105"/>
          <w:sz w:val="19"/>
        </w:rPr>
        <w:t> </w:t>
      </w:r>
      <w:r>
        <w:rPr>
          <w:w w:val="105"/>
          <w:sz w:val="19"/>
        </w:rPr>
        <w:t>то</w:t>
      </w:r>
      <w:r>
        <w:rPr>
          <w:spacing w:val="-19"/>
          <w:w w:val="105"/>
          <w:sz w:val="19"/>
        </w:rPr>
        <w:t> </w:t>
      </w:r>
      <w:r>
        <w:rPr>
          <w:w w:val="105"/>
          <w:sz w:val="19"/>
        </w:rPr>
        <w:t>пливн</w:t>
      </w:r>
      <w:r>
        <w:rPr>
          <w:spacing w:val="-22"/>
          <w:w w:val="105"/>
          <w:sz w:val="19"/>
        </w:rPr>
        <w:t> </w:t>
      </w:r>
      <w:r>
        <w:rPr>
          <w:w w:val="105"/>
          <w:sz w:val="19"/>
        </w:rPr>
        <w:t>ого</w:t>
      </w:r>
      <w:r>
        <w:rPr>
          <w:spacing w:val="53"/>
          <w:w w:val="105"/>
          <w:sz w:val="19"/>
        </w:rPr>
        <w:t> </w:t>
      </w:r>
      <w:r>
        <w:rPr>
          <w:w w:val="105"/>
          <w:sz w:val="19"/>
        </w:rPr>
        <w:t>бака,</w:t>
      </w:r>
      <w:r>
        <w:rPr>
          <w:spacing w:val="18"/>
          <w:w w:val="105"/>
          <w:sz w:val="19"/>
        </w:rPr>
        <w:t> </w:t>
      </w:r>
      <w:r>
        <w:rPr>
          <w:w w:val="105"/>
          <w:sz w:val="19"/>
        </w:rPr>
        <w:t>удалите</w:t>
      </w:r>
      <w:r>
        <w:rPr>
          <w:spacing w:val="24"/>
          <w:w w:val="105"/>
          <w:sz w:val="19"/>
        </w:rPr>
        <w:t> </w:t>
      </w:r>
      <w:r>
        <w:rPr>
          <w:w w:val="105"/>
          <w:sz w:val="19"/>
        </w:rPr>
        <w:t>ос</w:t>
      </w:r>
      <w:r>
        <w:rPr>
          <w:spacing w:val="-17"/>
          <w:w w:val="105"/>
          <w:sz w:val="19"/>
        </w:rPr>
        <w:t> </w:t>
      </w:r>
      <w:r>
        <w:rPr>
          <w:w w:val="105"/>
          <w:sz w:val="19"/>
        </w:rPr>
        <w:t>татки</w:t>
      </w:r>
      <w:r>
        <w:rPr>
          <w:spacing w:val="20"/>
          <w:w w:val="105"/>
          <w:sz w:val="19"/>
        </w:rPr>
        <w:t> </w:t>
      </w:r>
      <w:r>
        <w:rPr>
          <w:w w:val="105"/>
          <w:sz w:val="19"/>
        </w:rPr>
        <w:t>топлива</w:t>
      </w:r>
      <w:r>
        <w:rPr>
          <w:spacing w:val="9"/>
          <w:w w:val="105"/>
          <w:sz w:val="19"/>
        </w:rPr>
        <w:t> </w:t>
      </w:r>
      <w:r>
        <w:rPr>
          <w:w w:val="105"/>
          <w:sz w:val="19"/>
        </w:rPr>
        <w:t>из</w:t>
      </w:r>
      <w:r>
        <w:rPr>
          <w:spacing w:val="24"/>
          <w:w w:val="105"/>
          <w:sz w:val="19"/>
        </w:rPr>
        <w:t> </w:t>
      </w:r>
      <w:r>
        <w:rPr>
          <w:w w:val="105"/>
          <w:sz w:val="19"/>
        </w:rPr>
        <w:t>бака</w:t>
      </w:r>
      <w:r>
        <w:rPr>
          <w:spacing w:val="14"/>
          <w:w w:val="105"/>
          <w:sz w:val="19"/>
        </w:rPr>
        <w:t> </w:t>
      </w:r>
      <w:r>
        <w:rPr>
          <w:w w:val="105"/>
          <w:sz w:val="19"/>
        </w:rPr>
        <w:t>с</w:t>
      </w:r>
      <w:r>
        <w:rPr>
          <w:spacing w:val="15"/>
          <w:w w:val="105"/>
          <w:sz w:val="19"/>
        </w:rPr>
        <w:t> </w:t>
      </w:r>
      <w:r>
        <w:rPr>
          <w:w w:val="105"/>
          <w:sz w:val="19"/>
        </w:rPr>
        <w:t>помо</w:t>
      </w:r>
      <w:r>
        <w:rPr>
          <w:spacing w:val="-22"/>
          <w:w w:val="105"/>
          <w:sz w:val="19"/>
        </w:rPr>
        <w:t> </w:t>
      </w:r>
      <w:r>
        <w:rPr>
          <w:spacing w:val="-5"/>
          <w:w w:val="105"/>
          <w:sz w:val="19"/>
        </w:rPr>
        <w:t>щью</w:t>
      </w:r>
    </w:p>
    <w:p>
      <w:pPr>
        <w:spacing w:line="219" w:lineRule="exact" w:before="0"/>
        <w:ind w:left="252" w:right="0" w:firstLine="0"/>
        <w:jc w:val="left"/>
        <w:rPr>
          <w:sz w:val="19"/>
        </w:rPr>
      </w:pPr>
      <w:r>
        <w:rPr>
          <w:w w:val="110"/>
          <w:sz w:val="19"/>
        </w:rPr>
        <w:t>приспособлени</w:t>
      </w:r>
      <w:r>
        <w:rPr>
          <w:spacing w:val="-29"/>
          <w:w w:val="110"/>
          <w:sz w:val="19"/>
        </w:rPr>
        <w:t> </w:t>
      </w:r>
      <w:r>
        <w:rPr>
          <w:w w:val="110"/>
          <w:sz w:val="19"/>
        </w:rPr>
        <w:t>я</w:t>
      </w:r>
      <w:r>
        <w:rPr>
          <w:spacing w:val="-10"/>
          <w:w w:val="110"/>
          <w:sz w:val="19"/>
        </w:rPr>
        <w:t> </w:t>
      </w:r>
      <w:r>
        <w:rPr>
          <w:w w:val="110"/>
          <w:sz w:val="19"/>
        </w:rPr>
        <w:t>для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перекач</w:t>
      </w:r>
      <w:r>
        <w:rPr>
          <w:spacing w:val="-31"/>
          <w:w w:val="110"/>
          <w:sz w:val="19"/>
        </w:rPr>
        <w:t> </w:t>
      </w:r>
      <w:r>
        <w:rPr>
          <w:w w:val="110"/>
          <w:sz w:val="19"/>
        </w:rPr>
        <w:t>ки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топлива,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а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затем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закройте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крышку</w:t>
      </w:r>
      <w:r>
        <w:rPr>
          <w:spacing w:val="1"/>
          <w:w w:val="110"/>
          <w:sz w:val="19"/>
        </w:rPr>
        <w:t> </w:t>
      </w:r>
      <w:r>
        <w:rPr>
          <w:w w:val="110"/>
          <w:sz w:val="19"/>
        </w:rPr>
        <w:t>топливно</w:t>
      </w:r>
      <w:r>
        <w:rPr>
          <w:spacing w:val="-25"/>
          <w:w w:val="110"/>
          <w:sz w:val="19"/>
        </w:rPr>
        <w:t> </w:t>
      </w:r>
      <w:r>
        <w:rPr>
          <w:w w:val="110"/>
          <w:sz w:val="19"/>
        </w:rPr>
        <w:t>го</w:t>
      </w:r>
      <w:r>
        <w:rPr>
          <w:spacing w:val="13"/>
          <w:w w:val="110"/>
          <w:sz w:val="19"/>
        </w:rPr>
        <w:t> </w:t>
      </w:r>
      <w:r>
        <w:rPr>
          <w:spacing w:val="-2"/>
          <w:w w:val="110"/>
          <w:sz w:val="19"/>
        </w:rPr>
        <w:t>бака.</w:t>
      </w:r>
    </w:p>
    <w:p>
      <w:pPr>
        <w:pStyle w:val="BodyText"/>
        <w:spacing w:before="8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249001</wp:posOffset>
                </wp:positionH>
                <wp:positionV relativeFrom="paragraph">
                  <wp:posOffset>121601</wp:posOffset>
                </wp:positionV>
                <wp:extent cx="4824095" cy="546100"/>
                <wp:effectExtent l="0" t="0" r="0" b="0"/>
                <wp:wrapTopAndBottom/>
                <wp:docPr id="424" name="Group 4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4" name="Group 424"/>
                      <wpg:cNvGrpSpPr/>
                      <wpg:grpSpPr>
                        <a:xfrm>
                          <a:off x="0" y="0"/>
                          <a:ext cx="4824095" cy="546100"/>
                          <a:chExt cx="4824095" cy="546100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0" y="0"/>
                            <a:ext cx="4824095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546100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401789"/>
                                </a:lnTo>
                                <a:lnTo>
                                  <a:pt x="7372" y="447178"/>
                                </a:lnTo>
                                <a:lnTo>
                                  <a:pt x="27878" y="486692"/>
                                </a:lnTo>
                                <a:lnTo>
                                  <a:pt x="59097" y="517914"/>
                                </a:lnTo>
                                <a:lnTo>
                                  <a:pt x="98611" y="538421"/>
                                </a:lnTo>
                                <a:lnTo>
                                  <a:pt x="144000" y="545795"/>
                                </a:lnTo>
                                <a:lnTo>
                                  <a:pt x="4679995" y="545795"/>
                                </a:lnTo>
                                <a:lnTo>
                                  <a:pt x="4725388" y="538421"/>
                                </a:lnTo>
                                <a:lnTo>
                                  <a:pt x="4764904" y="517914"/>
                                </a:lnTo>
                                <a:lnTo>
                                  <a:pt x="4796123" y="486692"/>
                                </a:lnTo>
                                <a:lnTo>
                                  <a:pt x="4816628" y="447178"/>
                                </a:lnTo>
                                <a:lnTo>
                                  <a:pt x="4824001" y="401789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86"/>
                                </a:lnTo>
                                <a:lnTo>
                                  <a:pt x="0" y="364466"/>
                                </a:lnTo>
                                <a:lnTo>
                                  <a:pt x="11679" y="369150"/>
                                </a:lnTo>
                                <a:lnTo>
                                  <a:pt x="39305" y="370152"/>
                                </a:lnTo>
                                <a:lnTo>
                                  <a:pt x="399763" y="370282"/>
                                </a:lnTo>
                                <a:lnTo>
                                  <a:pt x="411152" y="365956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9322"/>
                            <a:ext cx="54865" cy="243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Textbox 428"/>
                        <wps:cNvSpPr txBox="1"/>
                        <wps:spPr>
                          <a:xfrm>
                            <a:off x="0" y="0"/>
                            <a:ext cx="4824095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5" w:lineRule="exact" w:before="124"/>
                                <w:ind w:left="1724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Бензин</w:t>
                              </w:r>
                              <w:r>
                                <w:rPr>
                                  <w:spacing w:val="-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легковоспламеним.</w:t>
                              </w:r>
                            </w:p>
                            <w:p>
                              <w:pPr>
                                <w:spacing w:line="211" w:lineRule="auto" w:before="7"/>
                                <w:ind w:left="1726" w:right="0" w:hanging="2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Не</w:t>
                              </w:r>
                              <w:r>
                                <w:rPr>
                                  <w:spacing w:val="-3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выполняйте</w:t>
                              </w:r>
                              <w:r>
                                <w:rPr>
                                  <w:spacing w:val="24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это обслуживание во</w:t>
                              </w:r>
                              <w:r>
                                <w:rPr>
                                  <w:spacing w:val="-5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время курения или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вблизи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 открытого огня.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574929pt;width:379.85pt;height:43pt;mso-position-horizontal-relative:page;mso-position-vertical-relative:paragraph;z-index:-15689216;mso-wrap-distance-left:0;mso-wrap-distance-right:0" id="docshapegroup382" coordorigin="392,191" coordsize="7597,860">
                <v:shape style="position:absolute;left:392;top:191;width:7597;height:860" id="docshape383" coordorigin="392,191" coordsize="7597,860" path="m7762,191l619,191,547,203,485,235,436,285,404,347,392,418,392,824,404,896,436,958,485,1007,547,1039,619,1051,7762,1051,7834,1039,7896,1007,7945,958,7977,896,7989,824,7989,418,7977,347,7945,285,7896,235,7834,203,7762,191xe" filled="true" fillcolor="#e6e7e8" stroked="false">
                  <v:path arrowok="t"/>
                  <v:fill type="solid"/>
                </v:shape>
                <v:shape style="position:absolute;left:875;top:311;width:648;height:584" id="docshape384" coordorigin="875,312" coordsize="648,584" path="m1201,312l1185,324,1162,362,878,866,875,886,894,893,937,895,1505,895,1523,888,1520,868,1499,829,1237,362,1216,324,1201,312xe" filled="true" fillcolor="#ed1c24" stroked="false">
                  <v:path arrowok="t"/>
                  <v:fill type="solid"/>
                </v:shape>
                <v:shape style="position:absolute;left:1156;top:458;width:87;height:385" type="#_x0000_t75" id="docshape385" stroked="false">
                  <v:imagedata r:id="rId137" o:title=""/>
                </v:shape>
                <v:shape style="position:absolute;left:392;top:191;width:7597;height:860" type="#_x0000_t202" id="docshape386" filled="false" stroked="false">
                  <v:textbox inset="0,0,0,0">
                    <w:txbxContent>
                      <w:p>
                        <w:pPr>
                          <w:spacing w:line="195" w:lineRule="exact" w:before="124"/>
                          <w:ind w:left="1724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Бензин</w:t>
                        </w:r>
                        <w:r>
                          <w:rPr>
                            <w:spacing w:val="-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легковоспламеним.</w:t>
                        </w:r>
                      </w:p>
                      <w:p>
                        <w:pPr>
                          <w:spacing w:line="211" w:lineRule="auto" w:before="7"/>
                          <w:ind w:left="1726" w:right="0" w:hanging="2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Не</w:t>
                        </w:r>
                        <w:r>
                          <w:rPr>
                            <w:spacing w:val="-3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выполняйте</w:t>
                        </w:r>
                        <w:r>
                          <w:rPr>
                            <w:spacing w:val="24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это обслуживание во</w:t>
                        </w:r>
                        <w:r>
                          <w:rPr>
                            <w:spacing w:val="-5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время курения или </w:t>
                        </w:r>
                        <w:r>
                          <w:rPr>
                            <w:w w:val="110"/>
                            <w:sz w:val="17"/>
                          </w:rPr>
                          <w:t>вблизи</w:t>
                        </w:r>
                        <w:r>
                          <w:rPr>
                            <w:w w:val="110"/>
                            <w:sz w:val="17"/>
                          </w:rPr>
                          <w:t> открытого огня.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22"/>
        </w:numPr>
        <w:tabs>
          <w:tab w:pos="446" w:val="left" w:leader="none"/>
        </w:tabs>
        <w:spacing w:line="240" w:lineRule="auto" w:before="148" w:after="0"/>
        <w:ind w:left="446" w:right="0" w:hanging="199"/>
        <w:jc w:val="left"/>
        <w:rPr>
          <w:sz w:val="19"/>
        </w:rPr>
      </w:pPr>
      <w:r>
        <w:rPr>
          <w:spacing w:val="4"/>
          <w:sz w:val="19"/>
        </w:rPr>
        <w:t>Установите</w:t>
      </w:r>
      <w:r>
        <w:rPr>
          <w:spacing w:val="34"/>
          <w:sz w:val="19"/>
        </w:rPr>
        <w:t> </w:t>
      </w:r>
      <w:r>
        <w:rPr>
          <w:spacing w:val="4"/>
          <w:sz w:val="19"/>
        </w:rPr>
        <w:t>выкл</w:t>
      </w:r>
      <w:r>
        <w:rPr>
          <w:spacing w:val="12"/>
          <w:sz w:val="19"/>
        </w:rPr>
        <w:t> </w:t>
      </w:r>
      <w:r>
        <w:rPr>
          <w:spacing w:val="4"/>
          <w:sz w:val="19"/>
        </w:rPr>
        <w:t>ючател</w:t>
      </w:r>
      <w:r>
        <w:rPr>
          <w:spacing w:val="-5"/>
          <w:sz w:val="19"/>
        </w:rPr>
        <w:t> </w:t>
      </w:r>
      <w:r>
        <w:rPr>
          <w:spacing w:val="4"/>
          <w:sz w:val="19"/>
        </w:rPr>
        <w:t>ь</w:t>
      </w:r>
      <w:r>
        <w:rPr>
          <w:spacing w:val="39"/>
          <w:sz w:val="19"/>
        </w:rPr>
        <w:t> </w:t>
      </w:r>
      <w:r>
        <w:rPr>
          <w:spacing w:val="4"/>
          <w:sz w:val="19"/>
        </w:rPr>
        <w:t>питания</w:t>
      </w:r>
      <w:r>
        <w:rPr>
          <w:spacing w:val="37"/>
          <w:sz w:val="19"/>
        </w:rPr>
        <w:t> </w:t>
      </w:r>
      <w:r>
        <w:rPr>
          <w:spacing w:val="4"/>
          <w:sz w:val="19"/>
        </w:rPr>
        <w:t>в</w:t>
      </w:r>
      <w:r>
        <w:rPr>
          <w:spacing w:val="31"/>
          <w:sz w:val="19"/>
        </w:rPr>
        <w:t> </w:t>
      </w:r>
      <w:r>
        <w:rPr>
          <w:spacing w:val="4"/>
          <w:sz w:val="19"/>
        </w:rPr>
        <w:t>положение</w:t>
      </w:r>
      <w:r>
        <w:rPr>
          <w:spacing w:val="31"/>
          <w:sz w:val="19"/>
        </w:rPr>
        <w:t> </w:t>
      </w:r>
      <w:r>
        <w:rPr>
          <w:spacing w:val="4"/>
          <w:sz w:val="19"/>
        </w:rPr>
        <w:t>«ВКЛ</w:t>
      </w:r>
      <w:r>
        <w:rPr>
          <w:spacing w:val="29"/>
          <w:sz w:val="19"/>
        </w:rPr>
        <w:t> </w:t>
      </w:r>
      <w:r>
        <w:rPr>
          <w:spacing w:val="-5"/>
          <w:sz w:val="19"/>
        </w:rPr>
        <w:t>».</w:t>
      </w:r>
    </w:p>
    <w:p>
      <w:pPr>
        <w:pStyle w:val="ListParagraph"/>
        <w:numPr>
          <w:ilvl w:val="0"/>
          <w:numId w:val="22"/>
        </w:numPr>
        <w:tabs>
          <w:tab w:pos="450" w:val="left" w:leader="none"/>
        </w:tabs>
        <w:spacing w:line="213" w:lineRule="auto" w:before="119" w:after="0"/>
        <w:ind w:left="251" w:right="1238" w:firstLine="1"/>
        <w:jc w:val="left"/>
        <w:rPr>
          <w:sz w:val="19"/>
        </w:rPr>
      </w:pPr>
      <w:r>
        <w:rPr>
          <w:w w:val="105"/>
          <w:sz w:val="19"/>
        </w:rPr>
        <w:t>Запусти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те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генераторную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установку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и дайте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ей поработать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до тех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пор,</w:t>
      </w:r>
      <w:r>
        <w:rPr>
          <w:w w:val="105"/>
          <w:sz w:val="19"/>
        </w:rPr>
        <w:t> пока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не</w:t>
      </w:r>
      <w:r>
        <w:rPr>
          <w:spacing w:val="30"/>
          <w:w w:val="105"/>
          <w:sz w:val="19"/>
        </w:rPr>
        <w:t> </w:t>
      </w:r>
      <w:r>
        <w:rPr>
          <w:w w:val="105"/>
          <w:sz w:val="19"/>
        </w:rPr>
        <w:t>закончится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топливо,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пос ле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чего</w:t>
      </w:r>
      <w:r>
        <w:rPr>
          <w:spacing w:val="30"/>
          <w:w w:val="105"/>
          <w:sz w:val="19"/>
        </w:rPr>
        <w:t> </w:t>
      </w:r>
      <w:r>
        <w:rPr>
          <w:w w:val="105"/>
          <w:sz w:val="19"/>
        </w:rPr>
        <w:t>она автоматичecки</w:t>
      </w:r>
      <w:r>
        <w:rPr>
          <w:spacing w:val="33"/>
          <w:w w:val="105"/>
          <w:sz w:val="19"/>
        </w:rPr>
        <w:t> </w:t>
      </w:r>
      <w:r>
        <w:rPr>
          <w:w w:val="105"/>
          <w:sz w:val="19"/>
        </w:rPr>
        <w:t>ос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та</w:t>
      </w:r>
      <w:r>
        <w:rPr>
          <w:spacing w:val="-17"/>
          <w:w w:val="105"/>
          <w:sz w:val="19"/>
        </w:rPr>
        <w:t> </w:t>
      </w:r>
      <w:r>
        <w:rPr>
          <w:w w:val="105"/>
          <w:sz w:val="19"/>
        </w:rPr>
        <w:t>но</w:t>
      </w:r>
      <w:r>
        <w:rPr>
          <w:w w:val="105"/>
          <w:sz w:val="19"/>
        </w:rPr>
        <w:t>вится.</w:t>
      </w:r>
      <w:r>
        <w:rPr>
          <w:w w:val="105"/>
          <w:sz w:val="19"/>
        </w:rPr>
        <w:t> Время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работы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зависит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от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коли</w:t>
      </w:r>
      <w:r>
        <w:rPr>
          <w:spacing w:val="-12"/>
          <w:w w:val="105"/>
          <w:sz w:val="19"/>
        </w:rPr>
        <w:t> </w:t>
      </w:r>
      <w:r>
        <w:rPr>
          <w:w w:val="105"/>
          <w:sz w:val="19"/>
        </w:rPr>
        <w:t>чества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оставшегос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я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топлива.</w:t>
      </w:r>
    </w:p>
    <w:p>
      <w:pPr>
        <w:pStyle w:val="ListParagraph"/>
        <w:numPr>
          <w:ilvl w:val="0"/>
          <w:numId w:val="22"/>
        </w:numPr>
        <w:tabs>
          <w:tab w:pos="445" w:val="left" w:leader="none"/>
        </w:tabs>
        <w:spacing w:line="240" w:lineRule="auto" w:before="90" w:after="0"/>
        <w:ind w:left="445" w:right="0" w:hanging="198"/>
        <w:jc w:val="left"/>
        <w:rPr>
          <w:sz w:val="20"/>
        </w:rPr>
      </w:pPr>
      <w:r>
        <w:rPr>
          <w:w w:val="105"/>
          <w:sz w:val="20"/>
        </w:rPr>
        <w:t>Поверните фиксаторы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снимите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левую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боковую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панель.</w:t>
      </w:r>
    </w:p>
    <w:p>
      <w:pPr>
        <w:pStyle w:val="ListParagraph"/>
        <w:numPr>
          <w:ilvl w:val="0"/>
          <w:numId w:val="22"/>
        </w:numPr>
        <w:tabs>
          <w:tab w:pos="447" w:val="left" w:leader="none"/>
        </w:tabs>
        <w:spacing w:line="240" w:lineRule="auto" w:before="83" w:after="0"/>
        <w:ind w:left="447" w:right="0" w:hanging="196"/>
        <w:jc w:val="left"/>
        <w:rPr>
          <w:sz w:val="20"/>
        </w:rPr>
      </w:pPr>
      <w:r>
        <w:rPr>
          <w:w w:val="105"/>
          <w:sz w:val="20"/>
        </w:rPr>
        <w:t>Откройте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сливную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пробку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карбюратора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слейте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топливо.</w:t>
      </w:r>
    </w:p>
    <w:p>
      <w:pPr>
        <w:pStyle w:val="ListParagraph"/>
        <w:numPr>
          <w:ilvl w:val="0"/>
          <w:numId w:val="22"/>
        </w:numPr>
        <w:tabs>
          <w:tab w:pos="425" w:val="left" w:leader="none"/>
        </w:tabs>
        <w:spacing w:line="240" w:lineRule="auto" w:before="87" w:after="0"/>
        <w:ind w:left="425" w:right="0" w:hanging="178"/>
        <w:jc w:val="left"/>
        <w:rPr>
          <w:sz w:val="20"/>
        </w:rPr>
      </w:pPr>
      <w:r>
        <w:rPr>
          <w:w w:val="105"/>
          <w:sz w:val="20"/>
        </w:rPr>
        <w:t>Затяните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сливную</w:t>
      </w:r>
      <w:r>
        <w:rPr>
          <w:spacing w:val="11"/>
          <w:w w:val="105"/>
          <w:sz w:val="20"/>
        </w:rPr>
        <w:t> </w:t>
      </w:r>
      <w:r>
        <w:rPr>
          <w:spacing w:val="-2"/>
          <w:w w:val="105"/>
          <w:sz w:val="20"/>
        </w:rPr>
        <w:t>пробку.</w:t>
      </w:r>
    </w:p>
    <w:p>
      <w:pPr>
        <w:pStyle w:val="ListParagraph"/>
        <w:numPr>
          <w:ilvl w:val="0"/>
          <w:numId w:val="22"/>
        </w:numPr>
        <w:tabs>
          <w:tab w:pos="454" w:val="left" w:leader="none"/>
        </w:tabs>
        <w:spacing w:line="213" w:lineRule="auto" w:before="121" w:after="0"/>
        <w:ind w:left="252" w:right="792" w:firstLine="1"/>
        <w:jc w:val="left"/>
        <w:rPr>
          <w:sz w:val="19"/>
        </w:rPr>
      </w:pPr>
      <w:r>
        <w:rPr>
          <w:w w:val="110"/>
          <w:sz w:val="19"/>
        </w:rPr>
        <w:t>Установите крышку и размести</w:t>
      </w:r>
      <w:r>
        <w:rPr>
          <w:spacing w:val="-21"/>
          <w:w w:val="110"/>
          <w:sz w:val="19"/>
        </w:rPr>
        <w:t> </w:t>
      </w:r>
      <w:r>
        <w:rPr>
          <w:w w:val="110"/>
          <w:sz w:val="19"/>
        </w:rPr>
        <w:t>те генераторную установку в сухом, хоро</w:t>
      </w:r>
      <w:r>
        <w:rPr>
          <w:w w:val="110"/>
          <w:sz w:val="19"/>
        </w:rPr>
        <w:t>шо</w:t>
      </w:r>
      <w:r>
        <w:rPr>
          <w:w w:val="110"/>
          <w:sz w:val="19"/>
        </w:rPr>
        <w:t> проветриваемом месте.</w:t>
      </w:r>
    </w:p>
    <w:p>
      <w:pPr>
        <w:spacing w:line="225" w:lineRule="auto" w:before="114"/>
        <w:ind w:left="249" w:right="1137" w:firstLine="3"/>
        <w:jc w:val="left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Для предотвращения</w:t>
      </w:r>
      <w:r>
        <w:rPr>
          <w:rFonts w:ascii="Arial" w:hAnsi="Arial"/>
          <w:spacing w:val="-17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коррозии цилиндро-пор</w:t>
      </w:r>
      <w:r>
        <w:rPr>
          <w:rFonts w:ascii="Arial" w:hAnsi="Arial"/>
          <w:spacing w:val="-3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шневой груп</w:t>
      </w:r>
      <w:r>
        <w:rPr>
          <w:rFonts w:ascii="Arial" w:hAnsi="Arial"/>
          <w:w w:val="105"/>
          <w:sz w:val="19"/>
        </w:rPr>
        <w:t>m</w:t>
      </w:r>
      <w:r>
        <w:rPr>
          <w:rFonts w:ascii="Arial" w:hAnsi="Arial"/>
          <w:w w:val="105"/>
          <w:sz w:val="19"/>
        </w:rPr>
        <w:t> генераторной установки выполните следующие действия.</w:t>
      </w:r>
    </w:p>
    <w:p>
      <w:pPr>
        <w:pStyle w:val="ListParagraph"/>
        <w:numPr>
          <w:ilvl w:val="0"/>
          <w:numId w:val="23"/>
        </w:numPr>
        <w:tabs>
          <w:tab w:pos="249" w:val="left" w:leader="none"/>
          <w:tab w:pos="423" w:val="left" w:leader="none"/>
        </w:tabs>
        <w:spacing w:line="225" w:lineRule="auto" w:before="133" w:after="0"/>
        <w:ind w:left="249" w:right="623" w:hanging="7"/>
        <w:jc w:val="left"/>
        <w:rPr>
          <w:sz w:val="18"/>
        </w:rPr>
      </w:pPr>
      <w:r>
        <w:rPr>
          <w:w w:val="115"/>
          <w:sz w:val="18"/>
        </w:rPr>
        <w:t>Выверните свечу зажига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ния, налейте в отверс</w:t>
      </w:r>
      <w:r>
        <w:rPr>
          <w:spacing w:val="-20"/>
          <w:w w:val="115"/>
          <w:sz w:val="18"/>
        </w:rPr>
        <w:t> </w:t>
      </w:r>
      <w:r>
        <w:rPr>
          <w:w w:val="115"/>
          <w:sz w:val="18"/>
        </w:rPr>
        <w:t>тие для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свечи ложку мотор</w:t>
      </w:r>
      <w:r>
        <w:rPr>
          <w:spacing w:val="-21"/>
          <w:w w:val="115"/>
          <w:sz w:val="18"/>
        </w:rPr>
        <w:t> </w:t>
      </w:r>
      <w:r>
        <w:rPr>
          <w:w w:val="115"/>
          <w:sz w:val="18"/>
        </w:rPr>
        <w:t>ного</w:t>
      </w:r>
      <w:r>
        <w:rPr>
          <w:w w:val="115"/>
          <w:sz w:val="18"/>
        </w:rPr>
        <w:t> масла, а затем установи те</w:t>
      </w:r>
      <w:r>
        <w:rPr>
          <w:w w:val="115"/>
          <w:sz w:val="18"/>
        </w:rPr>
        <w:t> свечу на место.</w:t>
      </w:r>
    </w:p>
    <w:p>
      <w:pPr>
        <w:pStyle w:val="ListParagraph"/>
        <w:numPr>
          <w:ilvl w:val="0"/>
          <w:numId w:val="23"/>
        </w:numPr>
        <w:tabs>
          <w:tab w:pos="445" w:val="left" w:leader="none"/>
        </w:tabs>
        <w:spacing w:line="227" w:lineRule="exact" w:before="105" w:after="0"/>
        <w:ind w:left="445" w:right="0" w:hanging="199"/>
        <w:jc w:val="left"/>
        <w:rPr>
          <w:sz w:val="19"/>
        </w:rPr>
      </w:pPr>
      <w:r>
        <w:rPr>
          <w:w w:val="105"/>
          <w:sz w:val="19"/>
        </w:rPr>
        <w:t>Потя</w:t>
      </w:r>
      <w:r>
        <w:rPr>
          <w:spacing w:val="-16"/>
          <w:w w:val="105"/>
          <w:sz w:val="19"/>
        </w:rPr>
        <w:t> </w:t>
      </w:r>
      <w:r>
        <w:rPr>
          <w:w w:val="105"/>
          <w:sz w:val="19"/>
        </w:rPr>
        <w:t>ните</w:t>
      </w:r>
      <w:r>
        <w:rPr>
          <w:spacing w:val="19"/>
          <w:w w:val="105"/>
          <w:sz w:val="19"/>
        </w:rPr>
        <w:t> </w:t>
      </w:r>
      <w:r>
        <w:rPr>
          <w:w w:val="105"/>
          <w:sz w:val="19"/>
        </w:rPr>
        <w:t>за</w:t>
      </w:r>
      <w:r>
        <w:rPr>
          <w:spacing w:val="13"/>
          <w:w w:val="105"/>
          <w:sz w:val="19"/>
        </w:rPr>
        <w:t> </w:t>
      </w:r>
      <w:r>
        <w:rPr>
          <w:w w:val="105"/>
          <w:sz w:val="19"/>
        </w:rPr>
        <w:t>рукоятку</w:t>
      </w:r>
      <w:r>
        <w:rPr>
          <w:spacing w:val="24"/>
          <w:w w:val="105"/>
          <w:sz w:val="19"/>
        </w:rPr>
        <w:t> </w:t>
      </w:r>
      <w:r>
        <w:rPr>
          <w:w w:val="105"/>
          <w:sz w:val="19"/>
        </w:rPr>
        <w:t>ручного</w:t>
      </w:r>
      <w:r>
        <w:rPr>
          <w:spacing w:val="53"/>
          <w:w w:val="105"/>
          <w:sz w:val="19"/>
        </w:rPr>
        <w:t> </w:t>
      </w:r>
      <w:r>
        <w:rPr>
          <w:w w:val="105"/>
          <w:sz w:val="19"/>
        </w:rPr>
        <w:t>старте</w:t>
      </w:r>
      <w:r>
        <w:rPr>
          <w:spacing w:val="-17"/>
          <w:w w:val="105"/>
          <w:sz w:val="19"/>
        </w:rPr>
        <w:t> </w:t>
      </w:r>
      <w:r>
        <w:rPr>
          <w:w w:val="105"/>
          <w:sz w:val="19"/>
        </w:rPr>
        <w:t>ра</w:t>
      </w:r>
      <w:r>
        <w:rPr>
          <w:spacing w:val="21"/>
          <w:w w:val="105"/>
          <w:sz w:val="19"/>
        </w:rPr>
        <w:t> </w:t>
      </w:r>
      <w:r>
        <w:rPr>
          <w:w w:val="105"/>
          <w:sz w:val="19"/>
        </w:rPr>
        <w:t>и</w:t>
      </w:r>
      <w:r>
        <w:rPr>
          <w:spacing w:val="24"/>
          <w:w w:val="105"/>
          <w:sz w:val="19"/>
        </w:rPr>
        <w:t> </w:t>
      </w:r>
      <w:r>
        <w:rPr>
          <w:w w:val="105"/>
          <w:sz w:val="19"/>
        </w:rPr>
        <w:t>ос</w:t>
      </w:r>
      <w:r>
        <w:rPr>
          <w:spacing w:val="24"/>
          <w:w w:val="105"/>
          <w:sz w:val="19"/>
        </w:rPr>
        <w:t> </w:t>
      </w:r>
      <w:r>
        <w:rPr>
          <w:w w:val="105"/>
          <w:sz w:val="19"/>
        </w:rPr>
        <w:t>тановитесь,</w:t>
      </w:r>
      <w:r>
        <w:rPr>
          <w:spacing w:val="21"/>
          <w:w w:val="105"/>
          <w:sz w:val="19"/>
        </w:rPr>
        <w:t> </w:t>
      </w:r>
      <w:r>
        <w:rPr>
          <w:w w:val="105"/>
          <w:sz w:val="19"/>
        </w:rPr>
        <w:t>когда</w:t>
      </w:r>
      <w:r>
        <w:rPr>
          <w:spacing w:val="24"/>
          <w:w w:val="105"/>
          <w:sz w:val="19"/>
        </w:rPr>
        <w:t> </w:t>
      </w:r>
      <w:r>
        <w:rPr>
          <w:spacing w:val="-2"/>
          <w:w w:val="105"/>
          <w:sz w:val="19"/>
        </w:rPr>
        <w:t>почувствуете</w:t>
      </w:r>
    </w:p>
    <w:p>
      <w:pPr>
        <w:pStyle w:val="BodyText"/>
        <w:spacing w:line="206" w:lineRule="exact"/>
        <w:ind w:left="248"/>
        <w:rPr>
          <w:rFonts w:ascii="Consolas" w:hAnsi="Consolas"/>
        </w:rPr>
      </w:pPr>
      <w:r>
        <w:rPr>
          <w:rFonts w:ascii="Consolas" w:hAnsi="Consolas"/>
          <w:spacing w:val="6"/>
        </w:rPr>
        <w:t>сопротивление.(Это</w:t>
      </w:r>
      <w:r>
        <w:rPr>
          <w:rFonts w:ascii="Consolas" w:hAnsi="Consolas"/>
          <w:spacing w:val="-38"/>
        </w:rPr>
        <w:t> </w:t>
      </w:r>
      <w:r>
        <w:rPr>
          <w:rFonts w:ascii="Consolas" w:hAnsi="Consolas"/>
          <w:spacing w:val="6"/>
        </w:rPr>
        <w:t>необходимодляпредотвраицения</w:t>
      </w:r>
      <w:r>
        <w:rPr>
          <w:rFonts w:ascii="Consolas" w:hAnsi="Consolas"/>
          <w:spacing w:val="-47"/>
        </w:rPr>
        <w:t> </w:t>
      </w:r>
      <w:r>
        <w:rPr>
          <w:rFonts w:ascii="Consolas" w:hAnsi="Consolas"/>
          <w:spacing w:val="6"/>
        </w:rPr>
        <w:t>коррозии</w:t>
      </w:r>
      <w:r>
        <w:rPr>
          <w:rFonts w:ascii="Consolas" w:hAnsi="Consolas"/>
          <w:spacing w:val="-28"/>
        </w:rPr>
        <w:t> </w:t>
      </w:r>
      <w:r>
        <w:rPr>
          <w:rFonts w:ascii="Consolas" w:hAnsi="Consolas"/>
          <w:spacing w:val="6"/>
        </w:rPr>
        <w:t>стенки</w:t>
      </w:r>
      <w:r>
        <w:rPr>
          <w:rFonts w:ascii="Consolas" w:hAnsi="Consolas"/>
          <w:spacing w:val="-35"/>
        </w:rPr>
        <w:t> </w:t>
      </w:r>
      <w:r>
        <w:rPr>
          <w:rFonts w:ascii="Consolas" w:hAnsi="Consolas"/>
          <w:spacing w:val="-2"/>
        </w:rPr>
        <w:t>цилиндра).</w:t>
      </w:r>
    </w:p>
    <w:p>
      <w:pPr>
        <w:pStyle w:val="ListParagraph"/>
        <w:numPr>
          <w:ilvl w:val="0"/>
          <w:numId w:val="23"/>
        </w:numPr>
        <w:tabs>
          <w:tab w:pos="252" w:val="left" w:leader="none"/>
          <w:tab w:pos="443" w:val="left" w:leader="none"/>
        </w:tabs>
        <w:spacing w:line="204" w:lineRule="auto" w:before="124" w:after="0"/>
        <w:ind w:left="252" w:right="1429" w:hanging="5"/>
        <w:jc w:val="left"/>
        <w:rPr>
          <w:sz w:val="20"/>
        </w:rPr>
      </w:pPr>
      <w:r>
        <w:rPr>
          <w:w w:val="105"/>
          <w:sz w:val="20"/>
        </w:rPr>
        <w:t>Очистите поверхность генераторной установки и нанесите </w:t>
      </w:r>
      <w:r>
        <w:rPr>
          <w:w w:val="105"/>
          <w:sz w:val="20"/>
        </w:rPr>
        <w:t>средство</w:t>
      </w:r>
      <w:r>
        <w:rPr>
          <w:w w:val="105"/>
          <w:sz w:val="20"/>
        </w:rPr>
        <w:t> против коррозии.</w:t>
      </w:r>
    </w:p>
    <w:p>
      <w:pPr>
        <w:pStyle w:val="ListParagraph"/>
        <w:numPr>
          <w:ilvl w:val="0"/>
          <w:numId w:val="23"/>
        </w:numPr>
        <w:tabs>
          <w:tab w:pos="449" w:val="left" w:leader="none"/>
        </w:tabs>
        <w:spacing w:line="240" w:lineRule="auto" w:before="108" w:after="0"/>
        <w:ind w:left="449" w:right="0" w:hanging="197"/>
        <w:jc w:val="left"/>
        <w:rPr>
          <w:sz w:val="19"/>
        </w:rPr>
      </w:pPr>
      <w:r>
        <w:rPr>
          <w:w w:val="110"/>
          <w:sz w:val="19"/>
        </w:rPr>
        <w:t>Размести</w:t>
      </w:r>
      <w:r>
        <w:rPr>
          <w:spacing w:val="-24"/>
          <w:w w:val="110"/>
          <w:sz w:val="19"/>
        </w:rPr>
        <w:t> </w:t>
      </w:r>
      <w:r>
        <w:rPr>
          <w:w w:val="110"/>
          <w:sz w:val="19"/>
        </w:rPr>
        <w:t>те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reнерато</w:t>
      </w:r>
      <w:r>
        <w:rPr>
          <w:spacing w:val="-30"/>
          <w:w w:val="110"/>
          <w:sz w:val="19"/>
        </w:rPr>
        <w:t> </w:t>
      </w:r>
      <w:r>
        <w:rPr>
          <w:w w:val="110"/>
          <w:sz w:val="19"/>
        </w:rPr>
        <w:t>рную</w:t>
      </w:r>
      <w:r>
        <w:rPr>
          <w:spacing w:val="5"/>
          <w:w w:val="110"/>
          <w:sz w:val="19"/>
        </w:rPr>
        <w:t> </w:t>
      </w:r>
      <w:r>
        <w:rPr>
          <w:w w:val="110"/>
          <w:sz w:val="19"/>
        </w:rPr>
        <w:t>установку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сухом,</w:t>
      </w:r>
      <w:r>
        <w:rPr>
          <w:spacing w:val="5"/>
          <w:w w:val="110"/>
          <w:sz w:val="19"/>
        </w:rPr>
        <w:t> </w:t>
      </w:r>
      <w:r>
        <w:rPr>
          <w:w w:val="110"/>
          <w:sz w:val="19"/>
        </w:rPr>
        <w:t>xopoшо</w:t>
      </w:r>
      <w:r>
        <w:rPr>
          <w:spacing w:val="-8"/>
          <w:w w:val="110"/>
          <w:sz w:val="19"/>
        </w:rPr>
        <w:t> </w:t>
      </w:r>
      <w:r>
        <w:rPr>
          <w:w w:val="110"/>
          <w:sz w:val="19"/>
        </w:rPr>
        <w:t>проветриваемом</w:t>
      </w:r>
      <w:r>
        <w:rPr>
          <w:spacing w:val="21"/>
          <w:w w:val="110"/>
          <w:sz w:val="19"/>
        </w:rPr>
        <w:t> </w:t>
      </w:r>
      <w:r>
        <w:rPr>
          <w:spacing w:val="-2"/>
          <w:w w:val="110"/>
          <w:sz w:val="19"/>
        </w:rPr>
        <w:t>месте.</w:t>
      </w:r>
    </w:p>
    <w:p>
      <w:pPr>
        <w:pStyle w:val="ListParagraph"/>
        <w:numPr>
          <w:ilvl w:val="0"/>
          <w:numId w:val="23"/>
        </w:numPr>
        <w:tabs>
          <w:tab w:pos="252" w:val="left" w:leader="none"/>
          <w:tab w:pos="445" w:val="left" w:leader="none"/>
        </w:tabs>
        <w:spacing w:line="218" w:lineRule="auto" w:before="111" w:after="0"/>
        <w:ind w:left="252" w:right="271" w:hanging="5"/>
        <w:jc w:val="left"/>
        <w:rPr>
          <w:sz w:val="19"/>
        </w:rPr>
      </w:pPr>
      <w:r>
        <w:rPr>
          <w:w w:val="110"/>
          <w:sz w:val="19"/>
        </w:rPr>
        <w:t>При xpa</w:t>
      </w:r>
      <w:r>
        <w:rPr>
          <w:spacing w:val="-13"/>
          <w:w w:val="110"/>
          <w:sz w:val="19"/>
        </w:rPr>
        <w:t> </w:t>
      </w:r>
      <w:r>
        <w:rPr>
          <w:w w:val="110"/>
          <w:sz w:val="19"/>
        </w:rPr>
        <w:t>нении, тра</w:t>
      </w:r>
      <w:r>
        <w:rPr>
          <w:spacing w:val="-14"/>
          <w:w w:val="110"/>
          <w:sz w:val="19"/>
        </w:rPr>
        <w:t> </w:t>
      </w:r>
      <w:r>
        <w:rPr>
          <w:w w:val="110"/>
          <w:sz w:val="19"/>
        </w:rPr>
        <w:t>нспор</w:t>
      </w:r>
      <w:r>
        <w:rPr>
          <w:spacing w:val="-24"/>
          <w:w w:val="110"/>
          <w:sz w:val="19"/>
        </w:rPr>
        <w:t> </w:t>
      </w:r>
      <w:r>
        <w:rPr>
          <w:w w:val="110"/>
          <w:sz w:val="19"/>
        </w:rPr>
        <w:t>тировке и эксплуатации</w:t>
      </w:r>
      <w:r>
        <w:rPr>
          <w:spacing w:val="33"/>
          <w:w w:val="110"/>
          <w:sz w:val="19"/>
        </w:rPr>
        <w:t> </w:t>
      </w:r>
      <w:r>
        <w:rPr>
          <w:w w:val="110"/>
          <w:sz w:val="19"/>
        </w:rPr>
        <w:t>генерато</w:t>
      </w:r>
      <w:r>
        <w:rPr>
          <w:spacing w:val="-25"/>
          <w:w w:val="110"/>
          <w:sz w:val="19"/>
        </w:rPr>
        <w:t> </w:t>
      </w:r>
      <w:r>
        <w:rPr>
          <w:w w:val="110"/>
          <w:sz w:val="19"/>
        </w:rPr>
        <w:t>рная установка должн</w:t>
      </w:r>
      <w:r>
        <w:rPr>
          <w:spacing w:val="-22"/>
          <w:w w:val="110"/>
          <w:sz w:val="19"/>
        </w:rPr>
        <w:t> </w:t>
      </w:r>
      <w:r>
        <w:rPr>
          <w:w w:val="110"/>
          <w:sz w:val="19"/>
        </w:rPr>
        <w:t>а</w:t>
      </w:r>
      <w:r>
        <w:rPr>
          <w:w w:val="110"/>
          <w:sz w:val="19"/>
        </w:rPr>
        <w:t> распола гаться в го ризонтальном пол</w:t>
      </w:r>
      <w:r>
        <w:rPr>
          <w:spacing w:val="-12"/>
          <w:w w:val="110"/>
          <w:sz w:val="19"/>
        </w:rPr>
        <w:t> </w:t>
      </w:r>
      <w:r>
        <w:rPr>
          <w:w w:val="110"/>
          <w:sz w:val="19"/>
        </w:rPr>
        <w:t>ожении.</w:t>
      </w:r>
    </w:p>
    <w:p>
      <w:pPr>
        <w:pStyle w:val="BodyText"/>
        <w:rPr>
          <w:sz w:val="19"/>
        </w:rPr>
      </w:pPr>
    </w:p>
    <w:p>
      <w:pPr>
        <w:pStyle w:val="BodyText"/>
        <w:spacing w:before="207"/>
        <w:rPr>
          <w:sz w:val="19"/>
        </w:rPr>
      </w:pPr>
    </w:p>
    <w:p>
      <w:pPr>
        <w:spacing w:line="213" w:lineRule="auto" w:before="1"/>
        <w:ind w:left="1076" w:right="1137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241462</wp:posOffset>
                </wp:positionH>
                <wp:positionV relativeFrom="paragraph">
                  <wp:posOffset>-63281</wp:posOffset>
                </wp:positionV>
                <wp:extent cx="375285" cy="375920"/>
                <wp:effectExtent l="0" t="0" r="0" b="0"/>
                <wp:wrapNone/>
                <wp:docPr id="429" name="Group 4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9" name="Group 429"/>
                      <wpg:cNvGrpSpPr/>
                      <wpg:grpSpPr>
                        <a:xfrm>
                          <a:off x="0" y="0"/>
                          <a:ext cx="375285" cy="375920"/>
                          <a:chExt cx="375285" cy="375920"/>
                        </a:xfrm>
                      </wpg:grpSpPr>
                      <wps:wsp>
                        <wps:cNvPr id="430" name="Graphic 430"/>
                        <wps:cNvSpPr/>
                        <wps:spPr>
                          <a:xfrm>
                            <a:off x="0" y="0"/>
                            <a:ext cx="3752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920">
                                <a:moveTo>
                                  <a:pt x="178721" y="0"/>
                                </a:moveTo>
                                <a:lnTo>
                                  <a:pt x="140782" y="5614"/>
                                </a:lnTo>
                                <a:lnTo>
                                  <a:pt x="104753" y="18896"/>
                                </a:lnTo>
                                <a:lnTo>
                                  <a:pt x="46223" y="63515"/>
                                </a:lnTo>
                                <a:lnTo>
                                  <a:pt x="23735" y="95718"/>
                                </a:lnTo>
                                <a:lnTo>
                                  <a:pt x="7960" y="131479"/>
                                </a:lnTo>
                                <a:lnTo>
                                  <a:pt x="0" y="170321"/>
                                </a:lnTo>
                                <a:lnTo>
                                  <a:pt x="957" y="211769"/>
                                </a:lnTo>
                                <a:lnTo>
                                  <a:pt x="12653" y="256728"/>
                                </a:lnTo>
                                <a:lnTo>
                                  <a:pt x="33789" y="295882"/>
                                </a:lnTo>
                                <a:lnTo>
                                  <a:pt x="62808" y="328280"/>
                                </a:lnTo>
                                <a:lnTo>
                                  <a:pt x="98194" y="352987"/>
                                </a:lnTo>
                                <a:lnTo>
                                  <a:pt x="138266" y="369004"/>
                                </a:lnTo>
                                <a:lnTo>
                                  <a:pt x="181591" y="375427"/>
                                </a:lnTo>
                                <a:lnTo>
                                  <a:pt x="226569" y="371289"/>
                                </a:lnTo>
                                <a:lnTo>
                                  <a:pt x="267239" y="357613"/>
                                </a:lnTo>
                                <a:lnTo>
                                  <a:pt x="286667" y="347080"/>
                                </a:lnTo>
                                <a:lnTo>
                                  <a:pt x="286281" y="347080"/>
                                </a:lnTo>
                                <a:lnTo>
                                  <a:pt x="288936" y="345768"/>
                                </a:lnTo>
                                <a:lnTo>
                                  <a:pt x="362684" y="345768"/>
                                </a:lnTo>
                                <a:lnTo>
                                  <a:pt x="346288" y="290916"/>
                                </a:lnTo>
                                <a:lnTo>
                                  <a:pt x="349717" y="281523"/>
                                </a:lnTo>
                                <a:lnTo>
                                  <a:pt x="358825" y="263707"/>
                                </a:lnTo>
                                <a:lnTo>
                                  <a:pt x="368788" y="235949"/>
                                </a:lnTo>
                                <a:lnTo>
                                  <a:pt x="374781" y="196733"/>
                                </a:lnTo>
                                <a:lnTo>
                                  <a:pt x="371661" y="151416"/>
                                </a:lnTo>
                                <a:lnTo>
                                  <a:pt x="358204" y="109513"/>
                                </a:lnTo>
                                <a:lnTo>
                                  <a:pt x="335634" y="72419"/>
                                </a:lnTo>
                                <a:lnTo>
                                  <a:pt x="305177" y="41526"/>
                                </a:lnTo>
                                <a:lnTo>
                                  <a:pt x="268056" y="18229"/>
                                </a:lnTo>
                                <a:lnTo>
                                  <a:pt x="225496" y="3922"/>
                                </a:lnTo>
                                <a:lnTo>
                                  <a:pt x="178721" y="0"/>
                                </a:lnTo>
                                <a:close/>
                              </a:path>
                              <a:path w="375285" h="375920">
                                <a:moveTo>
                                  <a:pt x="362684" y="345768"/>
                                </a:moveTo>
                                <a:lnTo>
                                  <a:pt x="288936" y="345768"/>
                                </a:lnTo>
                                <a:lnTo>
                                  <a:pt x="286667" y="347080"/>
                                </a:lnTo>
                                <a:lnTo>
                                  <a:pt x="341290" y="362832"/>
                                </a:lnTo>
                                <a:lnTo>
                                  <a:pt x="350381" y="366713"/>
                                </a:lnTo>
                                <a:lnTo>
                                  <a:pt x="362080" y="362239"/>
                                </a:lnTo>
                                <a:lnTo>
                                  <a:pt x="365659" y="355899"/>
                                </a:lnTo>
                                <a:lnTo>
                                  <a:pt x="362684" y="345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4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58663" y="59738"/>
                            <a:ext cx="5715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5904">
                                <a:moveTo>
                                  <a:pt x="54610" y="223520"/>
                                </a:moveTo>
                                <a:lnTo>
                                  <a:pt x="50292" y="214236"/>
                                </a:lnTo>
                                <a:lnTo>
                                  <a:pt x="42964" y="207492"/>
                                </a:lnTo>
                                <a:lnTo>
                                  <a:pt x="33985" y="203695"/>
                                </a:lnTo>
                                <a:lnTo>
                                  <a:pt x="22606" y="203542"/>
                                </a:lnTo>
                                <a:lnTo>
                                  <a:pt x="13144" y="207848"/>
                                </a:lnTo>
                                <a:lnTo>
                                  <a:pt x="6223" y="215214"/>
                                </a:lnTo>
                                <a:lnTo>
                                  <a:pt x="2476" y="224269"/>
                                </a:lnTo>
                                <a:lnTo>
                                  <a:pt x="2514" y="235496"/>
                                </a:lnTo>
                                <a:lnTo>
                                  <a:pt x="6769" y="244805"/>
                                </a:lnTo>
                                <a:lnTo>
                                  <a:pt x="13906" y="251637"/>
                                </a:lnTo>
                                <a:lnTo>
                                  <a:pt x="22580" y="255447"/>
                                </a:lnTo>
                                <a:lnTo>
                                  <a:pt x="34137" y="255638"/>
                                </a:lnTo>
                                <a:lnTo>
                                  <a:pt x="43700" y="251358"/>
                                </a:lnTo>
                                <a:lnTo>
                                  <a:pt x="50698" y="243992"/>
                                </a:lnTo>
                                <a:lnTo>
                                  <a:pt x="54546" y="234937"/>
                                </a:lnTo>
                                <a:lnTo>
                                  <a:pt x="54610" y="223520"/>
                                </a:lnTo>
                                <a:close/>
                              </a:path>
                              <a:path w="57150" h="255904">
                                <a:moveTo>
                                  <a:pt x="56680" y="25184"/>
                                </a:moveTo>
                                <a:lnTo>
                                  <a:pt x="53809" y="13957"/>
                                </a:lnTo>
                                <a:lnTo>
                                  <a:pt x="46977" y="5702"/>
                                </a:lnTo>
                                <a:lnTo>
                                  <a:pt x="35407" y="368"/>
                                </a:lnTo>
                                <a:lnTo>
                                  <a:pt x="23837" y="0"/>
                                </a:lnTo>
                                <a:lnTo>
                                  <a:pt x="12661" y="4597"/>
                                </a:lnTo>
                                <a:lnTo>
                                  <a:pt x="4013" y="13601"/>
                                </a:lnTo>
                                <a:lnTo>
                                  <a:pt x="0" y="26492"/>
                                </a:lnTo>
                                <a:lnTo>
                                  <a:pt x="1600" y="49784"/>
                                </a:lnTo>
                                <a:lnTo>
                                  <a:pt x="5765" y="94462"/>
                                </a:lnTo>
                                <a:lnTo>
                                  <a:pt x="14897" y="186486"/>
                                </a:lnTo>
                                <a:lnTo>
                                  <a:pt x="22733" y="189941"/>
                                </a:lnTo>
                                <a:lnTo>
                                  <a:pt x="29222" y="191135"/>
                                </a:lnTo>
                                <a:lnTo>
                                  <a:pt x="34950" y="189407"/>
                                </a:lnTo>
                                <a:lnTo>
                                  <a:pt x="47561" y="140055"/>
                                </a:lnTo>
                                <a:lnTo>
                                  <a:pt x="56375" y="39420"/>
                                </a:lnTo>
                                <a:lnTo>
                                  <a:pt x="56680" y="25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12815pt;margin-top:-4.982803pt;width:29.55pt;height:29.6pt;mso-position-horizontal-relative:page;mso-position-vertical-relative:paragraph;z-index:15769088" id="docshapegroup387" coordorigin="380,-100" coordsize="591,592">
                <v:shape style="position:absolute;left:380;top:-100;width:591;height:592" id="docshape388" coordorigin="380,-100" coordsize="591,592" path="m662,-100l602,-91,545,-70,495,-39,453,0,418,51,393,107,380,169,382,234,400,305,433,366,479,417,535,456,598,481,666,492,737,485,759,479,780,472,801,464,821,453,832,447,831,447,835,445,951,445,926,358,931,344,945,316,961,272,970,210,966,139,944,73,909,14,861,-34,802,-71,735,-93,662,-100xm951,445l835,445,832,447,918,472,932,478,950,471,956,461,951,445xe" filled="true" fillcolor="#71b465" stroked="false">
                  <v:path arrowok="t"/>
                  <v:fill type="solid"/>
                </v:shape>
                <v:shape style="position:absolute;left:630;top:-6;width:90;height:403" id="docshape389" coordorigin="630,-6" coordsize="90,403" path="m716,346l709,332,698,321,684,315,666,315,651,322,640,333,634,348,634,365,641,380,652,391,666,397,684,397,699,390,710,379,716,364,716,346xm719,34l715,16,704,3,686,-5,668,-6,650,2,636,16,630,36,633,73,639,143,654,288,666,294,676,295,685,293,692,287,697,279,701,256,705,215,719,56,719,3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0"/>
          <w:sz w:val="19"/>
        </w:rPr>
        <w:t>П</w:t>
      </w:r>
      <w:r>
        <w:rPr>
          <w:spacing w:val="-31"/>
          <w:w w:val="110"/>
          <w:sz w:val="19"/>
        </w:rPr>
        <w:t> </w:t>
      </w:r>
      <w:r>
        <w:rPr>
          <w:w w:val="110"/>
          <w:sz w:val="19"/>
        </w:rPr>
        <w:t>роводи</w:t>
      </w:r>
      <w:r>
        <w:rPr>
          <w:spacing w:val="-26"/>
          <w:w w:val="110"/>
          <w:sz w:val="19"/>
        </w:rPr>
        <w:t> </w:t>
      </w:r>
      <w:r>
        <w:rPr>
          <w:w w:val="110"/>
          <w:sz w:val="19"/>
        </w:rPr>
        <w:t>те работы по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ко</w:t>
      </w:r>
      <w:r>
        <w:rPr>
          <w:spacing w:val="-28"/>
          <w:w w:val="110"/>
          <w:sz w:val="19"/>
        </w:rPr>
        <w:t> </w:t>
      </w:r>
      <w:r>
        <w:rPr>
          <w:w w:val="110"/>
          <w:sz w:val="19"/>
        </w:rPr>
        <w:t>нсервации генератора с</w:t>
      </w:r>
      <w:r>
        <w:rPr>
          <w:spacing w:val="-3"/>
          <w:w w:val="110"/>
          <w:sz w:val="19"/>
        </w:rPr>
        <w:t> </w:t>
      </w:r>
      <w:r>
        <w:rPr>
          <w:w w:val="110"/>
          <w:sz w:val="19"/>
        </w:rPr>
        <w:t>остывши</w:t>
      </w:r>
      <w:r>
        <w:rPr>
          <w:w w:val="110"/>
          <w:sz w:val="19"/>
        </w:rPr>
        <w:t>м</w:t>
      </w:r>
      <w:r>
        <w:rPr>
          <w:w w:val="110"/>
          <w:sz w:val="19"/>
        </w:rPr>
        <w:t> двигателем и глуши</w:t>
      </w:r>
      <w:r>
        <w:rPr>
          <w:spacing w:val="-20"/>
          <w:w w:val="110"/>
          <w:sz w:val="19"/>
        </w:rPr>
        <w:t> </w:t>
      </w:r>
      <w:r>
        <w:rPr>
          <w:w w:val="110"/>
          <w:sz w:val="19"/>
        </w:rPr>
        <w:t>телем.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33"/>
        <w:rPr>
          <w:sz w:val="19"/>
        </w:rPr>
      </w:pPr>
    </w:p>
    <w:p>
      <w:pPr>
        <w:pStyle w:val="Heading7"/>
        <w:spacing w:before="0"/>
        <w:ind w:left="0" w:right="17"/>
        <w:jc w:val="right"/>
      </w:pPr>
      <w:r>
        <w:rPr>
          <w:color w:val="FFFFFF"/>
          <w:spacing w:val="-5"/>
        </w:rPr>
        <w:t>35</w:t>
      </w:r>
    </w:p>
    <w:p>
      <w:pPr>
        <w:pStyle w:val="Heading7"/>
        <w:spacing w:after="0"/>
        <w:jc w:val="right"/>
        <w:sectPr>
          <w:footerReference w:type="default" r:id="rId136"/>
          <w:pgSz w:w="8400" w:h="11910"/>
          <w:pgMar w:header="0" w:footer="0" w:top="480" w:bottom="0" w:left="141" w:right="141"/>
        </w:sectPr>
      </w:pPr>
    </w:p>
    <w:p>
      <w:pPr>
        <w:pStyle w:val="Heading9"/>
        <w:spacing w:before="39"/>
        <w:ind w:left="253"/>
      </w:pPr>
      <w:bookmarkStart w:name="Страница 37" w:id="53"/>
      <w:bookmarkEnd w:id="53"/>
      <w:r>
        <w:rPr/>
      </w:r>
      <w:r>
        <w:rPr>
          <w:spacing w:val="-2"/>
          <w:w w:val="130"/>
        </w:rPr>
        <w:t>ЗАПУСК</w:t>
      </w:r>
      <w:r>
        <w:rPr>
          <w:spacing w:val="-12"/>
          <w:w w:val="130"/>
        </w:rPr>
        <w:t> </w:t>
      </w:r>
      <w:r>
        <w:rPr>
          <w:spacing w:val="-2"/>
          <w:w w:val="130"/>
        </w:rPr>
        <w:t>ПОСЛЕ</w:t>
      </w:r>
      <w:r>
        <w:rPr>
          <w:spacing w:val="-9"/>
          <w:w w:val="130"/>
        </w:rPr>
        <w:t> </w:t>
      </w:r>
      <w:r>
        <w:rPr>
          <w:spacing w:val="-2"/>
          <w:w w:val="130"/>
        </w:rPr>
        <w:t>ДЛИТЕЛЬНОГО</w:t>
      </w:r>
      <w:r>
        <w:rPr>
          <w:spacing w:val="9"/>
          <w:w w:val="130"/>
        </w:rPr>
        <w:t> </w:t>
      </w:r>
      <w:r>
        <w:rPr>
          <w:spacing w:val="-2"/>
          <w:w w:val="130"/>
        </w:rPr>
        <w:t>ХРАНЕНИЯ</w:t>
      </w:r>
    </w:p>
    <w:p>
      <w:pPr>
        <w:pStyle w:val="BodyText"/>
        <w:spacing w:line="225" w:lineRule="auto" w:before="106"/>
        <w:ind w:left="250" w:hanging="4"/>
      </w:pPr>
      <w:r>
        <w:rPr>
          <w:w w:val="120"/>
        </w:rPr>
        <w:t>После</w:t>
      </w:r>
      <w:r>
        <w:rPr>
          <w:spacing w:val="-5"/>
          <w:w w:val="120"/>
        </w:rPr>
        <w:t> </w:t>
      </w:r>
      <w:r>
        <w:rPr>
          <w:w w:val="120"/>
        </w:rPr>
        <w:t>длительного простоя</w:t>
      </w:r>
      <w:r>
        <w:rPr>
          <w:spacing w:val="-7"/>
          <w:w w:val="120"/>
        </w:rPr>
        <w:t> </w:t>
      </w:r>
      <w:r>
        <w:rPr>
          <w:w w:val="120"/>
        </w:rPr>
        <w:t>генератора</w:t>
      </w:r>
      <w:r>
        <w:rPr>
          <w:spacing w:val="-2"/>
          <w:w w:val="120"/>
        </w:rPr>
        <w:t> </w:t>
      </w:r>
      <w:r>
        <w:rPr>
          <w:w w:val="120"/>
        </w:rPr>
        <w:t>(более</w:t>
      </w:r>
      <w:r>
        <w:rPr>
          <w:spacing w:val="-6"/>
          <w:w w:val="120"/>
        </w:rPr>
        <w:t> </w:t>
      </w:r>
      <w:r>
        <w:rPr>
          <w:w w:val="120"/>
        </w:rPr>
        <w:t>3-x</w:t>
      </w:r>
      <w:r>
        <w:rPr>
          <w:spacing w:val="18"/>
          <w:w w:val="120"/>
        </w:rPr>
        <w:t> </w:t>
      </w:r>
      <w:r>
        <w:rPr>
          <w:w w:val="120"/>
        </w:rPr>
        <w:t>месяцев),</w:t>
      </w:r>
      <w:r>
        <w:rPr>
          <w:spacing w:val="-7"/>
          <w:w w:val="120"/>
        </w:rPr>
        <w:t> </w:t>
      </w:r>
      <w:r>
        <w:rPr>
          <w:w w:val="120"/>
        </w:rPr>
        <w:t>для</w:t>
      </w:r>
      <w:r>
        <w:rPr>
          <w:spacing w:val="-6"/>
          <w:w w:val="120"/>
        </w:rPr>
        <w:t> </w:t>
      </w:r>
      <w:r>
        <w:rPr>
          <w:w w:val="120"/>
        </w:rPr>
        <w:t>продолжения</w:t>
      </w:r>
      <w:r>
        <w:rPr>
          <w:w w:val="120"/>
        </w:rPr>
        <w:t> дальнейшей надежной работы</w:t>
      </w:r>
      <w:r>
        <w:rPr>
          <w:spacing w:val="-2"/>
          <w:w w:val="120"/>
        </w:rPr>
        <w:t> </w:t>
      </w:r>
      <w:r>
        <w:rPr>
          <w:w w:val="120"/>
        </w:rPr>
        <w:t>придерживайтесь</w:t>
      </w:r>
      <w:r>
        <w:rPr>
          <w:spacing w:val="-19"/>
          <w:w w:val="120"/>
        </w:rPr>
        <w:t> </w:t>
      </w:r>
      <w:r>
        <w:rPr>
          <w:w w:val="120"/>
        </w:rPr>
        <w:t>следующих рекомендаций</w:t>
      </w:r>
    </w:p>
    <w:p>
      <w:pPr>
        <w:pStyle w:val="BodyText"/>
        <w:spacing w:line="209" w:lineRule="exact"/>
        <w:ind w:left="248"/>
      </w:pPr>
      <w:r>
        <w:rPr>
          <w:spacing w:val="-2"/>
          <w:w w:val="120"/>
        </w:rPr>
        <w:t>по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запуску:</w:t>
      </w:r>
    </w:p>
    <w:p>
      <w:pPr>
        <w:pStyle w:val="ListParagraph"/>
        <w:numPr>
          <w:ilvl w:val="0"/>
          <w:numId w:val="24"/>
        </w:numPr>
        <w:tabs>
          <w:tab w:pos="417" w:val="left" w:leader="none"/>
        </w:tabs>
        <w:spacing w:line="219" w:lineRule="exact" w:before="102" w:after="0"/>
        <w:ind w:left="417" w:right="0" w:hanging="176"/>
        <w:jc w:val="left"/>
        <w:rPr>
          <w:sz w:val="19"/>
        </w:rPr>
      </w:pPr>
      <w:r>
        <w:rPr>
          <w:w w:val="110"/>
          <w:sz w:val="19"/>
        </w:rPr>
        <w:t>Подготовьте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генератор</w:t>
      </w:r>
      <w:r>
        <w:rPr>
          <w:spacing w:val="20"/>
          <w:w w:val="110"/>
          <w:sz w:val="19"/>
        </w:rPr>
        <w:t> </w:t>
      </w:r>
      <w:r>
        <w:rPr>
          <w:w w:val="110"/>
          <w:sz w:val="19"/>
        </w:rPr>
        <w:t>к</w:t>
      </w:r>
      <w:r>
        <w:rPr>
          <w:spacing w:val="-5"/>
          <w:w w:val="110"/>
          <w:sz w:val="19"/>
        </w:rPr>
        <w:t> </w:t>
      </w:r>
      <w:r>
        <w:rPr>
          <w:w w:val="110"/>
          <w:sz w:val="19"/>
        </w:rPr>
        <w:t>запуску,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как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указано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4"/>
          <w:w w:val="110"/>
          <w:sz w:val="19"/>
        </w:rPr>
        <w:t> </w:t>
      </w:r>
      <w:r>
        <w:rPr>
          <w:spacing w:val="-2"/>
          <w:w w:val="110"/>
          <w:sz w:val="19"/>
        </w:rPr>
        <w:t>главе</w:t>
      </w:r>
    </w:p>
    <w:p>
      <w:pPr>
        <w:spacing w:line="219" w:lineRule="exact" w:before="0"/>
        <w:ind w:left="246" w:right="0" w:firstLine="0"/>
        <w:jc w:val="left"/>
        <w:rPr>
          <w:sz w:val="19"/>
        </w:rPr>
      </w:pPr>
      <w:r>
        <w:rPr>
          <w:w w:val="115"/>
          <w:sz w:val="19"/>
        </w:rPr>
        <w:t>«Подготовка</w:t>
      </w:r>
      <w:r>
        <w:rPr>
          <w:spacing w:val="-5"/>
          <w:w w:val="115"/>
          <w:sz w:val="19"/>
        </w:rPr>
        <w:t> </w:t>
      </w:r>
      <w:r>
        <w:rPr>
          <w:w w:val="115"/>
          <w:sz w:val="19"/>
        </w:rPr>
        <w:t>к</w:t>
      </w:r>
      <w:r>
        <w:rPr>
          <w:spacing w:val="-13"/>
          <w:w w:val="115"/>
          <w:sz w:val="19"/>
        </w:rPr>
        <w:t> </w:t>
      </w:r>
      <w:r>
        <w:rPr>
          <w:spacing w:val="-2"/>
          <w:w w:val="115"/>
          <w:sz w:val="19"/>
        </w:rPr>
        <w:t>эксплуатации».</w:t>
      </w:r>
    </w:p>
    <w:p>
      <w:pPr>
        <w:pStyle w:val="ListParagraph"/>
        <w:numPr>
          <w:ilvl w:val="0"/>
          <w:numId w:val="24"/>
        </w:numPr>
        <w:tabs>
          <w:tab w:pos="250" w:val="left" w:leader="none"/>
          <w:tab w:pos="444" w:val="left" w:leader="none"/>
        </w:tabs>
        <w:spacing w:line="225" w:lineRule="auto" w:before="124" w:after="0"/>
        <w:ind w:left="250" w:right="1192" w:hanging="4"/>
        <w:jc w:val="left"/>
        <w:rPr>
          <w:sz w:val="18"/>
        </w:rPr>
      </w:pPr>
      <w:r>
        <w:rPr>
          <w:w w:val="115"/>
          <w:sz w:val="18"/>
        </w:rPr>
        <w:t>Запустите двигатель и дайте пор</w:t>
      </w:r>
      <w:r>
        <w:rPr>
          <w:spacing w:val="-14"/>
          <w:w w:val="115"/>
          <w:sz w:val="18"/>
        </w:rPr>
        <w:t> </w:t>
      </w:r>
      <w:r>
        <w:rPr>
          <w:w w:val="115"/>
          <w:sz w:val="18"/>
        </w:rPr>
        <w:t>аботать ему15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минут, затем за</w:t>
      </w:r>
      <w:r>
        <w:rPr>
          <w:w w:val="115"/>
          <w:sz w:val="18"/>
        </w:rPr>
        <w:t>глушите</w:t>
      </w:r>
      <w:r>
        <w:rPr>
          <w:w w:val="115"/>
          <w:sz w:val="18"/>
        </w:rPr>
        <w:t> </w:t>
      </w:r>
      <w:r>
        <w:rPr>
          <w:spacing w:val="-2"/>
          <w:w w:val="115"/>
          <w:sz w:val="18"/>
        </w:rPr>
        <w:t>двигатель.</w:t>
      </w:r>
    </w:p>
    <w:p>
      <w:pPr>
        <w:pStyle w:val="ListParagraph"/>
        <w:numPr>
          <w:ilvl w:val="0"/>
          <w:numId w:val="24"/>
        </w:numPr>
        <w:tabs>
          <w:tab w:pos="248" w:val="left" w:leader="none"/>
          <w:tab w:pos="441" w:val="left" w:leader="none"/>
        </w:tabs>
        <w:spacing w:line="213" w:lineRule="auto" w:before="129" w:after="0"/>
        <w:ind w:left="248" w:right="560" w:hanging="1"/>
        <w:jc w:val="left"/>
        <w:rPr>
          <w:sz w:val="19"/>
        </w:rPr>
      </w:pPr>
      <w:r>
        <w:rPr>
          <w:w w:val="110"/>
          <w:sz w:val="19"/>
        </w:rPr>
        <w:t>Через пару минут после остановки, пока двигатель не совсем остыл, </w:t>
      </w:r>
      <w:r>
        <w:rPr>
          <w:w w:val="110"/>
          <w:sz w:val="19"/>
        </w:rPr>
        <w:t>замените</w:t>
      </w:r>
      <w:r>
        <w:rPr>
          <w:w w:val="110"/>
          <w:sz w:val="19"/>
        </w:rPr>
        <w:t> моторное масло на теплом двигателе, залейте свежее моторное масло</w:t>
      </w:r>
    </w:p>
    <w:p>
      <w:pPr>
        <w:spacing w:line="212" w:lineRule="exact" w:before="0"/>
        <w:ind w:left="248" w:right="0" w:firstLine="0"/>
        <w:jc w:val="left"/>
        <w:rPr>
          <w:sz w:val="19"/>
        </w:rPr>
      </w:pPr>
      <w:r>
        <w:rPr>
          <w:w w:val="110"/>
          <w:sz w:val="19"/>
        </w:rPr>
        <w:t>как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указано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в</w:t>
      </w:r>
      <w:r>
        <w:rPr>
          <w:spacing w:val="-8"/>
          <w:w w:val="110"/>
          <w:sz w:val="19"/>
        </w:rPr>
        <w:t> </w:t>
      </w:r>
      <w:r>
        <w:rPr>
          <w:w w:val="110"/>
          <w:sz w:val="19"/>
        </w:rPr>
        <w:t>главе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«Замена моторного</w:t>
      </w:r>
      <w:r>
        <w:rPr>
          <w:spacing w:val="8"/>
          <w:w w:val="110"/>
          <w:sz w:val="19"/>
        </w:rPr>
        <w:t> </w:t>
      </w:r>
      <w:r>
        <w:rPr>
          <w:spacing w:val="-2"/>
          <w:w w:val="110"/>
          <w:sz w:val="19"/>
        </w:rPr>
        <w:t>масла».</w:t>
      </w:r>
    </w:p>
    <w:p>
      <w:pPr>
        <w:pStyle w:val="ListParagraph"/>
        <w:numPr>
          <w:ilvl w:val="0"/>
          <w:numId w:val="24"/>
        </w:numPr>
        <w:tabs>
          <w:tab w:pos="451" w:val="left" w:leader="none"/>
        </w:tabs>
        <w:spacing w:line="240" w:lineRule="auto" w:before="100" w:after="0"/>
        <w:ind w:left="451" w:right="0" w:hanging="203"/>
        <w:jc w:val="left"/>
        <w:rPr>
          <w:sz w:val="19"/>
        </w:rPr>
      </w:pPr>
      <w:r>
        <w:rPr>
          <w:w w:val="110"/>
          <w:sz w:val="19"/>
        </w:rPr>
        <w:t>После</w:t>
      </w:r>
      <w:r>
        <w:rPr>
          <w:spacing w:val="-2"/>
          <w:w w:val="110"/>
          <w:sz w:val="19"/>
        </w:rPr>
        <w:t> </w:t>
      </w:r>
      <w:r>
        <w:rPr>
          <w:w w:val="110"/>
          <w:sz w:val="19"/>
        </w:rPr>
        <w:t>этого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запустите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генератор,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можно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подключать</w:t>
      </w:r>
      <w:r>
        <w:rPr>
          <w:spacing w:val="23"/>
          <w:w w:val="110"/>
          <w:sz w:val="19"/>
        </w:rPr>
        <w:t> </w:t>
      </w:r>
      <w:r>
        <w:rPr>
          <w:spacing w:val="-2"/>
          <w:w w:val="110"/>
          <w:sz w:val="19"/>
        </w:rPr>
        <w:t>нагрузку.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footerReference w:type="even" r:id="rId138"/>
          <w:pgSz w:w="8400" w:h="11910"/>
          <w:pgMar w:header="0" w:footer="211" w:top="480" w:bottom="400" w:left="141" w:right="141"/>
          <w:pgNumType w:start="36"/>
        </w:sectPr>
      </w:pPr>
    </w:p>
    <w:p>
      <w:pPr>
        <w:pStyle w:val="Heading3"/>
        <w:spacing w:line="182" w:lineRule="auto" w:before="90"/>
        <w:ind w:right="368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0</wp:posOffset>
                </wp:positionH>
                <wp:positionV relativeFrom="page">
                  <wp:posOffset>7250596</wp:posOffset>
                </wp:positionV>
                <wp:extent cx="5325110" cy="309880"/>
                <wp:effectExtent l="0" t="0" r="0" b="0"/>
                <wp:wrapNone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5325110" cy="309880"/>
                          <a:chExt cx="5325110" cy="309880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0" y="11"/>
                            <a:ext cx="532511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110" h="309880">
                                <a:moveTo>
                                  <a:pt x="5324995" y="0"/>
                                </a:moveTo>
                                <a:lnTo>
                                  <a:pt x="5000434" y="0"/>
                                </a:lnTo>
                                <a:lnTo>
                                  <a:pt x="4799838" y="230276"/>
                                </a:lnTo>
                                <a:lnTo>
                                  <a:pt x="0" y="230276"/>
                                </a:lnTo>
                                <a:lnTo>
                                  <a:pt x="0" y="309397"/>
                                </a:lnTo>
                                <a:lnTo>
                                  <a:pt x="4795520" y="309397"/>
                                </a:lnTo>
                                <a:lnTo>
                                  <a:pt x="5324995" y="309397"/>
                                </a:lnTo>
                                <a:lnTo>
                                  <a:pt x="5324995" y="230276"/>
                                </a:lnTo>
                                <a:lnTo>
                                  <a:pt x="5324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0" y="195583"/>
                            <a:ext cx="483044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0445" h="34925">
                                <a:moveTo>
                                  <a:pt x="4830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4799838" y="34704"/>
                                </a:lnTo>
                                <a:lnTo>
                                  <a:pt x="4830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70.913086pt;width:419.3pt;height:24.4pt;mso-position-horizontal-relative:page;mso-position-vertical-relative:page;z-index:15769600" id="docshapegroup394" coordorigin="0,11418" coordsize="8386,488">
                <v:shape style="position:absolute;left:0;top:11418;width:8386;height:488" id="docshape395" coordorigin="0,11418" coordsize="8386,488" path="m8386,11418l7875,11418,7559,11781,0,11781,0,11906,7552,11906,8386,11906,8386,11781,8386,11418xe" filled="true" fillcolor="#ed1c24" stroked="false">
                  <v:path arrowok="t"/>
                  <v:fill type="solid"/>
                </v:shape>
                <v:shape style="position:absolute;left:0;top:11726;width:7607;height:55" id="docshape396" coordorigin="0,11726" coordsize="7607,55" path="m7606,11726l0,11726,0,11781,7559,11781,7606,11726xe" filled="true" fillcolor="#e6e7e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_TOC_250001" w:id="54"/>
      <w:bookmarkStart w:name="Страница 38" w:id="55"/>
      <w:r>
        <w:rPr/>
      </w:r>
      <w:r>
        <w:rPr>
          <w:w w:val="110"/>
        </w:rPr>
        <w:t>ВОЗМОЖНЫЕ</w:t>
      </w:r>
      <w:r>
        <w:rPr>
          <w:spacing w:val="-18"/>
          <w:w w:val="110"/>
        </w:rPr>
        <w:t> </w:t>
      </w:r>
      <w:r>
        <w:rPr>
          <w:w w:val="110"/>
        </w:rPr>
        <w:t>НЕИСПРАВНОСТИ</w:t>
      </w:r>
      <w:r>
        <w:rPr>
          <w:w w:val="110"/>
        </w:rPr>
        <w:t> И</w:t>
      </w:r>
      <w:r>
        <w:rPr>
          <w:spacing w:val="-14"/>
          <w:w w:val="110"/>
        </w:rPr>
        <w:t> </w:t>
      </w:r>
      <w:bookmarkEnd w:id="54"/>
      <w:r>
        <w:rPr>
          <w:w w:val="110"/>
        </w:rPr>
        <w:t>МЕТОДЫ ИХ УСТРАНЕНИЯ</w:t>
      </w:r>
    </w:p>
    <w:p>
      <w:pPr>
        <w:pStyle w:val="BodyText"/>
        <w:spacing w:before="3" w:after="1"/>
        <w:rPr>
          <w:sz w:val="15"/>
        </w:rPr>
      </w:pPr>
    </w:p>
    <w:tbl>
      <w:tblPr>
        <w:tblW w:w="0" w:type="auto"/>
        <w:jc w:val="left"/>
        <w:tblInd w:w="255" w:type="dxa"/>
        <w:tblBorders>
          <w:top w:val="single" w:sz="4" w:space="0" w:color="000002"/>
          <w:left w:val="single" w:sz="4" w:space="0" w:color="000002"/>
          <w:bottom w:val="single" w:sz="4" w:space="0" w:color="000002"/>
          <w:right w:val="single" w:sz="4" w:space="0" w:color="000002"/>
          <w:insideH w:val="single" w:sz="4" w:space="0" w:color="000002"/>
          <w:insideV w:val="single" w:sz="4" w:space="0" w:color="0000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3"/>
        <w:gridCol w:w="2491"/>
        <w:gridCol w:w="2712"/>
      </w:tblGrid>
      <w:tr>
        <w:trPr>
          <w:trHeight w:val="436" w:hRule="atLeast"/>
        </w:trPr>
        <w:tc>
          <w:tcPr>
            <w:tcW w:w="2453" w:type="dxa"/>
            <w:shd w:val="clear" w:color="auto" w:fill="E6E7E8"/>
          </w:tcPr>
          <w:p>
            <w:pPr>
              <w:pStyle w:val="TableParagraph"/>
              <w:spacing w:before="93"/>
              <w:ind w:left="10" w:right="7"/>
              <w:jc w:val="center"/>
              <w:rPr>
                <w:sz w:val="19"/>
              </w:rPr>
            </w:pPr>
            <w:r>
              <w:rPr>
                <w:spacing w:val="-2"/>
                <w:w w:val="120"/>
                <w:sz w:val="19"/>
              </w:rPr>
              <w:t>Отказ</w:t>
            </w:r>
          </w:p>
        </w:tc>
        <w:tc>
          <w:tcPr>
            <w:tcW w:w="2491" w:type="dxa"/>
            <w:shd w:val="clear" w:color="auto" w:fill="E6E7E8"/>
          </w:tcPr>
          <w:p>
            <w:pPr>
              <w:pStyle w:val="TableParagraph"/>
              <w:spacing w:before="97"/>
              <w:ind w:left="10"/>
              <w:jc w:val="center"/>
              <w:rPr>
                <w:sz w:val="18"/>
              </w:rPr>
            </w:pPr>
            <w:r>
              <w:rPr>
                <w:spacing w:val="-2"/>
                <w:w w:val="120"/>
                <w:sz w:val="18"/>
              </w:rPr>
              <w:t>Причина</w:t>
            </w:r>
          </w:p>
        </w:tc>
        <w:tc>
          <w:tcPr>
            <w:tcW w:w="2712" w:type="dxa"/>
            <w:shd w:val="clear" w:color="auto" w:fill="E6E7E8"/>
          </w:tcPr>
          <w:p>
            <w:pPr>
              <w:pStyle w:val="TableParagraph"/>
              <w:spacing w:before="93"/>
              <w:ind w:right="4"/>
              <w:jc w:val="center"/>
              <w:rPr>
                <w:sz w:val="19"/>
              </w:rPr>
            </w:pPr>
            <w:r>
              <w:rPr>
                <w:spacing w:val="-2"/>
                <w:w w:val="110"/>
                <w:sz w:val="19"/>
              </w:rPr>
              <w:t>Решение</w:t>
            </w:r>
          </w:p>
        </w:tc>
      </w:tr>
      <w:tr>
        <w:trPr>
          <w:trHeight w:val="798" w:hRule="atLeast"/>
        </w:trPr>
        <w:tc>
          <w:tcPr>
            <w:tcW w:w="2453" w:type="dxa"/>
            <w:vMerge w:val="restart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141"/>
              <w:rPr>
                <w:sz w:val="17"/>
              </w:rPr>
            </w:pPr>
          </w:p>
          <w:p>
            <w:pPr>
              <w:pStyle w:val="TableParagraph"/>
              <w:spacing w:line="197" w:lineRule="exact"/>
              <w:ind w:left="3" w:right="10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25"/>
                <w:sz w:val="17"/>
              </w:rPr>
              <w:t>Двигатель</w:t>
            </w:r>
          </w:p>
          <w:p>
            <w:pPr>
              <w:pStyle w:val="TableParagraph"/>
              <w:spacing w:line="204" w:lineRule="auto" w:before="18"/>
              <w:ind w:left="448" w:right="452" w:firstLine="2"/>
              <w:jc w:val="center"/>
              <w:rPr>
                <w:sz w:val="20"/>
              </w:rPr>
            </w:pPr>
            <w:r>
              <w:rPr>
                <w:w w:val="110"/>
                <w:sz w:val="19"/>
              </w:rPr>
              <w:t>не</w:t>
            </w:r>
            <w:r>
              <w:rPr>
                <w:spacing w:val="-12"/>
                <w:w w:val="110"/>
                <w:sz w:val="19"/>
              </w:rPr>
              <w:t> </w:t>
            </w:r>
            <w:r>
              <w:rPr>
                <w:w w:val="110"/>
                <w:sz w:val="19"/>
              </w:rPr>
              <w:t>запускается</w:t>
            </w:r>
            <w:r>
              <w:rPr>
                <w:w w:val="110"/>
                <w:sz w:val="19"/>
              </w:rPr>
              <w:t> </w:t>
            </w:r>
            <w:r>
              <w:rPr>
                <w:spacing w:val="-2"/>
                <w:w w:val="110"/>
                <w:sz w:val="20"/>
              </w:rPr>
              <w:t>или</w:t>
            </w:r>
            <w:r>
              <w:rPr>
                <w:spacing w:val="-11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запускается,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но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глохнет</w:t>
            </w:r>
          </w:p>
        </w:tc>
        <w:tc>
          <w:tcPr>
            <w:tcW w:w="2491" w:type="dxa"/>
          </w:tcPr>
          <w:p>
            <w:pPr>
              <w:pStyle w:val="TableParagraph"/>
              <w:spacing w:line="213" w:lineRule="auto" w:before="124"/>
              <w:ind w:left="162" w:right="472" w:firstLine="3"/>
              <w:rPr>
                <w:sz w:val="17"/>
              </w:rPr>
            </w:pPr>
            <w:r>
              <w:rPr>
                <w:w w:val="110"/>
                <w:sz w:val="17"/>
              </w:rPr>
              <w:t>Выключатель</w:t>
            </w:r>
            <w:r>
              <w:rPr>
                <w:spacing w:val="-11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питания</w:t>
            </w:r>
            <w:r>
              <w:rPr>
                <w:w w:val="110"/>
                <w:sz w:val="17"/>
              </w:rPr>
              <w:t> </w:t>
            </w:r>
            <w:r>
              <w:rPr>
                <w:sz w:val="17"/>
              </w:rPr>
              <w:t>находи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тся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в пол</w:t>
            </w:r>
            <w:r>
              <w:rPr>
                <w:sz w:val="17"/>
              </w:rPr>
              <w:t>ожении</w:t>
            </w:r>
            <w:r>
              <w:rPr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ВЫКЛЮЧЕНО</w:t>
            </w:r>
          </w:p>
        </w:tc>
        <w:tc>
          <w:tcPr>
            <w:tcW w:w="2712" w:type="dxa"/>
          </w:tcPr>
          <w:p>
            <w:pPr>
              <w:pStyle w:val="TableParagraph"/>
              <w:spacing w:line="208" w:lineRule="auto" w:before="128"/>
              <w:ind w:left="173" w:right="182" w:firstLine="4"/>
              <w:rPr>
                <w:sz w:val="18"/>
              </w:rPr>
            </w:pPr>
            <w:r>
              <w:rPr>
                <w:w w:val="110"/>
                <w:sz w:val="17"/>
              </w:rPr>
              <w:t>Установите</w:t>
            </w:r>
            <w:r>
              <w:rPr>
                <w:spacing w:val="-3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выключатель</w:t>
            </w:r>
            <w:r>
              <w:rPr>
                <w:w w:val="110"/>
                <w:sz w:val="17"/>
              </w:rPr>
              <w:t> зажига ния в </w:t>
            </w:r>
            <w:r>
              <w:rPr>
                <w:w w:val="110"/>
                <w:sz w:val="17"/>
              </w:rPr>
              <w:t>положении</w:t>
            </w:r>
            <w:r>
              <w:rPr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8"/>
              </w:rPr>
              <w:t>ВКЛЮЧЕНО.</w:t>
            </w:r>
          </w:p>
        </w:tc>
      </w:tr>
      <w:tr>
        <w:trPr>
          <w:trHeight w:val="60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before="191"/>
              <w:ind w:left="165"/>
              <w:rPr>
                <w:sz w:val="17"/>
              </w:rPr>
            </w:pPr>
            <w:r>
              <w:rPr>
                <w:w w:val="110"/>
                <w:sz w:val="17"/>
              </w:rPr>
              <w:t>Нет</w:t>
            </w:r>
            <w:r>
              <w:rPr>
                <w:spacing w:val="-13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топлива</w:t>
            </w:r>
            <w:r>
              <w:rPr>
                <w:spacing w:val="6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или </w:t>
            </w:r>
            <w:r>
              <w:rPr>
                <w:spacing w:val="-4"/>
                <w:w w:val="110"/>
                <w:sz w:val="17"/>
              </w:rPr>
              <w:t>газа</w:t>
            </w:r>
          </w:p>
        </w:tc>
        <w:tc>
          <w:tcPr>
            <w:tcW w:w="2712" w:type="dxa"/>
          </w:tcPr>
          <w:p>
            <w:pPr>
              <w:pStyle w:val="TableParagraph"/>
              <w:spacing w:line="211" w:lineRule="auto" w:before="109"/>
              <w:ind w:left="171" w:right="182" w:firstLine="1"/>
              <w:rPr>
                <w:sz w:val="17"/>
              </w:rPr>
            </w:pPr>
            <w:r>
              <w:rPr>
                <w:w w:val="110"/>
                <w:sz w:val="17"/>
              </w:rPr>
              <w:t>Заправьте </w:t>
            </w:r>
            <w:r>
              <w:rPr>
                <w:w w:val="110"/>
                <w:sz w:val="17"/>
              </w:rPr>
              <w:t>топливо,</w:t>
            </w:r>
            <w:r>
              <w:rPr>
                <w:w w:val="110"/>
                <w:sz w:val="17"/>
              </w:rPr>
              <w:t> проверьте</w:t>
            </w:r>
            <w:r>
              <w:rPr>
                <w:spacing w:val="-6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газовый</w:t>
            </w:r>
            <w:r>
              <w:rPr>
                <w:spacing w:val="-1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баллон.</w:t>
            </w:r>
          </w:p>
        </w:tc>
      </w:tr>
      <w:tr>
        <w:trPr>
          <w:trHeight w:val="914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before="58"/>
              <w:rPr>
                <w:sz w:val="17"/>
              </w:rPr>
            </w:pPr>
          </w:p>
          <w:p>
            <w:pPr>
              <w:pStyle w:val="TableParagraph"/>
              <w:spacing w:line="211" w:lineRule="auto" w:before="1"/>
              <w:ind w:left="167" w:right="472" w:hanging="2"/>
              <w:rPr>
                <w:sz w:val="17"/>
              </w:rPr>
            </w:pPr>
            <w:r>
              <w:rPr>
                <w:spacing w:val="-2"/>
                <w:w w:val="110"/>
                <w:sz w:val="17"/>
              </w:rPr>
              <w:t>Недостаточный</w:t>
            </w:r>
            <w:r>
              <w:rPr>
                <w:spacing w:val="-2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уровень масла</w:t>
            </w:r>
          </w:p>
        </w:tc>
        <w:tc>
          <w:tcPr>
            <w:tcW w:w="2712" w:type="dxa"/>
          </w:tcPr>
          <w:p>
            <w:pPr>
              <w:pStyle w:val="TableParagraph"/>
              <w:spacing w:line="213" w:lineRule="auto" w:before="77"/>
              <w:ind w:left="171" w:right="342" w:firstLine="3"/>
              <w:rPr>
                <w:sz w:val="17"/>
              </w:rPr>
            </w:pPr>
            <w:r>
              <w:rPr>
                <w:w w:val="110"/>
                <w:sz w:val="17"/>
              </w:rPr>
              <w:t>Проверьте </w:t>
            </w:r>
            <w:r>
              <w:rPr>
                <w:w w:val="110"/>
                <w:sz w:val="17"/>
              </w:rPr>
              <w:t>уровень</w:t>
            </w:r>
            <w:r>
              <w:rPr>
                <w:w w:val="110"/>
                <w:sz w:val="17"/>
              </w:rPr>
              <w:t> моторного </w:t>
            </w:r>
            <w:r>
              <w:rPr>
                <w:w w:val="110"/>
                <w:sz w:val="17"/>
              </w:rPr>
              <w:t>масла.</w:t>
            </w:r>
            <w:r>
              <w:rPr>
                <w:spacing w:val="40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Добавьте</w:t>
            </w:r>
            <w:r>
              <w:rPr>
                <w:spacing w:val="-5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моторное</w:t>
            </w:r>
            <w:r>
              <w:rPr>
                <w:spacing w:val="-4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масло,</w:t>
            </w:r>
            <w:r>
              <w:rPr>
                <w:w w:val="110"/>
                <w:sz w:val="17"/>
              </w:rPr>
              <w:t> в случае необходимости.</w:t>
            </w:r>
          </w:p>
        </w:tc>
      </w:tr>
      <w:tr>
        <w:trPr>
          <w:trHeight w:val="914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before="128"/>
              <w:rPr>
                <w:sz w:val="17"/>
              </w:rPr>
            </w:pPr>
          </w:p>
          <w:p>
            <w:pPr>
              <w:pStyle w:val="TableParagraph"/>
              <w:ind w:left="165"/>
              <w:rPr>
                <w:sz w:val="17"/>
              </w:rPr>
            </w:pPr>
            <w:r>
              <w:rPr>
                <w:w w:val="110"/>
                <w:sz w:val="17"/>
              </w:rPr>
              <w:t>Нет</w:t>
            </w:r>
            <w:r>
              <w:rPr>
                <w:spacing w:val="3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искры</w:t>
            </w:r>
          </w:p>
        </w:tc>
        <w:tc>
          <w:tcPr>
            <w:tcW w:w="2712" w:type="dxa"/>
          </w:tcPr>
          <w:p>
            <w:pPr>
              <w:pStyle w:val="TableParagraph"/>
              <w:spacing w:line="213" w:lineRule="auto" w:before="80"/>
              <w:ind w:left="171" w:right="182" w:firstLine="3"/>
              <w:rPr>
                <w:sz w:val="17"/>
              </w:rPr>
            </w:pPr>
            <w:r>
              <w:rPr>
                <w:w w:val="110"/>
                <w:sz w:val="17"/>
              </w:rPr>
              <w:t>Проверьте зазор </w:t>
            </w:r>
            <w:r>
              <w:rPr>
                <w:w w:val="110"/>
                <w:sz w:val="17"/>
              </w:rPr>
              <w:t>свечи.</w:t>
            </w:r>
            <w:r>
              <w:rPr>
                <w:w w:val="110"/>
                <w:sz w:val="17"/>
              </w:rPr>
              <w:t> Очистите свечу от на</w:t>
            </w:r>
            <w:r>
              <w:rPr>
                <w:w w:val="110"/>
                <w:sz w:val="17"/>
              </w:rPr>
              <w:t>гapa.</w:t>
            </w:r>
            <w:r>
              <w:rPr>
                <w:w w:val="110"/>
                <w:sz w:val="17"/>
              </w:rPr>
              <w:t> Замените свечу в </w:t>
            </w:r>
            <w:r>
              <w:rPr>
                <w:w w:val="110"/>
                <w:sz w:val="17"/>
              </w:rPr>
              <w:t>случае</w:t>
            </w:r>
            <w:r>
              <w:rPr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необходимости.</w:t>
            </w:r>
          </w:p>
        </w:tc>
      </w:tr>
      <w:tr>
        <w:trPr>
          <w:trHeight w:val="60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before="102"/>
              <w:ind w:left="165"/>
              <w:rPr>
                <w:sz w:val="17"/>
              </w:rPr>
            </w:pPr>
            <w:r>
              <w:rPr>
                <w:w w:val="110"/>
                <w:sz w:val="17"/>
              </w:rPr>
              <w:t>Неправильно</w:t>
            </w:r>
            <w:r>
              <w:rPr>
                <w:spacing w:val="-5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выбран</w:t>
            </w:r>
          </w:p>
          <w:p>
            <w:pPr>
              <w:pStyle w:val="TableParagraph"/>
              <w:spacing w:before="13"/>
              <w:ind w:left="169"/>
              <w:rPr>
                <w:sz w:val="13"/>
              </w:rPr>
            </w:pPr>
            <w:r>
              <w:rPr>
                <w:w w:val="110"/>
                <w:sz w:val="13"/>
              </w:rPr>
              <w:t>ТИ</w:t>
            </w:r>
            <w:r>
              <w:rPr>
                <w:spacing w:val="-16"/>
                <w:w w:val="110"/>
                <w:sz w:val="13"/>
              </w:rPr>
              <w:t> </w:t>
            </w:r>
            <w:r>
              <w:rPr>
                <w:w w:val="110"/>
                <w:sz w:val="13"/>
              </w:rPr>
              <w:t>П</w:t>
            </w:r>
            <w:r>
              <w:rPr>
                <w:spacing w:val="7"/>
                <w:w w:val="110"/>
                <w:sz w:val="13"/>
              </w:rPr>
              <w:t> </w:t>
            </w:r>
            <w:r>
              <w:rPr>
                <w:spacing w:val="-2"/>
                <w:w w:val="110"/>
                <w:sz w:val="13"/>
              </w:rPr>
              <w:t>ТОПЛИВО</w:t>
            </w:r>
          </w:p>
        </w:tc>
        <w:tc>
          <w:tcPr>
            <w:tcW w:w="2712" w:type="dxa"/>
          </w:tcPr>
          <w:p>
            <w:pPr>
              <w:pStyle w:val="TableParagraph"/>
              <w:spacing w:line="211" w:lineRule="auto" w:before="112"/>
              <w:ind w:left="171" w:right="524" w:firstLine="3"/>
              <w:rPr>
                <w:sz w:val="17"/>
              </w:rPr>
            </w:pPr>
            <w:r>
              <w:rPr>
                <w:w w:val="110"/>
                <w:sz w:val="17"/>
              </w:rPr>
              <w:t>Выберите</w:t>
            </w:r>
            <w:r>
              <w:rPr>
                <w:spacing w:val="-11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используемый</w:t>
            </w:r>
            <w:r>
              <w:rPr>
                <w:w w:val="110"/>
                <w:sz w:val="17"/>
              </w:rPr>
              <w:t> вид топлива.</w:t>
            </w:r>
          </w:p>
        </w:tc>
      </w:tr>
      <w:tr>
        <w:trPr>
          <w:trHeight w:val="159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69"/>
              <w:rPr>
                <w:sz w:val="17"/>
              </w:rPr>
            </w:pPr>
          </w:p>
          <w:p>
            <w:pPr>
              <w:pStyle w:val="TableParagraph"/>
              <w:ind w:left="161"/>
              <w:rPr>
                <w:sz w:val="17"/>
              </w:rPr>
            </w:pPr>
            <w:r>
              <w:rPr>
                <w:w w:val="110"/>
                <w:sz w:val="17"/>
              </w:rPr>
              <w:t>Свеча</w:t>
            </w:r>
            <w:r>
              <w:rPr>
                <w:spacing w:val="7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залита</w:t>
            </w:r>
            <w:r>
              <w:rPr>
                <w:spacing w:val="13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топливом</w:t>
            </w:r>
          </w:p>
        </w:tc>
        <w:tc>
          <w:tcPr>
            <w:tcW w:w="2712" w:type="dxa"/>
          </w:tcPr>
          <w:p>
            <w:pPr>
              <w:pStyle w:val="TableParagraph"/>
              <w:spacing w:line="211" w:lineRule="auto" w:before="48"/>
              <w:ind w:left="171" w:right="64" w:firstLine="3"/>
              <w:rPr>
                <w:sz w:val="17"/>
              </w:rPr>
            </w:pPr>
            <w:r>
              <w:rPr>
                <w:w w:val="110"/>
                <w:sz w:val="17"/>
              </w:rPr>
              <w:t>Выкрутите и</w:t>
            </w:r>
            <w:r>
              <w:rPr>
                <w:spacing w:val="-6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просушите </w:t>
            </w:r>
            <w:r>
              <w:rPr>
                <w:w w:val="110"/>
                <w:sz w:val="17"/>
              </w:rPr>
              <w:t>свечу.</w:t>
            </w:r>
            <w:r>
              <w:rPr>
                <w:w w:val="110"/>
                <w:sz w:val="17"/>
              </w:rPr>
              <w:t> Выполните продувку </w:t>
            </w:r>
            <w:r>
              <w:rPr>
                <w:w w:val="110"/>
                <w:sz w:val="17"/>
              </w:rPr>
              <w:t>камеры</w:t>
            </w:r>
            <w:r>
              <w:rPr>
                <w:w w:val="110"/>
                <w:sz w:val="17"/>
              </w:rPr>
              <w:t> сгорания (прокрутите </w:t>
            </w:r>
            <w:r>
              <w:rPr>
                <w:w w:val="110"/>
                <w:sz w:val="17"/>
              </w:rPr>
              <w:t>без</w:t>
            </w:r>
            <w:r>
              <w:rPr>
                <w:w w:val="110"/>
                <w:sz w:val="17"/>
              </w:rPr>
              <w:t> свечи зажигания с </w:t>
            </w:r>
            <w:r>
              <w:rPr>
                <w:w w:val="110"/>
                <w:sz w:val="17"/>
              </w:rPr>
              <w:t>помощью</w:t>
            </w:r>
            <w:r>
              <w:rPr>
                <w:w w:val="110"/>
                <w:sz w:val="17"/>
              </w:rPr>
              <w:t> ручного стартера 5-10 раз</w:t>
            </w:r>
          </w:p>
          <w:p>
            <w:pPr>
              <w:pStyle w:val="TableParagraph"/>
              <w:spacing w:line="211" w:lineRule="auto" w:before="9"/>
              <w:ind w:left="172" w:right="182" w:hanging="1"/>
              <w:rPr>
                <w:sz w:val="17"/>
              </w:rPr>
            </w:pPr>
            <w:r>
              <w:rPr>
                <w:w w:val="110"/>
                <w:sz w:val="17"/>
              </w:rPr>
              <w:t>вал</w:t>
            </w:r>
            <w:r>
              <w:rPr>
                <w:spacing w:val="-3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двигателя), </w:t>
            </w:r>
            <w:r>
              <w:rPr>
                <w:w w:val="110"/>
                <w:sz w:val="17"/>
              </w:rPr>
              <w:t>установите</w:t>
            </w:r>
            <w:r>
              <w:rPr>
                <w:w w:val="110"/>
                <w:sz w:val="17"/>
              </w:rPr>
              <w:t> сухую свечу, </w:t>
            </w:r>
            <w:r>
              <w:rPr>
                <w:w w:val="110"/>
                <w:sz w:val="17"/>
              </w:rPr>
              <w:t>повторите</w:t>
            </w:r>
            <w:r>
              <w:rPr>
                <w:w w:val="110"/>
                <w:sz w:val="17"/>
              </w:rPr>
              <w:t> запуск</w:t>
            </w:r>
            <w:r>
              <w:rPr>
                <w:spacing w:val="-2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двигателя.</w:t>
            </w:r>
          </w:p>
        </w:tc>
      </w:tr>
      <w:tr>
        <w:trPr>
          <w:trHeight w:val="60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line="216" w:lineRule="auto" w:before="100"/>
              <w:ind w:left="162" w:right="472" w:firstLine="1"/>
              <w:rPr>
                <w:sz w:val="17"/>
              </w:rPr>
            </w:pPr>
            <w:r>
              <w:rPr>
                <w:w w:val="110"/>
                <w:sz w:val="17"/>
              </w:rPr>
              <w:t>Загрязнен </w:t>
            </w:r>
            <w:r>
              <w:rPr>
                <w:w w:val="110"/>
                <w:sz w:val="17"/>
              </w:rPr>
              <w:t>элемент</w:t>
            </w:r>
            <w:r>
              <w:rPr>
                <w:w w:val="110"/>
                <w:sz w:val="17"/>
              </w:rPr>
              <w:t> воздушного фильтра</w:t>
            </w:r>
          </w:p>
        </w:tc>
        <w:tc>
          <w:tcPr>
            <w:tcW w:w="2712" w:type="dxa"/>
          </w:tcPr>
          <w:p>
            <w:pPr>
              <w:pStyle w:val="TableParagraph"/>
              <w:spacing w:line="216" w:lineRule="auto" w:before="100"/>
              <w:ind w:left="173" w:right="182" w:hanging="2"/>
              <w:rPr>
                <w:sz w:val="17"/>
              </w:rPr>
            </w:pPr>
            <w:r>
              <w:rPr>
                <w:w w:val="110"/>
                <w:sz w:val="17"/>
              </w:rPr>
              <w:t>Очистите или</w:t>
            </w:r>
            <w:r>
              <w:rPr>
                <w:spacing w:val="-8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замените</w:t>
            </w:r>
            <w:r>
              <w:rPr>
                <w:w w:val="110"/>
                <w:sz w:val="17"/>
              </w:rPr>
              <w:t> фильтрующий</w:t>
            </w:r>
            <w:r>
              <w:rPr>
                <w:spacing w:val="9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элемент.</w:t>
            </w:r>
          </w:p>
        </w:tc>
      </w:tr>
      <w:tr>
        <w:trPr>
          <w:trHeight w:val="887" w:hRule="atLeast"/>
        </w:trPr>
        <w:tc>
          <w:tcPr>
            <w:tcW w:w="2453" w:type="dxa"/>
            <w:vMerge w:val="restart"/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12"/>
              <w:rPr>
                <w:sz w:val="19"/>
              </w:rPr>
            </w:pPr>
          </w:p>
          <w:p>
            <w:pPr>
              <w:pStyle w:val="TableParagraph"/>
              <w:spacing w:line="213" w:lineRule="auto" w:before="1"/>
              <w:ind w:left="657" w:right="665" w:firstLine="86"/>
              <w:jc w:val="both"/>
              <w:rPr>
                <w:b/>
                <w:sz w:val="19"/>
              </w:rPr>
            </w:pPr>
            <w:r>
              <w:rPr>
                <w:spacing w:val="-2"/>
                <w:w w:val="110"/>
                <w:sz w:val="19"/>
              </w:rPr>
              <w:t>Генератор</w:t>
            </w:r>
            <w:r>
              <w:rPr>
                <w:spacing w:val="-2"/>
                <w:w w:val="110"/>
                <w:sz w:val="19"/>
              </w:rPr>
              <w:t> </w:t>
            </w:r>
            <w:r>
              <w:rPr>
                <w:w w:val="110"/>
                <w:sz w:val="19"/>
              </w:rPr>
              <w:t>не</w:t>
            </w:r>
            <w:r>
              <w:rPr>
                <w:spacing w:val="-12"/>
                <w:w w:val="110"/>
                <w:sz w:val="19"/>
              </w:rPr>
              <w:t> </w:t>
            </w:r>
            <w:r>
              <w:rPr>
                <w:w w:val="110"/>
                <w:sz w:val="19"/>
              </w:rPr>
              <w:t>выдает</w:t>
            </w:r>
            <w:r>
              <w:rPr>
                <w:w w:val="110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напряжение</w:t>
            </w:r>
          </w:p>
        </w:tc>
        <w:tc>
          <w:tcPr>
            <w:tcW w:w="2491" w:type="dxa"/>
          </w:tcPr>
          <w:p>
            <w:pPr>
              <w:pStyle w:val="TableParagraph"/>
              <w:spacing w:before="43"/>
              <w:rPr>
                <w:sz w:val="17"/>
              </w:rPr>
            </w:pPr>
          </w:p>
          <w:p>
            <w:pPr>
              <w:pStyle w:val="TableParagraph"/>
              <w:spacing w:line="211" w:lineRule="auto"/>
              <w:ind w:left="162" w:right="472" w:hanging="1"/>
              <w:rPr>
                <w:sz w:val="17"/>
              </w:rPr>
            </w:pPr>
            <w:r>
              <w:rPr>
                <w:w w:val="110"/>
                <w:sz w:val="17"/>
              </w:rPr>
              <w:t>Сработал автомат</w:t>
            </w:r>
            <w:r>
              <w:rPr>
                <w:w w:val="110"/>
                <w:sz w:val="17"/>
              </w:rPr>
              <w:t>-</w:t>
            </w:r>
            <w:r>
              <w:rPr>
                <w:w w:val="110"/>
                <w:sz w:val="17"/>
              </w:rPr>
            </w:r>
            <w:r>
              <w:rPr>
                <w:spacing w:val="-2"/>
                <w:w w:val="110"/>
                <w:sz w:val="17"/>
              </w:rPr>
              <w:t>прерьіватель</w:t>
            </w:r>
          </w:p>
        </w:tc>
        <w:tc>
          <w:tcPr>
            <w:tcW w:w="2712" w:type="dxa"/>
          </w:tcPr>
          <w:p>
            <w:pPr>
              <w:pStyle w:val="TableParagraph"/>
              <w:spacing w:line="213" w:lineRule="auto" w:before="76"/>
              <w:ind w:left="171" w:right="182" w:hanging="1"/>
              <w:rPr>
                <w:sz w:val="17"/>
              </w:rPr>
            </w:pPr>
            <w:r>
              <w:rPr>
                <w:w w:val="110"/>
                <w:sz w:val="17"/>
              </w:rPr>
              <w:t>Определите </w:t>
            </w:r>
            <w:r>
              <w:rPr>
                <w:w w:val="110"/>
                <w:sz w:val="17"/>
              </w:rPr>
              <w:t>причину</w:t>
            </w:r>
            <w:r>
              <w:rPr>
                <w:w w:val="110"/>
                <w:sz w:val="17"/>
              </w:rPr>
              <w:t> срабатывания</w:t>
            </w:r>
            <w:r>
              <w:rPr>
                <w:spacing w:val="-9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и</w:t>
            </w:r>
            <w:r>
              <w:rPr>
                <w:spacing w:val="-11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вкл</w:t>
            </w:r>
            <w:r>
              <w:rPr>
                <w:spacing w:val="-16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ючите</w:t>
            </w:r>
            <w:r>
              <w:rPr>
                <w:w w:val="110"/>
                <w:sz w:val="17"/>
              </w:rPr>
              <w:t> предохранител</w:t>
            </w:r>
            <w:r>
              <w:rPr>
                <w:spacing w:val="-12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ь-</w:t>
            </w:r>
            <w:r>
              <w:rPr>
                <w:w w:val="110"/>
                <w:sz w:val="17"/>
              </w:rPr>
              <w:t>автомат</w:t>
            </w:r>
            <w:r>
              <w:rPr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вновь.</w:t>
            </w:r>
          </w:p>
        </w:tc>
      </w:tr>
      <w:tr>
        <w:trPr>
          <w:trHeight w:val="750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line="213" w:lineRule="auto" w:before="87"/>
              <w:ind w:left="162" w:right="472" w:firstLine="3"/>
              <w:rPr>
                <w:sz w:val="17"/>
              </w:rPr>
            </w:pPr>
            <w:r>
              <w:rPr>
                <w:spacing w:val="-2"/>
                <w:w w:val="110"/>
                <w:sz w:val="17"/>
              </w:rPr>
              <w:t>Некачественное</w:t>
            </w:r>
            <w:r>
              <w:rPr>
                <w:spacing w:val="-2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подключение</w:t>
            </w:r>
            <w:r>
              <w:rPr>
                <w:spacing w:val="-2"/>
                <w:w w:val="110"/>
                <w:sz w:val="17"/>
              </w:rPr>
              <w:t> оборудования</w:t>
            </w:r>
          </w:p>
        </w:tc>
        <w:tc>
          <w:tcPr>
            <w:tcW w:w="2712" w:type="dxa"/>
          </w:tcPr>
          <w:p>
            <w:pPr>
              <w:pStyle w:val="TableParagraph"/>
              <w:spacing w:line="216" w:lineRule="auto" w:before="85"/>
              <w:ind w:left="171" w:right="182" w:firstLine="3"/>
              <w:rPr>
                <w:sz w:val="17"/>
              </w:rPr>
            </w:pPr>
            <w:r>
              <w:rPr>
                <w:w w:val="110"/>
                <w:sz w:val="17"/>
              </w:rPr>
              <w:t>Проверьте</w:t>
            </w:r>
            <w:r>
              <w:rPr>
                <w:spacing w:val="-5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провода,</w:t>
            </w:r>
            <w:r>
              <w:rPr>
                <w:spacing w:val="-10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кабели,</w:t>
            </w:r>
            <w:r>
              <w:rPr>
                <w:w w:val="110"/>
                <w:sz w:val="17"/>
              </w:rPr>
              <w:t> разъемы, вилки, розетки</w:t>
            </w:r>
          </w:p>
          <w:p>
            <w:pPr>
              <w:pStyle w:val="TableParagraph"/>
              <w:spacing w:line="187" w:lineRule="exact"/>
              <w:ind w:left="171"/>
              <w:rPr>
                <w:sz w:val="17"/>
              </w:rPr>
            </w:pPr>
            <w:r>
              <w:rPr>
                <w:w w:val="105"/>
                <w:sz w:val="17"/>
              </w:rPr>
              <w:t>на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предмет</w:t>
            </w:r>
            <w:r>
              <w:rPr>
                <w:spacing w:val="14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повреждений.</w:t>
            </w:r>
          </w:p>
        </w:tc>
      </w:tr>
      <w:tr>
        <w:trPr>
          <w:trHeight w:val="60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line="216" w:lineRule="auto" w:before="102"/>
              <w:ind w:left="169" w:hanging="4"/>
              <w:rPr>
                <w:sz w:val="17"/>
              </w:rPr>
            </w:pPr>
            <w:r>
              <w:rPr>
                <w:w w:val="110"/>
                <w:sz w:val="17"/>
              </w:rPr>
              <w:t>Поломка</w:t>
            </w:r>
            <w:r>
              <w:rPr>
                <w:spacing w:val="-6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электрической</w:t>
            </w:r>
            <w:r>
              <w:rPr>
                <w:w w:val="110"/>
                <w:sz w:val="17"/>
              </w:rPr>
              <w:t> части</w:t>
            </w:r>
            <w:r>
              <w:rPr>
                <w:spacing w:val="-10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генератора</w:t>
            </w:r>
          </w:p>
        </w:tc>
        <w:tc>
          <w:tcPr>
            <w:tcW w:w="2712" w:type="dxa"/>
          </w:tcPr>
          <w:p>
            <w:pPr>
              <w:pStyle w:val="TableParagraph"/>
              <w:spacing w:line="211" w:lineRule="auto" w:before="110"/>
              <w:ind w:left="171" w:right="130" w:hanging="1"/>
              <w:rPr>
                <w:sz w:val="17"/>
              </w:rPr>
            </w:pPr>
            <w:r>
              <w:rPr>
                <w:w w:val="110"/>
                <w:sz w:val="17"/>
              </w:rPr>
              <w:t>Обратитесь в </w:t>
            </w:r>
            <w:r>
              <w:rPr>
                <w:w w:val="110"/>
                <w:sz w:val="17"/>
              </w:rPr>
              <w:t>сервисный</w:t>
            </w:r>
            <w:r>
              <w:rPr>
                <w:w w:val="110"/>
                <w:sz w:val="17"/>
              </w:rPr>
              <w:t> центр</w:t>
            </w:r>
            <w:r>
              <w:rPr>
                <w:spacing w:val="-9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регионального</w:t>
            </w:r>
            <w:r>
              <w:rPr>
                <w:spacing w:val="-2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дилера.</w:t>
            </w:r>
          </w:p>
        </w:tc>
      </w:tr>
      <w:tr>
        <w:trPr>
          <w:trHeight w:val="601" w:hRule="atLeast"/>
        </w:trPr>
        <w:tc>
          <w:tcPr>
            <w:tcW w:w="2453" w:type="dxa"/>
            <w:vMerge w:val="restart"/>
          </w:tcPr>
          <w:p>
            <w:pPr>
              <w:pStyle w:val="TableParagraph"/>
              <w:spacing w:line="235" w:lineRule="auto" w:before="184"/>
              <w:ind w:left="409" w:right="189" w:hanging="207"/>
              <w:rPr>
                <w:b/>
                <w:sz w:val="17"/>
              </w:rPr>
            </w:pPr>
            <w:r>
              <w:rPr>
                <w:b/>
                <w:w w:val="125"/>
                <w:sz w:val="17"/>
              </w:rPr>
              <w:t>Двигатель</w:t>
            </w:r>
            <w:r>
              <w:rPr>
                <w:b/>
                <w:spacing w:val="-10"/>
                <w:w w:val="125"/>
                <w:sz w:val="17"/>
              </w:rPr>
              <w:t> </w:t>
            </w:r>
            <w:r>
              <w:rPr>
                <w:b/>
                <w:w w:val="125"/>
                <w:sz w:val="17"/>
              </w:rPr>
              <w:t>генератора</w:t>
            </w:r>
            <w:r>
              <w:rPr>
                <w:b/>
                <w:w w:val="125"/>
                <w:sz w:val="17"/>
              </w:rPr>
              <w:t> </w:t>
            </w:r>
            <w:r>
              <w:rPr>
                <w:b/>
                <w:spacing w:val="-2"/>
                <w:w w:val="125"/>
                <w:sz w:val="17"/>
              </w:rPr>
              <w:t>останавливается</w:t>
            </w:r>
            <w:r>
              <w:rPr>
                <w:b/>
                <w:spacing w:val="-2"/>
                <w:w w:val="125"/>
                <w:sz w:val="17"/>
              </w:rPr>
              <w:t> </w:t>
            </w:r>
            <w:r>
              <w:rPr>
                <w:b/>
                <w:w w:val="125"/>
                <w:sz w:val="17"/>
              </w:rPr>
              <w:t>при</w:t>
            </w:r>
            <w:r>
              <w:rPr>
                <w:b/>
                <w:spacing w:val="-26"/>
                <w:w w:val="125"/>
                <w:sz w:val="17"/>
              </w:rPr>
              <w:t> </w:t>
            </w:r>
            <w:r>
              <w:rPr>
                <w:b/>
                <w:w w:val="125"/>
                <w:sz w:val="17"/>
              </w:rPr>
              <w:t>подключении</w:t>
            </w:r>
          </w:p>
          <w:p>
            <w:pPr>
              <w:pStyle w:val="TableParagraph"/>
              <w:spacing w:before="6"/>
              <w:ind w:left="817"/>
              <w:rPr>
                <w:b/>
                <w:sz w:val="17"/>
              </w:rPr>
            </w:pPr>
            <w:r>
              <w:rPr>
                <w:b/>
                <w:spacing w:val="-2"/>
                <w:w w:val="125"/>
                <w:sz w:val="17"/>
              </w:rPr>
              <w:t>нагрузки</w:t>
            </w:r>
          </w:p>
        </w:tc>
        <w:tc>
          <w:tcPr>
            <w:tcW w:w="2491" w:type="dxa"/>
          </w:tcPr>
          <w:p>
            <w:pPr>
              <w:pStyle w:val="TableParagraph"/>
              <w:spacing w:before="176"/>
              <w:ind w:left="141"/>
              <w:rPr>
                <w:sz w:val="17"/>
              </w:rPr>
            </w:pPr>
            <w:r>
              <w:rPr>
                <w:w w:val="110"/>
                <w:sz w:val="17"/>
              </w:rPr>
              <w:t>Перегрузка</w:t>
            </w:r>
            <w:r>
              <w:rPr>
                <w:spacing w:val="26"/>
                <w:w w:val="110"/>
                <w:sz w:val="17"/>
              </w:rPr>
              <w:t> </w:t>
            </w:r>
            <w:r>
              <w:rPr>
                <w:spacing w:val="-2"/>
                <w:w w:val="110"/>
                <w:sz w:val="17"/>
              </w:rPr>
              <w:t>генератора</w:t>
            </w:r>
          </w:p>
        </w:tc>
        <w:tc>
          <w:tcPr>
            <w:tcW w:w="2712" w:type="dxa"/>
          </w:tcPr>
          <w:p>
            <w:pPr>
              <w:pStyle w:val="TableParagraph"/>
              <w:spacing w:line="211" w:lineRule="auto" w:before="104"/>
              <w:ind w:left="171" w:right="182" w:firstLine="3"/>
              <w:rPr>
                <w:sz w:val="17"/>
              </w:rPr>
            </w:pPr>
            <w:r>
              <w:rPr>
                <w:w w:val="110"/>
                <w:sz w:val="17"/>
              </w:rPr>
              <w:t>Проверьте </w:t>
            </w:r>
            <w:r>
              <w:rPr>
                <w:w w:val="110"/>
                <w:sz w:val="17"/>
              </w:rPr>
              <w:t>суммарную</w:t>
            </w:r>
            <w:r>
              <w:rPr>
                <w:w w:val="110"/>
                <w:sz w:val="17"/>
              </w:rPr>
              <w:t> подключаемую</w:t>
            </w:r>
            <w:r>
              <w:rPr>
                <w:spacing w:val="-2"/>
                <w:w w:val="110"/>
                <w:sz w:val="17"/>
              </w:rPr>
              <w:t> </w:t>
            </w:r>
            <w:r>
              <w:rPr>
                <w:w w:val="110"/>
                <w:sz w:val="17"/>
              </w:rPr>
              <w:t>нагрузку.</w:t>
            </w:r>
          </w:p>
        </w:tc>
      </w:tr>
      <w:tr>
        <w:trPr>
          <w:trHeight w:val="601" w:hRule="atLeast"/>
        </w:trPr>
        <w:tc>
          <w:tcPr>
            <w:tcW w:w="24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1" w:type="dxa"/>
          </w:tcPr>
          <w:p>
            <w:pPr>
              <w:pStyle w:val="TableParagraph"/>
              <w:spacing w:before="179"/>
              <w:ind w:left="141"/>
              <w:rPr>
                <w:sz w:val="17"/>
              </w:rPr>
            </w:pPr>
            <w:r>
              <w:rPr>
                <w:w w:val="105"/>
                <w:sz w:val="17"/>
              </w:rPr>
              <w:t>Короткое</w:t>
            </w:r>
            <w:r>
              <w:rPr>
                <w:spacing w:val="1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замыка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ние</w:t>
            </w:r>
            <w:r>
              <w:rPr>
                <w:spacing w:val="18"/>
                <w:w w:val="105"/>
                <w:sz w:val="17"/>
              </w:rPr>
              <w:t> </w:t>
            </w:r>
            <w:r>
              <w:rPr>
                <w:spacing w:val="-4"/>
                <w:w w:val="105"/>
                <w:sz w:val="17"/>
              </w:rPr>
              <w:t>цепи</w:t>
            </w:r>
          </w:p>
        </w:tc>
        <w:tc>
          <w:tcPr>
            <w:tcW w:w="2712" w:type="dxa"/>
          </w:tcPr>
          <w:p>
            <w:pPr>
              <w:pStyle w:val="TableParagraph"/>
              <w:spacing w:line="220" w:lineRule="auto" w:before="106"/>
              <w:ind w:left="170" w:right="64" w:firstLine="9"/>
              <w:rPr>
                <w:rFonts w:ascii="Consolas" w:hAnsi="Consolas"/>
                <w:sz w:val="17"/>
              </w:rPr>
            </w:pPr>
            <w:r>
              <w:rPr>
                <w:rFonts w:ascii="Consolas" w:hAnsi="Consolas"/>
                <w:sz w:val="17"/>
              </w:rPr>
              <w:t>Проверьте</w:t>
            </w:r>
            <w:r>
              <w:rPr>
                <w:rFonts w:ascii="Consolas" w:hAnsi="Consolas"/>
                <w:spacing w:val="-26"/>
                <w:sz w:val="17"/>
              </w:rPr>
              <w:t> </w:t>
            </w:r>
            <w:r>
              <w:rPr>
                <w:rFonts w:ascii="Consolas" w:hAnsi="Consolas"/>
                <w:sz w:val="17"/>
              </w:rPr>
              <w:t>цепь</w:t>
            </w:r>
            <w:r>
              <w:rPr>
                <w:rFonts w:ascii="Consolas" w:hAnsi="Consolas"/>
                <w:spacing w:val="-38"/>
                <w:sz w:val="17"/>
              </w:rPr>
              <w:t> </w:t>
            </w:r>
            <w:r>
              <w:rPr>
                <w:rFonts w:ascii="Consolas" w:hAnsi="Consolas"/>
                <w:sz w:val="17"/>
              </w:rPr>
              <w:t>подключения</w:t>
            </w:r>
            <w:r>
              <w:rPr>
                <w:rFonts w:ascii="Consolas" w:hAnsi="Consolas"/>
                <w:sz w:val="17"/>
              </w:rPr>
              <w:t> </w:t>
            </w:r>
            <w:r>
              <w:rPr>
                <w:rFonts w:ascii="Consolas" w:hAnsi="Consolas"/>
                <w:spacing w:val="-2"/>
                <w:sz w:val="17"/>
              </w:rPr>
              <w:t>иоборудования.</w:t>
            </w:r>
          </w:p>
        </w:tc>
      </w:tr>
    </w:tbl>
    <w:p>
      <w:pPr>
        <w:pStyle w:val="TableParagraph"/>
        <w:spacing w:after="0" w:line="220" w:lineRule="auto"/>
        <w:rPr>
          <w:rFonts w:ascii="Consolas" w:hAnsi="Consolas"/>
          <w:sz w:val="17"/>
        </w:rPr>
        <w:sectPr>
          <w:footerReference w:type="default" r:id="rId139"/>
          <w:pgSz w:w="8400" w:h="11910"/>
          <w:pgMar w:header="0" w:footer="0" w:top="460" w:bottom="0" w:left="141" w:right="141"/>
        </w:sectPr>
      </w:pPr>
    </w:p>
    <w:p>
      <w:pPr>
        <w:pStyle w:val="Heading9"/>
        <w:spacing w:before="39"/>
      </w:pPr>
      <w:bookmarkStart w:name="_TOC_250000" w:id="56"/>
      <w:bookmarkStart w:name="Страница 39" w:id="57"/>
      <w:r>
        <w:rPr/>
      </w:r>
      <w:r>
        <w:rPr>
          <w:w w:val="125"/>
        </w:rPr>
        <w:t>ГАРАНТИЙНЫЕ</w:t>
      </w:r>
      <w:r>
        <w:rPr>
          <w:spacing w:val="18"/>
          <w:w w:val="130"/>
        </w:rPr>
        <w:t> </w:t>
      </w:r>
      <w:bookmarkEnd w:id="56"/>
      <w:r>
        <w:rPr>
          <w:spacing w:val="-2"/>
          <w:w w:val="130"/>
        </w:rPr>
        <w:t>ОБЯЗАТЕЛЬСТВА</w:t>
      </w:r>
    </w:p>
    <w:p>
      <w:pPr>
        <w:spacing w:line="225" w:lineRule="auto" w:before="106"/>
        <w:ind w:left="249" w:right="1583" w:firstLine="0"/>
        <w:jc w:val="left"/>
        <w:rPr>
          <w:b/>
          <w:sz w:val="18"/>
        </w:rPr>
      </w:pPr>
      <w:r>
        <w:rPr>
          <w:b/>
          <w:w w:val="115"/>
          <w:sz w:val="18"/>
        </w:rPr>
        <w:t>На</w:t>
      </w:r>
      <w:r>
        <w:rPr>
          <w:b/>
          <w:spacing w:val="-19"/>
          <w:w w:val="115"/>
          <w:sz w:val="18"/>
        </w:rPr>
        <w:t> </w:t>
      </w:r>
      <w:r>
        <w:rPr>
          <w:b/>
          <w:w w:val="115"/>
          <w:sz w:val="18"/>
        </w:rPr>
        <w:t>изделие распространяется стандартная гарантия </w:t>
      </w:r>
      <w:r>
        <w:rPr>
          <w:b/>
          <w:w w:val="115"/>
          <w:sz w:val="18"/>
        </w:rPr>
        <w:t>производителя</w:t>
      </w:r>
      <w:r>
        <w:rPr>
          <w:b/>
          <w:w w:val="115"/>
          <w:sz w:val="18"/>
        </w:rPr>
        <w:t> 48 месяцев и исчисляется с момента продажи.</w:t>
      </w:r>
    </w:p>
    <w:p>
      <w:pPr>
        <w:pStyle w:val="BodyText"/>
        <w:spacing w:before="167"/>
        <w:ind w:left="247"/>
      </w:pPr>
      <w:r>
        <w:rPr>
          <w:w w:val="115"/>
        </w:rPr>
        <w:t>Примеры</w:t>
      </w:r>
      <w:r>
        <w:rPr>
          <w:spacing w:val="18"/>
          <w:w w:val="115"/>
        </w:rPr>
        <w:t> </w:t>
      </w:r>
      <w:r>
        <w:rPr>
          <w:w w:val="115"/>
        </w:rPr>
        <w:t>негарантийных</w:t>
      </w:r>
      <w:r>
        <w:rPr>
          <w:spacing w:val="37"/>
          <w:w w:val="115"/>
        </w:rPr>
        <w:t> </w:t>
      </w:r>
      <w:r>
        <w:rPr>
          <w:spacing w:val="-2"/>
          <w:w w:val="115"/>
        </w:rPr>
        <w:t>случаев:</w:t>
      </w:r>
    </w:p>
    <w:p>
      <w:pPr>
        <w:pStyle w:val="ListParagraph"/>
        <w:numPr>
          <w:ilvl w:val="1"/>
          <w:numId w:val="24"/>
        </w:numPr>
        <w:tabs>
          <w:tab w:pos="516" w:val="left" w:leader="none"/>
        </w:tabs>
        <w:spacing w:line="240" w:lineRule="auto" w:before="112" w:after="0"/>
        <w:ind w:left="516" w:right="0" w:hanging="286"/>
        <w:jc w:val="left"/>
        <w:rPr>
          <w:sz w:val="18"/>
        </w:rPr>
      </w:pPr>
      <w:r>
        <w:rPr>
          <w:w w:val="115"/>
          <w:sz w:val="18"/>
        </w:rPr>
        <w:t>Отсутствует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заполненный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надлежащим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образом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гарантийный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талон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или</w:t>
      </w:r>
      <w:r>
        <w:rPr>
          <w:spacing w:val="-11"/>
          <w:w w:val="115"/>
          <w:sz w:val="18"/>
        </w:rPr>
        <w:t> </w:t>
      </w:r>
      <w:r>
        <w:rPr>
          <w:spacing w:val="-4"/>
          <w:w w:val="115"/>
          <w:sz w:val="18"/>
        </w:rPr>
        <w:t>чек.</w:t>
      </w:r>
    </w:p>
    <w:p>
      <w:pPr>
        <w:pStyle w:val="ListParagraph"/>
        <w:numPr>
          <w:ilvl w:val="1"/>
          <w:numId w:val="24"/>
        </w:numPr>
        <w:tabs>
          <w:tab w:pos="517" w:val="left" w:leader="none"/>
        </w:tabs>
        <w:spacing w:line="240" w:lineRule="auto" w:before="97" w:after="0"/>
        <w:ind w:left="517" w:right="0" w:hanging="289"/>
        <w:jc w:val="left"/>
        <w:rPr>
          <w:sz w:val="20"/>
        </w:rPr>
      </w:pPr>
      <w:r>
        <w:rPr>
          <w:w w:val="105"/>
          <w:sz w:val="20"/>
        </w:rPr>
        <w:t>Истёк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период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гарантийного</w:t>
      </w:r>
      <w:r>
        <w:rPr>
          <w:spacing w:val="9"/>
          <w:w w:val="105"/>
          <w:sz w:val="20"/>
        </w:rPr>
        <w:t> </w:t>
      </w:r>
      <w:r>
        <w:rPr>
          <w:spacing w:val="-2"/>
          <w:w w:val="105"/>
          <w:sz w:val="20"/>
        </w:rPr>
        <w:t>обслуживания.</w:t>
      </w:r>
    </w:p>
    <w:p>
      <w:pPr>
        <w:pStyle w:val="ListParagraph"/>
        <w:numPr>
          <w:ilvl w:val="1"/>
          <w:numId w:val="24"/>
        </w:numPr>
        <w:tabs>
          <w:tab w:pos="518" w:val="left" w:leader="none"/>
        </w:tabs>
        <w:spacing w:line="225" w:lineRule="auto" w:before="112" w:after="0"/>
        <w:ind w:left="518" w:right="930" w:hanging="288"/>
        <w:jc w:val="left"/>
        <w:rPr>
          <w:sz w:val="18"/>
        </w:rPr>
      </w:pPr>
      <w:r>
        <w:rPr>
          <w:w w:val="115"/>
          <w:sz w:val="18"/>
        </w:rPr>
        <w:t>Гарантийный талон заполнен не</w:t>
      </w:r>
      <w:r>
        <w:rPr>
          <w:spacing w:val="-9"/>
          <w:w w:val="115"/>
          <w:sz w:val="18"/>
        </w:rPr>
        <w:t> </w:t>
      </w:r>
      <w:r>
        <w:rPr>
          <w:w w:val="115"/>
          <w:sz w:val="18"/>
        </w:rPr>
        <w:t>в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полном объеме, имеются </w:t>
      </w:r>
      <w:r>
        <w:rPr>
          <w:w w:val="115"/>
          <w:sz w:val="18"/>
        </w:rPr>
        <w:t>исправления,</w:t>
      </w:r>
      <w:r>
        <w:rPr>
          <w:w w:val="115"/>
          <w:sz w:val="18"/>
        </w:rPr>
        <w:t> сведения, указанные в гарантийном</w:t>
      </w:r>
      <w:r>
        <w:rPr>
          <w:w w:val="115"/>
          <w:sz w:val="18"/>
        </w:rPr>
        <w:t> талоне, нечитаемы.</w:t>
      </w:r>
    </w:p>
    <w:p>
      <w:pPr>
        <w:pStyle w:val="BodyText"/>
        <w:spacing w:before="114"/>
        <w:ind w:left="247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47" name="Image 4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7" name="Image 447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15"/>
          <w:sz w:val="20"/>
        </w:rPr>
        <w:t>  </w:t>
      </w:r>
      <w:r>
        <w:rPr>
          <w:w w:val="115"/>
        </w:rPr>
        <w:t>Гаранти</w:t>
      </w:r>
      <w:r>
        <w:rPr>
          <w:spacing w:val="-21"/>
          <w:w w:val="115"/>
        </w:rPr>
        <w:t> </w:t>
      </w:r>
      <w:r>
        <w:rPr>
          <w:w w:val="115"/>
        </w:rPr>
        <w:t>йньій талон не</w:t>
      </w:r>
      <w:r>
        <w:rPr>
          <w:spacing w:val="-7"/>
          <w:w w:val="115"/>
        </w:rPr>
        <w:t> </w:t>
      </w:r>
      <w:r>
        <w:rPr>
          <w:w w:val="115"/>
        </w:rPr>
        <w:t>относится</w:t>
      </w:r>
      <w:r>
        <w:rPr>
          <w:spacing w:val="21"/>
          <w:w w:val="115"/>
        </w:rPr>
        <w:t> </w:t>
      </w:r>
      <w:r>
        <w:rPr>
          <w:w w:val="115"/>
        </w:rPr>
        <w:t>к данному</w:t>
      </w:r>
      <w:r>
        <w:rPr>
          <w:spacing w:val="-9"/>
          <w:w w:val="115"/>
        </w:rPr>
        <w:t> </w:t>
      </w:r>
      <w:r>
        <w:rPr>
          <w:w w:val="115"/>
        </w:rPr>
        <w:t>оборудова</w:t>
      </w:r>
      <w:r>
        <w:rPr>
          <w:spacing w:val="-17"/>
          <w:w w:val="115"/>
        </w:rPr>
        <w:t> </w:t>
      </w:r>
      <w:r>
        <w:rPr>
          <w:w w:val="115"/>
        </w:rPr>
        <w:t>нию.</w:t>
      </w:r>
    </w:p>
    <w:p>
      <w:pPr>
        <w:pStyle w:val="BodyText"/>
        <w:spacing w:line="230" w:lineRule="auto" w:before="123"/>
        <w:ind w:left="517" w:right="369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48" name="Image 4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8" name="Image 448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5"/>
          <w:sz w:val="20"/>
        </w:rPr>
        <w:t> </w:t>
      </w:r>
      <w:r>
        <w:rPr>
          <w:w w:val="115"/>
        </w:rPr>
        <w:t>На</w:t>
      </w:r>
      <w:r>
        <w:rPr>
          <w:w w:val="115"/>
        </w:rPr>
        <w:t> изделии удалён, стёрт или</w:t>
      </w:r>
      <w:r>
        <w:rPr>
          <w:spacing w:val="-19"/>
          <w:w w:val="115"/>
        </w:rPr>
        <w:t> </w:t>
      </w:r>
      <w:r>
        <w:rPr>
          <w:w w:val="115"/>
        </w:rPr>
        <w:t>изменён заводской номер,</w:t>
      </w:r>
      <w:r>
        <w:rPr>
          <w:spacing w:val="-1"/>
          <w:w w:val="115"/>
        </w:rPr>
        <w:t> </w:t>
      </w:r>
      <w:r>
        <w:rPr>
          <w:w w:val="115"/>
        </w:rPr>
        <w:t>несовпадение </w:t>
      </w:r>
      <w:r>
        <w:rPr>
          <w:w w:val="115"/>
        </w:rPr>
        <w:t>данных</w:t>
      </w:r>
      <w:r>
        <w:rPr>
          <w:w w:val="115"/>
        </w:rPr>
        <w:t> на изделии с данными в гарантийном</w:t>
      </w:r>
      <w:r>
        <w:rPr>
          <w:w w:val="115"/>
        </w:rPr>
        <w:t> талоне.</w:t>
      </w:r>
    </w:p>
    <w:p>
      <w:pPr>
        <w:spacing w:line="204" w:lineRule="auto" w:before="139"/>
        <w:ind w:left="516" w:right="291" w:hanging="269"/>
        <w:jc w:val="left"/>
        <w:rPr>
          <w:sz w:val="20"/>
        </w:rPr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49" name="Image 4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9" name="Image 449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0"/>
          <w:sz w:val="20"/>
        </w:rPr>
        <w:t>  </w:t>
      </w:r>
      <w:r>
        <w:rPr>
          <w:w w:val="110"/>
          <w:sz w:val="18"/>
        </w:rPr>
        <w:t>Имеются</w:t>
      </w:r>
      <w:r>
        <w:rPr>
          <w:spacing w:val="39"/>
          <w:w w:val="110"/>
          <w:sz w:val="18"/>
        </w:rPr>
        <w:t> </w:t>
      </w:r>
      <w:r>
        <w:rPr>
          <w:w w:val="110"/>
          <w:sz w:val="18"/>
        </w:rPr>
        <w:t>дефекты,</w:t>
      </w:r>
      <w:r>
        <w:rPr>
          <w:spacing w:val="39"/>
          <w:w w:val="110"/>
          <w:sz w:val="18"/>
        </w:rPr>
        <w:t> </w:t>
      </w:r>
      <w:r>
        <w:rPr>
          <w:w w:val="110"/>
          <w:sz w:val="18"/>
        </w:rPr>
        <w:t>возникшие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в результате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нарушений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правил</w:t>
      </w:r>
      <w:r>
        <w:rPr>
          <w:spacing w:val="40"/>
          <w:w w:val="110"/>
          <w:sz w:val="18"/>
        </w:rPr>
        <w:t> </w:t>
      </w:r>
      <w:r>
        <w:rPr>
          <w:w w:val="110"/>
          <w:sz w:val="18"/>
        </w:rPr>
        <w:t>техники</w:t>
      </w:r>
      <w:r>
        <w:rPr>
          <w:w w:val="110"/>
          <w:sz w:val="18"/>
        </w:rPr>
        <w:t> </w:t>
      </w:r>
      <w:r>
        <w:rPr>
          <w:sz w:val="20"/>
        </w:rPr>
        <w:t>безопасности,</w:t>
      </w:r>
      <w:r>
        <w:rPr>
          <w:spacing w:val="40"/>
          <w:sz w:val="20"/>
        </w:rPr>
        <w:t> </w:t>
      </w:r>
      <w:r>
        <w:rPr>
          <w:sz w:val="20"/>
        </w:rPr>
        <w:t>эксплуатации</w:t>
      </w:r>
      <w:r>
        <w:rPr>
          <w:spacing w:val="40"/>
          <w:sz w:val="20"/>
        </w:rPr>
        <w:t> </w:t>
      </w:r>
      <w:r>
        <w:rPr>
          <w:sz w:val="20"/>
        </w:rPr>
        <w:t>и обслуживания,</w:t>
      </w:r>
      <w:r>
        <w:rPr>
          <w:spacing w:val="40"/>
          <w:sz w:val="20"/>
        </w:rPr>
        <w:t> </w:t>
      </w:r>
      <w:r>
        <w:rPr>
          <w:sz w:val="20"/>
        </w:rPr>
        <w:t>хранения</w:t>
      </w:r>
      <w:r>
        <w:rPr>
          <w:spacing w:val="40"/>
          <w:sz w:val="20"/>
        </w:rPr>
        <w:t> </w:t>
      </w:r>
      <w:r>
        <w:rPr>
          <w:sz w:val="20"/>
        </w:rPr>
        <w:t>и</w:t>
      </w:r>
      <w:r>
        <w:rPr>
          <w:spacing w:val="37"/>
          <w:sz w:val="20"/>
        </w:rPr>
        <w:t> </w:t>
      </w:r>
      <w:r>
        <w:rPr>
          <w:sz w:val="20"/>
        </w:rPr>
        <w:t>транспортировки</w:t>
      </w:r>
      <w:r>
        <w:rPr>
          <w:sz w:val="20"/>
        </w:rPr>
        <w:t> </w:t>
      </w:r>
      <w:r>
        <w:rPr>
          <w:spacing w:val="-2"/>
          <w:w w:val="110"/>
          <w:sz w:val="20"/>
        </w:rPr>
        <w:t>изделия.</w:t>
      </w:r>
    </w:p>
    <w:p>
      <w:pPr>
        <w:pStyle w:val="BodyText"/>
        <w:spacing w:line="213" w:lineRule="exact" w:before="117"/>
        <w:ind w:left="247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0" name="Image 4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0" name="Image 450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15"/>
          <w:sz w:val="20"/>
        </w:rPr>
        <w:t>  </w:t>
      </w:r>
      <w:r>
        <w:rPr>
          <w:w w:val="115"/>
        </w:rPr>
        <w:t>Изделие</w:t>
      </w:r>
      <w:r>
        <w:rPr>
          <w:spacing w:val="19"/>
          <w:w w:val="115"/>
        </w:rPr>
        <w:t> </w:t>
      </w:r>
      <w:r>
        <w:rPr>
          <w:w w:val="115"/>
        </w:rPr>
        <w:t>имеет механические повреждения</w:t>
      </w:r>
      <w:r>
        <w:rPr>
          <w:spacing w:val="22"/>
          <w:w w:val="115"/>
        </w:rPr>
        <w:t> </w:t>
      </w:r>
      <w:r>
        <w:rPr>
          <w:w w:val="115"/>
        </w:rPr>
        <w:t>(корпуса, частей и деталей),</w:t>
      </w:r>
    </w:p>
    <w:p>
      <w:pPr>
        <w:pStyle w:val="BodyText"/>
        <w:spacing w:line="225" w:lineRule="auto" w:before="4"/>
        <w:ind w:left="517"/>
      </w:pPr>
      <w:r>
        <w:rPr>
          <w:w w:val="115"/>
        </w:rPr>
        <w:t>вызванные любыми внешними во</w:t>
      </w:r>
      <w:r>
        <w:rPr>
          <w:spacing w:val="-20"/>
          <w:w w:val="115"/>
        </w:rPr>
        <w:t> </w:t>
      </w:r>
      <w:r>
        <w:rPr>
          <w:w w:val="115"/>
        </w:rPr>
        <w:t>здействиями,</w:t>
      </w:r>
      <w:r>
        <w:rPr>
          <w:w w:val="115"/>
        </w:rPr>
        <w:t> воздействием агрессивных с</w:t>
      </w:r>
      <w:r>
        <w:rPr>
          <w:w w:val="115"/>
        </w:rPr>
        <w:t>ред,</w:t>
      </w:r>
      <w:r>
        <w:rPr>
          <w:w w:val="115"/>
        </w:rPr>
        <w:t> высокой влажностью, высокой температурой, случайным или</w:t>
      </w:r>
      <w:r>
        <w:rPr>
          <w:w w:val="115"/>
        </w:rPr>
        <w:t> преднамерен</w:t>
      </w:r>
      <w:r>
        <w:rPr>
          <w:spacing w:val="-17"/>
          <w:w w:val="115"/>
        </w:rPr>
        <w:t> </w:t>
      </w:r>
      <w:r>
        <w:rPr>
          <w:w w:val="115"/>
        </w:rPr>
        <w:t>н</w:t>
      </w:r>
      <w:r>
        <w:rPr>
          <w:w w:val="115"/>
        </w:rPr>
        <w:t>ым</w:t>
      </w:r>
      <w:r>
        <w:rPr>
          <w:w w:val="115"/>
        </w:rPr>
        <w:t> попаданием инородных предметов, пыли и грязи, агрессивных жидкостей</w:t>
      </w:r>
    </w:p>
    <w:p>
      <w:pPr>
        <w:pStyle w:val="BodyText"/>
        <w:spacing w:line="209" w:lineRule="exact"/>
        <w:ind w:left="517"/>
      </w:pPr>
      <w:r>
        <w:rPr>
          <w:w w:val="115"/>
        </w:rPr>
        <w:t>или</w:t>
      </w:r>
      <w:r>
        <w:rPr>
          <w:spacing w:val="-1"/>
          <w:w w:val="115"/>
        </w:rPr>
        <w:t> </w:t>
      </w:r>
      <w:r>
        <w:rPr>
          <w:w w:val="115"/>
        </w:rPr>
        <w:t>веществ</w:t>
      </w:r>
      <w:r>
        <w:rPr>
          <w:spacing w:val="16"/>
          <w:w w:val="115"/>
        </w:rPr>
        <w:t> </w:t>
      </w:r>
      <w:r>
        <w:rPr>
          <w:w w:val="115"/>
        </w:rPr>
        <w:t>внутрь</w:t>
      </w:r>
      <w:r>
        <w:rPr>
          <w:spacing w:val="10"/>
          <w:w w:val="115"/>
        </w:rPr>
        <w:t> </w:t>
      </w:r>
      <w:r>
        <w:rPr>
          <w:spacing w:val="-2"/>
          <w:w w:val="115"/>
        </w:rPr>
        <w:t>оборудования.</w:t>
      </w:r>
    </w:p>
    <w:p>
      <w:pPr>
        <w:pStyle w:val="BodyText"/>
        <w:spacing w:before="111"/>
        <w:ind w:left="247"/>
      </w:pPr>
      <w:r>
        <w:rPr>
          <w:position w:val="2"/>
        </w:rPr>
        <w:drawing>
          <wp:inline distT="0" distB="0" distL="0" distR="0">
            <wp:extent cx="64009" cy="64016"/>
            <wp:effectExtent l="0" t="0" r="0" b="0"/>
            <wp:docPr id="451" name="Image 4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1" name="Image 451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15"/>
          <w:sz w:val="20"/>
        </w:rPr>
        <w:t>  </w:t>
      </w:r>
      <w:r>
        <w:rPr>
          <w:w w:val="115"/>
        </w:rPr>
        <w:t>Наличие ржавчины и сил</w:t>
      </w:r>
      <w:r>
        <w:rPr>
          <w:spacing w:val="-1"/>
          <w:w w:val="115"/>
        </w:rPr>
        <w:t> </w:t>
      </w:r>
      <w:r>
        <w:rPr>
          <w:w w:val="115"/>
        </w:rPr>
        <w:t>ьного загрязнения</w:t>
      </w:r>
      <w:r>
        <w:rPr>
          <w:spacing w:val="27"/>
          <w:w w:val="115"/>
        </w:rPr>
        <w:t> </w:t>
      </w:r>
      <w:r>
        <w:rPr>
          <w:w w:val="115"/>
        </w:rPr>
        <w:t>снаружи и внутри оборудования.</w:t>
      </w:r>
    </w:p>
    <w:p>
      <w:pPr>
        <w:pStyle w:val="BodyText"/>
        <w:spacing w:line="213" w:lineRule="exact" w:before="112"/>
        <w:ind w:left="247"/>
      </w:pPr>
      <w:r>
        <w:rPr>
          <w:position w:val="2"/>
        </w:rPr>
        <w:drawing>
          <wp:inline distT="0" distB="0" distL="0" distR="0">
            <wp:extent cx="64009" cy="64016"/>
            <wp:effectExtent l="0" t="0" r="0" b="0"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15"/>
          <w:sz w:val="20"/>
        </w:rPr>
        <w:t>  </w:t>
      </w:r>
      <w:r>
        <w:rPr>
          <w:w w:val="115"/>
        </w:rPr>
        <w:t>Изделие</w:t>
      </w:r>
      <w:r>
        <w:rPr>
          <w:spacing w:val="21"/>
          <w:w w:val="115"/>
        </w:rPr>
        <w:t> </w:t>
      </w:r>
      <w:r>
        <w:rPr>
          <w:w w:val="115"/>
        </w:rPr>
        <w:t>применялось</w:t>
      </w:r>
      <w:r>
        <w:rPr>
          <w:spacing w:val="23"/>
          <w:w w:val="115"/>
        </w:rPr>
        <w:t> </w:t>
      </w:r>
      <w:r>
        <w:rPr>
          <w:w w:val="115"/>
        </w:rPr>
        <w:t>не</w:t>
      </w:r>
      <w:r>
        <w:rPr>
          <w:spacing w:val="-5"/>
          <w:w w:val="115"/>
        </w:rPr>
        <w:t> </w:t>
      </w:r>
      <w:r>
        <w:rPr>
          <w:w w:val="115"/>
        </w:rPr>
        <w:t>по назначению,</w:t>
      </w:r>
      <w:r>
        <w:rPr>
          <w:spacing w:val="19"/>
          <w:w w:val="115"/>
        </w:rPr>
        <w:t> </w:t>
      </w:r>
      <w:r>
        <w:rPr>
          <w:w w:val="115"/>
        </w:rPr>
        <w:t>эксплуати</w:t>
      </w:r>
      <w:r>
        <w:rPr>
          <w:spacing w:val="-22"/>
          <w:w w:val="115"/>
        </w:rPr>
        <w:t> </w:t>
      </w:r>
      <w:r>
        <w:rPr>
          <w:w w:val="115"/>
        </w:rPr>
        <w:t>ровалось в режиме</w:t>
      </w:r>
    </w:p>
    <w:p>
      <w:pPr>
        <w:pStyle w:val="BodyText"/>
        <w:spacing w:line="225" w:lineRule="auto" w:before="3"/>
        <w:ind w:left="517"/>
      </w:pPr>
      <w:r>
        <w:rPr>
          <w:w w:val="120"/>
        </w:rPr>
        <w:t>пepeгрузки (превышение допустимой нагрузки, несоответствующих</w:t>
      </w:r>
      <w:r>
        <w:rPr>
          <w:spacing w:val="-9"/>
          <w:w w:val="120"/>
        </w:rPr>
        <w:t> </w:t>
      </w:r>
      <w:r>
        <w:rPr>
          <w:w w:val="120"/>
        </w:rPr>
        <w:t>режимов</w:t>
      </w:r>
      <w:r>
        <w:rPr>
          <w:w w:val="120"/>
        </w:rPr>
        <w:t> </w:t>
      </w:r>
      <w:r>
        <w:rPr>
          <w:w w:val="115"/>
        </w:rPr>
        <w:t>работы сварки и т.п.) и/или перегрева, вызванного недоста</w:t>
      </w:r>
      <w:r>
        <w:rPr>
          <w:spacing w:val="-23"/>
          <w:w w:val="115"/>
        </w:rPr>
        <w:t> </w:t>
      </w:r>
      <w:r>
        <w:rPr>
          <w:w w:val="115"/>
        </w:rPr>
        <w:t>точной</w:t>
      </w:r>
      <w:r>
        <w:rPr>
          <w:spacing w:val="-1"/>
          <w:w w:val="115"/>
        </w:rPr>
        <w:t> </w:t>
      </w:r>
      <w:r>
        <w:rPr>
          <w:w w:val="115"/>
        </w:rPr>
        <w:t>вентил</w:t>
      </w:r>
      <w:r>
        <w:rPr>
          <w:spacing w:val="-26"/>
          <w:w w:val="115"/>
        </w:rPr>
        <w:t> </w:t>
      </w:r>
      <w:r>
        <w:rPr>
          <w:w w:val="115"/>
        </w:rPr>
        <w:t>яцией.</w:t>
      </w:r>
    </w:p>
    <w:p>
      <w:pPr>
        <w:pStyle w:val="BodyText"/>
        <w:spacing w:line="225" w:lineRule="auto" w:before="125"/>
        <w:ind w:left="517" w:right="860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3" name="Image 4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3" name="Image 453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20"/>
          <w:sz w:val="20"/>
        </w:rPr>
        <w:t> </w:t>
      </w:r>
      <w:r>
        <w:rPr>
          <w:w w:val="120"/>
        </w:rPr>
        <w:t>Естествен</w:t>
      </w:r>
      <w:r>
        <w:rPr>
          <w:spacing w:val="-34"/>
          <w:w w:val="120"/>
        </w:rPr>
        <w:t> </w:t>
      </w:r>
      <w:r>
        <w:rPr>
          <w:w w:val="120"/>
        </w:rPr>
        <w:t>ный</w:t>
      </w:r>
      <w:r>
        <w:rPr>
          <w:spacing w:val="-7"/>
          <w:w w:val="120"/>
        </w:rPr>
        <w:t> </w:t>
      </w:r>
      <w:r>
        <w:rPr>
          <w:w w:val="120"/>
        </w:rPr>
        <w:t>износ</w:t>
      </w:r>
      <w:r>
        <w:rPr>
          <w:spacing w:val="-11"/>
          <w:w w:val="120"/>
        </w:rPr>
        <w:t> </w:t>
      </w:r>
      <w:r>
        <w:rPr>
          <w:w w:val="120"/>
        </w:rPr>
        <w:t>изделия</w:t>
      </w:r>
      <w:r>
        <w:rPr>
          <w:spacing w:val="-6"/>
          <w:w w:val="120"/>
        </w:rPr>
        <w:t> </w:t>
      </w:r>
      <w:r>
        <w:rPr>
          <w:w w:val="120"/>
        </w:rPr>
        <w:t>(полная</w:t>
      </w:r>
      <w:r>
        <w:rPr>
          <w:spacing w:val="-26"/>
          <w:w w:val="120"/>
        </w:rPr>
        <w:t> </w:t>
      </w:r>
      <w:r>
        <w:rPr>
          <w:w w:val="120"/>
        </w:rPr>
        <w:t>выработка</w:t>
      </w:r>
      <w:r>
        <w:rPr>
          <w:spacing w:val="-7"/>
          <w:w w:val="120"/>
        </w:rPr>
        <w:t> </w:t>
      </w:r>
      <w:r>
        <w:rPr>
          <w:w w:val="120"/>
        </w:rPr>
        <w:t>pecypca</w:t>
      </w:r>
      <w:r>
        <w:rPr>
          <w:spacing w:val="-10"/>
          <w:w w:val="120"/>
        </w:rPr>
        <w:t> </w:t>
      </w:r>
      <w:r>
        <w:rPr>
          <w:w w:val="120"/>
        </w:rPr>
        <w:t>сменного</w:t>
      </w:r>
      <w:r>
        <w:rPr>
          <w:spacing w:val="-9"/>
          <w:w w:val="120"/>
        </w:rPr>
        <w:t> </w:t>
      </w:r>
      <w:r>
        <w:rPr>
          <w:w w:val="120"/>
        </w:rPr>
        <w:t>у</w:t>
      </w:r>
      <w:r>
        <w:rPr>
          <w:w w:val="120"/>
        </w:rPr>
        <w:t>зла</w:t>
      </w:r>
      <w:r>
        <w:rPr>
          <w:w w:val="120"/>
        </w:rPr>
        <w:t> или</w:t>
      </w:r>
      <w:r>
        <w:rPr>
          <w:spacing w:val="-25"/>
          <w:w w:val="120"/>
        </w:rPr>
        <w:t> </w:t>
      </w:r>
      <w:r>
        <w:rPr>
          <w:w w:val="120"/>
        </w:rPr>
        <w:t>детали).</w:t>
      </w:r>
    </w:p>
    <w:p>
      <w:pPr>
        <w:pStyle w:val="BodyText"/>
        <w:spacing w:line="225" w:lineRule="auto" w:before="125"/>
        <w:ind w:left="517" w:right="244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5"/>
          <w:sz w:val="20"/>
        </w:rPr>
        <w:t> </w:t>
      </w:r>
      <w:r>
        <w:rPr>
          <w:w w:val="115"/>
        </w:rPr>
        <w:t>Изделие подверглось ремонту, вскрыт</w:t>
      </w:r>
      <w:r>
        <w:rPr>
          <w:spacing w:val="-21"/>
          <w:w w:val="115"/>
        </w:rPr>
        <w:t> </w:t>
      </w:r>
      <w:r>
        <w:rPr>
          <w:w w:val="115"/>
        </w:rPr>
        <w:t>ию узлов и агрегатов, монтаж</w:t>
      </w:r>
      <w:r>
        <w:rPr>
          <w:spacing w:val="-13"/>
          <w:w w:val="115"/>
        </w:rPr>
        <w:t> </w:t>
      </w:r>
      <w:r>
        <w:rPr>
          <w:w w:val="115"/>
        </w:rPr>
        <w:t>у </w:t>
      </w:r>
      <w:r>
        <w:rPr>
          <w:w w:val="115"/>
        </w:rPr>
        <w:t>или</w:t>
      </w:r>
      <w:r>
        <w:rPr>
          <w:w w:val="115"/>
        </w:rPr>
        <w:t> демонтажу электрической проводки изделия, неправильной сборке агрега</w:t>
      </w:r>
      <w:r>
        <w:rPr>
          <w:w w:val="115"/>
        </w:rPr>
        <w:t>та</w:t>
      </w:r>
      <w:r>
        <w:rPr>
          <w:w w:val="115"/>
        </w:rPr>
        <w:t> лицомили</w:t>
      </w:r>
      <w:r>
        <w:rPr>
          <w:spacing w:val="-20"/>
          <w:w w:val="115"/>
        </w:rPr>
        <w:t> </w:t>
      </w:r>
      <w:r>
        <w:rPr>
          <w:w w:val="115"/>
        </w:rPr>
        <w:t>сервисным</w:t>
      </w:r>
      <w:r>
        <w:rPr>
          <w:spacing w:val="-15"/>
          <w:w w:val="115"/>
        </w:rPr>
        <w:t> </w:t>
      </w:r>
      <w:r>
        <w:rPr>
          <w:w w:val="115"/>
        </w:rPr>
        <w:t>центром, не</w:t>
      </w:r>
      <w:r>
        <w:rPr>
          <w:spacing w:val="-7"/>
          <w:w w:val="115"/>
        </w:rPr>
        <w:t> </w:t>
      </w:r>
      <w:r>
        <w:rPr>
          <w:w w:val="115"/>
        </w:rPr>
        <w:t>имеющим пол</w:t>
      </w:r>
      <w:r>
        <w:rPr>
          <w:spacing w:val="-28"/>
          <w:w w:val="115"/>
        </w:rPr>
        <w:t> </w:t>
      </w:r>
      <w:r>
        <w:rPr>
          <w:w w:val="115"/>
        </w:rPr>
        <w:t>номочий на проведение данн</w:t>
      </w:r>
      <w:r>
        <w:rPr>
          <w:w w:val="115"/>
        </w:rPr>
        <w:t>ых</w:t>
      </w:r>
      <w:r>
        <w:rPr>
          <w:w w:val="115"/>
        </w:rPr>
        <w:t> работ</w:t>
      </w:r>
      <w:r>
        <w:rPr>
          <w:spacing w:val="32"/>
          <w:w w:val="115"/>
        </w:rPr>
        <w:t> </w:t>
      </w:r>
      <w:r>
        <w:rPr>
          <w:w w:val="115"/>
        </w:rPr>
        <w:t>(повреждение</w:t>
      </w:r>
      <w:r>
        <w:rPr>
          <w:spacing w:val="40"/>
          <w:w w:val="115"/>
        </w:rPr>
        <w:t> </w:t>
      </w:r>
      <w:r>
        <w:rPr>
          <w:w w:val="115"/>
        </w:rPr>
        <w:t>шлицов</w:t>
      </w:r>
      <w:r>
        <w:rPr>
          <w:spacing w:val="17"/>
          <w:w w:val="115"/>
        </w:rPr>
        <w:t> </w:t>
      </w:r>
      <w:r>
        <w:rPr>
          <w:w w:val="115"/>
        </w:rPr>
        <w:t>вичто</w:t>
      </w:r>
      <w:r>
        <w:rPr>
          <w:spacing w:val="-21"/>
          <w:w w:val="115"/>
        </w:rPr>
        <w:t> </w:t>
      </w:r>
      <w:r>
        <w:rPr>
          <w:w w:val="115"/>
        </w:rPr>
        <w:t>в, пломб, головок</w:t>
      </w:r>
      <w:r>
        <w:rPr>
          <w:spacing w:val="40"/>
          <w:w w:val="115"/>
        </w:rPr>
        <w:t> </w:t>
      </w:r>
      <w:r>
        <w:rPr>
          <w:w w:val="115"/>
        </w:rPr>
        <w:t>болтов,</w:t>
      </w:r>
      <w:r>
        <w:rPr>
          <w:spacing w:val="29"/>
          <w:w w:val="115"/>
        </w:rPr>
        <w:t> </w:t>
      </w:r>
      <w:r>
        <w:rPr>
          <w:w w:val="115"/>
        </w:rPr>
        <w:t>защитных</w:t>
      </w:r>
      <w:r>
        <w:rPr>
          <w:spacing w:val="40"/>
          <w:w w:val="115"/>
        </w:rPr>
        <w:t> </w:t>
      </w:r>
      <w:r>
        <w:rPr>
          <w:w w:val="115"/>
        </w:rPr>
        <w:t>наклеек</w:t>
      </w:r>
      <w:r>
        <w:rPr>
          <w:w w:val="115"/>
        </w:rPr>
        <w:t> и</w:t>
      </w:r>
      <w:r>
        <w:rPr>
          <w:spacing w:val="-12"/>
          <w:w w:val="115"/>
        </w:rPr>
        <w:t> </w:t>
      </w:r>
      <w:r>
        <w:rPr>
          <w:w w:val="115"/>
        </w:rPr>
        <w:t>т.п.).</w:t>
      </w:r>
    </w:p>
    <w:p>
      <w:pPr>
        <w:pStyle w:val="BodyText"/>
        <w:spacing w:line="225" w:lineRule="auto" w:before="133"/>
        <w:ind w:left="517" w:right="417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5"/>
          <w:sz w:val="20"/>
        </w:rPr>
        <w:t> </w:t>
      </w:r>
      <w:r>
        <w:rPr>
          <w:w w:val="115"/>
        </w:rPr>
        <w:t>Детали, подвержен</w:t>
      </w:r>
      <w:r>
        <w:rPr>
          <w:spacing w:val="-11"/>
          <w:w w:val="115"/>
        </w:rPr>
        <w:t> </w:t>
      </w:r>
      <w:r>
        <w:rPr>
          <w:w w:val="115"/>
        </w:rPr>
        <w:t>ные естественному</w:t>
      </w:r>
      <w:r>
        <w:rPr>
          <w:spacing w:val="-12"/>
          <w:w w:val="115"/>
        </w:rPr>
        <w:t> </w:t>
      </w:r>
      <w:r>
        <w:rPr>
          <w:w w:val="115"/>
        </w:rPr>
        <w:t>износу: угольные щётки, выключател</w:t>
      </w:r>
      <w:r>
        <w:rPr>
          <w:w w:val="115"/>
        </w:rPr>
        <w:t>и,</w:t>
      </w:r>
      <w:r>
        <w:rPr>
          <w:w w:val="115"/>
        </w:rPr>
        <w:t> шнуры запуск</w:t>
      </w:r>
      <w:r>
        <w:rPr>
          <w:spacing w:val="-24"/>
          <w:w w:val="115"/>
        </w:rPr>
        <w:t> </w:t>
      </w:r>
      <w:r>
        <w:rPr>
          <w:w w:val="115"/>
        </w:rPr>
        <w:t>а,</w:t>
      </w:r>
      <w:r>
        <w:rPr>
          <w:spacing w:val="-13"/>
          <w:w w:val="115"/>
        </w:rPr>
        <w:t> </w:t>
      </w:r>
      <w:r>
        <w:rPr>
          <w:w w:val="115"/>
        </w:rPr>
        <w:t>масляные</w:t>
      </w:r>
      <w:r>
        <w:rPr>
          <w:spacing w:val="-13"/>
          <w:w w:val="115"/>
        </w:rPr>
        <w:t> </w:t>
      </w:r>
      <w:r>
        <w:rPr>
          <w:w w:val="115"/>
        </w:rPr>
        <w:t>фил</w:t>
      </w:r>
      <w:r>
        <w:rPr>
          <w:spacing w:val="-17"/>
          <w:w w:val="115"/>
        </w:rPr>
        <w:t> </w:t>
      </w:r>
      <w:r>
        <w:rPr>
          <w:w w:val="115"/>
        </w:rPr>
        <w:t>ьтры, воздушные фил</w:t>
      </w:r>
      <w:r>
        <w:rPr>
          <w:spacing w:val="-13"/>
          <w:w w:val="115"/>
        </w:rPr>
        <w:t> </w:t>
      </w:r>
      <w:r>
        <w:rPr>
          <w:w w:val="115"/>
        </w:rPr>
        <w:t>ьтры, топливные фил</w:t>
      </w:r>
      <w:r>
        <w:rPr>
          <w:spacing w:val="-13"/>
          <w:w w:val="115"/>
        </w:rPr>
        <w:t> </w:t>
      </w:r>
      <w:r>
        <w:rPr>
          <w:w w:val="115"/>
        </w:rPr>
        <w:t>ьтры,</w:t>
      </w:r>
      <w:r>
        <w:rPr>
          <w:w w:val="115"/>
        </w:rPr>
        <w:t> сальники, керамические</w:t>
      </w:r>
      <w:r>
        <w:rPr>
          <w:spacing w:val="40"/>
          <w:w w:val="115"/>
        </w:rPr>
        <w:t> </w:t>
      </w:r>
      <w:r>
        <w:rPr>
          <w:w w:val="115"/>
        </w:rPr>
        <w:t>уплотнения водяных насосов, поршневые кол</w:t>
      </w:r>
      <w:r>
        <w:rPr>
          <w:spacing w:val="-14"/>
          <w:w w:val="115"/>
        </w:rPr>
        <w:t> </w:t>
      </w:r>
      <w:r>
        <w:rPr>
          <w:w w:val="115"/>
        </w:rPr>
        <w:t>ьца,</w:t>
      </w:r>
      <w:r>
        <w:rPr>
          <w:w w:val="115"/>
        </w:rPr>
        <w:t> свечи зажига</w:t>
      </w:r>
      <w:r>
        <w:rPr>
          <w:spacing w:val="-1"/>
          <w:w w:val="115"/>
        </w:rPr>
        <w:t> </w:t>
      </w:r>
      <w:r>
        <w:rPr>
          <w:w w:val="115"/>
        </w:rPr>
        <w:t>ния, предохранител</w:t>
      </w:r>
      <w:r>
        <w:rPr>
          <w:spacing w:val="-8"/>
          <w:w w:val="115"/>
        </w:rPr>
        <w:t> </w:t>
      </w:r>
      <w:r>
        <w:rPr>
          <w:w w:val="115"/>
        </w:rPr>
        <w:t>и, индика</w:t>
      </w:r>
      <w:r>
        <w:rPr>
          <w:spacing w:val="-24"/>
          <w:w w:val="115"/>
        </w:rPr>
        <w:t> </w:t>
      </w:r>
      <w:r>
        <w:rPr>
          <w:w w:val="115"/>
        </w:rPr>
        <w:t>торные</w:t>
      </w:r>
      <w:r>
        <w:rPr>
          <w:spacing w:val="-8"/>
          <w:w w:val="115"/>
        </w:rPr>
        <w:t> </w:t>
      </w:r>
      <w:r>
        <w:rPr>
          <w:w w:val="115"/>
        </w:rPr>
        <w:t>лампьі,</w:t>
      </w:r>
      <w:r>
        <w:rPr>
          <w:spacing w:val="-11"/>
          <w:w w:val="115"/>
        </w:rPr>
        <w:t> </w:t>
      </w:r>
      <w:r>
        <w:rPr>
          <w:w w:val="115"/>
        </w:rPr>
        <w:t>фри</w:t>
      </w:r>
      <w:r>
        <w:rPr>
          <w:spacing w:val="-8"/>
          <w:w w:val="115"/>
        </w:rPr>
        <w:t> </w:t>
      </w:r>
      <w:r>
        <w:rPr>
          <w:w w:val="115"/>
        </w:rPr>
        <w:t>кционные </w:t>
      </w:r>
      <w:r>
        <w:rPr>
          <w:w w:val="115"/>
        </w:rPr>
        <w:t>диски</w:t>
      </w:r>
      <w:r>
        <w:rPr>
          <w:w w:val="115"/>
        </w:rPr>
        <w:t> сцепления, режущие инструменты, мешки для травы, входиые/выходи</w:t>
      </w:r>
      <w:r>
        <w:rPr>
          <w:spacing w:val="-20"/>
          <w:w w:val="115"/>
        </w:rPr>
        <w:t> </w:t>
      </w:r>
      <w:r>
        <w:rPr>
          <w:w w:val="115"/>
        </w:rPr>
        <w:t>ые</w:t>
      </w:r>
      <w:r>
        <w:rPr>
          <w:w w:val="115"/>
        </w:rPr>
        <w:t> соединител</w:t>
      </w:r>
      <w:r>
        <w:rPr>
          <w:spacing w:val="-5"/>
          <w:w w:val="115"/>
        </w:rPr>
        <w:t> </w:t>
      </w:r>
      <w:r>
        <w:rPr>
          <w:w w:val="115"/>
        </w:rPr>
        <w:t>и вод</w:t>
      </w:r>
      <w:r>
        <w:rPr>
          <w:spacing w:val="-9"/>
          <w:w w:val="115"/>
        </w:rPr>
        <w:t> </w:t>
      </w:r>
      <w:r>
        <w:rPr>
          <w:w w:val="115"/>
        </w:rPr>
        <w:t>яного нacoca, различные резиновые и пластиковые </w:t>
      </w:r>
      <w:r>
        <w:rPr>
          <w:w w:val="115"/>
        </w:rPr>
        <w:t>детали,</w:t>
      </w:r>
      <w:r>
        <w:rPr>
          <w:w w:val="115"/>
        </w:rPr>
        <w:t> прокладки, смазки, наклейки и ста</w:t>
      </w:r>
      <w:r>
        <w:rPr>
          <w:spacing w:val="-11"/>
          <w:w w:val="115"/>
        </w:rPr>
        <w:t> </w:t>
      </w:r>
      <w:r>
        <w:rPr>
          <w:w w:val="115"/>
        </w:rPr>
        <w:t>ндартные крепёжные элементы.</w:t>
      </w:r>
    </w:p>
    <w:p>
      <w:pPr>
        <w:pStyle w:val="BodyText"/>
        <w:spacing w:after="0" w:line="225" w:lineRule="auto"/>
        <w:sectPr>
          <w:footerReference w:type="even" r:id="rId140"/>
          <w:footerReference w:type="default" r:id="rId141"/>
          <w:pgSz w:w="8400" w:h="11910"/>
          <w:pgMar w:header="0" w:footer="211" w:top="480" w:bottom="400" w:left="141" w:right="141"/>
          <w:pgNumType w:start="38"/>
        </w:sectPr>
      </w:pPr>
    </w:p>
    <w:p>
      <w:pPr>
        <w:pStyle w:val="BodyText"/>
        <w:spacing w:line="228" w:lineRule="auto" w:before="45"/>
        <w:ind w:left="517" w:right="369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65"/>
          <w:sz w:val="20"/>
        </w:rPr>
        <w:t> </w:t>
      </w:r>
      <w:bookmarkStart w:name="Страница 40" w:id="58"/>
      <w:bookmarkEnd w:id="58"/>
      <w:r>
        <w:rPr>
          <w:rFonts w:ascii="Times New Roman" w:hAnsi="Times New Roman"/>
          <w:spacing w:val="21"/>
          <w:sz w:val="20"/>
        </w:rPr>
      </w:r>
      <w:r>
        <w:rPr>
          <w:w w:val="120"/>
        </w:rPr>
        <w:t>Заклинивание</w:t>
      </w:r>
      <w:r>
        <w:rPr>
          <w:spacing w:val="-23"/>
          <w:w w:val="120"/>
        </w:rPr>
        <w:t> </w:t>
      </w:r>
      <w:r>
        <w:rPr>
          <w:w w:val="120"/>
        </w:rPr>
        <w:t>частей</w:t>
      </w:r>
      <w:r>
        <w:rPr>
          <w:spacing w:val="-12"/>
          <w:w w:val="120"/>
        </w:rPr>
        <w:t> </w:t>
      </w:r>
      <w:r>
        <w:rPr>
          <w:w w:val="120"/>
        </w:rPr>
        <w:t>двигателя</w:t>
      </w:r>
      <w:r>
        <w:rPr>
          <w:spacing w:val="-7"/>
          <w:w w:val="120"/>
        </w:rPr>
        <w:t> </w:t>
      </w:r>
      <w:r>
        <w:rPr>
          <w:w w:val="120"/>
        </w:rPr>
        <w:t>изделия</w:t>
      </w:r>
      <w:r>
        <w:rPr>
          <w:spacing w:val="-12"/>
          <w:w w:val="120"/>
        </w:rPr>
        <w:t> </w:t>
      </w:r>
      <w:r>
        <w:rPr>
          <w:w w:val="120"/>
        </w:rPr>
        <w:t>в</w:t>
      </w:r>
      <w:r>
        <w:rPr>
          <w:spacing w:val="-13"/>
          <w:w w:val="120"/>
        </w:rPr>
        <w:t> </w:t>
      </w:r>
      <w:r>
        <w:rPr>
          <w:w w:val="120"/>
        </w:rPr>
        <w:t>результате</w:t>
      </w:r>
      <w:r>
        <w:rPr>
          <w:spacing w:val="-4"/>
          <w:w w:val="120"/>
        </w:rPr>
        <w:t> </w:t>
      </w:r>
      <w:r>
        <w:rPr>
          <w:w w:val="120"/>
        </w:rPr>
        <w:t>работы</w:t>
      </w:r>
      <w:r>
        <w:rPr>
          <w:spacing w:val="-5"/>
          <w:w w:val="120"/>
        </w:rPr>
        <w:t> </w:t>
      </w:r>
      <w:r>
        <w:rPr>
          <w:w w:val="120"/>
        </w:rPr>
        <w:t>без</w:t>
      </w:r>
      <w:r>
        <w:rPr>
          <w:spacing w:val="-19"/>
          <w:w w:val="120"/>
        </w:rPr>
        <w:t> </w:t>
      </w:r>
      <w:r>
        <w:rPr>
          <w:w w:val="120"/>
        </w:rPr>
        <w:t>масла,</w:t>
      </w:r>
      <w:r>
        <w:rPr>
          <w:w w:val="120"/>
        </w:rPr>
        <w:t> недоста</w:t>
      </w:r>
      <w:r>
        <w:rPr>
          <w:spacing w:val="-27"/>
          <w:w w:val="120"/>
        </w:rPr>
        <w:t> </w:t>
      </w:r>
      <w:r>
        <w:rPr>
          <w:w w:val="120"/>
        </w:rPr>
        <w:t>точного его количества или</w:t>
      </w:r>
      <w:r>
        <w:rPr>
          <w:spacing w:val="-16"/>
          <w:w w:val="120"/>
        </w:rPr>
        <w:t> </w:t>
      </w:r>
      <w:r>
        <w:rPr>
          <w:w w:val="120"/>
        </w:rPr>
        <w:t>в</w:t>
      </w:r>
      <w:r>
        <w:rPr>
          <w:spacing w:val="-4"/>
          <w:w w:val="120"/>
        </w:rPr>
        <w:t> </w:t>
      </w:r>
      <w:r>
        <w:rPr>
          <w:w w:val="120"/>
        </w:rPr>
        <w:t>результате</w:t>
      </w:r>
      <w:r>
        <w:rPr>
          <w:spacing w:val="-4"/>
          <w:w w:val="120"/>
        </w:rPr>
        <w:t> </w:t>
      </w:r>
      <w:r>
        <w:rPr>
          <w:w w:val="120"/>
        </w:rPr>
        <w:t>применения </w:t>
      </w:r>
      <w:r>
        <w:rPr>
          <w:w w:val="120"/>
        </w:rPr>
        <w:t>масла</w:t>
      </w:r>
      <w:r>
        <w:rPr>
          <w:w w:val="120"/>
        </w:rPr>
        <w:t> несоответствующего</w:t>
      </w:r>
      <w:r>
        <w:rPr>
          <w:spacing w:val="-13"/>
          <w:w w:val="120"/>
        </w:rPr>
        <w:t> </w:t>
      </w:r>
      <w:r>
        <w:rPr>
          <w:w w:val="120"/>
        </w:rPr>
        <w:t>качества,</w:t>
      </w:r>
      <w:r>
        <w:rPr>
          <w:spacing w:val="-4"/>
          <w:w w:val="120"/>
        </w:rPr>
        <w:t> </w:t>
      </w:r>
      <w:r>
        <w:rPr>
          <w:w w:val="120"/>
        </w:rPr>
        <w:t>все</w:t>
      </w:r>
      <w:r>
        <w:rPr>
          <w:spacing w:val="-11"/>
          <w:w w:val="120"/>
        </w:rPr>
        <w:t> </w:t>
      </w:r>
      <w:r>
        <w:rPr>
          <w:w w:val="120"/>
        </w:rPr>
        <w:t>случаи с</w:t>
      </w:r>
      <w:r>
        <w:rPr>
          <w:spacing w:val="-4"/>
          <w:w w:val="120"/>
        </w:rPr>
        <w:t> </w:t>
      </w:r>
      <w:r>
        <w:rPr>
          <w:w w:val="120"/>
        </w:rPr>
        <w:t>переносом металла </w:t>
      </w:r>
      <w:r>
        <w:rPr>
          <w:w w:val="120"/>
        </w:rPr>
        <w:t>шатуна</w:t>
      </w:r>
      <w:r>
        <w:rPr>
          <w:w w:val="120"/>
        </w:rPr>
        <w:t> (вкладышей шатуна) на коленча</w:t>
      </w:r>
      <w:r>
        <w:rPr>
          <w:spacing w:val="-18"/>
          <w:w w:val="120"/>
        </w:rPr>
        <w:t> </w:t>
      </w:r>
      <w:r>
        <w:rPr>
          <w:w w:val="120"/>
        </w:rPr>
        <w:t>тый вал.</w:t>
      </w:r>
    </w:p>
    <w:p>
      <w:pPr>
        <w:pStyle w:val="BodyText"/>
        <w:spacing w:line="204" w:lineRule="exact" w:before="117"/>
        <w:ind w:left="247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7" name="Image 4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7" name="Image 457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w w:val="115"/>
          <w:sz w:val="20"/>
        </w:rPr>
        <w:t>  </w:t>
      </w:r>
      <w:r>
        <w:rPr>
          <w:w w:val="115"/>
        </w:rPr>
        <w:t>Выход из строя изделия в случае использования</w:t>
      </w:r>
      <w:r>
        <w:rPr>
          <w:spacing w:val="30"/>
          <w:w w:val="115"/>
        </w:rPr>
        <w:t> </w:t>
      </w:r>
      <w:r>
        <w:rPr>
          <w:w w:val="115"/>
        </w:rPr>
        <w:t>нестандартного</w:t>
      </w:r>
    </w:p>
    <w:p>
      <w:pPr>
        <w:spacing w:line="228" w:lineRule="exact" w:before="0"/>
        <w:ind w:left="516" w:right="0" w:firstLine="0"/>
        <w:jc w:val="left"/>
        <w:rPr>
          <w:sz w:val="20"/>
        </w:rPr>
      </w:pPr>
      <w:r>
        <w:rPr>
          <w:w w:val="105"/>
          <w:sz w:val="20"/>
        </w:rPr>
        <w:t>или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неисправного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оборудования.</w:t>
      </w:r>
    </w:p>
    <w:p>
      <w:pPr>
        <w:pStyle w:val="BodyText"/>
        <w:spacing w:line="225" w:lineRule="auto" w:before="121"/>
        <w:ind w:left="517" w:hanging="270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8" name="Image 4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8" name="Image 458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15"/>
          <w:sz w:val="20"/>
        </w:rPr>
        <w:t> </w:t>
      </w:r>
      <w:r>
        <w:rPr>
          <w:w w:val="115"/>
        </w:rPr>
        <w:t>Использование некачествен</w:t>
      </w:r>
      <w:r>
        <w:rPr>
          <w:spacing w:val="-17"/>
          <w:w w:val="115"/>
        </w:rPr>
        <w:t> </w:t>
      </w:r>
      <w:r>
        <w:rPr>
          <w:w w:val="115"/>
        </w:rPr>
        <w:t>ных</w:t>
      </w:r>
      <w:r>
        <w:rPr>
          <w:w w:val="115"/>
        </w:rPr>
        <w:t> горюче-смазочных</w:t>
      </w:r>
      <w:r>
        <w:rPr>
          <w:spacing w:val="-6"/>
          <w:w w:val="115"/>
        </w:rPr>
        <w:t> </w:t>
      </w:r>
      <w:r>
        <w:rPr>
          <w:w w:val="115"/>
        </w:rPr>
        <w:t>материалов (наличие </w:t>
      </w:r>
      <w:r>
        <w:rPr>
          <w:w w:val="115"/>
        </w:rPr>
        <w:t>воды,</w:t>
      </w:r>
      <w:r>
        <w:rPr>
          <w:spacing w:val="40"/>
          <w:w w:val="115"/>
        </w:rPr>
        <w:t> </w:t>
      </w:r>
      <w:r>
        <w:rPr>
          <w:w w:val="115"/>
        </w:rPr>
        <w:t>загрязнени</w:t>
      </w:r>
      <w:r>
        <w:rPr>
          <w:spacing w:val="-5"/>
          <w:w w:val="115"/>
        </w:rPr>
        <w:t> </w:t>
      </w:r>
      <w:r>
        <w:rPr>
          <w:w w:val="115"/>
        </w:rPr>
        <w:t>й,</w:t>
      </w:r>
      <w:r>
        <w:rPr>
          <w:spacing w:val="-2"/>
          <w:w w:val="115"/>
        </w:rPr>
        <w:t> </w:t>
      </w:r>
      <w:r>
        <w:rPr>
          <w:w w:val="115"/>
        </w:rPr>
        <w:t>примесей, абразива в топливе, масле, засорение карбюра</w:t>
      </w:r>
      <w:r>
        <w:rPr>
          <w:w w:val="115"/>
        </w:rPr>
        <w:t>тора,</w:t>
      </w:r>
      <w:r>
        <w:rPr>
          <w:w w:val="115"/>
        </w:rPr>
        <w:t> элементов топливной системы), использование не рекомендован н</w:t>
      </w:r>
      <w:r>
        <w:rPr>
          <w:w w:val="115"/>
        </w:rPr>
        <w:t>ых</w:t>
      </w:r>
      <w:r>
        <w:rPr>
          <w:w w:val="115"/>
        </w:rPr>
        <w:t> производителем масел, смазок и топлива.</w:t>
      </w:r>
    </w:p>
    <w:p>
      <w:pPr>
        <w:pStyle w:val="BodyText"/>
        <w:spacing w:before="114"/>
        <w:ind w:left="247"/>
      </w:pPr>
      <w:r>
        <w:rPr>
          <w:position w:val="2"/>
        </w:rPr>
        <w:drawing>
          <wp:inline distT="0" distB="0" distL="0" distR="0">
            <wp:extent cx="64009" cy="60967"/>
            <wp:effectExtent l="0" t="0" r="0" b="0"/>
            <wp:docPr id="459" name="Image 4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9" name="Image 459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6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w w:val="115"/>
        </w:rPr>
        <w:t>Внесение изменений в конструкци</w:t>
      </w:r>
      <w:r>
        <w:rPr>
          <w:spacing w:val="-25"/>
          <w:w w:val="115"/>
        </w:rPr>
        <w:t> </w:t>
      </w:r>
      <w:r>
        <w:rPr>
          <w:w w:val="115"/>
        </w:rPr>
        <w:t>ю</w:t>
      </w:r>
      <w:r>
        <w:rPr>
          <w:spacing w:val="-6"/>
          <w:w w:val="115"/>
        </w:rPr>
        <w:t> </w:t>
      </w:r>
      <w:r>
        <w:rPr>
          <w:w w:val="115"/>
        </w:rPr>
        <w:t>изделия.</w:t>
      </w:r>
    </w:p>
    <w:p>
      <w:pPr>
        <w:pStyle w:val="BodyText"/>
        <w:spacing w:before="80"/>
        <w:rPr>
          <w:sz w:val="25"/>
        </w:rPr>
      </w:pPr>
    </w:p>
    <w:p>
      <w:pPr>
        <w:pStyle w:val="Heading6"/>
      </w:pPr>
      <w:r>
        <w:rPr>
          <w:w w:val="120"/>
        </w:rPr>
        <w:t>ГАРАНТИЙНЫЕ</w:t>
      </w:r>
      <w:r>
        <w:rPr>
          <w:spacing w:val="17"/>
          <w:w w:val="125"/>
        </w:rPr>
        <w:t> </w:t>
      </w:r>
      <w:r>
        <w:rPr>
          <w:spacing w:val="-2"/>
          <w:w w:val="125"/>
        </w:rPr>
        <w:t>ОБЯЗАТЕЛЬСТВА</w:t>
      </w:r>
    </w:p>
    <w:p>
      <w:pPr>
        <w:pStyle w:val="BodyText"/>
        <w:spacing w:line="225" w:lineRule="auto" w:before="103"/>
        <w:ind w:left="248" w:right="417"/>
      </w:pPr>
      <w:r>
        <w:rPr>
          <w:w w:val="115"/>
        </w:rPr>
        <w:t>Сервисное</w:t>
      </w:r>
      <w:r>
        <w:rPr>
          <w:spacing w:val="40"/>
          <w:w w:val="115"/>
        </w:rPr>
        <w:t> </w:t>
      </w:r>
      <w:r>
        <w:rPr>
          <w:w w:val="115"/>
        </w:rPr>
        <w:t>и</w:t>
      </w:r>
      <w:r>
        <w:rPr>
          <w:spacing w:val="30"/>
          <w:w w:val="115"/>
        </w:rPr>
        <w:t> </w:t>
      </w:r>
      <w:r>
        <w:rPr>
          <w:w w:val="115"/>
        </w:rPr>
        <w:t>техническое</w:t>
      </w:r>
      <w:r>
        <w:rPr>
          <w:spacing w:val="40"/>
          <w:w w:val="115"/>
        </w:rPr>
        <w:t> </w:t>
      </w:r>
      <w:r>
        <w:rPr>
          <w:w w:val="115"/>
        </w:rPr>
        <w:t>обслуживание</w:t>
      </w:r>
      <w:r>
        <w:rPr>
          <w:spacing w:val="40"/>
          <w:w w:val="115"/>
        </w:rPr>
        <w:t> </w:t>
      </w:r>
      <w:r>
        <w:rPr>
          <w:w w:val="115"/>
        </w:rPr>
        <w:t>(ТО) изделия</w:t>
      </w:r>
      <w:r>
        <w:rPr>
          <w:spacing w:val="37"/>
          <w:w w:val="115"/>
        </w:rPr>
        <w:t> </w:t>
      </w:r>
      <w:r>
        <w:rPr>
          <w:w w:val="115"/>
        </w:rPr>
        <w:t>не являетс</w:t>
      </w:r>
      <w:r>
        <w:rPr>
          <w:spacing w:val="-12"/>
          <w:w w:val="115"/>
        </w:rPr>
        <w:t> </w:t>
      </w:r>
      <w:r>
        <w:rPr>
          <w:w w:val="115"/>
        </w:rPr>
        <w:t>я гаранти</w:t>
      </w:r>
      <w:r>
        <w:rPr>
          <w:spacing w:val="-15"/>
          <w:w w:val="115"/>
        </w:rPr>
        <w:t> </w:t>
      </w:r>
      <w:r>
        <w:rPr>
          <w:w w:val="115"/>
        </w:rPr>
        <w:t>йн</w:t>
      </w:r>
      <w:r>
        <w:rPr>
          <w:w w:val="115"/>
        </w:rPr>
        <w:t>ым</w:t>
      </w:r>
      <w:r>
        <w:rPr>
          <w:w w:val="115"/>
        </w:rPr>
        <w:t> об</w:t>
      </w:r>
      <w:r>
        <w:rPr>
          <w:spacing w:val="-5"/>
          <w:w w:val="115"/>
        </w:rPr>
        <w:t> </w:t>
      </w:r>
      <w:r>
        <w:rPr>
          <w:w w:val="115"/>
        </w:rPr>
        <w:t>яза</w:t>
      </w:r>
      <w:r>
        <w:rPr>
          <w:spacing w:val="-5"/>
          <w:w w:val="115"/>
        </w:rPr>
        <w:t> </w:t>
      </w:r>
      <w:r>
        <w:rPr>
          <w:w w:val="115"/>
        </w:rPr>
        <w:t>тел ьством и осуществляетс</w:t>
      </w:r>
      <w:r>
        <w:rPr>
          <w:spacing w:val="-5"/>
          <w:w w:val="115"/>
        </w:rPr>
        <w:t> </w:t>
      </w:r>
      <w:r>
        <w:rPr>
          <w:w w:val="115"/>
        </w:rPr>
        <w:t>я</w:t>
      </w:r>
      <w:r>
        <w:rPr>
          <w:spacing w:val="-1"/>
          <w:w w:val="115"/>
        </w:rPr>
        <w:t> </w:t>
      </w:r>
      <w:r>
        <w:rPr>
          <w:w w:val="115"/>
        </w:rPr>
        <w:t>согласно действующим</w:t>
      </w:r>
      <w:r>
        <w:rPr>
          <w:spacing w:val="36"/>
          <w:w w:val="115"/>
        </w:rPr>
        <w:t> </w:t>
      </w:r>
      <w:r>
        <w:rPr>
          <w:w w:val="115"/>
        </w:rPr>
        <w:t>расценкам </w:t>
      </w:r>
      <w:r>
        <w:rPr>
          <w:w w:val="115"/>
        </w:rPr>
        <w:t>сервисного</w:t>
      </w:r>
      <w:r>
        <w:rPr>
          <w:w w:val="115"/>
        </w:rPr>
        <w:t> центра. Выявленные при проведении ТО</w:t>
      </w:r>
      <w:r>
        <w:rPr>
          <w:spacing w:val="40"/>
          <w:w w:val="115"/>
        </w:rPr>
        <w:t> </w:t>
      </w:r>
      <w:r>
        <w:rPr>
          <w:w w:val="115"/>
        </w:rPr>
        <w:t>неисправности, попадающие </w:t>
      </w:r>
      <w:r>
        <w:rPr>
          <w:w w:val="115"/>
        </w:rPr>
        <w:t>под</w:t>
      </w:r>
      <w:r>
        <w:rPr>
          <w:w w:val="115"/>
        </w:rPr>
        <w:t> действие гapaнтийных</w:t>
      </w:r>
      <w:r>
        <w:rPr>
          <w:spacing w:val="40"/>
          <w:w w:val="115"/>
        </w:rPr>
        <w:t> </w:t>
      </w:r>
      <w:r>
        <w:rPr>
          <w:w w:val="115"/>
        </w:rPr>
        <w:t>об яза</w:t>
      </w:r>
      <w:r>
        <w:rPr>
          <w:spacing w:val="-3"/>
          <w:w w:val="115"/>
        </w:rPr>
        <w:t> </w:t>
      </w:r>
      <w:r>
        <w:rPr>
          <w:w w:val="115"/>
        </w:rPr>
        <w:t>тел ьств, устраняются беспла</w:t>
      </w:r>
      <w:r>
        <w:rPr>
          <w:spacing w:val="-14"/>
          <w:w w:val="115"/>
        </w:rPr>
        <w:t> </w:t>
      </w:r>
      <w:r>
        <w:rPr>
          <w:w w:val="115"/>
        </w:rPr>
        <w:t>тно.</w:t>
      </w:r>
    </w:p>
    <w:p>
      <w:pPr>
        <w:pStyle w:val="BodyText"/>
        <w:spacing w:line="225" w:lineRule="auto" w:before="5"/>
        <w:ind w:left="248" w:right="779" w:firstLine="3"/>
      </w:pPr>
      <w:r>
        <w:rPr>
          <w:w w:val="115"/>
        </w:rPr>
        <w:t>Негаранти</w:t>
      </w:r>
      <w:r>
        <w:rPr>
          <w:spacing w:val="-23"/>
          <w:w w:val="115"/>
        </w:rPr>
        <w:t> </w:t>
      </w:r>
      <w:r>
        <w:rPr>
          <w:w w:val="115"/>
        </w:rPr>
        <w:t>йные</w:t>
      </w:r>
      <w:r>
        <w:rPr>
          <w:spacing w:val="40"/>
          <w:w w:val="115"/>
        </w:rPr>
        <w:t> </w:t>
      </w:r>
      <w:r>
        <w:rPr>
          <w:w w:val="115"/>
        </w:rPr>
        <w:t>дефект</w:t>
      </w:r>
      <w:r>
        <w:rPr>
          <w:spacing w:val="-15"/>
          <w:w w:val="115"/>
        </w:rPr>
        <w:t> </w:t>
      </w:r>
      <w:r>
        <w:rPr>
          <w:w w:val="115"/>
        </w:rPr>
        <w:t>ы</w:t>
      </w:r>
      <w:r>
        <w:rPr>
          <w:spacing w:val="-2"/>
          <w:w w:val="115"/>
        </w:rPr>
        <w:t> </w:t>
      </w:r>
      <w:r>
        <w:rPr>
          <w:w w:val="115"/>
        </w:rPr>
        <w:t>уст</w:t>
      </w:r>
      <w:r>
        <w:rPr>
          <w:spacing w:val="-17"/>
          <w:w w:val="115"/>
        </w:rPr>
        <w:t> </w:t>
      </w:r>
      <w:r>
        <w:rPr>
          <w:w w:val="115"/>
        </w:rPr>
        <w:t>раняются согласно расценкам сервисного цен</w:t>
      </w:r>
      <w:r>
        <w:rPr>
          <w:w w:val="115"/>
        </w:rPr>
        <w:t>тра,</w:t>
      </w:r>
      <w:r>
        <w:rPr>
          <w:w w:val="115"/>
        </w:rPr>
        <w:t> по согласова</w:t>
      </w:r>
      <w:r>
        <w:rPr>
          <w:spacing w:val="-16"/>
          <w:w w:val="115"/>
        </w:rPr>
        <w:t> </w:t>
      </w:r>
      <w:r>
        <w:rPr>
          <w:w w:val="115"/>
        </w:rPr>
        <w:t>нию с потребителем</w:t>
      </w:r>
      <w:r>
        <w:rPr>
          <w:spacing w:val="40"/>
          <w:w w:val="115"/>
        </w:rPr>
        <w:t> </w:t>
      </w:r>
      <w:r>
        <w:rPr>
          <w:w w:val="115"/>
        </w:rPr>
        <w:t>в установлен</w:t>
      </w:r>
      <w:r>
        <w:rPr>
          <w:spacing w:val="-15"/>
          <w:w w:val="115"/>
        </w:rPr>
        <w:t> </w:t>
      </w:r>
      <w:r>
        <w:rPr>
          <w:w w:val="115"/>
        </w:rPr>
        <w:t>ном порядке.</w:t>
      </w:r>
    </w:p>
    <w:p>
      <w:pPr>
        <w:pStyle w:val="BodyText"/>
        <w:spacing w:before="178"/>
      </w:pPr>
    </w:p>
    <w:p>
      <w:pPr>
        <w:pStyle w:val="Heading8"/>
        <w:spacing w:before="0"/>
      </w:pPr>
      <w:r>
        <w:rPr>
          <w:spacing w:val="-2"/>
          <w:w w:val="125"/>
        </w:rPr>
        <w:t>РЕАЛИЗАЦИЯ</w:t>
      </w:r>
      <w:r>
        <w:rPr>
          <w:spacing w:val="4"/>
          <w:w w:val="125"/>
        </w:rPr>
        <w:t> </w:t>
      </w:r>
      <w:r>
        <w:rPr>
          <w:spacing w:val="-2"/>
          <w:w w:val="125"/>
        </w:rPr>
        <w:t>И</w:t>
      </w:r>
      <w:r>
        <w:rPr>
          <w:spacing w:val="-22"/>
          <w:w w:val="125"/>
        </w:rPr>
        <w:t> </w:t>
      </w:r>
      <w:r>
        <w:rPr>
          <w:spacing w:val="-2"/>
          <w:w w:val="125"/>
        </w:rPr>
        <w:t>УТИЛИЗАЦИЯ</w:t>
      </w:r>
    </w:p>
    <w:p>
      <w:pPr>
        <w:pStyle w:val="BodyText"/>
        <w:spacing w:line="228" w:lineRule="auto" w:before="104"/>
        <w:ind w:left="248" w:right="888" w:firstLine="3"/>
      </w:pPr>
      <w:r>
        <w:rPr>
          <w:w w:val="115"/>
        </w:rPr>
        <w:t>Реализация оборудования</w:t>
      </w:r>
      <w:r>
        <w:rPr>
          <w:spacing w:val="38"/>
          <w:w w:val="115"/>
        </w:rPr>
        <w:t> </w:t>
      </w:r>
      <w:r>
        <w:rPr>
          <w:w w:val="115"/>
        </w:rPr>
        <w:t>осуществляетс</w:t>
      </w:r>
      <w:r>
        <w:rPr>
          <w:spacing w:val="-5"/>
          <w:w w:val="115"/>
        </w:rPr>
        <w:t> </w:t>
      </w:r>
      <w:r>
        <w:rPr>
          <w:w w:val="115"/>
        </w:rPr>
        <w:t>я через торговые точки и ма</w:t>
      </w:r>
      <w:r>
        <w:rPr>
          <w:spacing w:val="-24"/>
          <w:w w:val="115"/>
        </w:rPr>
        <w:t> </w:t>
      </w:r>
      <w:r>
        <w:rPr>
          <w:w w:val="115"/>
        </w:rPr>
        <w:t>газин</w:t>
      </w:r>
      <w:r>
        <w:rPr>
          <w:w w:val="115"/>
        </w:rPr>
        <w:t>ьі</w:t>
      </w:r>
      <w:r>
        <w:rPr>
          <w:w w:val="115"/>
        </w:rPr>
        <w:t> согласно</w:t>
      </w:r>
      <w:r>
        <w:rPr>
          <w:spacing w:val="53"/>
          <w:w w:val="115"/>
        </w:rPr>
        <w:t> </w:t>
      </w:r>
      <w:r>
        <w:rPr>
          <w:w w:val="115"/>
        </w:rPr>
        <w:t>законодател</w:t>
      </w:r>
      <w:r>
        <w:rPr>
          <w:spacing w:val="-11"/>
          <w:w w:val="115"/>
        </w:rPr>
        <w:t> </w:t>
      </w:r>
      <w:r>
        <w:rPr>
          <w:w w:val="115"/>
        </w:rPr>
        <w:t>ьству</w:t>
      </w:r>
      <w:r>
        <w:rPr>
          <w:spacing w:val="45"/>
          <w:w w:val="115"/>
        </w:rPr>
        <w:t> </w:t>
      </w:r>
      <w:r>
        <w:rPr>
          <w:w w:val="115"/>
        </w:rPr>
        <w:t>РФ.</w:t>
      </w:r>
      <w:r>
        <w:rPr>
          <w:spacing w:val="40"/>
          <w:w w:val="115"/>
        </w:rPr>
        <w:t> </w:t>
      </w:r>
      <w:r>
        <w:rPr>
          <w:w w:val="115"/>
        </w:rPr>
        <w:t>Vтилизация</w:t>
      </w:r>
      <w:r>
        <w:rPr>
          <w:spacing w:val="64"/>
          <w:w w:val="115"/>
        </w:rPr>
        <w:t> </w:t>
      </w:r>
      <w:r>
        <w:rPr>
          <w:w w:val="115"/>
        </w:rPr>
        <w:t>оборудования</w:t>
      </w:r>
      <w:r>
        <w:rPr>
          <w:spacing w:val="58"/>
          <w:w w:val="115"/>
        </w:rPr>
        <w:t> </w:t>
      </w:r>
      <w:r>
        <w:rPr>
          <w:w w:val="115"/>
        </w:rPr>
        <w:t>осуществляется</w:t>
      </w:r>
      <w:r>
        <w:rPr>
          <w:spacing w:val="80"/>
          <w:w w:val="115"/>
        </w:rPr>
        <w:t> </w:t>
      </w:r>
      <w:r>
        <w:rPr>
          <w:w w:val="115"/>
        </w:rPr>
        <w:t>в соответствии</w:t>
      </w:r>
      <w:r>
        <w:rPr>
          <w:spacing w:val="-9"/>
          <w:w w:val="115"/>
        </w:rPr>
        <w:t> </w:t>
      </w:r>
      <w:r>
        <w:rPr>
          <w:w w:val="115"/>
        </w:rPr>
        <w:t>с требованиями и нормами России и стран — участии</w:t>
      </w:r>
      <w:r>
        <w:rPr>
          <w:w w:val="115"/>
        </w:rPr>
        <w:t>ков</w:t>
      </w:r>
      <w:r>
        <w:rPr>
          <w:w w:val="115"/>
        </w:rPr>
        <w:t> Таможен</w:t>
      </w:r>
      <w:r>
        <w:rPr>
          <w:spacing w:val="-20"/>
          <w:w w:val="115"/>
        </w:rPr>
        <w:t> </w:t>
      </w:r>
      <w:r>
        <w:rPr>
          <w:w w:val="115"/>
        </w:rPr>
        <w:t>ного союза.</w:t>
      </w:r>
    </w:p>
    <w:p>
      <w:pPr>
        <w:pStyle w:val="BodyText"/>
        <w:spacing w:line="200" w:lineRule="exact"/>
        <w:ind w:left="251"/>
      </w:pPr>
      <w:r>
        <w:rPr>
          <w:w w:val="120"/>
        </w:rPr>
        <w:t>Продукция</w:t>
      </w:r>
      <w:r>
        <w:rPr>
          <w:spacing w:val="-12"/>
          <w:w w:val="120"/>
        </w:rPr>
        <w:t> </w:t>
      </w:r>
      <w:r>
        <w:rPr>
          <w:w w:val="120"/>
        </w:rPr>
        <w:t>соответствует</w:t>
      </w:r>
      <w:r>
        <w:rPr>
          <w:spacing w:val="-6"/>
          <w:w w:val="120"/>
        </w:rPr>
        <w:t> </w:t>
      </w:r>
      <w:r>
        <w:rPr>
          <w:spacing w:val="-2"/>
          <w:w w:val="120"/>
        </w:rPr>
        <w:t>требованиям</w:t>
      </w:r>
    </w:p>
    <w:p>
      <w:pPr>
        <w:pStyle w:val="BodyText"/>
        <w:spacing w:line="206" w:lineRule="exact"/>
        <w:ind w:left="251"/>
      </w:pPr>
      <w:r>
        <w:rPr>
          <w:w w:val="115"/>
        </w:rPr>
        <w:t>TP</w:t>
      </w:r>
      <w:r>
        <w:rPr>
          <w:spacing w:val="37"/>
          <w:w w:val="115"/>
        </w:rPr>
        <w:t> </w:t>
      </w:r>
      <w:r>
        <w:rPr>
          <w:w w:val="115"/>
        </w:rPr>
        <w:t>TC</w:t>
      </w:r>
      <w:r>
        <w:rPr>
          <w:spacing w:val="33"/>
          <w:w w:val="115"/>
        </w:rPr>
        <w:t> </w:t>
      </w:r>
      <w:r>
        <w:rPr>
          <w:w w:val="115"/>
        </w:rPr>
        <w:t>004/2011</w:t>
      </w:r>
      <w:r>
        <w:rPr>
          <w:spacing w:val="17"/>
          <w:w w:val="115"/>
        </w:rPr>
        <w:t> </w:t>
      </w:r>
      <w:r>
        <w:rPr>
          <w:w w:val="115"/>
        </w:rPr>
        <w:t>«О</w:t>
      </w:r>
      <w:r>
        <w:rPr>
          <w:spacing w:val="33"/>
          <w:w w:val="115"/>
        </w:rPr>
        <w:t> </w:t>
      </w:r>
      <w:r>
        <w:rPr>
          <w:w w:val="115"/>
        </w:rPr>
        <w:t>безопасности</w:t>
      </w:r>
      <w:r>
        <w:rPr>
          <w:spacing w:val="13"/>
          <w:w w:val="115"/>
        </w:rPr>
        <w:t> </w:t>
      </w:r>
      <w:r>
        <w:rPr>
          <w:w w:val="115"/>
        </w:rPr>
        <w:t>низковол</w:t>
      </w:r>
      <w:r>
        <w:rPr>
          <w:spacing w:val="-26"/>
          <w:w w:val="115"/>
        </w:rPr>
        <w:t> </w:t>
      </w:r>
      <w:r>
        <w:rPr>
          <w:w w:val="115"/>
        </w:rPr>
        <w:t>ьтного</w:t>
      </w:r>
      <w:r>
        <w:rPr>
          <w:spacing w:val="7"/>
          <w:w w:val="115"/>
        </w:rPr>
        <w:t> </w:t>
      </w:r>
      <w:r>
        <w:rPr>
          <w:w w:val="115"/>
        </w:rPr>
        <w:t>оборудова</w:t>
      </w:r>
      <w:r>
        <w:rPr>
          <w:spacing w:val="-21"/>
          <w:w w:val="115"/>
        </w:rPr>
        <w:t> </w:t>
      </w:r>
      <w:r>
        <w:rPr>
          <w:spacing w:val="-2"/>
          <w:w w:val="115"/>
        </w:rPr>
        <w:t>ния»,</w:t>
      </w:r>
    </w:p>
    <w:p>
      <w:pPr>
        <w:pStyle w:val="BodyText"/>
        <w:spacing w:line="213" w:lineRule="exact"/>
        <w:ind w:left="251"/>
      </w:pPr>
      <w:r>
        <w:rPr>
          <w:spacing w:val="-2"/>
          <w:w w:val="120"/>
        </w:rPr>
        <w:t>TP</w:t>
      </w:r>
      <w:r>
        <w:rPr>
          <w:spacing w:val="18"/>
          <w:w w:val="120"/>
        </w:rPr>
        <w:t> </w:t>
      </w:r>
      <w:r>
        <w:rPr>
          <w:spacing w:val="-2"/>
          <w:w w:val="120"/>
        </w:rPr>
        <w:t>TC</w:t>
      </w:r>
      <w:r>
        <w:rPr>
          <w:spacing w:val="17"/>
          <w:w w:val="120"/>
        </w:rPr>
        <w:t> </w:t>
      </w:r>
      <w:r>
        <w:rPr>
          <w:spacing w:val="-2"/>
          <w:w w:val="120"/>
        </w:rPr>
        <w:t>020/2011</w:t>
      </w:r>
      <w:r>
        <w:rPr>
          <w:spacing w:val="6"/>
          <w:w w:val="120"/>
        </w:rPr>
        <w:t> </w:t>
      </w:r>
      <w:r>
        <w:rPr>
          <w:spacing w:val="-2"/>
          <w:w w:val="120"/>
        </w:rPr>
        <w:t>«Электромагнитная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совместимость</w:t>
      </w:r>
      <w:r>
        <w:rPr>
          <w:spacing w:val="11"/>
          <w:w w:val="120"/>
        </w:rPr>
        <w:t> </w:t>
      </w:r>
      <w:r>
        <w:rPr>
          <w:spacing w:val="-2"/>
          <w:w w:val="120"/>
        </w:rPr>
        <w:t>технических</w:t>
      </w:r>
      <w:r>
        <w:rPr>
          <w:spacing w:val="8"/>
          <w:w w:val="120"/>
        </w:rPr>
        <w:t> </w:t>
      </w:r>
      <w:r>
        <w:rPr>
          <w:spacing w:val="-2"/>
          <w:w w:val="120"/>
        </w:rPr>
        <w:t>средств».</w:t>
      </w:r>
    </w:p>
    <w:p>
      <w:pPr>
        <w:pStyle w:val="BodyText"/>
        <w:spacing w:before="166"/>
      </w:pPr>
    </w:p>
    <w:p>
      <w:pPr>
        <w:spacing w:before="0"/>
        <w:ind w:left="247" w:right="0" w:firstLine="0"/>
        <w:jc w:val="left"/>
        <w:rPr>
          <w:b/>
          <w:sz w:val="25"/>
        </w:rPr>
      </w:pPr>
      <w:r>
        <w:rPr>
          <w:b/>
          <w:w w:val="115"/>
          <w:sz w:val="25"/>
        </w:rPr>
        <w:t>ОФИЦИАЛЬНЫЙ</w:t>
      </w:r>
      <w:r>
        <w:rPr>
          <w:b/>
          <w:spacing w:val="56"/>
          <w:w w:val="120"/>
          <w:sz w:val="25"/>
        </w:rPr>
        <w:t> </w:t>
      </w:r>
      <w:r>
        <w:rPr>
          <w:b/>
          <w:spacing w:val="-2"/>
          <w:w w:val="120"/>
          <w:sz w:val="25"/>
        </w:rPr>
        <w:t>ПРЕДСТАВИТЕЛЬ</w:t>
      </w:r>
    </w:p>
    <w:p>
      <w:pPr>
        <w:pStyle w:val="BodyText"/>
        <w:spacing w:line="225" w:lineRule="auto" w:before="103"/>
        <w:ind w:left="247" w:right="291" w:firstLine="1"/>
      </w:pPr>
      <w:r>
        <w:rPr>
          <w:w w:val="115"/>
        </w:rPr>
        <w:t>ООО</w:t>
      </w:r>
      <w:r>
        <w:rPr>
          <w:spacing w:val="40"/>
          <w:w w:val="115"/>
        </w:rPr>
        <w:t> </w:t>
      </w:r>
      <w:r>
        <w:rPr>
          <w:w w:val="115"/>
        </w:rPr>
        <w:t>«ЭНЕРДЖИ ТУЛС»,</w:t>
      </w:r>
      <w:r>
        <w:rPr>
          <w:spacing w:val="-4"/>
          <w:w w:val="115"/>
        </w:rPr>
        <w:t> </w:t>
      </w:r>
      <w:r>
        <w:rPr>
          <w:w w:val="115"/>
        </w:rPr>
        <w:t>117534, г. Москва, ви.</w:t>
      </w:r>
      <w:r>
        <w:rPr>
          <w:spacing w:val="-1"/>
          <w:w w:val="115"/>
        </w:rPr>
        <w:t> </w:t>
      </w:r>
      <w:r>
        <w:rPr>
          <w:w w:val="115"/>
        </w:rPr>
        <w:t>тер. г. муниципальный</w:t>
      </w:r>
      <w:r>
        <w:rPr>
          <w:spacing w:val="40"/>
          <w:w w:val="115"/>
        </w:rPr>
        <w:t> </w:t>
      </w:r>
      <w:r>
        <w:rPr>
          <w:w w:val="115"/>
        </w:rPr>
        <w:t>округ</w:t>
      </w:r>
      <w:r>
        <w:rPr>
          <w:w w:val="115"/>
        </w:rPr>
        <w:t> Чертаново Южное, Варшавское</w:t>
      </w:r>
      <w:r>
        <w:rPr>
          <w:spacing w:val="40"/>
          <w:w w:val="115"/>
        </w:rPr>
        <w:t> </w:t>
      </w:r>
      <w:r>
        <w:rPr>
          <w:w w:val="115"/>
        </w:rPr>
        <w:t>шоссе, д.</w:t>
      </w:r>
      <w:r>
        <w:rPr>
          <w:spacing w:val="-14"/>
          <w:w w:val="115"/>
        </w:rPr>
        <w:t> </w:t>
      </w:r>
      <w:r>
        <w:rPr>
          <w:w w:val="115"/>
        </w:rPr>
        <w:t>150, к. 2, помещ. 33/35.</w:t>
      </w:r>
    </w:p>
    <w:p>
      <w:pPr>
        <w:pStyle w:val="BodyText"/>
        <w:spacing w:before="153"/>
      </w:pPr>
    </w:p>
    <w:p>
      <w:pPr>
        <w:pStyle w:val="BodyText"/>
        <w:spacing w:line="228" w:lineRule="auto"/>
        <w:ind w:left="248" w:right="291" w:firstLine="3"/>
      </w:pPr>
      <w:r>
        <w:rPr>
          <w:w w:val="120"/>
        </w:rPr>
        <w:t>При</w:t>
      </w:r>
      <w:r>
        <w:rPr>
          <w:spacing w:val="-14"/>
          <w:w w:val="120"/>
        </w:rPr>
        <w:t> </w:t>
      </w:r>
      <w:r>
        <w:rPr>
          <w:w w:val="120"/>
        </w:rPr>
        <w:t>наступлении</w:t>
      </w:r>
      <w:r>
        <w:rPr>
          <w:spacing w:val="-7"/>
          <w:w w:val="120"/>
        </w:rPr>
        <w:t> </w:t>
      </w:r>
      <w:r>
        <w:rPr>
          <w:w w:val="120"/>
        </w:rPr>
        <w:t>гарантийного</w:t>
      </w:r>
      <w:r>
        <w:rPr>
          <w:w w:val="120"/>
        </w:rPr>
        <w:t> случая</w:t>
      </w:r>
      <w:r>
        <w:rPr>
          <w:spacing w:val="-9"/>
          <w:w w:val="120"/>
        </w:rPr>
        <w:t> </w:t>
      </w:r>
      <w:r>
        <w:rPr>
          <w:w w:val="120"/>
        </w:rPr>
        <w:t>прием</w:t>
      </w:r>
      <w:r>
        <w:rPr>
          <w:spacing w:val="-6"/>
          <w:w w:val="120"/>
        </w:rPr>
        <w:t> </w:t>
      </w:r>
      <w:r>
        <w:rPr>
          <w:w w:val="120"/>
        </w:rPr>
        <w:t>продукции</w:t>
      </w:r>
      <w:r>
        <w:rPr>
          <w:spacing w:val="-5"/>
          <w:w w:val="120"/>
        </w:rPr>
        <w:t> </w:t>
      </w:r>
      <w:r>
        <w:rPr>
          <w:w w:val="120"/>
        </w:rPr>
        <w:t>и</w:t>
      </w:r>
      <w:r>
        <w:rPr>
          <w:spacing w:val="-15"/>
          <w:w w:val="120"/>
        </w:rPr>
        <w:t> </w:t>
      </w:r>
      <w:r>
        <w:rPr>
          <w:w w:val="120"/>
        </w:rPr>
        <w:t>гарантийный </w:t>
      </w:r>
      <w:r>
        <w:rPr>
          <w:w w:val="120"/>
        </w:rPr>
        <w:t>ремонт</w:t>
      </w:r>
      <w:r>
        <w:rPr>
          <w:w w:val="120"/>
        </w:rPr>
        <w:t> </w:t>
      </w:r>
      <w:r>
        <w:rPr>
          <w:spacing w:val="-2"/>
          <w:w w:val="120"/>
        </w:rPr>
        <w:t>производится в</w:t>
      </w:r>
      <w:r>
        <w:rPr>
          <w:spacing w:val="-10"/>
          <w:w w:val="120"/>
        </w:rPr>
        <w:t> </w:t>
      </w:r>
      <w:r>
        <w:rPr>
          <w:spacing w:val="-2"/>
          <w:w w:val="120"/>
        </w:rPr>
        <w:t>Сервисном центре. Актуальный список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центров</w:t>
      </w:r>
      <w:r>
        <w:rPr>
          <w:spacing w:val="-6"/>
          <w:w w:val="120"/>
        </w:rPr>
        <w:t> </w:t>
      </w:r>
      <w:r>
        <w:rPr>
          <w:spacing w:val="-2"/>
          <w:w w:val="120"/>
        </w:rPr>
        <w:t>можно </w:t>
      </w:r>
      <w:r>
        <w:rPr>
          <w:spacing w:val="-2"/>
          <w:w w:val="120"/>
        </w:rPr>
        <w:t>посмотреть</w:t>
      </w:r>
      <w:r>
        <w:rPr>
          <w:spacing w:val="-2"/>
          <w:w w:val="120"/>
        </w:rPr>
        <w:t> </w:t>
      </w:r>
      <w:r>
        <w:rPr>
          <w:w w:val="120"/>
        </w:rPr>
        <w:t>на</w:t>
      </w:r>
      <w:r>
        <w:rPr>
          <w:spacing w:val="-1"/>
          <w:w w:val="120"/>
        </w:rPr>
        <w:t> </w:t>
      </w:r>
      <w:r>
        <w:rPr>
          <w:w w:val="120"/>
        </w:rPr>
        <w:t>сайте </w:t>
      </w:r>
      <w:hyperlink r:id="rId155">
        <w:r>
          <w:rPr>
            <w:w w:val="120"/>
          </w:rPr>
          <w:t>www.a-igento.ru.</w:t>
        </w:r>
      </w:hyperlink>
    </w:p>
    <w:p>
      <w:pPr>
        <w:pStyle w:val="BodyText"/>
        <w:spacing w:after="0" w:line="228" w:lineRule="auto"/>
        <w:sectPr>
          <w:pgSz w:w="8400" w:h="11910"/>
          <w:pgMar w:header="0" w:footer="211" w:top="540" w:bottom="400" w:left="141" w:right="141"/>
        </w:sectPr>
      </w:pPr>
    </w:p>
    <w:p>
      <w:pPr>
        <w:spacing w:before="76"/>
        <w:ind w:left="0" w:right="39" w:firstLine="0"/>
        <w:jc w:val="center"/>
        <w:rPr>
          <w:rFonts w:ascii="Arial" w:hAnsi="Arial"/>
          <w:sz w:val="29"/>
        </w:rPr>
      </w:pPr>
      <w:bookmarkStart w:name="Страница 41" w:id="59"/>
      <w:bookmarkEnd w:id="59"/>
      <w:r>
        <w:rPr/>
      </w:r>
      <w:r>
        <w:rPr>
          <w:rFonts w:ascii="Arial" w:hAnsi="Arial"/>
          <w:sz w:val="29"/>
        </w:rPr>
        <w:t>ГАРАНТИЙНЫЙ</w:t>
      </w:r>
      <w:r>
        <w:rPr>
          <w:rFonts w:ascii="Arial" w:hAnsi="Arial"/>
          <w:spacing w:val="40"/>
          <w:w w:val="150"/>
          <w:sz w:val="29"/>
        </w:rPr>
        <w:t> </w:t>
      </w:r>
      <w:r>
        <w:rPr>
          <w:rFonts w:ascii="Arial" w:hAnsi="Arial"/>
          <w:spacing w:val="-2"/>
          <w:sz w:val="29"/>
        </w:rPr>
        <w:t>ТАЛОН</w:t>
      </w:r>
    </w:p>
    <w:p>
      <w:pPr>
        <w:pStyle w:val="BodyText"/>
        <w:spacing w:before="69"/>
        <w:rPr>
          <w:rFonts w:ascii="Arial"/>
          <w:sz w:val="29"/>
        </w:rPr>
      </w:pPr>
    </w:p>
    <w:p>
      <w:pPr>
        <w:tabs>
          <w:tab w:pos="5174" w:val="left" w:leader="none"/>
          <w:tab w:pos="7885" w:val="left" w:leader="none"/>
        </w:tabs>
        <w:spacing w:before="1"/>
        <w:ind w:left="4195" w:right="0" w:firstLine="4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219981</wp:posOffset>
                </wp:positionH>
                <wp:positionV relativeFrom="paragraph">
                  <wp:posOffset>138758</wp:posOffset>
                </wp:positionV>
                <wp:extent cx="2176145" cy="351790"/>
                <wp:effectExtent l="0" t="0" r="0" b="0"/>
                <wp:wrapNone/>
                <wp:docPr id="460" name="Group 4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0" name="Group 460"/>
                      <wpg:cNvGrpSpPr/>
                      <wpg:grpSpPr>
                        <a:xfrm>
                          <a:off x="0" y="0"/>
                          <a:ext cx="2176145" cy="351790"/>
                          <a:chExt cx="2176145" cy="351790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569507" y="0"/>
                            <a:ext cx="160655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351790">
                                <a:moveTo>
                                  <a:pt x="651401" y="0"/>
                                </a:moveTo>
                                <a:lnTo>
                                  <a:pt x="534877" y="0"/>
                                </a:lnTo>
                                <a:lnTo>
                                  <a:pt x="115254" y="228"/>
                                </a:lnTo>
                                <a:lnTo>
                                  <a:pt x="49313" y="35998"/>
                                </a:lnTo>
                                <a:lnTo>
                                  <a:pt x="23562" y="70927"/>
                                </a:lnTo>
                                <a:lnTo>
                                  <a:pt x="7135" y="112790"/>
                                </a:lnTo>
                                <a:lnTo>
                                  <a:pt x="0" y="158502"/>
                                </a:lnTo>
                                <a:lnTo>
                                  <a:pt x="2048" y="203263"/>
                                </a:lnTo>
                                <a:lnTo>
                                  <a:pt x="2126" y="204978"/>
                                </a:lnTo>
                                <a:lnTo>
                                  <a:pt x="13484" y="249134"/>
                                </a:lnTo>
                                <a:lnTo>
                                  <a:pt x="34042" y="287885"/>
                                </a:lnTo>
                                <a:lnTo>
                                  <a:pt x="63771" y="318147"/>
                                </a:lnTo>
                                <a:lnTo>
                                  <a:pt x="100853" y="339345"/>
                                </a:lnTo>
                                <a:lnTo>
                                  <a:pt x="140639" y="351370"/>
                                </a:lnTo>
                                <a:lnTo>
                                  <a:pt x="352150" y="351370"/>
                                </a:lnTo>
                                <a:lnTo>
                                  <a:pt x="352150" y="246684"/>
                                </a:lnTo>
                                <a:lnTo>
                                  <a:pt x="208485" y="246684"/>
                                </a:lnTo>
                                <a:lnTo>
                                  <a:pt x="180530" y="246211"/>
                                </a:lnTo>
                                <a:lnTo>
                                  <a:pt x="157587" y="245376"/>
                                </a:lnTo>
                                <a:lnTo>
                                  <a:pt x="124129" y="232020"/>
                                </a:lnTo>
                                <a:lnTo>
                                  <a:pt x="106152" y="205251"/>
                                </a:lnTo>
                                <a:lnTo>
                                  <a:pt x="102591" y="171948"/>
                                </a:lnTo>
                                <a:lnTo>
                                  <a:pt x="112378" y="138990"/>
                                </a:lnTo>
                                <a:lnTo>
                                  <a:pt x="134447" y="113256"/>
                                </a:lnTo>
                                <a:lnTo>
                                  <a:pt x="167550" y="101688"/>
                                </a:lnTo>
                                <a:lnTo>
                                  <a:pt x="591063" y="101688"/>
                                </a:lnTo>
                                <a:lnTo>
                                  <a:pt x="651401" y="0"/>
                                </a:lnTo>
                                <a:close/>
                              </a:path>
                              <a:path w="1606550" h="351790">
                                <a:moveTo>
                                  <a:pt x="577208" y="124866"/>
                                </a:moveTo>
                                <a:lnTo>
                                  <a:pt x="375383" y="124866"/>
                                </a:lnTo>
                                <a:lnTo>
                                  <a:pt x="375383" y="351370"/>
                                </a:lnTo>
                                <a:lnTo>
                                  <a:pt x="719498" y="351370"/>
                                </a:lnTo>
                                <a:lnTo>
                                  <a:pt x="719613" y="326795"/>
                                </a:lnTo>
                                <a:lnTo>
                                  <a:pt x="719726" y="302447"/>
                                </a:lnTo>
                                <a:lnTo>
                                  <a:pt x="719824" y="281402"/>
                                </a:lnTo>
                                <a:lnTo>
                                  <a:pt x="719943" y="256016"/>
                                </a:lnTo>
                                <a:lnTo>
                                  <a:pt x="719985" y="247002"/>
                                </a:lnTo>
                                <a:lnTo>
                                  <a:pt x="465952" y="247002"/>
                                </a:lnTo>
                                <a:lnTo>
                                  <a:pt x="465952" y="203263"/>
                                </a:lnTo>
                                <a:lnTo>
                                  <a:pt x="530738" y="203263"/>
                                </a:lnTo>
                                <a:lnTo>
                                  <a:pt x="577208" y="124866"/>
                                </a:lnTo>
                                <a:close/>
                              </a:path>
                              <a:path w="1606550" h="351790">
                                <a:moveTo>
                                  <a:pt x="858821" y="157035"/>
                                </a:moveTo>
                                <a:lnTo>
                                  <a:pt x="720337" y="157035"/>
                                </a:lnTo>
                                <a:lnTo>
                                  <a:pt x="886948" y="351370"/>
                                </a:lnTo>
                                <a:lnTo>
                                  <a:pt x="932173" y="351370"/>
                                </a:lnTo>
                                <a:lnTo>
                                  <a:pt x="941366" y="336155"/>
                                </a:lnTo>
                                <a:lnTo>
                                  <a:pt x="961592" y="302447"/>
                                </a:lnTo>
                                <a:lnTo>
                                  <a:pt x="981818" y="268153"/>
                                </a:lnTo>
                                <a:lnTo>
                                  <a:pt x="991012" y="251180"/>
                                </a:lnTo>
                                <a:lnTo>
                                  <a:pt x="990626" y="215836"/>
                                </a:lnTo>
                                <a:lnTo>
                                  <a:pt x="990507" y="204978"/>
                                </a:lnTo>
                                <a:lnTo>
                                  <a:pt x="990404" y="195491"/>
                                </a:lnTo>
                                <a:lnTo>
                                  <a:pt x="990311" y="186994"/>
                                </a:lnTo>
                                <a:lnTo>
                                  <a:pt x="885233" y="186994"/>
                                </a:lnTo>
                                <a:lnTo>
                                  <a:pt x="858821" y="157035"/>
                                </a:lnTo>
                                <a:close/>
                              </a:path>
                              <a:path w="1606550" h="351790">
                                <a:moveTo>
                                  <a:pt x="1395997" y="102323"/>
                                </a:moveTo>
                                <a:lnTo>
                                  <a:pt x="1252009" y="102323"/>
                                </a:lnTo>
                                <a:lnTo>
                                  <a:pt x="1243236" y="148531"/>
                                </a:lnTo>
                                <a:lnTo>
                                  <a:pt x="1243157" y="157035"/>
                                </a:lnTo>
                                <a:lnTo>
                                  <a:pt x="1243040" y="169703"/>
                                </a:lnTo>
                                <a:lnTo>
                                  <a:pt x="1242983" y="175850"/>
                                </a:lnTo>
                                <a:lnTo>
                                  <a:pt x="1242879" y="186994"/>
                                </a:lnTo>
                                <a:lnTo>
                                  <a:pt x="1242801" y="195491"/>
                                </a:lnTo>
                                <a:lnTo>
                                  <a:pt x="1251548" y="240636"/>
                                </a:lnTo>
                                <a:lnTo>
                                  <a:pt x="1270320" y="281402"/>
                                </a:lnTo>
                                <a:lnTo>
                                  <a:pt x="1299962" y="315223"/>
                                </a:lnTo>
                                <a:lnTo>
                                  <a:pt x="1341316" y="339534"/>
                                </a:lnTo>
                                <a:lnTo>
                                  <a:pt x="1414895" y="351129"/>
                                </a:lnTo>
                                <a:lnTo>
                                  <a:pt x="1455964" y="350443"/>
                                </a:lnTo>
                                <a:lnTo>
                                  <a:pt x="1531869" y="326795"/>
                                </a:lnTo>
                                <a:lnTo>
                                  <a:pt x="1567704" y="295829"/>
                                </a:lnTo>
                                <a:lnTo>
                                  <a:pt x="1593298" y="256016"/>
                                </a:lnTo>
                                <a:lnTo>
                                  <a:pt x="1594767" y="250404"/>
                                </a:lnTo>
                                <a:lnTo>
                                  <a:pt x="1422959" y="250404"/>
                                </a:lnTo>
                                <a:lnTo>
                                  <a:pt x="1384077" y="240636"/>
                                </a:lnTo>
                                <a:lnTo>
                                  <a:pt x="1383808" y="240636"/>
                                </a:lnTo>
                                <a:lnTo>
                                  <a:pt x="1354981" y="212801"/>
                                </a:lnTo>
                                <a:lnTo>
                                  <a:pt x="1345113" y="175850"/>
                                </a:lnTo>
                                <a:lnTo>
                                  <a:pt x="1352497" y="139730"/>
                                </a:lnTo>
                                <a:lnTo>
                                  <a:pt x="1374832" y="111093"/>
                                </a:lnTo>
                                <a:lnTo>
                                  <a:pt x="1395997" y="102323"/>
                                </a:lnTo>
                                <a:close/>
                              </a:path>
                              <a:path w="1606550" h="351790">
                                <a:moveTo>
                                  <a:pt x="1171428" y="102323"/>
                                </a:moveTo>
                                <a:lnTo>
                                  <a:pt x="1063643" y="102323"/>
                                </a:lnTo>
                                <a:lnTo>
                                  <a:pt x="1063643" y="350126"/>
                                </a:lnTo>
                                <a:lnTo>
                                  <a:pt x="1168697" y="350126"/>
                                </a:lnTo>
                                <a:lnTo>
                                  <a:pt x="1171308" y="113256"/>
                                </a:lnTo>
                                <a:lnTo>
                                  <a:pt x="1171428" y="102323"/>
                                </a:lnTo>
                                <a:close/>
                              </a:path>
                              <a:path w="1606550" h="351790">
                                <a:moveTo>
                                  <a:pt x="1592022" y="96596"/>
                                </a:moveTo>
                                <a:lnTo>
                                  <a:pt x="1409820" y="96596"/>
                                </a:lnTo>
                                <a:lnTo>
                                  <a:pt x="1457492" y="102688"/>
                                </a:lnTo>
                                <a:lnTo>
                                  <a:pt x="1491217" y="129522"/>
                                </a:lnTo>
                                <a:lnTo>
                                  <a:pt x="1504821" y="169703"/>
                                </a:lnTo>
                                <a:lnTo>
                                  <a:pt x="1492128" y="215836"/>
                                </a:lnTo>
                                <a:lnTo>
                                  <a:pt x="1462503" y="242220"/>
                                </a:lnTo>
                                <a:lnTo>
                                  <a:pt x="1422959" y="250404"/>
                                </a:lnTo>
                                <a:lnTo>
                                  <a:pt x="1594767" y="250404"/>
                                </a:lnTo>
                                <a:lnTo>
                                  <a:pt x="1605158" y="210692"/>
                                </a:lnTo>
                                <a:lnTo>
                                  <a:pt x="1606196" y="159365"/>
                                </a:lnTo>
                                <a:lnTo>
                                  <a:pt x="1598558" y="111093"/>
                                </a:lnTo>
                                <a:lnTo>
                                  <a:pt x="1598537" y="110959"/>
                                </a:lnTo>
                                <a:lnTo>
                                  <a:pt x="1592022" y="96596"/>
                                </a:lnTo>
                                <a:close/>
                              </a:path>
                              <a:path w="1606550" h="351790">
                                <a:moveTo>
                                  <a:pt x="720375" y="0"/>
                                </a:moveTo>
                                <a:lnTo>
                                  <a:pt x="674490" y="0"/>
                                </a:lnTo>
                                <a:lnTo>
                                  <a:pt x="617452" y="96596"/>
                                </a:lnTo>
                                <a:lnTo>
                                  <a:pt x="614482" y="101688"/>
                                </a:lnTo>
                                <a:lnTo>
                                  <a:pt x="614482" y="244462"/>
                                </a:lnTo>
                                <a:lnTo>
                                  <a:pt x="611955" y="247002"/>
                                </a:lnTo>
                                <a:lnTo>
                                  <a:pt x="719985" y="247002"/>
                                </a:lnTo>
                                <a:lnTo>
                                  <a:pt x="720054" y="232020"/>
                                </a:lnTo>
                                <a:lnTo>
                                  <a:pt x="720180" y="204978"/>
                                </a:lnTo>
                                <a:lnTo>
                                  <a:pt x="720264" y="186994"/>
                                </a:lnTo>
                                <a:lnTo>
                                  <a:pt x="720337" y="157035"/>
                                </a:lnTo>
                                <a:lnTo>
                                  <a:pt x="858821" y="157035"/>
                                </a:lnTo>
                                <a:lnTo>
                                  <a:pt x="720375" y="0"/>
                                </a:lnTo>
                                <a:close/>
                              </a:path>
                              <a:path w="1606550" h="351790">
                                <a:moveTo>
                                  <a:pt x="352150" y="124866"/>
                                </a:moveTo>
                                <a:lnTo>
                                  <a:pt x="189818" y="124866"/>
                                </a:lnTo>
                                <a:lnTo>
                                  <a:pt x="143363" y="203263"/>
                                </a:lnTo>
                                <a:lnTo>
                                  <a:pt x="253891" y="203263"/>
                                </a:lnTo>
                                <a:lnTo>
                                  <a:pt x="253891" y="246684"/>
                                </a:lnTo>
                                <a:lnTo>
                                  <a:pt x="352150" y="246684"/>
                                </a:lnTo>
                                <a:lnTo>
                                  <a:pt x="352150" y="124866"/>
                                </a:lnTo>
                                <a:close/>
                              </a:path>
                              <a:path w="1606550" h="351790">
                                <a:moveTo>
                                  <a:pt x="1473878" y="0"/>
                                </a:moveTo>
                                <a:lnTo>
                                  <a:pt x="884332" y="0"/>
                                </a:lnTo>
                                <a:lnTo>
                                  <a:pt x="884657" y="67364"/>
                                </a:lnTo>
                                <a:lnTo>
                                  <a:pt x="884674" y="70927"/>
                                </a:lnTo>
                                <a:lnTo>
                                  <a:pt x="884798" y="96596"/>
                                </a:lnTo>
                                <a:lnTo>
                                  <a:pt x="884822" y="101688"/>
                                </a:lnTo>
                                <a:lnTo>
                                  <a:pt x="884934" y="124866"/>
                                </a:lnTo>
                                <a:lnTo>
                                  <a:pt x="885048" y="148531"/>
                                </a:lnTo>
                                <a:lnTo>
                                  <a:pt x="885150" y="169703"/>
                                </a:lnTo>
                                <a:lnTo>
                                  <a:pt x="885233" y="186994"/>
                                </a:lnTo>
                                <a:lnTo>
                                  <a:pt x="990311" y="186994"/>
                                </a:lnTo>
                                <a:lnTo>
                                  <a:pt x="990189" y="175850"/>
                                </a:lnTo>
                                <a:lnTo>
                                  <a:pt x="990122" y="169703"/>
                                </a:lnTo>
                                <a:lnTo>
                                  <a:pt x="990000" y="158502"/>
                                </a:lnTo>
                                <a:lnTo>
                                  <a:pt x="989891" y="148531"/>
                                </a:lnTo>
                                <a:lnTo>
                                  <a:pt x="989787" y="138990"/>
                                </a:lnTo>
                                <a:lnTo>
                                  <a:pt x="989683" y="129522"/>
                                </a:lnTo>
                                <a:lnTo>
                                  <a:pt x="989632" y="124866"/>
                                </a:lnTo>
                                <a:lnTo>
                                  <a:pt x="989506" y="113256"/>
                                </a:lnTo>
                                <a:lnTo>
                                  <a:pt x="989386" y="102323"/>
                                </a:lnTo>
                                <a:lnTo>
                                  <a:pt x="1395997" y="102323"/>
                                </a:lnTo>
                                <a:lnTo>
                                  <a:pt x="1409820" y="96596"/>
                                </a:lnTo>
                                <a:lnTo>
                                  <a:pt x="1592022" y="96596"/>
                                </a:lnTo>
                                <a:lnTo>
                                  <a:pt x="1543462" y="30467"/>
                                </a:lnTo>
                                <a:lnTo>
                                  <a:pt x="1509561" y="11514"/>
                                </a:lnTo>
                                <a:lnTo>
                                  <a:pt x="1489507" y="3365"/>
                                </a:lnTo>
                                <a:lnTo>
                                  <a:pt x="1473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0"/>
                            <a:ext cx="52705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351790">
                                <a:moveTo>
                                  <a:pt x="255218" y="0"/>
                                </a:moveTo>
                                <a:lnTo>
                                  <a:pt x="153910" y="0"/>
                                </a:lnTo>
                                <a:lnTo>
                                  <a:pt x="0" y="351370"/>
                                </a:lnTo>
                                <a:lnTo>
                                  <a:pt x="279892" y="351370"/>
                                </a:lnTo>
                                <a:lnTo>
                                  <a:pt x="241289" y="261353"/>
                                </a:lnTo>
                                <a:lnTo>
                                  <a:pt x="133617" y="261353"/>
                                </a:lnTo>
                                <a:lnTo>
                                  <a:pt x="155286" y="211000"/>
                                </a:lnTo>
                                <a:lnTo>
                                  <a:pt x="203479" y="105879"/>
                                </a:lnTo>
                                <a:lnTo>
                                  <a:pt x="301151" y="105879"/>
                                </a:lnTo>
                                <a:lnTo>
                                  <a:pt x="255218" y="0"/>
                                </a:lnTo>
                                <a:close/>
                              </a:path>
                              <a:path w="527050" h="351790">
                                <a:moveTo>
                                  <a:pt x="301151" y="105879"/>
                                </a:moveTo>
                                <a:lnTo>
                                  <a:pt x="203479" y="105879"/>
                                </a:lnTo>
                                <a:lnTo>
                                  <a:pt x="251711" y="215128"/>
                                </a:lnTo>
                                <a:lnTo>
                                  <a:pt x="310460" y="351370"/>
                                </a:lnTo>
                                <a:lnTo>
                                  <a:pt x="523821" y="351370"/>
                                </a:lnTo>
                                <a:lnTo>
                                  <a:pt x="523821" y="261353"/>
                                </a:lnTo>
                                <a:lnTo>
                                  <a:pt x="368599" y="261353"/>
                                </a:lnTo>
                                <a:lnTo>
                                  <a:pt x="301151" y="105879"/>
                                </a:lnTo>
                                <a:close/>
                              </a:path>
                              <a:path w="527050" h="351790">
                                <a:moveTo>
                                  <a:pt x="523821" y="107441"/>
                                </a:moveTo>
                                <a:lnTo>
                                  <a:pt x="425088" y="107441"/>
                                </a:lnTo>
                                <a:lnTo>
                                  <a:pt x="425088" y="261353"/>
                                </a:lnTo>
                                <a:lnTo>
                                  <a:pt x="523821" y="261353"/>
                                </a:lnTo>
                                <a:lnTo>
                                  <a:pt x="523821" y="107441"/>
                                </a:lnTo>
                                <a:close/>
                              </a:path>
                              <a:path w="527050" h="351790">
                                <a:moveTo>
                                  <a:pt x="474454" y="0"/>
                                </a:moveTo>
                                <a:lnTo>
                                  <a:pt x="454107" y="3763"/>
                                </a:lnTo>
                                <a:lnTo>
                                  <a:pt x="437492" y="14027"/>
                                </a:lnTo>
                                <a:lnTo>
                                  <a:pt x="426290" y="29253"/>
                                </a:lnTo>
                                <a:lnTo>
                                  <a:pt x="422182" y="47904"/>
                                </a:lnTo>
                                <a:lnTo>
                                  <a:pt x="426290" y="66557"/>
                                </a:lnTo>
                                <a:lnTo>
                                  <a:pt x="437492" y="81787"/>
                                </a:lnTo>
                                <a:lnTo>
                                  <a:pt x="454107" y="92056"/>
                                </a:lnTo>
                                <a:lnTo>
                                  <a:pt x="474454" y="95821"/>
                                </a:lnTo>
                                <a:lnTo>
                                  <a:pt x="494799" y="92056"/>
                                </a:lnTo>
                                <a:lnTo>
                                  <a:pt x="511413" y="81787"/>
                                </a:lnTo>
                                <a:lnTo>
                                  <a:pt x="522615" y="66557"/>
                                </a:lnTo>
                                <a:lnTo>
                                  <a:pt x="526723" y="47904"/>
                                </a:lnTo>
                                <a:lnTo>
                                  <a:pt x="522615" y="29253"/>
                                </a:lnTo>
                                <a:lnTo>
                                  <a:pt x="511413" y="14027"/>
                                </a:lnTo>
                                <a:lnTo>
                                  <a:pt x="494799" y="3763"/>
                                </a:lnTo>
                                <a:lnTo>
                                  <a:pt x="474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3214pt;margin-top:10.925832pt;width:171.35pt;height:27.7pt;mso-position-horizontal-relative:page;mso-position-vertical-relative:paragraph;z-index:15773184" id="docshapegroup405" coordorigin="346,219" coordsize="3427,554">
                <v:shape style="position:absolute;left:1243;top:218;width:2530;height:554" id="docshape406" coordorigin="1243,219" coordsize="2530,554" path="m2269,219l2086,219,1425,219,1416,221,1401,226,1386,232,1376,236,1321,275,1280,330,1255,396,1243,468,1247,539,1247,541,1265,611,1297,672,1344,720,1369,736,1402,753,1436,766,1465,772,1798,772,1798,607,1572,607,1528,606,1491,605,1439,584,1410,542,1405,489,1420,437,1455,397,1507,379,2174,379,2269,219xm2152,415l1834,415,1834,772,2376,772,2377,733,2377,695,2377,662,2377,622,2377,607,1977,607,1977,539,2079,539,2152,415xm2596,466l2378,466,2640,772,2711,772,2726,748,2758,695,2789,641,2804,614,2803,558,2803,541,2803,526,2803,513,2637,513,2596,466xm3442,380l3215,380,3201,452,3201,466,3201,486,3201,495,3201,513,3200,526,3214,597,3244,662,3290,715,3356,753,3407,766,3471,771,3536,770,3589,763,3656,733,3712,684,3752,622,3755,613,3484,613,3423,597,3423,597,3377,554,3362,495,3373,439,3408,393,3442,380xm3088,380l2918,380,2918,770,3084,770,3088,397,3088,380xm3750,371l3463,371,3539,380,3592,422,3613,486,3593,558,3546,600,3484,613,3755,613,3771,550,3773,469,3761,393,3761,393,3750,371xm2378,219l2305,219,2216,371,2211,379,2211,603,2207,607,2377,607,2377,584,2377,541,2378,513,2378,466,2596,466,2378,219xm1798,415l1542,415,1469,539,1643,539,1643,607,1798,607,1798,415xm3564,219l2636,219,2636,325,2636,330,2637,371,2637,379,2637,415,2637,452,2637,486,2637,513,2803,513,2803,495,2803,486,2802,468,2802,452,2802,437,2802,422,2802,415,2802,397,2801,380,3442,380,3463,371,3750,371,3730,325,3674,266,3651,252,3621,237,3589,224,3564,219xe" filled="true" fillcolor="#000002" stroked="false">
                  <v:path arrowok="t"/>
                  <v:fill type="solid"/>
                </v:shape>
                <v:shape style="position:absolute;left:346;top:218;width:830;height:554" id="docshape407" coordorigin="346,219" coordsize="830,554" path="m748,219l589,219,346,772,787,772,726,630,557,630,591,551,667,385,821,385,748,219xm821,385l667,385,743,557,835,772,1171,772,1171,630,927,630,821,385xm1171,388l1016,388,1016,630,1171,630,1171,388xm1094,219l1062,224,1035,241,1018,265,1011,294,1018,323,1035,347,1062,363,1094,369,1126,363,1152,347,1169,323,1176,294,1169,265,1152,241,1126,224,1094,219xe" filled="true" fillcolor="#ed1c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pacing w:val="-2"/>
          <w:w w:val="105"/>
          <w:sz w:val="17"/>
        </w:rPr>
        <w:t>Издеяие</w:t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  <w:u w:val="single" w:color="231F20"/>
        </w:rPr>
        <w:tab/>
      </w:r>
    </w:p>
    <w:p>
      <w:pPr>
        <w:pStyle w:val="BodyText"/>
        <w:spacing w:before="122"/>
        <w:rPr>
          <w:rFonts w:ascii="Arial"/>
          <w:sz w:val="17"/>
        </w:rPr>
      </w:pPr>
    </w:p>
    <w:p>
      <w:pPr>
        <w:tabs>
          <w:tab w:pos="5174" w:val="left" w:leader="none"/>
          <w:tab w:pos="7885" w:val="left" w:leader="none"/>
        </w:tabs>
        <w:spacing w:before="0"/>
        <w:ind w:left="4195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spacing w:val="-2"/>
          <w:w w:val="110"/>
          <w:sz w:val="17"/>
        </w:rPr>
        <w:t>Модель</w:t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  <w:u w:val="single" w:color="231F20"/>
        </w:rPr>
        <w:tab/>
      </w:r>
    </w:p>
    <w:p>
      <w:pPr>
        <w:pStyle w:val="BodyText"/>
        <w:spacing w:before="118"/>
        <w:rPr>
          <w:rFonts w:ascii="Arial"/>
          <w:sz w:val="17"/>
        </w:rPr>
      </w:pPr>
    </w:p>
    <w:p>
      <w:pPr>
        <w:spacing w:line="189" w:lineRule="exact" w:before="0"/>
        <w:ind w:left="4199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spacing w:val="-2"/>
          <w:w w:val="105"/>
          <w:sz w:val="17"/>
        </w:rPr>
        <w:t>Серийный</w:t>
      </w:r>
    </w:p>
    <w:p>
      <w:pPr>
        <w:tabs>
          <w:tab w:pos="5174" w:val="left" w:leader="none"/>
          <w:tab w:pos="7885" w:val="left" w:leader="none"/>
        </w:tabs>
        <w:spacing w:line="189" w:lineRule="exact" w:before="0"/>
        <w:ind w:left="4201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spacing w:val="-2"/>
          <w:w w:val="105"/>
          <w:sz w:val="17"/>
        </w:rPr>
        <w:t>номер</w:t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  <w:u w:val="single" w:color="231F20"/>
        </w:rPr>
        <w:tab/>
      </w:r>
    </w:p>
    <w:p>
      <w:pPr>
        <w:spacing w:line="566" w:lineRule="exact" w:before="11"/>
        <w:ind w:left="420" w:right="6431" w:hanging="5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249001</wp:posOffset>
                </wp:positionH>
                <wp:positionV relativeFrom="paragraph">
                  <wp:posOffset>747379</wp:posOffset>
                </wp:positionV>
                <wp:extent cx="4821555" cy="1270"/>
                <wp:effectExtent l="0" t="0" r="0" b="0"/>
                <wp:wrapTopAndBottom/>
                <wp:docPr id="463" name="Graphic 4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3" name="Graphic 463"/>
                      <wps:cNvSpPr/>
                      <wps:spPr>
                        <a:xfrm>
                          <a:off x="0" y="0"/>
                          <a:ext cx="482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1555" h="0">
                              <a:moveTo>
                                <a:pt x="0" y="0"/>
                              </a:moveTo>
                              <a:lnTo>
                                <a:pt x="482143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6064pt;margin-top:58.848766pt;width:379.65pt;height:.1pt;mso-position-horizontal-relative:page;mso-position-vertical-relative:paragraph;z-index:-15687168;mso-wrap-distance-left:0;mso-wrap-distance-right:0" id="docshape408" coordorigin="392,1177" coordsize="7593,0" path="m392,1177l7985,117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 w:hAnsi="Arial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249001</wp:posOffset>
                </wp:positionH>
                <wp:positionV relativeFrom="paragraph">
                  <wp:posOffset>387385</wp:posOffset>
                </wp:positionV>
                <wp:extent cx="4821555" cy="1270"/>
                <wp:effectExtent l="0" t="0" r="0" b="0"/>
                <wp:wrapNone/>
                <wp:docPr id="464" name="Graphic 4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4" name="Graphic 464"/>
                      <wps:cNvSpPr/>
                      <wps:spPr>
                        <a:xfrm>
                          <a:off x="0" y="0"/>
                          <a:ext cx="482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1555" h="0">
                              <a:moveTo>
                                <a:pt x="0" y="0"/>
                              </a:moveTo>
                              <a:lnTo>
                                <a:pt x="482143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19.6064pt,30.502766pt" to="399.247pt,30.502766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Arial" w:hAnsi="Arial"/>
          <w:spacing w:val="-2"/>
          <w:w w:val="105"/>
          <w:sz w:val="17"/>
        </w:rPr>
        <w:t>Компания</w:t>
      </w:r>
      <w:r>
        <w:rPr>
          <w:rFonts w:ascii="Arial" w:hAnsi="Arial"/>
          <w:spacing w:val="-2"/>
          <w:w w:val="105"/>
          <w:sz w:val="17"/>
        </w:rPr>
        <w:t> </w:t>
      </w:r>
      <w:r>
        <w:rPr>
          <w:rFonts w:ascii="Arial" w:hAnsi="Arial"/>
          <w:spacing w:val="-4"/>
          <w:w w:val="105"/>
          <w:sz w:val="17"/>
        </w:rPr>
        <w:t>Адрес</w:t>
      </w:r>
    </w:p>
    <w:p>
      <w:pPr>
        <w:pStyle w:val="BodyText"/>
        <w:spacing w:before="73"/>
        <w:rPr>
          <w:rFonts w:ascii="Arial"/>
          <w:sz w:val="17"/>
        </w:rPr>
      </w:pPr>
    </w:p>
    <w:p>
      <w:pPr>
        <w:spacing w:before="1"/>
        <w:ind w:left="415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w w:val="110"/>
          <w:sz w:val="16"/>
        </w:rPr>
        <w:t>Дата</w:t>
      </w:r>
      <w:r>
        <w:rPr>
          <w:rFonts w:ascii="Arial" w:hAnsi="Arial"/>
          <w:spacing w:val="-2"/>
          <w:w w:val="120"/>
          <w:sz w:val="16"/>
        </w:rPr>
        <w:t> покупки</w:t>
      </w:r>
    </w:p>
    <w:p>
      <w:pPr>
        <w:pStyle w:val="BodyText"/>
        <w:spacing w:before="3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249001</wp:posOffset>
                </wp:positionH>
                <wp:positionV relativeFrom="paragraph">
                  <wp:posOffset>68879</wp:posOffset>
                </wp:positionV>
                <wp:extent cx="4821555" cy="1270"/>
                <wp:effectExtent l="0" t="0" r="0" b="0"/>
                <wp:wrapTopAndBottom/>
                <wp:docPr id="465" name="Graphic 4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5" name="Graphic 465"/>
                      <wps:cNvSpPr/>
                      <wps:spPr>
                        <a:xfrm>
                          <a:off x="0" y="0"/>
                          <a:ext cx="482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1555" h="0">
                              <a:moveTo>
                                <a:pt x="0" y="0"/>
                              </a:moveTo>
                              <a:lnTo>
                                <a:pt x="482143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6064pt;margin-top:5.423611pt;width:379.65pt;height:.1pt;mso-position-horizontal-relative:page;mso-position-vertical-relative:paragraph;z-index:-15686656;mso-wrap-distance-left:0;mso-wrap-distance-right:0" id="docshape409" coordorigin="392,108" coordsize="7593,0" path="m392,108l7985,10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5"/>
        <w:rPr>
          <w:rFonts w:ascii="Arial"/>
          <w:sz w:val="16"/>
        </w:rPr>
      </w:pPr>
    </w:p>
    <w:p>
      <w:pPr>
        <w:spacing w:before="0"/>
        <w:ind w:left="416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sz w:val="17"/>
        </w:rPr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3727775</wp:posOffset>
            </wp:positionH>
            <wp:positionV relativeFrom="paragraph">
              <wp:posOffset>22346</wp:posOffset>
            </wp:positionV>
            <wp:extent cx="463304" cy="94500"/>
            <wp:effectExtent l="0" t="0" r="0" b="0"/>
            <wp:wrapNone/>
            <wp:docPr id="466" name="Image 4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6" name="Image 466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304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17"/>
        </w:rPr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3727775</wp:posOffset>
            </wp:positionH>
            <wp:positionV relativeFrom="paragraph">
              <wp:posOffset>723475</wp:posOffset>
            </wp:positionV>
            <wp:extent cx="463304" cy="94500"/>
            <wp:effectExtent l="0" t="0" r="0" b="0"/>
            <wp:wrapNone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304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105"/>
          <w:sz w:val="17"/>
        </w:rPr>
        <w:t>Продавец</w:t>
      </w:r>
      <w:r>
        <w:rPr>
          <w:rFonts w:ascii="Arial" w:hAnsi="Arial"/>
          <w:spacing w:val="-1"/>
          <w:w w:val="105"/>
          <w:sz w:val="17"/>
        </w:rPr>
        <w:t> </w:t>
      </w:r>
      <w:r>
        <w:rPr>
          <w:rFonts w:ascii="Arial" w:hAnsi="Arial"/>
          <w:spacing w:val="-5"/>
          <w:w w:val="105"/>
          <w:sz w:val="17"/>
        </w:rPr>
        <w:t>ФИО</w:t>
      </w:r>
    </w:p>
    <w:p>
      <w:pPr>
        <w:pStyle w:val="BodyText"/>
        <w:spacing w:before="2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249001</wp:posOffset>
                </wp:positionH>
                <wp:positionV relativeFrom="paragraph">
                  <wp:posOffset>68232</wp:posOffset>
                </wp:positionV>
                <wp:extent cx="3139440" cy="1270"/>
                <wp:effectExtent l="0" t="0" r="0" b="0"/>
                <wp:wrapTopAndBottom/>
                <wp:docPr id="468" name="Graphic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Graphic 468"/>
                      <wps:cNvSpPr/>
                      <wps:spPr>
                        <a:xfrm>
                          <a:off x="0" y="0"/>
                          <a:ext cx="3139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9440" h="0">
                              <a:moveTo>
                                <a:pt x="0" y="0"/>
                              </a:moveTo>
                              <a:lnTo>
                                <a:pt x="313893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6064pt;margin-top:5.372612pt;width:247.2pt;height:.1pt;mso-position-horizontal-relative:page;mso-position-vertical-relative:paragraph;z-index:-15686144;mso-wrap-distance-left:0;mso-wrap-distance-right:0" id="docshape410" coordorigin="392,107" coordsize="4944,0" path="m392,107l5335,10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3609238</wp:posOffset>
                </wp:positionH>
                <wp:positionV relativeFrom="paragraph">
                  <wp:posOffset>68232</wp:posOffset>
                </wp:positionV>
                <wp:extent cx="1461770" cy="1270"/>
                <wp:effectExtent l="0" t="0" r="0" b="0"/>
                <wp:wrapTopAndBottom/>
                <wp:docPr id="469" name="Graphic 4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9" name="Graphic 469"/>
                      <wps:cNvSpPr/>
                      <wps:spPr>
                        <a:xfrm>
                          <a:off x="0" y="0"/>
                          <a:ext cx="1461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770" h="0">
                              <a:moveTo>
                                <a:pt x="0" y="0"/>
                              </a:moveTo>
                              <a:lnTo>
                                <a:pt x="146119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191986pt;margin-top:5.372612pt;width:115.1pt;height:.1pt;mso-position-horizontal-relative:page;mso-position-vertical-relative:paragraph;z-index:-15685632;mso-wrap-distance-left:0;mso-wrap-distance-right:0" id="docshape411" coordorigin="5684,107" coordsize="2302,0" path="m5684,107l7985,10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500" w:lineRule="atLeast" w:before="0"/>
        <w:ind w:left="416" w:right="0" w:hanging="1"/>
        <w:jc w:val="left"/>
        <w:rPr>
          <w:rFonts w:ascii="Arial" w:hAnsi="Arial"/>
          <w:sz w:val="17"/>
        </w:rPr>
      </w:pPr>
      <w:r>
        <w:rPr>
          <w:rFonts w:ascii="Arial" w:hAnsi="Arial"/>
          <w:w w:val="105"/>
          <w:sz w:val="17"/>
        </w:rPr>
        <w:t>Издели</w:t>
      </w:r>
      <w:r>
        <w:rPr>
          <w:rFonts w:ascii="Arial" w:hAnsi="Arial"/>
          <w:spacing w:val="-3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е</w:t>
      </w:r>
      <w:r>
        <w:rPr>
          <w:rFonts w:ascii="Arial" w:hAnsi="Arial"/>
          <w:spacing w:val="-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прове</w:t>
      </w:r>
      <w:r>
        <w:rPr>
          <w:rFonts w:ascii="Arial" w:hAnsi="Arial"/>
          <w:spacing w:val="-3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рил,</w:t>
      </w:r>
      <w:r>
        <w:rPr>
          <w:rFonts w:ascii="Arial" w:hAnsi="Arial"/>
          <w:spacing w:val="-1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претен</w:t>
      </w:r>
      <w:r>
        <w:rPr>
          <w:rFonts w:ascii="Arial" w:hAnsi="Arial"/>
          <w:spacing w:val="-27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зий</w:t>
      </w:r>
      <w:r>
        <w:rPr>
          <w:rFonts w:ascii="Arial" w:hAnsi="Arial"/>
          <w:spacing w:val="-9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по</w:t>
      </w:r>
      <w:r>
        <w:rPr>
          <w:rFonts w:ascii="Arial" w:hAnsi="Arial"/>
          <w:spacing w:val="-10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упако</w:t>
      </w:r>
      <w:r>
        <w:rPr>
          <w:rFonts w:ascii="Arial" w:hAnsi="Arial"/>
          <w:spacing w:val="-3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вке,</w:t>
      </w:r>
      <w:r>
        <w:rPr>
          <w:rFonts w:ascii="Arial" w:hAnsi="Arial"/>
          <w:spacing w:val="-1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внеш</w:t>
      </w:r>
      <w:r>
        <w:rPr>
          <w:rFonts w:ascii="Arial" w:hAnsi="Arial"/>
          <w:spacing w:val="-3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нему виду</w:t>
      </w:r>
      <w:r>
        <w:rPr>
          <w:rFonts w:ascii="Arial" w:hAnsi="Arial"/>
          <w:spacing w:val="-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и</w:t>
      </w:r>
      <w:r>
        <w:rPr>
          <w:rFonts w:ascii="Arial" w:hAnsi="Arial"/>
          <w:spacing w:val="-9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ком</w:t>
      </w:r>
      <w:r>
        <w:rPr>
          <w:rFonts w:ascii="Arial" w:hAnsi="Arial"/>
          <w:spacing w:val="-16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пле</w:t>
      </w:r>
      <w:r>
        <w:rPr>
          <w:rFonts w:ascii="Arial" w:hAnsi="Arial"/>
          <w:spacing w:val="-3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ктации не</w:t>
      </w:r>
      <w:r>
        <w:rPr>
          <w:rFonts w:ascii="Arial" w:hAnsi="Arial"/>
          <w:spacing w:val="-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име</w:t>
      </w:r>
      <w:r>
        <w:rPr>
          <w:rFonts w:ascii="Arial" w:hAnsi="Arial"/>
          <w:spacing w:val="-3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ю</w:t>
      </w:r>
      <w:r>
        <w:rPr>
          <w:rFonts w:ascii="Arial" w:hAnsi="Arial"/>
          <w:w w:val="105"/>
          <w:sz w:val="17"/>
        </w:rPr>
        <w:t> Покупатель ФИО</w:t>
      </w:r>
    </w:p>
    <w:p>
      <w:pPr>
        <w:pStyle w:val="BodyText"/>
        <w:spacing w:before="5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249001</wp:posOffset>
                </wp:positionH>
                <wp:positionV relativeFrom="paragraph">
                  <wp:posOffset>62522</wp:posOffset>
                </wp:positionV>
                <wp:extent cx="3139440" cy="1270"/>
                <wp:effectExtent l="0" t="0" r="0" b="0"/>
                <wp:wrapTopAndBottom/>
                <wp:docPr id="470" name="Graphic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Graphic 470"/>
                      <wps:cNvSpPr/>
                      <wps:spPr>
                        <a:xfrm>
                          <a:off x="0" y="0"/>
                          <a:ext cx="3139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9440" h="0">
                              <a:moveTo>
                                <a:pt x="0" y="0"/>
                              </a:moveTo>
                              <a:lnTo>
                                <a:pt x="313893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.6064pt;margin-top:4.923pt;width:247.2pt;height:.1pt;mso-position-horizontal-relative:page;mso-position-vertical-relative:paragraph;z-index:-15685120;mso-wrap-distance-left:0;mso-wrap-distance-right:0" id="docshape412" coordorigin="392,98" coordsize="4944,0" path="m392,98l5335,9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3609238</wp:posOffset>
                </wp:positionH>
                <wp:positionV relativeFrom="paragraph">
                  <wp:posOffset>62522</wp:posOffset>
                </wp:positionV>
                <wp:extent cx="1461770" cy="1270"/>
                <wp:effectExtent l="0" t="0" r="0" b="0"/>
                <wp:wrapTopAndBottom/>
                <wp:docPr id="471" name="Graphic 4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1" name="Graphic 471"/>
                      <wps:cNvSpPr/>
                      <wps:spPr>
                        <a:xfrm>
                          <a:off x="0" y="0"/>
                          <a:ext cx="1461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770" h="0">
                              <a:moveTo>
                                <a:pt x="0" y="0"/>
                              </a:moveTo>
                              <a:lnTo>
                                <a:pt x="146119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191986pt;margin-top:4.923pt;width:115.1pt;height:.1pt;mso-position-horizontal-relative:page;mso-position-vertical-relative:paragraph;z-index:-15684608;mso-wrap-distance-left:0;mso-wrap-distance-right:0" id="docshape413" coordorigin="5684,98" coordsize="2302,0" path="m5684,98l7985,9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5"/>
        <w:rPr>
          <w:rFonts w:ascii="Arial"/>
          <w:sz w:val="20"/>
        </w:rPr>
      </w:pPr>
    </w:p>
    <w:tbl>
      <w:tblPr>
        <w:tblW w:w="0" w:type="auto"/>
        <w:jc w:val="left"/>
        <w:tblInd w:w="258" w:type="dxa"/>
        <w:tblBorders>
          <w:top w:val="single" w:sz="6" w:space="0" w:color="000002"/>
          <w:left w:val="single" w:sz="6" w:space="0" w:color="000002"/>
          <w:bottom w:val="single" w:sz="6" w:space="0" w:color="000002"/>
          <w:right w:val="single" w:sz="6" w:space="0" w:color="000002"/>
          <w:insideH w:val="single" w:sz="6" w:space="0" w:color="000002"/>
          <w:insideV w:val="single" w:sz="6" w:space="0" w:color="0000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8"/>
        <w:gridCol w:w="1898"/>
        <w:gridCol w:w="1898"/>
        <w:gridCol w:w="1898"/>
      </w:tblGrid>
      <w:tr>
        <w:trPr>
          <w:trHeight w:val="1564" w:hRule="atLeast"/>
        </w:trPr>
        <w:tc>
          <w:tcPr>
            <w:tcW w:w="1898" w:type="dxa"/>
          </w:tcPr>
          <w:p>
            <w:pPr>
              <w:pStyle w:val="TableParagraph"/>
              <w:spacing w:before="149"/>
              <w:ind w:left="170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pacing w:val="-2"/>
                <w:w w:val="115"/>
                <w:sz w:val="17"/>
              </w:rPr>
              <w:t>Квитанция</w:t>
            </w:r>
          </w:p>
        </w:tc>
        <w:tc>
          <w:tcPr>
            <w:tcW w:w="1898" w:type="dxa"/>
          </w:tcPr>
          <w:p>
            <w:pPr>
              <w:pStyle w:val="TableParagraph"/>
              <w:spacing w:before="149"/>
              <w:ind w:left="168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pacing w:val="-2"/>
                <w:w w:val="115"/>
                <w:sz w:val="17"/>
              </w:rPr>
              <w:t>Квитанция</w:t>
            </w:r>
          </w:p>
        </w:tc>
        <w:tc>
          <w:tcPr>
            <w:tcW w:w="1898" w:type="dxa"/>
          </w:tcPr>
          <w:p>
            <w:pPr>
              <w:pStyle w:val="TableParagraph"/>
              <w:spacing w:before="149"/>
              <w:ind w:left="171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pacing w:val="-2"/>
                <w:w w:val="115"/>
                <w:sz w:val="17"/>
              </w:rPr>
              <w:t>Квитанция</w:t>
            </w:r>
          </w:p>
        </w:tc>
        <w:tc>
          <w:tcPr>
            <w:tcW w:w="1898" w:type="dxa"/>
          </w:tcPr>
          <w:p>
            <w:pPr>
              <w:pStyle w:val="TableParagraph"/>
              <w:spacing w:before="149"/>
              <w:ind w:left="169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pacing w:val="-2"/>
                <w:w w:val="115"/>
                <w:sz w:val="17"/>
              </w:rPr>
              <w:t>Квитанция</w:t>
            </w:r>
          </w:p>
        </w:tc>
      </w:tr>
      <w:tr>
        <w:trPr>
          <w:trHeight w:val="1564" w:hRule="atLeast"/>
        </w:trPr>
        <w:tc>
          <w:tcPr>
            <w:tcW w:w="1898" w:type="dxa"/>
          </w:tcPr>
          <w:p>
            <w:pPr>
              <w:pStyle w:val="TableParagraph"/>
              <w:spacing w:before="163"/>
              <w:ind w:left="164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5"/>
                <w:sz w:val="17"/>
              </w:rPr>
              <w:t>Дата</w:t>
            </w:r>
            <w:r>
              <w:rPr>
                <w:rFonts w:ascii="Arial" w:hAnsi="Arial"/>
                <w:spacing w:val="-13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приемки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63"/>
              <w:ind w:left="167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0"/>
                <w:sz w:val="17"/>
              </w:rPr>
              <w:t>Дата</w:t>
            </w:r>
            <w:r>
              <w:rPr>
                <w:rFonts w:ascii="Arial" w:hAnsi="Arial"/>
                <w:spacing w:val="1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приемки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63"/>
              <w:ind w:left="165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5"/>
                <w:sz w:val="17"/>
              </w:rPr>
              <w:t>Дата</w:t>
            </w:r>
            <w:r>
              <w:rPr>
                <w:rFonts w:ascii="Arial" w:hAnsi="Arial"/>
                <w:spacing w:val="-13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приемки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63"/>
              <w:ind w:left="168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0"/>
                <w:sz w:val="17"/>
              </w:rPr>
              <w:t>Дата</w:t>
            </w:r>
            <w:r>
              <w:rPr>
                <w:rFonts w:ascii="Arial" w:hAnsi="Arial"/>
                <w:spacing w:val="1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приемки</w:t>
            </w:r>
          </w:p>
        </w:tc>
      </w:tr>
      <w:tr>
        <w:trPr>
          <w:trHeight w:val="1564" w:hRule="atLeast"/>
        </w:trPr>
        <w:tc>
          <w:tcPr>
            <w:tcW w:w="1898" w:type="dxa"/>
          </w:tcPr>
          <w:p>
            <w:pPr>
              <w:pStyle w:val="TableParagraph"/>
              <w:spacing w:before="158"/>
              <w:ind w:left="164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5"/>
                <w:sz w:val="17"/>
              </w:rPr>
              <w:t>Дата</w:t>
            </w:r>
            <w:r>
              <w:rPr>
                <w:rFonts w:ascii="Arial" w:hAnsi="Arial"/>
                <w:spacing w:val="-13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выдачи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58"/>
              <w:ind w:left="167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0"/>
                <w:sz w:val="17"/>
              </w:rPr>
              <w:t>Дата</w:t>
            </w:r>
            <w:r>
              <w:rPr>
                <w:rFonts w:ascii="Arial" w:hAnsi="Arial"/>
                <w:spacing w:val="3"/>
                <w:w w:val="110"/>
                <w:sz w:val="17"/>
              </w:rPr>
              <w:t> </w:t>
            </w:r>
            <w:r>
              <w:rPr>
                <w:rFonts w:ascii="Arial" w:hAnsi="Arial"/>
                <w:spacing w:val="-2"/>
                <w:w w:val="110"/>
                <w:sz w:val="17"/>
              </w:rPr>
              <w:t>выдачи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58"/>
              <w:ind w:left="165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5"/>
                <w:sz w:val="17"/>
              </w:rPr>
              <w:t>Дата</w:t>
            </w:r>
            <w:r>
              <w:rPr>
                <w:rFonts w:ascii="Arial" w:hAnsi="Arial"/>
                <w:spacing w:val="-13"/>
                <w:w w:val="115"/>
                <w:sz w:val="17"/>
              </w:rPr>
              <w:t> </w:t>
            </w:r>
            <w:r>
              <w:rPr>
                <w:rFonts w:ascii="Arial" w:hAnsi="Arial"/>
                <w:spacing w:val="-2"/>
                <w:w w:val="115"/>
                <w:sz w:val="17"/>
              </w:rPr>
              <w:t>выдачи</w:t>
            </w:r>
          </w:p>
        </w:tc>
        <w:tc>
          <w:tcPr>
            <w:tcW w:w="1898" w:type="dxa"/>
          </w:tcPr>
          <w:p>
            <w:pPr>
              <w:pStyle w:val="TableParagraph"/>
              <w:spacing w:before="158"/>
              <w:ind w:left="168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10"/>
                <w:sz w:val="17"/>
              </w:rPr>
              <w:t>Дата</w:t>
            </w:r>
            <w:r>
              <w:rPr>
                <w:rFonts w:ascii="Arial" w:hAnsi="Arial"/>
                <w:spacing w:val="3"/>
                <w:w w:val="110"/>
                <w:sz w:val="17"/>
              </w:rPr>
              <w:t> </w:t>
            </w:r>
            <w:r>
              <w:rPr>
                <w:rFonts w:ascii="Arial" w:hAnsi="Arial"/>
                <w:spacing w:val="-2"/>
                <w:w w:val="110"/>
                <w:sz w:val="17"/>
              </w:rPr>
              <w:t>выдачи</w:t>
            </w:r>
          </w:p>
        </w:tc>
      </w:tr>
    </w:tbl>
    <w:p>
      <w:pPr>
        <w:pStyle w:val="TableParagraph"/>
        <w:spacing w:after="0"/>
        <w:rPr>
          <w:rFonts w:ascii="Arial" w:hAnsi="Arial"/>
          <w:sz w:val="17"/>
        </w:rPr>
        <w:sectPr>
          <w:pgSz w:w="8400" w:h="11910"/>
          <w:pgMar w:header="0" w:footer="211" w:top="400" w:bottom="400" w:left="141" w:right="141"/>
        </w:sectPr>
      </w:pPr>
    </w:p>
    <w:p>
      <w:pPr>
        <w:spacing w:before="39"/>
        <w:ind w:left="255" w:right="0" w:firstLine="0"/>
        <w:jc w:val="left"/>
        <w:rPr>
          <w:b/>
          <w:sz w:val="24"/>
        </w:rPr>
      </w:pPr>
      <w:bookmarkStart w:name="Страница 42" w:id="60"/>
      <w:bookmarkEnd w:id="60"/>
      <w:r>
        <w:rPr/>
      </w:r>
      <w:r>
        <w:rPr>
          <w:w w:val="125"/>
          <w:sz w:val="24"/>
        </w:rPr>
        <w:t>ТРАНСПОРТИРОВКА,</w:t>
      </w:r>
      <w:r>
        <w:rPr>
          <w:spacing w:val="5"/>
          <w:w w:val="125"/>
          <w:sz w:val="24"/>
        </w:rPr>
        <w:t> </w:t>
      </w:r>
      <w:r>
        <w:rPr>
          <w:w w:val="125"/>
          <w:sz w:val="24"/>
        </w:rPr>
        <w:t>ХРАНЕНИЕ</w:t>
      </w:r>
      <w:r>
        <w:rPr>
          <w:spacing w:val="58"/>
          <w:w w:val="125"/>
          <w:sz w:val="24"/>
        </w:rPr>
        <w:t> </w:t>
      </w:r>
      <w:r>
        <w:rPr>
          <w:w w:val="125"/>
          <w:sz w:val="24"/>
        </w:rPr>
        <w:t>И</w:t>
      </w:r>
      <w:r>
        <w:rPr>
          <w:spacing w:val="19"/>
          <w:w w:val="125"/>
          <w:sz w:val="24"/>
        </w:rPr>
        <w:t> </w:t>
      </w:r>
      <w:r>
        <w:rPr>
          <w:b/>
          <w:spacing w:val="-2"/>
          <w:w w:val="125"/>
          <w:sz w:val="24"/>
        </w:rPr>
        <w:t>УТИЛИЗАЦИЯ</w:t>
      </w:r>
    </w:p>
    <w:p>
      <w:pPr>
        <w:spacing w:line="204" w:lineRule="auto" w:before="100"/>
        <w:ind w:left="247" w:right="281" w:firstLine="2"/>
        <w:jc w:val="left"/>
        <w:rPr>
          <w:sz w:val="20"/>
        </w:rPr>
      </w:pPr>
      <w:r>
        <w:rPr>
          <w:w w:val="105"/>
          <w:sz w:val="20"/>
        </w:rPr>
        <w:t>При хранении и транспортировке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изделия и топлива убедитесь в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отсутствии </w:t>
      </w:r>
      <w:r>
        <w:rPr>
          <w:w w:val="105"/>
          <w:sz w:val="20"/>
        </w:rPr>
        <w:t>утечек</w:t>
      </w:r>
      <w:r>
        <w:rPr>
          <w:w w:val="105"/>
          <w:sz w:val="20"/>
        </w:rPr>
        <w:t> горюче-смазочных материалов.</w:t>
      </w:r>
    </w:p>
    <w:p>
      <w:pPr>
        <w:spacing w:line="199" w:lineRule="auto" w:before="213"/>
        <w:ind w:left="247" w:right="599" w:firstLine="2"/>
        <w:jc w:val="left"/>
        <w:rPr>
          <w:sz w:val="20"/>
        </w:rPr>
      </w:pPr>
      <w:r>
        <w:rPr>
          <w:w w:val="105"/>
          <w:sz w:val="20"/>
        </w:rPr>
        <w:t>Всегда используйте только сертифицированные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и чистые емкости для </w:t>
      </w:r>
      <w:r>
        <w:rPr>
          <w:w w:val="105"/>
          <w:sz w:val="20"/>
        </w:rPr>
        <w:t>хранения</w:t>
      </w:r>
      <w:r>
        <w:rPr>
          <w:w w:val="105"/>
          <w:sz w:val="20"/>
        </w:rPr>
        <w:t> и транспортировки топлива.</w:t>
      </w:r>
    </w:p>
    <w:p>
      <w:pPr>
        <w:spacing w:line="204" w:lineRule="auto" w:before="211"/>
        <w:ind w:left="247" w:right="417" w:firstLine="2"/>
        <w:jc w:val="left"/>
        <w:rPr>
          <w:sz w:val="20"/>
        </w:rPr>
      </w:pPr>
      <w:r>
        <w:rPr>
          <w:w w:val="105"/>
          <w:sz w:val="20"/>
        </w:rPr>
        <w:t>Перед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постановкой изделия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на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длительное хранение опорожните топливный</w:t>
      </w:r>
      <w:r>
        <w:rPr>
          <w:spacing w:val="21"/>
          <w:w w:val="105"/>
          <w:sz w:val="20"/>
        </w:rPr>
        <w:t> </w:t>
      </w:r>
      <w:r>
        <w:rPr>
          <w:w w:val="105"/>
          <w:sz w:val="20"/>
        </w:rPr>
        <w:t>бак</w:t>
      </w:r>
      <w:r>
        <w:rPr>
          <w:w w:val="105"/>
          <w:sz w:val="20"/>
        </w:rPr>
        <w:t> и выполните консервацию оборудования.</w:t>
      </w:r>
    </w:p>
    <w:p>
      <w:pPr>
        <w:spacing w:before="204"/>
        <w:ind w:left="256" w:right="0" w:firstLine="0"/>
        <w:jc w:val="left"/>
        <w:rPr>
          <w:sz w:val="17"/>
        </w:rPr>
      </w:pPr>
      <w:r>
        <w:rPr>
          <w:w w:val="125"/>
          <w:sz w:val="17"/>
        </w:rPr>
        <w:t>Утилизируйте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топливо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и</w:t>
      </w:r>
      <w:r>
        <w:rPr>
          <w:spacing w:val="-20"/>
          <w:w w:val="125"/>
          <w:sz w:val="17"/>
        </w:rPr>
        <w:t> </w:t>
      </w:r>
      <w:r>
        <w:rPr>
          <w:w w:val="125"/>
          <w:sz w:val="17"/>
        </w:rPr>
        <w:t>моторное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масло в</w:t>
      </w:r>
      <w:r>
        <w:rPr>
          <w:spacing w:val="-10"/>
          <w:w w:val="125"/>
          <w:sz w:val="17"/>
        </w:rPr>
        <w:t> </w:t>
      </w:r>
      <w:r>
        <w:rPr>
          <w:w w:val="125"/>
          <w:sz w:val="17"/>
        </w:rPr>
        <w:t>соответствующее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с</w:t>
      </w:r>
      <w:r>
        <w:rPr>
          <w:spacing w:val="-8"/>
          <w:w w:val="125"/>
          <w:sz w:val="17"/>
        </w:rPr>
        <w:t> </w:t>
      </w:r>
      <w:r>
        <w:rPr>
          <w:w w:val="125"/>
          <w:sz w:val="17"/>
        </w:rPr>
        <w:t>законодател</w:t>
      </w:r>
      <w:r>
        <w:rPr>
          <w:spacing w:val="-32"/>
          <w:w w:val="125"/>
          <w:sz w:val="17"/>
        </w:rPr>
        <w:t> </w:t>
      </w:r>
      <w:r>
        <w:rPr>
          <w:spacing w:val="-2"/>
          <w:w w:val="125"/>
          <w:sz w:val="17"/>
        </w:rPr>
        <w:t>ьством</w:t>
      </w:r>
    </w:p>
    <w:p>
      <w:pPr>
        <w:pStyle w:val="BodyText"/>
        <w:rPr>
          <w:sz w:val="17"/>
        </w:rPr>
      </w:pPr>
    </w:p>
    <w:p>
      <w:pPr>
        <w:pStyle w:val="BodyText"/>
        <w:spacing w:before="1"/>
        <w:rPr>
          <w:sz w:val="17"/>
        </w:rPr>
      </w:pPr>
    </w:p>
    <w:p>
      <w:pPr>
        <w:spacing w:line="204" w:lineRule="auto" w:before="0"/>
        <w:ind w:left="247" w:right="1137" w:firstLine="2"/>
        <w:jc w:val="left"/>
        <w:rPr>
          <w:sz w:val="20"/>
        </w:rPr>
      </w:pPr>
      <w:r>
        <w:rPr>
          <w:w w:val="105"/>
          <w:sz w:val="20"/>
        </w:rPr>
        <w:t>Надёжно закрепляйте изделие во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время транспортировки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во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избежание</w:t>
      </w:r>
      <w:r>
        <w:rPr>
          <w:w w:val="105"/>
          <w:sz w:val="20"/>
        </w:rPr>
        <w:t> повреждений,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получения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травм,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несчастных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случаев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порчи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имущества.</w:t>
      </w:r>
    </w:p>
    <w:p>
      <w:pPr>
        <w:pStyle w:val="BodyText"/>
        <w:spacing w:line="225" w:lineRule="auto" w:before="205"/>
        <w:ind w:left="248" w:right="291" w:firstLine="4"/>
      </w:pPr>
      <w:r>
        <w:rPr>
          <w:w w:val="115"/>
        </w:rPr>
        <w:t>Храните изделие в закрытом месте, так чтобы предотвра</w:t>
      </w:r>
      <w:r>
        <w:rPr>
          <w:spacing w:val="-27"/>
          <w:w w:val="115"/>
        </w:rPr>
        <w:t> </w:t>
      </w:r>
      <w:r>
        <w:rPr>
          <w:w w:val="115"/>
        </w:rPr>
        <w:t>тить доступ к нему </w:t>
      </w:r>
      <w:r>
        <w:rPr>
          <w:w w:val="115"/>
        </w:rPr>
        <w:t>детей</w:t>
      </w:r>
      <w:r>
        <w:rPr>
          <w:w w:val="115"/>
        </w:rPr>
        <w:t> или лиц, не имеющих допуска, а также животных.</w:t>
      </w:r>
    </w:p>
    <w:p>
      <w:pPr>
        <w:spacing w:line="204" w:lineRule="auto" w:before="206"/>
        <w:ind w:left="251" w:right="0" w:firstLine="1"/>
        <w:jc w:val="left"/>
        <w:rPr>
          <w:sz w:val="20"/>
        </w:rPr>
      </w:pPr>
      <w:r>
        <w:rPr>
          <w:w w:val="105"/>
          <w:sz w:val="20"/>
        </w:rPr>
        <w:t>Храните изделие в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сухом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не</w:t>
      </w:r>
      <w:r>
        <w:rPr>
          <w:spacing w:val="-9"/>
          <w:w w:val="105"/>
          <w:sz w:val="20"/>
        </w:rPr>
        <w:t> </w:t>
      </w:r>
      <w:r>
        <w:rPr>
          <w:w w:val="105"/>
          <w:sz w:val="20"/>
        </w:rPr>
        <w:t>подверженном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воздействию высоких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и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низких</w:t>
      </w:r>
      <w:r>
        <w:rPr>
          <w:w w:val="105"/>
          <w:sz w:val="20"/>
        </w:rPr>
        <w:t> температур месте.</w:t>
      </w:r>
    </w:p>
    <w:p>
      <w:pPr>
        <w:spacing w:line="204" w:lineRule="auto" w:before="209"/>
        <w:ind w:left="247" w:right="1137" w:firstLine="2"/>
        <w:jc w:val="left"/>
        <w:rPr>
          <w:sz w:val="20"/>
        </w:rPr>
      </w:pPr>
      <w:r>
        <w:rPr>
          <w:w w:val="105"/>
          <w:sz w:val="20"/>
        </w:rPr>
        <w:t>Если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изделие более не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планируется использовать, утилизируйте </w:t>
      </w:r>
      <w:r>
        <w:rPr>
          <w:w w:val="105"/>
          <w:sz w:val="20"/>
        </w:rPr>
        <w:t>его.</w:t>
      </w:r>
      <w:r>
        <w:rPr>
          <w:w w:val="105"/>
          <w:sz w:val="20"/>
        </w:rPr>
        <w:t> Соблюдайте местные требования по утилизации.</w:t>
      </w:r>
    </w:p>
    <w:p>
      <w:pPr>
        <w:spacing w:line="204" w:lineRule="auto" w:before="0"/>
        <w:ind w:left="247" w:right="520" w:firstLine="8"/>
        <w:jc w:val="left"/>
        <w:rPr>
          <w:sz w:val="20"/>
        </w:rPr>
      </w:pPr>
      <w:r>
        <w:rPr>
          <w:w w:val="105"/>
          <w:sz w:val="20"/>
        </w:rPr>
        <w:t>Утилизируйте все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химические вещества, такие как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моторное масло или </w:t>
      </w:r>
      <w:r>
        <w:rPr>
          <w:w w:val="105"/>
          <w:sz w:val="20"/>
        </w:rPr>
        <w:t>топливо,</w:t>
      </w:r>
      <w:r>
        <w:rPr>
          <w:w w:val="105"/>
          <w:sz w:val="20"/>
        </w:rPr>
        <w:t> в сервисном центре или на соответствующем предприятии.</w:t>
      </w:r>
    </w:p>
    <w:p>
      <w:pPr>
        <w:pStyle w:val="BodyText"/>
        <w:spacing w:before="11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249001</wp:posOffset>
                </wp:positionH>
                <wp:positionV relativeFrom="paragraph">
                  <wp:posOffset>122994</wp:posOffset>
                </wp:positionV>
                <wp:extent cx="4824095" cy="664845"/>
                <wp:effectExtent l="0" t="0" r="0" b="0"/>
                <wp:wrapTopAndBottom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4824095" cy="664845"/>
                          <a:chExt cx="4824095" cy="664845"/>
                        </a:xfrm>
                      </wpg:grpSpPr>
                      <wps:wsp>
                        <wps:cNvPr id="473" name="Graphic 473"/>
                        <wps:cNvSpPr/>
                        <wps:spPr>
                          <a:xfrm>
                            <a:off x="0" y="0"/>
                            <a:ext cx="4824095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4095" h="664845">
                                <a:moveTo>
                                  <a:pt x="4679995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98611" y="7372"/>
                                </a:lnTo>
                                <a:lnTo>
                                  <a:pt x="59097" y="27877"/>
                                </a:lnTo>
                                <a:lnTo>
                                  <a:pt x="27878" y="59096"/>
                                </a:lnTo>
                                <a:lnTo>
                                  <a:pt x="7372" y="98612"/>
                                </a:lnTo>
                                <a:lnTo>
                                  <a:pt x="0" y="144005"/>
                                </a:lnTo>
                                <a:lnTo>
                                  <a:pt x="0" y="520573"/>
                                </a:lnTo>
                                <a:lnTo>
                                  <a:pt x="7372" y="565959"/>
                                </a:lnTo>
                                <a:lnTo>
                                  <a:pt x="27878" y="605471"/>
                                </a:lnTo>
                                <a:lnTo>
                                  <a:pt x="59097" y="636688"/>
                                </a:lnTo>
                                <a:lnTo>
                                  <a:pt x="98611" y="657193"/>
                                </a:lnTo>
                                <a:lnTo>
                                  <a:pt x="144000" y="664565"/>
                                </a:lnTo>
                                <a:lnTo>
                                  <a:pt x="4679995" y="664565"/>
                                </a:lnTo>
                                <a:lnTo>
                                  <a:pt x="4725388" y="657193"/>
                                </a:lnTo>
                                <a:lnTo>
                                  <a:pt x="4764904" y="636688"/>
                                </a:lnTo>
                                <a:lnTo>
                                  <a:pt x="4796123" y="605471"/>
                                </a:lnTo>
                                <a:lnTo>
                                  <a:pt x="4816628" y="565959"/>
                                </a:lnTo>
                                <a:lnTo>
                                  <a:pt x="4824001" y="520573"/>
                                </a:lnTo>
                                <a:lnTo>
                                  <a:pt x="4824001" y="144005"/>
                                </a:lnTo>
                                <a:lnTo>
                                  <a:pt x="4816628" y="98612"/>
                                </a:lnTo>
                                <a:lnTo>
                                  <a:pt x="4796123" y="59096"/>
                                </a:lnTo>
                                <a:lnTo>
                                  <a:pt x="4764904" y="27877"/>
                                </a:lnTo>
                                <a:lnTo>
                                  <a:pt x="4725388" y="7372"/>
                                </a:lnTo>
                                <a:lnTo>
                                  <a:pt x="4679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06737" y="76353"/>
                            <a:ext cx="4114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370840">
                                <a:moveTo>
                                  <a:pt x="206831" y="0"/>
                                </a:moveTo>
                                <a:lnTo>
                                  <a:pt x="197037" y="8031"/>
                                </a:lnTo>
                                <a:lnTo>
                                  <a:pt x="182379" y="32065"/>
                                </a:lnTo>
                                <a:lnTo>
                                  <a:pt x="2041" y="352191"/>
                                </a:lnTo>
                                <a:lnTo>
                                  <a:pt x="0" y="364469"/>
                                </a:lnTo>
                                <a:lnTo>
                                  <a:pt x="11679" y="369155"/>
                                </a:lnTo>
                                <a:lnTo>
                                  <a:pt x="39305" y="370165"/>
                                </a:lnTo>
                                <a:lnTo>
                                  <a:pt x="399763" y="370288"/>
                                </a:lnTo>
                                <a:lnTo>
                                  <a:pt x="411152" y="365958"/>
                                </a:lnTo>
                                <a:lnTo>
                                  <a:pt x="409266" y="353241"/>
                                </a:lnTo>
                                <a:lnTo>
                                  <a:pt x="396298" y="328204"/>
                                </a:lnTo>
                                <a:lnTo>
                                  <a:pt x="229496" y="31875"/>
                                </a:lnTo>
                                <a:lnTo>
                                  <a:pt x="216179" y="7953"/>
                                </a:lnTo>
                                <a:lnTo>
                                  <a:pt x="206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580" y="165745"/>
                            <a:ext cx="54865" cy="249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" name="Textbox 476"/>
                        <wps:cNvSpPr txBox="1"/>
                        <wps:spPr>
                          <a:xfrm>
                            <a:off x="0" y="0"/>
                            <a:ext cx="4824095" cy="664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7" w:lineRule="exact" w:before="104"/>
                                <w:ind w:left="1723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ВНИМАНИЕ!</w:t>
                              </w:r>
                            </w:p>
                            <w:p>
                              <w:pPr>
                                <w:spacing w:line="213" w:lineRule="auto" w:before="2"/>
                                <w:ind w:left="1726" w:right="717" w:firstLine="2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Утилизацию</w:t>
                              </w:r>
                              <w:r>
                                <w:rPr>
                                  <w:b/>
                                  <w:spacing w:val="38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оборудования и горюче-смазочных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материалов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 выполняйте</w:t>
                              </w:r>
                              <w:r>
                                <w:rPr>
                                  <w:b/>
                                  <w:spacing w:val="-7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11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соответствии</w:t>
                              </w:r>
                              <w:r>
                                <w:rPr>
                                  <w:b/>
                                  <w:spacing w:val="-9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11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требованиями</w:t>
                              </w:r>
                              <w:r>
                                <w:rPr>
                                  <w:b/>
                                  <w:spacing w:val="-8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11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нормами</w:t>
                              </w:r>
                              <w:r>
                                <w:rPr>
                                  <w:b/>
                                  <w:spacing w:val="-10"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России</w:t>
                              </w:r>
                              <w:r>
                                <w:rPr>
                                  <w:b/>
                                  <w:w w:val="1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и стран участников Таможенного союза.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6064pt;margin-top:9.684570pt;width:379.85pt;height:52.35pt;mso-position-horizontal-relative:page;mso-position-vertical-relative:paragraph;z-index:-15682048;mso-wrap-distance-left:0;mso-wrap-distance-right:0" id="docshapegroup414" coordorigin="392,194" coordsize="7597,1047">
                <v:shape style="position:absolute;left:392;top:193;width:7597;height:1047" id="docshape415" coordorigin="392,194" coordsize="7597,1047" path="m7762,194l619,194,547,205,485,238,436,287,404,349,392,420,392,1013,404,1085,436,1147,485,1196,547,1229,619,1240,7762,1240,7834,1229,7896,1196,7945,1147,7977,1085,7989,1013,7989,420,7977,349,7945,287,7896,238,7834,205,7762,194xe" filled="true" fillcolor="#e6e7e8" stroked="false">
                  <v:path arrowok="t"/>
                  <v:fill type="solid"/>
                </v:shape>
                <v:shape style="position:absolute;left:875;top:313;width:648;height:584" id="docshape416" coordorigin="875,314" coordsize="648,584" path="m1201,314l1185,327,1162,364,878,869,875,888,894,895,937,897,1505,897,1523,890,1520,870,1499,831,1237,364,1216,326,1201,314xe" filled="true" fillcolor="#ed1c24" stroked="false">
                  <v:path arrowok="t"/>
                  <v:fill type="solid"/>
                </v:shape>
                <v:shape style="position:absolute;left:1156;top:454;width:87;height:394" type="#_x0000_t75" id="docshape417" stroked="false">
                  <v:imagedata r:id="rId158" o:title=""/>
                </v:shape>
                <v:shape style="position:absolute;left:392;top:193;width:7597;height:1047" type="#_x0000_t202" id="docshape418" filled="false" stroked="false">
                  <v:textbox inset="0,0,0,0">
                    <w:txbxContent>
                      <w:p>
                        <w:pPr>
                          <w:spacing w:line="217" w:lineRule="exact" w:before="104"/>
                          <w:ind w:left="1723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ВНИМАНИЕ!</w:t>
                        </w:r>
                      </w:p>
                      <w:p>
                        <w:pPr>
                          <w:spacing w:line="213" w:lineRule="auto" w:before="2"/>
                          <w:ind w:left="1726" w:right="717" w:firstLine="2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w w:val="110"/>
                            <w:sz w:val="17"/>
                          </w:rPr>
                          <w:t>Утилизацию</w:t>
                        </w:r>
                        <w:r>
                          <w:rPr>
                            <w:b/>
                            <w:spacing w:val="38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оборудования и горюче-смазочных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материалов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 выполняйте</w:t>
                        </w:r>
                        <w:r>
                          <w:rPr>
                            <w:b/>
                            <w:spacing w:val="-7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в</w:t>
                        </w:r>
                        <w:r>
                          <w:rPr>
                            <w:b/>
                            <w:spacing w:val="-11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соответствии</w:t>
                        </w:r>
                        <w:r>
                          <w:rPr>
                            <w:b/>
                            <w:spacing w:val="-9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с</w:t>
                        </w:r>
                        <w:r>
                          <w:rPr>
                            <w:b/>
                            <w:spacing w:val="-11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требованиями</w:t>
                        </w:r>
                        <w:r>
                          <w:rPr>
                            <w:b/>
                            <w:spacing w:val="-8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и</w:t>
                        </w:r>
                        <w:r>
                          <w:rPr>
                            <w:b/>
                            <w:spacing w:val="-11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нормами</w:t>
                        </w:r>
                        <w:r>
                          <w:rPr>
                            <w:b/>
                            <w:spacing w:val="-10"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России</w:t>
                        </w:r>
                        <w:r>
                          <w:rPr>
                            <w:b/>
                            <w:w w:val="110"/>
                            <w:sz w:val="17"/>
                          </w:rPr>
                          <w:t> </w:t>
                        </w:r>
                        <w:r>
                          <w:rPr>
                            <w:w w:val="110"/>
                            <w:sz w:val="17"/>
                          </w:rPr>
                          <w:t>и стран участников Таможенного союза.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3"/>
        </w:rPr>
        <w:sectPr>
          <w:pgSz w:w="8400" w:h="11910"/>
          <w:pgMar w:header="0" w:footer="211" w:top="480" w:bottom="400" w:left="141" w:right="141"/>
        </w:sectPr>
      </w:pPr>
    </w:p>
    <w:p>
      <w:pPr>
        <w:pStyle w:val="BodyText"/>
        <w:rPr>
          <w:sz w:val="42"/>
        </w:rPr>
      </w:pP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0</wp:posOffset>
                </wp:positionH>
                <wp:positionV relativeFrom="page">
                  <wp:posOffset>7445150</wp:posOffset>
                </wp:positionV>
                <wp:extent cx="5321935" cy="114935"/>
                <wp:effectExtent l="0" t="0" r="0" b="0"/>
                <wp:wrapNone/>
                <wp:docPr id="477" name="Group 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7" name="Group 477"/>
                      <wpg:cNvGrpSpPr/>
                      <wpg:grpSpPr>
                        <a:xfrm>
                          <a:off x="0" y="0"/>
                          <a:ext cx="5321935" cy="114935"/>
                          <a:chExt cx="5321935" cy="114935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0" y="37080"/>
                            <a:ext cx="532193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935" h="78105">
                                <a:moveTo>
                                  <a:pt x="0" y="0"/>
                                </a:moveTo>
                                <a:lnTo>
                                  <a:pt x="5321731" y="0"/>
                                </a:lnTo>
                                <a:lnTo>
                                  <a:pt x="5321731" y="77774"/>
                                </a:lnTo>
                                <a:lnTo>
                                  <a:pt x="0" y="77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0" y="0"/>
                            <a:ext cx="532193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935" h="34925">
                                <a:moveTo>
                                  <a:pt x="5321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04"/>
                                </a:lnTo>
                                <a:lnTo>
                                  <a:pt x="5321731" y="34704"/>
                                </a:lnTo>
                                <a:lnTo>
                                  <a:pt x="5321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586.2323pt;width:419.05pt;height:9.050pt;mso-position-horizontal-relative:page;mso-position-vertical-relative:page;z-index:15776256" id="docshapegroup419" coordorigin="0,11725" coordsize="8381,181">
                <v:rect style="position:absolute;left:0;top:11783;width:8381;height:123" id="docshape420" filled="true" fillcolor="#ed1c24" stroked="false">
                  <v:fill type="solid"/>
                </v:rect>
                <v:rect style="position:absolute;left:0;top:11724;width:8381;height:55" id="docshape421" filled="true" fillcolor="#e6e7e8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17"/>
        <w:rPr>
          <w:sz w:val="42"/>
        </w:rPr>
      </w:pPr>
    </w:p>
    <w:p>
      <w:pPr>
        <w:pStyle w:val="Heading1"/>
        <w:spacing w:line="475" w:lineRule="exact"/>
        <w:ind w:right="619" w:firstLine="0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75936">
                <wp:simplePos x="0" y="0"/>
                <wp:positionH relativeFrom="page">
                  <wp:posOffset>-1371</wp:posOffset>
                </wp:positionH>
                <wp:positionV relativeFrom="paragraph">
                  <wp:posOffset>-1704376</wp:posOffset>
                </wp:positionV>
                <wp:extent cx="5326380" cy="2381250"/>
                <wp:effectExtent l="0" t="0" r="0" b="0"/>
                <wp:wrapNone/>
                <wp:docPr id="480" name="Group 4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0" name="Group 480"/>
                      <wpg:cNvGrpSpPr/>
                      <wpg:grpSpPr>
                        <a:xfrm>
                          <a:off x="0" y="0"/>
                          <a:ext cx="5326380" cy="2381250"/>
                          <a:chExt cx="5326380" cy="2381250"/>
                        </a:xfrm>
                      </wpg:grpSpPr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795" cy="1620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Graphic 482"/>
                        <wps:cNvSpPr/>
                        <wps:spPr>
                          <a:xfrm>
                            <a:off x="412305" y="727760"/>
                            <a:ext cx="491236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2360" h="711200">
                                <a:moveTo>
                                  <a:pt x="769505" y="352361"/>
                                </a:moveTo>
                                <a:lnTo>
                                  <a:pt x="624459" y="352361"/>
                                </a:lnTo>
                                <a:lnTo>
                                  <a:pt x="624459" y="578446"/>
                                </a:lnTo>
                                <a:lnTo>
                                  <a:pt x="541489" y="578446"/>
                                </a:lnTo>
                                <a:lnTo>
                                  <a:pt x="442404" y="350062"/>
                                </a:lnTo>
                                <a:lnTo>
                                  <a:pt x="374916" y="194525"/>
                                </a:lnTo>
                                <a:lnTo>
                                  <a:pt x="226098" y="194525"/>
                                </a:lnTo>
                                <a:lnTo>
                                  <a:pt x="0" y="710692"/>
                                </a:lnTo>
                                <a:lnTo>
                                  <a:pt x="411162" y="710692"/>
                                </a:lnTo>
                                <a:lnTo>
                                  <a:pt x="354457" y="578446"/>
                                </a:lnTo>
                                <a:lnTo>
                                  <a:pt x="196291" y="578446"/>
                                </a:lnTo>
                                <a:lnTo>
                                  <a:pt x="228066" y="504621"/>
                                </a:lnTo>
                                <a:lnTo>
                                  <a:pt x="298919" y="350062"/>
                                </a:lnTo>
                                <a:lnTo>
                                  <a:pt x="369620" y="510235"/>
                                </a:lnTo>
                                <a:lnTo>
                                  <a:pt x="456069" y="710692"/>
                                </a:lnTo>
                                <a:lnTo>
                                  <a:pt x="769505" y="710692"/>
                                </a:lnTo>
                                <a:lnTo>
                                  <a:pt x="769505" y="578446"/>
                                </a:lnTo>
                                <a:lnTo>
                                  <a:pt x="769505" y="352361"/>
                                </a:lnTo>
                                <a:close/>
                              </a:path>
                              <a:path w="4912360" h="711200">
                                <a:moveTo>
                                  <a:pt x="773772" y="264922"/>
                                </a:moveTo>
                                <a:lnTo>
                                  <a:pt x="767740" y="237515"/>
                                </a:lnTo>
                                <a:lnTo>
                                  <a:pt x="751281" y="215138"/>
                                </a:lnTo>
                                <a:lnTo>
                                  <a:pt x="726871" y="200050"/>
                                </a:lnTo>
                                <a:lnTo>
                                  <a:pt x="697052" y="194525"/>
                                </a:lnTo>
                                <a:lnTo>
                                  <a:pt x="696912" y="194525"/>
                                </a:lnTo>
                                <a:lnTo>
                                  <a:pt x="667092" y="200050"/>
                                </a:lnTo>
                                <a:lnTo>
                                  <a:pt x="642683" y="215138"/>
                                </a:lnTo>
                                <a:lnTo>
                                  <a:pt x="626237" y="237515"/>
                                </a:lnTo>
                                <a:lnTo>
                                  <a:pt x="620191" y="264922"/>
                                </a:lnTo>
                                <a:lnTo>
                                  <a:pt x="626237" y="292315"/>
                                </a:lnTo>
                                <a:lnTo>
                                  <a:pt x="642683" y="314680"/>
                                </a:lnTo>
                                <a:lnTo>
                                  <a:pt x="667092" y="329768"/>
                                </a:lnTo>
                                <a:lnTo>
                                  <a:pt x="696976" y="335292"/>
                                </a:lnTo>
                                <a:lnTo>
                                  <a:pt x="726871" y="329768"/>
                                </a:lnTo>
                                <a:lnTo>
                                  <a:pt x="751281" y="314680"/>
                                </a:lnTo>
                                <a:lnTo>
                                  <a:pt x="767740" y="292315"/>
                                </a:lnTo>
                                <a:lnTo>
                                  <a:pt x="773772" y="264922"/>
                                </a:lnTo>
                                <a:close/>
                              </a:path>
                              <a:path w="4912360" h="711200">
                                <a:moveTo>
                                  <a:pt x="4912118" y="0"/>
                                </a:moveTo>
                                <a:lnTo>
                                  <a:pt x="4163822" y="0"/>
                                </a:lnTo>
                                <a:lnTo>
                                  <a:pt x="3937863" y="311988"/>
                                </a:lnTo>
                                <a:lnTo>
                                  <a:pt x="4912118" y="311988"/>
                                </a:lnTo>
                                <a:lnTo>
                                  <a:pt x="4912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702993" y="1039736"/>
                            <a:ext cx="3622040" cy="134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040" h="1341120">
                                <a:moveTo>
                                  <a:pt x="3621430" y="0"/>
                                </a:moveTo>
                                <a:lnTo>
                                  <a:pt x="2647175" y="0"/>
                                </a:lnTo>
                                <a:lnTo>
                                  <a:pt x="2227186" y="579869"/>
                                </a:lnTo>
                                <a:lnTo>
                                  <a:pt x="0" y="579869"/>
                                </a:lnTo>
                                <a:lnTo>
                                  <a:pt x="540448" y="1340992"/>
                                </a:lnTo>
                                <a:lnTo>
                                  <a:pt x="3621430" y="1340992"/>
                                </a:lnTo>
                                <a:lnTo>
                                  <a:pt x="3621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8027" y="919382"/>
                            <a:ext cx="2362244" cy="5212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08pt;margin-top:-134.202835pt;width:419.4pt;height:187.5pt;mso-position-horizontal-relative:page;mso-position-vertical-relative:paragraph;z-index:-16940544" id="docshapegroup422" coordorigin="-2,-2684" coordsize="8388,3750">
                <v:shape style="position:absolute;left:-3;top:-2685;width:8388;height:2553" type="#_x0000_t75" id="docshape423" stroked="false">
                  <v:imagedata r:id="rId160" o:title=""/>
                </v:shape>
                <v:shape style="position:absolute;left:647;top:-1538;width:7736;height:1120" id="docshape424" coordorigin="647,-1538" coordsize="7736,1120" path="m1859,-983l1631,-983,1631,-627,1500,-627,1344,-987,1238,-1232,1003,-1232,647,-419,1295,-419,1205,-627,956,-627,1006,-743,1118,-987,1229,-734,1365,-419,1859,-419,1859,-627,1859,-983xm1866,-1121l1856,-1164,1830,-1199,1792,-1223,1745,-1232,1745,-1232,1698,-1223,1659,-1199,1633,-1164,1624,-1121,1633,-1078,1659,-1042,1698,-1019,1745,-1010,1792,-1019,1830,-1042,1856,-1078,1866,-1121xm8383,-1538l7204,-1538,6849,-1047,8383,-1047,8383,-1538xe" filled="true" fillcolor="#ed1c24" stroked="false">
                  <v:path arrowok="t"/>
                  <v:fill type="solid"/>
                </v:shape>
                <v:shape style="position:absolute;left:2679;top:-1047;width:5704;height:2112" id="docshape425" coordorigin="2680,-1047" coordsize="5704,2112" path="m8383,-1047l6848,-1047,6187,-133,2680,-133,3531,1065,8383,1065,8383,-1047xe" filled="true" fillcolor="#e6e7e8" stroked="false">
                  <v:path arrowok="t"/>
                  <v:fill type="solid"/>
                </v:shape>
                <v:shape style="position:absolute;left:1963;top:-1237;width:3721;height:821" type="#_x0000_t75" id="docshape426" stroked="false">
                  <v:imagedata r:id="rId161" o:title=""/>
                </v:shape>
                <w10:wrap type="none"/>
              </v:group>
            </w:pict>
          </mc:Fallback>
        </mc:AlternateContent>
      </w:r>
      <w:bookmarkStart w:name="Страница 43" w:id="61"/>
      <w:bookmarkEnd w:id="61"/>
      <w:r>
        <w:rPr/>
      </w:r>
      <w:r>
        <w:rPr>
          <w:spacing w:val="-2"/>
          <w:w w:val="115"/>
        </w:rPr>
        <w:t>РУКОВОДСТВО</w:t>
      </w:r>
    </w:p>
    <w:p>
      <w:pPr>
        <w:pStyle w:val="Heading2"/>
        <w:spacing w:line="450" w:lineRule="exact"/>
        <w:ind w:right="642"/>
        <w:jc w:val="right"/>
      </w:pPr>
      <w:r>
        <w:rPr>
          <w:w w:val="115"/>
        </w:rPr>
        <w:t>ПО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ЭКСПЛVАТАЦИИ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65"/>
        <w:rPr>
          <w:sz w:val="40"/>
        </w:rPr>
      </w:pPr>
    </w:p>
    <w:p>
      <w:pPr>
        <w:spacing w:before="0"/>
        <w:ind w:left="31" w:right="39" w:firstLine="0"/>
        <w:jc w:val="center"/>
        <w:rPr>
          <w:sz w:val="20"/>
        </w:rPr>
      </w:pPr>
      <w:r>
        <w:rPr>
          <w:w w:val="105"/>
          <w:sz w:val="20"/>
        </w:rPr>
        <w:t>ООО«ЭНЕРДЖИ</w:t>
      </w:r>
      <w:r>
        <w:rPr>
          <w:spacing w:val="61"/>
          <w:w w:val="110"/>
          <w:sz w:val="20"/>
        </w:rPr>
        <w:t> </w:t>
      </w:r>
      <w:r>
        <w:rPr>
          <w:spacing w:val="-2"/>
          <w:w w:val="110"/>
          <w:sz w:val="20"/>
        </w:rPr>
        <w:t>ТУЛС»</w:t>
      </w:r>
    </w:p>
    <w:p>
      <w:pPr>
        <w:spacing w:before="6"/>
        <w:ind w:left="28" w:right="39" w:firstLine="0"/>
        <w:jc w:val="center"/>
        <w:rPr>
          <w:sz w:val="20"/>
        </w:rPr>
      </w:pPr>
      <w:r>
        <w:rPr>
          <w:spacing w:val="-4"/>
          <w:sz w:val="20"/>
        </w:rPr>
        <w:t>г.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Москва,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ви.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тер.</w:t>
      </w:r>
      <w:r>
        <w:rPr>
          <w:spacing w:val="-16"/>
          <w:sz w:val="20"/>
        </w:rPr>
        <w:t> </w:t>
      </w:r>
      <w:r>
        <w:rPr>
          <w:spacing w:val="-4"/>
          <w:sz w:val="20"/>
        </w:rPr>
        <w:t>г.</w:t>
      </w:r>
      <w:r>
        <w:rPr>
          <w:spacing w:val="-18"/>
          <w:sz w:val="20"/>
        </w:rPr>
        <w:t> </w:t>
      </w:r>
      <w:r>
        <w:rPr>
          <w:spacing w:val="-4"/>
          <w:sz w:val="20"/>
        </w:rPr>
        <w:t>муниципальный</w:t>
      </w:r>
      <w:r>
        <w:rPr>
          <w:spacing w:val="13"/>
          <w:sz w:val="20"/>
        </w:rPr>
        <w:t> </w:t>
      </w:r>
      <w:r>
        <w:rPr>
          <w:spacing w:val="-4"/>
          <w:sz w:val="20"/>
        </w:rPr>
        <w:t>округ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Чертаново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Южное,</w:t>
      </w:r>
    </w:p>
    <w:p>
      <w:pPr>
        <w:spacing w:before="15"/>
        <w:ind w:left="31" w:right="39" w:firstLine="0"/>
        <w:jc w:val="center"/>
        <w:rPr>
          <w:sz w:val="19"/>
        </w:rPr>
      </w:pPr>
      <w:r>
        <w:rPr>
          <w:sz w:val="19"/>
        </w:rPr>
        <w:t>Варшавское</w:t>
      </w:r>
      <w:r>
        <w:rPr>
          <w:spacing w:val="17"/>
          <w:sz w:val="19"/>
        </w:rPr>
        <w:t> </w:t>
      </w:r>
      <w:r>
        <w:rPr>
          <w:sz w:val="19"/>
        </w:rPr>
        <w:t>шоссе,</w:t>
      </w:r>
      <w:r>
        <w:rPr>
          <w:spacing w:val="-3"/>
          <w:sz w:val="19"/>
        </w:rPr>
        <w:t> </w:t>
      </w:r>
      <w:r>
        <w:rPr>
          <w:sz w:val="19"/>
        </w:rPr>
        <w:t>д.</w:t>
      </w:r>
      <w:r>
        <w:rPr>
          <w:spacing w:val="-20"/>
          <w:sz w:val="19"/>
        </w:rPr>
        <w:t> </w:t>
      </w:r>
      <w:r>
        <w:rPr>
          <w:sz w:val="19"/>
        </w:rPr>
        <w:t>150,</w:t>
      </w:r>
      <w:r>
        <w:rPr>
          <w:spacing w:val="-7"/>
          <w:sz w:val="19"/>
        </w:rPr>
        <w:t> </w:t>
      </w:r>
      <w:r>
        <w:rPr>
          <w:sz w:val="19"/>
        </w:rPr>
        <w:t>к.</w:t>
      </w:r>
      <w:r>
        <w:rPr>
          <w:spacing w:val="-16"/>
          <w:sz w:val="19"/>
        </w:rPr>
        <w:t> </w:t>
      </w:r>
      <w:r>
        <w:rPr>
          <w:sz w:val="19"/>
        </w:rPr>
        <w:t>2,</w:t>
      </w:r>
      <w:r>
        <w:rPr>
          <w:spacing w:val="-12"/>
          <w:sz w:val="19"/>
        </w:rPr>
        <w:t> </w:t>
      </w:r>
      <w:r>
        <w:rPr>
          <w:sz w:val="19"/>
        </w:rPr>
        <w:t>помещ.</w:t>
      </w:r>
      <w:r>
        <w:rPr>
          <w:spacing w:val="1"/>
          <w:sz w:val="19"/>
        </w:rPr>
        <w:t> </w:t>
      </w:r>
      <w:r>
        <w:rPr>
          <w:sz w:val="19"/>
        </w:rPr>
        <w:t>33/35,</w:t>
      </w:r>
      <w:r>
        <w:rPr>
          <w:spacing w:val="6"/>
          <w:sz w:val="19"/>
        </w:rPr>
        <w:t> </w:t>
      </w:r>
      <w:r>
        <w:rPr>
          <w:sz w:val="19"/>
        </w:rPr>
        <w:t>индекс:</w:t>
      </w:r>
      <w:r>
        <w:rPr>
          <w:spacing w:val="-11"/>
          <w:sz w:val="19"/>
        </w:rPr>
        <w:t> </w:t>
      </w:r>
      <w:r>
        <w:rPr>
          <w:spacing w:val="-2"/>
          <w:sz w:val="19"/>
        </w:rPr>
        <w:t>117534.</w:t>
      </w:r>
    </w:p>
    <w:p>
      <w:pPr>
        <w:spacing w:before="153"/>
        <w:ind w:left="33" w:right="39" w:firstLine="0"/>
        <w:jc w:val="center"/>
        <w:rPr>
          <w:sz w:val="34"/>
        </w:rPr>
      </w:pPr>
      <w:hyperlink r:id="rId155">
        <w:r>
          <w:rPr>
            <w:spacing w:val="-4"/>
            <w:sz w:val="34"/>
          </w:rPr>
          <w:t>www.a-</w:t>
        </w:r>
        <w:r>
          <w:rPr>
            <w:spacing w:val="-2"/>
            <w:sz w:val="34"/>
          </w:rPr>
          <w:t>igento.ru</w:t>
        </w:r>
      </w:hyperlink>
    </w:p>
    <w:sectPr>
      <w:footerReference w:type="even" r:id="rId159"/>
      <w:pgSz w:w="8400" w:h="11910"/>
      <w:pgMar w:header="0" w:footer="0"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8832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14" name="Group 1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" name="Group 14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15" name="Graphic 15"/>
                      <wps:cNvSpPr/>
                      <wps:spPr>
                        <a:xfrm>
                          <a:off x="0" y="232663"/>
                          <a:ext cx="532511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110" h="79375">
                              <a:moveTo>
                                <a:pt x="0" y="0"/>
                              </a:moveTo>
                              <a:lnTo>
                                <a:pt x="5324995" y="0"/>
                              </a:lnTo>
                              <a:lnTo>
                                <a:pt x="5324995" y="79121"/>
                              </a:lnTo>
                              <a:lnTo>
                                <a:pt x="0" y="791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0" y="195583"/>
                          <a:ext cx="500126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1260" h="34925">
                              <a:moveTo>
                                <a:pt x="5000866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5000866" y="34704"/>
                              </a:lnTo>
                              <a:lnTo>
                                <a:pt x="5000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4795811" y="0"/>
                          <a:ext cx="53022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225" h="312420">
                              <a:moveTo>
                                <a:pt x="529615" y="0"/>
                              </a:moveTo>
                              <a:lnTo>
                                <a:pt x="205054" y="0"/>
                              </a:lnTo>
                              <a:lnTo>
                                <a:pt x="4457" y="230287"/>
                              </a:lnTo>
                              <a:lnTo>
                                <a:pt x="0" y="311975"/>
                              </a:lnTo>
                              <a:lnTo>
                                <a:pt x="529615" y="311975"/>
                              </a:lnTo>
                              <a:lnTo>
                                <a:pt x="529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.0pt;margin-top:570.726013pt;width:419.35pt;height:24.6pt;mso-position-horizontal-relative:page;mso-position-vertical-relative:page;z-index:-16987648" id="docshapegroup14" coordorigin="0,11415" coordsize="8387,492">
              <v:rect style="position:absolute;left:0;top:11780;width:8386;height:125" id="docshape15" filled="true" fillcolor="#ed1c24" stroked="false">
                <v:fill type="solid"/>
              </v:rect>
              <v:rect style="position:absolute;left:0;top:11722;width:7876;height:55" id="docshape16" filled="true" fillcolor="#e6e7e8" stroked="false">
                <v:fill type="solid"/>
              </v:rect>
              <v:shape style="position:absolute;left:7552;top:11414;width:835;height:492" id="docshape17" coordorigin="7552,11415" coordsize="835,492" path="m8386,11415l7875,11415,7559,11777,7552,11906,8386,11906,8386,11415xe" filled="true" fillcolor="#ed1c24" stroked="false">
                <v:path arrowok="t"/>
                <v:fill type="solid"/>
              </v:shape>
              <w10:wrap type="none"/>
            </v:group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6"/>
      </w:rPr>
    </w:pPr>
    <w:r>
      <w:rPr>
        <w:sz w:val="6"/>
      </w:rPr>
      <mc:AlternateContent>
        <mc:Choice Requires="wps">
          <w:drawing>
            <wp:anchor distT="0" distB="0" distL="0" distR="0" allowOverlap="1" layoutInCell="1" locked="0" behindDoc="1" simplePos="0" relativeHeight="486329344">
              <wp:simplePos x="0" y="0"/>
              <wp:positionH relativeFrom="page">
                <wp:posOffset>5112716</wp:posOffset>
              </wp:positionH>
              <wp:positionV relativeFrom="page">
                <wp:posOffset>7290436</wp:posOffset>
              </wp:positionV>
              <wp:extent cx="106045" cy="19621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060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2.576111pt;margin-top:574.05011pt;width:8.35pt;height:15.45pt;mso-position-horizontal-relative:page;mso-position-vertical-relative:page;z-index:-16987136" type="#_x0000_t202" id="docshape1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8832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36" name="Group 3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6" name="Group 36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37" name="Graphic 37"/>
                      <wps:cNvSpPr/>
                      <wps:spPr>
                        <a:xfrm>
                          <a:off x="0" y="232663"/>
                          <a:ext cx="532511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110" h="79375">
                              <a:moveTo>
                                <a:pt x="0" y="0"/>
                              </a:moveTo>
                              <a:lnTo>
                                <a:pt x="5324995" y="0"/>
                              </a:lnTo>
                              <a:lnTo>
                                <a:pt x="5324995" y="79121"/>
                              </a:lnTo>
                              <a:lnTo>
                                <a:pt x="0" y="791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0" y="195583"/>
                          <a:ext cx="500126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1260" h="34925">
                              <a:moveTo>
                                <a:pt x="5000866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5000866" y="34704"/>
                              </a:lnTo>
                              <a:lnTo>
                                <a:pt x="50008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4795811" y="0"/>
                          <a:ext cx="53022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225" h="312420">
                              <a:moveTo>
                                <a:pt x="529615" y="0"/>
                              </a:moveTo>
                              <a:lnTo>
                                <a:pt x="205054" y="0"/>
                              </a:lnTo>
                              <a:lnTo>
                                <a:pt x="4457" y="230287"/>
                              </a:lnTo>
                              <a:lnTo>
                                <a:pt x="0" y="311975"/>
                              </a:lnTo>
                              <a:lnTo>
                                <a:pt x="529615" y="311975"/>
                              </a:lnTo>
                              <a:lnTo>
                                <a:pt x="529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.0pt;margin-top:570.726013pt;width:419.35pt;height:24.6pt;mso-position-horizontal-relative:page;mso-position-vertical-relative:page;z-index:-16987648" id="docshapegroup36" coordorigin="0,11415" coordsize="8387,492">
              <v:rect style="position:absolute;left:0;top:11780;width:8386;height:125" id="docshape37" filled="true" fillcolor="#ed1c24" stroked="false">
                <v:fill type="solid"/>
              </v:rect>
              <v:rect style="position:absolute;left:0;top:11722;width:7876;height:55" id="docshape38" filled="true" fillcolor="#e6e7e8" stroked="false">
                <v:fill type="solid"/>
              </v:rect>
              <v:shape style="position:absolute;left:7552;top:11414;width:835;height:492" id="docshape39" coordorigin="7552,11415" coordsize="835,492" path="m8386,11415l7875,11415,7559,11777,7552,11906,8386,11906,8386,11415xe" filled="true" fillcolor="#ed1c24" stroked="false">
                <v:path arrowok="t"/>
                <v:fill type="solid"/>
              </v:shape>
              <w10:wrap type="none"/>
            </v:group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6"/>
      </w:rPr>
    </w:pPr>
    <w:r>
      <w:rPr>
        <w:sz w:val="6"/>
      </w:rPr>
      <mc:AlternateContent>
        <mc:Choice Requires="wps">
          <w:drawing>
            <wp:anchor distT="0" distB="0" distL="0" distR="0" allowOverlap="1" layoutInCell="1" locked="0" behindDoc="1" simplePos="0" relativeHeight="486329344">
              <wp:simplePos x="0" y="0"/>
              <wp:positionH relativeFrom="page">
                <wp:posOffset>5112716</wp:posOffset>
              </wp:positionH>
              <wp:positionV relativeFrom="page">
                <wp:posOffset>7290436</wp:posOffset>
              </wp:positionV>
              <wp:extent cx="106045" cy="19621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060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2.576111pt;margin-top:574.05011pt;width:8.35pt;height:15.45pt;mso-position-horizontal-relative:page;mso-position-vertical-relative:page;z-index:-16987136" type="#_x0000_t202" id="docshape4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9856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45" name="Group 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5" name="Group 45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" name="Graphic 47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6624" id="docshapegroup44" coordorigin="0,11415" coordsize="8387,492">
              <v:shape style="position:absolute;left:0;top:11414;width:8387;height:492" id="docshape45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46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0368">
              <wp:simplePos x="0" y="0"/>
              <wp:positionH relativeFrom="page">
                <wp:posOffset>5071480</wp:posOffset>
              </wp:positionH>
              <wp:positionV relativeFrom="page">
                <wp:posOffset>7290951</wp:posOffset>
              </wp:positionV>
              <wp:extent cx="173355" cy="21272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73355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26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10"/>
                              <w:w w:val="9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10"/>
                              <w:w w:val="9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10"/>
                              <w:w w:val="9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10"/>
                              <w:w w:val="95"/>
                              <w:sz w:val="26"/>
                            </w:rPr>
                            <w:t>4</w:t>
                          </w:r>
                          <w:r>
                            <w:rPr>
                              <w:rFonts w:ascii="Courier New"/>
                              <w:color w:val="FFFFFF"/>
                              <w:spacing w:val="-10"/>
                              <w:w w:val="9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9.329193pt;margin-top:574.090637pt;width:13.65pt;height:16.75pt;mso-position-horizontal-relative:page;mso-position-vertical-relative:page;z-index:-16986112" type="#_x0000_t202" id="docshape4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26"/>
                      </w:rPr>
                    </w:pPr>
                    <w:r>
                      <w:rPr>
                        <w:rFonts w:ascii="Courier New"/>
                        <w:color w:val="FFFFFF"/>
                        <w:spacing w:val="-10"/>
                        <w:w w:val="95"/>
                        <w:sz w:val="26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10"/>
                        <w:w w:val="95"/>
                        <w:sz w:val="26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10"/>
                        <w:w w:val="95"/>
                        <w:sz w:val="26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10"/>
                        <w:w w:val="95"/>
                        <w:sz w:val="26"/>
                      </w:rPr>
                      <w:t>4</w:t>
                    </w:r>
                    <w:r>
                      <w:rPr>
                        <w:rFonts w:ascii="Courier New"/>
                        <w:color w:val="FFFFFF"/>
                        <w:spacing w:val="-10"/>
                        <w:w w:val="9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0880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60" name="Group 6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0" name="Group 60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Graphic 62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5600" id="docshapegroup52" coordorigin="0,11415" coordsize="8387,492">
              <v:shape style="position:absolute;left:0;top:11414;width:8387;height:492" id="docshape53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54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1392">
              <wp:simplePos x="0" y="0"/>
              <wp:positionH relativeFrom="page">
                <wp:posOffset>5080770</wp:posOffset>
              </wp:positionH>
              <wp:positionV relativeFrom="page">
                <wp:posOffset>7317151</wp:posOffset>
              </wp:positionV>
              <wp:extent cx="173990" cy="17843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17399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w w:val="1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24"/>
                            </w:rPr>
                            <w:t>6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0.060699pt;margin-top:576.153687pt;width:13.7pt;height:14.05pt;mso-position-horizontal-relative:page;mso-position-vertical-relative:page;z-index:-16985088" type="#_x0000_t202" id="docshape55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10"/>
                        <w:w w:val="110"/>
                        <w:sz w:val="24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10"/>
                        <w:sz w:val="24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w w:val="110"/>
                        <w:sz w:val="24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10"/>
                        <w:sz w:val="24"/>
                      </w:rPr>
                      <w:t>6</w:t>
                    </w:r>
                    <w:r>
                      <w:rPr>
                        <w:color w:val="FFFFFF"/>
                        <w:spacing w:val="-10"/>
                        <w:w w:val="1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1904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90" name="Group 9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0" name="Group 90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" name="Graphic 92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4576" id="docshapegroup81" coordorigin="0,11415" coordsize="8387,492">
              <v:shape style="position:absolute;left:0;top:11414;width:8387;height:492" id="docshape82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83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2416">
              <wp:simplePos x="0" y="0"/>
              <wp:positionH relativeFrom="page">
                <wp:posOffset>5082630</wp:posOffset>
              </wp:positionH>
              <wp:positionV relativeFrom="page">
                <wp:posOffset>7317151</wp:posOffset>
              </wp:positionV>
              <wp:extent cx="170815" cy="178435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17081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  <w:sz w:val="24"/>
                            </w:rPr>
                            <w:t>8</w:t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0.207092pt;margin-top:576.153687pt;width:13.45pt;height:14.05pt;mso-position-horizontal-relative:page;mso-position-vertical-relative:page;z-index:-16984064" type="#_x0000_t202" id="docshape84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05"/>
                        <w:sz w:val="24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05"/>
                        <w:sz w:val="24"/>
                      </w:rPr>
                      <w:t>8</w:t>
                    </w:r>
                    <w:r>
                      <w:rPr>
                        <w:color w:val="FFFFFF"/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2928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94" name="Group 9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4" name="Group 94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Graphic 96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3552" id="docshapegroup85" coordorigin="0,11415" coordsize="8387,492">
              <v:shape style="position:absolute;left:0;top:11414;width:8387;height:492" id="docshape86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87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3440">
              <wp:simplePos x="0" y="0"/>
              <wp:positionH relativeFrom="page">
                <wp:posOffset>5039983</wp:posOffset>
              </wp:positionH>
              <wp:positionV relativeFrom="page">
                <wp:posOffset>7295658</wp:posOffset>
              </wp:positionV>
              <wp:extent cx="211454" cy="208915"/>
              <wp:effectExtent l="0" t="0" r="0" b="0"/>
              <wp:wrapNone/>
              <wp:docPr id="97" name="Textbox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Textbox 97"/>
                    <wps:cNvSpPr txBox="1"/>
                    <wps:spPr>
                      <a:xfrm>
                        <a:off x="0" y="0"/>
                        <a:ext cx="211454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31" w:right="0" w:firstLine="0"/>
                            <w:jc w:val="left"/>
                            <w:rPr>
                              <w:rFonts w:ascii="Cambria"/>
                              <w:sz w:val="22"/>
                            </w:rPr>
                          </w:pP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t>11</w:t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6.849091pt;margin-top:574.461304pt;width:16.650pt;height:16.45pt;mso-position-horizontal-relative:page;mso-position-vertical-relative:page;z-index:-16983040" type="#_x0000_t202" id="docshape88" filled="false" stroked="false">
              <v:textbox inset="0,0,0,0">
                <w:txbxContent>
                  <w:p>
                    <w:pPr>
                      <w:spacing w:before="20"/>
                      <w:ind w:left="31" w:right="0" w:firstLine="0"/>
                      <w:jc w:val="left"/>
                      <w:rPr>
                        <w:rFonts w:ascii="Cambria"/>
                        <w:sz w:val="22"/>
                      </w:rPr>
                    </w:pP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t>11</w:t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3952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120" name="Group 12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0" name="Group 120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" name="Graphic 122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2528" id="docshapegroup97" coordorigin="0,11415" coordsize="8387,492">
              <v:shape style="position:absolute;left:0;top:11414;width:8387;height:492" id="docshape98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99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4464">
              <wp:simplePos x="0" y="0"/>
              <wp:positionH relativeFrom="page">
                <wp:posOffset>5021726</wp:posOffset>
              </wp:positionH>
              <wp:positionV relativeFrom="page">
                <wp:posOffset>7295658</wp:posOffset>
              </wp:positionV>
              <wp:extent cx="229870" cy="189230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22987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ambria"/>
                              <w:sz w:val="22"/>
                            </w:rPr>
                          </w:pP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t>11</w:t>
                          </w:r>
                          <w:r>
                            <w:rPr>
                              <w:rFonts w:ascii="Cambria"/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5.411499pt;margin-top:574.461304pt;width:18.1pt;height:14.9pt;mso-position-horizontal-relative:page;mso-position-vertical-relative:page;z-index:-16982016" type="#_x0000_t202" id="docshape100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ambria"/>
                        <w:sz w:val="22"/>
                      </w:rPr>
                    </w:pP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t>11</w:t>
                    </w:r>
                    <w:r>
                      <w:rPr>
                        <w:rFonts w:ascii="Cambria"/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4976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124" name="Group 12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4" name="Group 124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" name="Graphic 126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81504" id="docshapegroup101" coordorigin="0,11415" coordsize="8387,492">
              <v:shape style="position:absolute;left:0;top:11414;width:8387;height:492" id="docshape102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103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5488">
              <wp:simplePos x="0" y="0"/>
              <wp:positionH relativeFrom="page">
                <wp:posOffset>5015901</wp:posOffset>
              </wp:positionH>
              <wp:positionV relativeFrom="page">
                <wp:posOffset>7296185</wp:posOffset>
              </wp:positionV>
              <wp:extent cx="252729" cy="193040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252729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48" w:right="0" w:firstLine="0"/>
                            <w:jc w:val="left"/>
                            <w:rPr>
                              <w:rFonts w:ascii="Arial"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>14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952911pt;margin-top:574.502808pt;width:19.9pt;height:15.2pt;mso-position-horizontal-relative:page;mso-position-vertical-relative:page;z-index:-16980992" type="#_x0000_t202" id="docshape104" filled="false" stroked="false">
              <v:textbox inset="0,0,0,0">
                <w:txbxContent>
                  <w:p>
                    <w:pPr>
                      <w:spacing w:before="12"/>
                      <w:ind w:left="48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instrText> PAGE </w:instrTex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t>14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6000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200" name="Graphic 2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0" name="Graphic 200"/>
                    <wps:cNvSpPr/>
                    <wps:spPr>
                      <a:xfrm>
                        <a:off x="0" y="0"/>
                        <a:ext cx="5325745" cy="3124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25745" h="312420">
                            <a:moveTo>
                              <a:pt x="5325427" y="0"/>
                            </a:moveTo>
                            <a:lnTo>
                              <a:pt x="5000866" y="0"/>
                            </a:lnTo>
                            <a:lnTo>
                              <a:pt x="4800270" y="230289"/>
                            </a:lnTo>
                            <a:lnTo>
                              <a:pt x="0" y="230289"/>
                            </a:lnTo>
                            <a:lnTo>
                              <a:pt x="0" y="311785"/>
                            </a:lnTo>
                            <a:lnTo>
                              <a:pt x="4795812" y="311785"/>
                            </a:lnTo>
                            <a:lnTo>
                              <a:pt x="4795812" y="311975"/>
                            </a:lnTo>
                            <a:lnTo>
                              <a:pt x="5325427" y="311975"/>
                            </a:lnTo>
                            <a:lnTo>
                              <a:pt x="5325427" y="311785"/>
                            </a:lnTo>
                            <a:lnTo>
                              <a:pt x="5325427" y="230289"/>
                            </a:lnTo>
                            <a:lnTo>
                              <a:pt x="5325427" y="0"/>
                            </a:lnTo>
                            <a:close/>
                          </a:path>
                        </a:pathLst>
                      </a:custGeom>
                      <a:solidFill>
                        <a:srgbClr val="ED1C2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0pt;margin-top:570.726013pt;width:419.35pt;height:24.6pt;mso-position-horizontal-relative:page;mso-position-vertical-relative:page;z-index:-16980480" id="docshape174" coordorigin="0,11415" coordsize="8387,492" path="m8387,11415l7875,11415,7559,11777,0,11777,0,11906,7552,11906,7552,11906,8387,11906,8387,11906,8387,11777,8387,11415xe" filled="true" fillcolor="#ed1c2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6512">
              <wp:simplePos x="0" y="0"/>
              <wp:positionH relativeFrom="page">
                <wp:posOffset>5008820</wp:posOffset>
              </wp:positionH>
              <wp:positionV relativeFrom="page">
                <wp:posOffset>7296185</wp:posOffset>
              </wp:positionV>
              <wp:extent cx="259715" cy="188595"/>
              <wp:effectExtent l="0" t="0" r="0" b="0"/>
              <wp:wrapNone/>
              <wp:docPr id="201" name="Textbox 2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" name="Textbox 201"/>
                    <wps:cNvSpPr txBox="1"/>
                    <wps:spPr>
                      <a:xfrm>
                        <a:off x="0" y="0"/>
                        <a:ext cx="25971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rFonts w:ascii="Arial"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>14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395294pt;margin-top:574.502808pt;width:20.45pt;height:14.85pt;mso-position-horizontal-relative:page;mso-position-vertical-relative:page;z-index:-16979968" type="#_x0000_t202" id="docshape175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instrText> PAGE </w:instrTex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t>14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7024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202" name="Group 20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2" name="Group 202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" name="Graphic 204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9456" id="docshapegroup176" coordorigin="0,11415" coordsize="8387,492">
              <v:shape style="position:absolute;left:0;top:11414;width:8387;height:492" id="docshape177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178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7536">
              <wp:simplePos x="0" y="0"/>
              <wp:positionH relativeFrom="page">
                <wp:posOffset>5012314</wp:posOffset>
              </wp:positionH>
              <wp:positionV relativeFrom="page">
                <wp:posOffset>7321915</wp:posOffset>
              </wp:positionV>
              <wp:extent cx="281305" cy="172085"/>
              <wp:effectExtent l="0" t="0" r="0" b="0"/>
              <wp:wrapNone/>
              <wp:docPr id="205" name="Textbox 2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5" name="Textbox 205"/>
                    <wps:cNvSpPr txBox="1"/>
                    <wps:spPr>
                      <a:xfrm>
                        <a:off x="0" y="0"/>
                        <a:ext cx="28130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exact" w:before="0"/>
                            <w:ind w:left="6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3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23"/>
                            </w:rPr>
                            <w:t>15</w:t>
                          </w:r>
                          <w:r>
                            <w:rPr>
                              <w:color w:val="FFFFFF"/>
                              <w:spacing w:val="-5"/>
                              <w:w w:val="13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67041pt;margin-top:576.528748pt;width:22.15pt;height:13.55pt;mso-position-horizontal-relative:page;mso-position-vertical-relative:page;z-index:-16978944" type="#_x0000_t202" id="docshape179" filled="false" stroked="false">
              <v:textbox inset="0,0,0,0">
                <w:txbxContent>
                  <w:p>
                    <w:pPr>
                      <w:spacing w:line="254" w:lineRule="exact" w:before="0"/>
                      <w:ind w:left="6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FFFFFF"/>
                        <w:spacing w:val="-5"/>
                        <w:w w:val="130"/>
                        <w:sz w:val="23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30"/>
                        <w:sz w:val="23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w w:val="130"/>
                        <w:sz w:val="23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30"/>
                        <w:sz w:val="23"/>
                      </w:rPr>
                      <w:t>15</w:t>
                    </w:r>
                    <w:r>
                      <w:rPr>
                        <w:color w:val="FFFFFF"/>
                        <w:spacing w:val="-5"/>
                        <w:w w:val="130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8048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250" name="Group 25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0" name="Group 250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Graphic 252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8432" id="docshapegroup224" coordorigin="0,11415" coordsize="8387,492">
              <v:shape style="position:absolute;left:0;top:11414;width:8387;height:492" id="docshape225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226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8560">
              <wp:simplePos x="0" y="0"/>
              <wp:positionH relativeFrom="page">
                <wp:posOffset>5009267</wp:posOffset>
              </wp:positionH>
              <wp:positionV relativeFrom="page">
                <wp:posOffset>7321915</wp:posOffset>
              </wp:positionV>
              <wp:extent cx="244475" cy="172085"/>
              <wp:effectExtent l="0" t="0" r="0" b="0"/>
              <wp:wrapNone/>
              <wp:docPr id="253" name="Textbox 2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3" name="Textbox 253"/>
                    <wps:cNvSpPr txBox="1"/>
                    <wps:spPr>
                      <a:xfrm>
                        <a:off x="0" y="0"/>
                        <a:ext cx="24447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exact" w:before="0"/>
                            <w:ind w:left="6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05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05"/>
                              <w:sz w:val="23"/>
                            </w:rPr>
                            <w:t>19</w:t>
                          </w:r>
                          <w:r>
                            <w:rPr>
                              <w:color w:val="FFFFFF"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430511pt;margin-top:576.528748pt;width:19.25pt;height:13.55pt;mso-position-horizontal-relative:page;mso-position-vertical-relative:page;z-index:-16977920" type="#_x0000_t202" id="docshape227" filled="false" stroked="false">
              <v:textbox inset="0,0,0,0">
                <w:txbxContent>
                  <w:p>
                    <w:pPr>
                      <w:spacing w:line="254" w:lineRule="exact" w:before="0"/>
                      <w:ind w:left="6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FFFFFF"/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05"/>
                        <w:sz w:val="23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05"/>
                        <w:sz w:val="23"/>
                      </w:rPr>
                      <w:t>19</w:t>
                    </w:r>
                    <w:r>
                      <w:rPr>
                        <w:color w:val="FFFFFF"/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9072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270" name="Group 27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0" name="Group 270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271" name="Graphic 271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Graphic 272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7408" id="docshapegroup243" coordorigin="0,11415" coordsize="8387,492">
              <v:shape style="position:absolute;left:0;top:11414;width:8387;height:492" id="docshape244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245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39584">
              <wp:simplePos x="0" y="0"/>
              <wp:positionH relativeFrom="page">
                <wp:posOffset>5023043</wp:posOffset>
              </wp:positionH>
              <wp:positionV relativeFrom="page">
                <wp:posOffset>7323629</wp:posOffset>
              </wp:positionV>
              <wp:extent cx="233679" cy="165735"/>
              <wp:effectExtent l="0" t="0" r="0" b="0"/>
              <wp:wrapNone/>
              <wp:docPr id="273" name="Textbox 2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3" name="Textbox 273"/>
                    <wps:cNvSpPr txBox="1"/>
                    <wps:spPr>
                      <a:xfrm>
                        <a:off x="0" y="0"/>
                        <a:ext cx="23367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2"/>
                            </w:rPr>
                            <w:t>21</w:t>
                          </w:r>
                          <w:r>
                            <w:rPr>
                              <w:color w:val="FFFFFF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5.515198pt;margin-top:576.663757pt;width:18.4pt;height:13.05pt;mso-position-horizontal-relative:page;mso-position-vertical-relative:page;z-index:-16976896" type="#_x0000_t202" id="docshape246" filled="false" stroked="false">
              <v:textbox inset="0,0,0,0">
                <w:txbxContent>
                  <w:p>
                    <w:pPr>
                      <w:spacing w:line="244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FFFFFF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2"/>
                      </w:rPr>
                      <w:t>21</w:t>
                    </w:r>
                    <w:r>
                      <w:rPr>
                        <w:color w:val="FFFFFF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0096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297" name="Group 29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97" name="Group 297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Graphic 299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6384" id="docshapegroup269" coordorigin="0,11415" coordsize="8387,492">
              <v:shape style="position:absolute;left:0;top:11414;width:8387;height:492" id="docshape270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271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0608">
              <wp:simplePos x="0" y="0"/>
              <wp:positionH relativeFrom="page">
                <wp:posOffset>5005372</wp:posOffset>
              </wp:positionH>
              <wp:positionV relativeFrom="page">
                <wp:posOffset>7296238</wp:posOffset>
              </wp:positionV>
              <wp:extent cx="271780" cy="205740"/>
              <wp:effectExtent l="0" t="0" r="0" b="0"/>
              <wp:wrapNone/>
              <wp:docPr id="300" name="Textbox 3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0" name="Textbox 300"/>
                    <wps:cNvSpPr txBox="1"/>
                    <wps:spPr>
                      <a:xfrm>
                        <a:off x="0" y="0"/>
                        <a:ext cx="27178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23</w: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12381pt;margin-top:574.506958pt;width:21.4pt;height:16.2pt;mso-position-horizontal-relative:page;mso-position-vertical-relative:page;z-index:-16975872" type="#_x0000_t202" id="docshape272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23</w: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1120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301" name="Group 30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01" name="Group 301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Graphic 303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5360" id="docshapegroup273" coordorigin="0,11415" coordsize="8387,492">
              <v:shape style="position:absolute;left:0;top:11414;width:8387;height:492" id="docshape274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275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1632">
              <wp:simplePos x="0" y="0"/>
              <wp:positionH relativeFrom="page">
                <wp:posOffset>5005372</wp:posOffset>
              </wp:positionH>
              <wp:positionV relativeFrom="page">
                <wp:posOffset>7296238</wp:posOffset>
              </wp:positionV>
              <wp:extent cx="283210" cy="205740"/>
              <wp:effectExtent l="0" t="0" r="0" b="0"/>
              <wp:wrapNone/>
              <wp:docPr id="304" name="Textbox 3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4" name="Textbox 304"/>
                    <wps:cNvSpPr txBox="1"/>
                    <wps:spPr>
                      <a:xfrm>
                        <a:off x="0" y="0"/>
                        <a:ext cx="2832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24</w: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12381pt;margin-top:574.506958pt;width:22.3pt;height:16.2pt;mso-position-horizontal-relative:page;mso-position-vertical-relative:page;z-index:-16974848" type="#_x0000_t202" id="docshape276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24</w: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2144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341" name="Group 3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1" name="Group 341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342" name="Graphic 342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Graphic 343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4336" id="docshapegroup308" coordorigin="0,11415" coordsize="8387,492">
              <v:shape style="position:absolute;left:0;top:11414;width:8387;height:492" id="docshape309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10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2656">
              <wp:simplePos x="0" y="0"/>
              <wp:positionH relativeFrom="page">
                <wp:posOffset>5005372</wp:posOffset>
              </wp:positionH>
              <wp:positionV relativeFrom="page">
                <wp:posOffset>7296238</wp:posOffset>
              </wp:positionV>
              <wp:extent cx="277495" cy="205740"/>
              <wp:effectExtent l="0" t="0" r="0" b="0"/>
              <wp:wrapNone/>
              <wp:docPr id="344" name="Textbox 3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4" name="Textbox 344"/>
                    <wps:cNvSpPr txBox="1"/>
                    <wps:spPr>
                      <a:xfrm>
                        <a:off x="0" y="0"/>
                        <a:ext cx="27749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28</w: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12381pt;margin-top:574.506958pt;width:21.85pt;height:16.2pt;mso-position-horizontal-relative:page;mso-position-vertical-relative:page;z-index:-16973824" type="#_x0000_t202" id="docshape31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28</w: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3168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345" name="Group 3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5" name="Group 345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Graphic 347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3312" id="docshapegroup312" coordorigin="0,11415" coordsize="8387,492">
              <v:shape style="position:absolute;left:0;top:11414;width:8387;height:492" id="docshape313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14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3680">
              <wp:simplePos x="0" y="0"/>
              <wp:positionH relativeFrom="page">
                <wp:posOffset>5030772</wp:posOffset>
              </wp:positionH>
              <wp:positionV relativeFrom="page">
                <wp:posOffset>7299287</wp:posOffset>
              </wp:positionV>
              <wp:extent cx="210185" cy="205740"/>
              <wp:effectExtent l="0" t="0" r="0" b="0"/>
              <wp:wrapNone/>
              <wp:docPr id="348" name="Textbox 3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8" name="Textbox 348"/>
                    <wps:cNvSpPr txBox="1"/>
                    <wps:spPr>
                      <a:xfrm>
                        <a:off x="0" y="0"/>
                        <a:ext cx="2101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6.12381pt;margin-top:574.747009pt;width:16.55pt;height:16.2pt;mso-position-horizontal-relative:page;mso-position-vertical-relative:page;z-index:-16972800" type="#_x0000_t202" id="docshape31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29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4192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373" name="Group 3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73" name="Group 373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Graphic 375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2288" id="docshapegroup331" coordorigin="0,11415" coordsize="8387,492">
              <v:shape style="position:absolute;left:0;top:11414;width:8387;height:492" id="docshape332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33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4704">
              <wp:simplePos x="0" y="0"/>
              <wp:positionH relativeFrom="page">
                <wp:posOffset>5009472</wp:posOffset>
              </wp:positionH>
              <wp:positionV relativeFrom="page">
                <wp:posOffset>7299287</wp:posOffset>
              </wp:positionV>
              <wp:extent cx="274320" cy="205740"/>
              <wp:effectExtent l="0" t="0" r="0" b="0"/>
              <wp:wrapNone/>
              <wp:docPr id="376" name="Textbox 3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6" name="Textbox 376"/>
                    <wps:cNvSpPr txBox="1"/>
                    <wps:spPr>
                      <a:xfrm>
                        <a:off x="0" y="0"/>
                        <a:ext cx="2743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45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38</w: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446686pt;margin-top:574.747009pt;width:21.6pt;height:16.2pt;mso-position-horizontal-relative:page;mso-position-vertical-relative:page;z-index:-16971776" type="#_x0000_t202" id="docshape334" filled="false" stroked="false">
              <v:textbox inset="0,0,0,0">
                <w:txbxContent>
                  <w:p>
                    <w:pPr>
                      <w:spacing w:before="20"/>
                      <w:ind w:left="45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38</w: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5216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401" name="Group 40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01" name="Group 401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402" name="Graphic 402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3" name="Graphic 403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1264" id="docshapegroup359" coordorigin="0,11415" coordsize="8387,492">
              <v:shape style="position:absolute;left:0;top:11414;width:8387;height:492" id="docshape360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61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5728">
              <wp:simplePos x="0" y="0"/>
              <wp:positionH relativeFrom="page">
                <wp:posOffset>5011282</wp:posOffset>
              </wp:positionH>
              <wp:positionV relativeFrom="page">
                <wp:posOffset>7318866</wp:posOffset>
              </wp:positionV>
              <wp:extent cx="252095" cy="172085"/>
              <wp:effectExtent l="0" t="0" r="0" b="0"/>
              <wp:wrapNone/>
              <wp:docPr id="404" name="Textbox 4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4" name="Textbox 404"/>
                    <wps:cNvSpPr txBox="1"/>
                    <wps:spPr>
                      <a:xfrm>
                        <a:off x="0" y="0"/>
                        <a:ext cx="25209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exact" w:before="0"/>
                            <w:ind w:left="6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10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10"/>
                              <w:sz w:val="23"/>
                            </w:rPr>
                            <w:t>34</w:t>
                          </w:r>
                          <w:r>
                            <w:rPr>
                              <w:color w:val="FFFFFF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589203pt;margin-top:576.288696pt;width:19.850pt;height:13.55pt;mso-position-horizontal-relative:page;mso-position-vertical-relative:page;z-index:-16970752" type="#_x0000_t202" id="docshape362" filled="false" stroked="false">
              <v:textbox inset="0,0,0,0">
                <w:txbxContent>
                  <w:p>
                    <w:pPr>
                      <w:spacing w:line="254" w:lineRule="exact" w:before="0"/>
                      <w:ind w:left="6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FFFFFF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10"/>
                        <w:sz w:val="23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10"/>
                        <w:sz w:val="23"/>
                      </w:rPr>
                      <w:t>34</w:t>
                    </w:r>
                    <w:r>
                      <w:rPr>
                        <w:color w:val="FFFFFF"/>
                        <w:spacing w:val="-5"/>
                        <w:w w:val="110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6240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432" name="Group 43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32" name="Group 432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433" name="Graphic 433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4" name="Graphic 434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70240" id="docshapegroup390" coordorigin="0,11415" coordsize="8387,492">
              <v:shape style="position:absolute;left:0;top:11414;width:8387;height:492" id="docshape391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92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6752">
              <wp:simplePos x="0" y="0"/>
              <wp:positionH relativeFrom="page">
                <wp:posOffset>5007914</wp:posOffset>
              </wp:positionH>
              <wp:positionV relativeFrom="page">
                <wp:posOffset>7317151</wp:posOffset>
              </wp:positionV>
              <wp:extent cx="264795" cy="178435"/>
              <wp:effectExtent l="0" t="0" r="0" b="0"/>
              <wp:wrapNone/>
              <wp:docPr id="435" name="Textbox 4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5" name="Textbox 435"/>
                    <wps:cNvSpPr txBox="1"/>
                    <wps:spPr>
                      <a:xfrm>
                        <a:off x="0" y="0"/>
                        <a:ext cx="26479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1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1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w w:val="11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15"/>
                              <w:sz w:val="24"/>
                            </w:rPr>
                            <w:t>36</w:t>
                          </w:r>
                          <w:r>
                            <w:rPr>
                              <w:color w:val="FFFFFF"/>
                              <w:spacing w:val="-5"/>
                              <w:w w:val="11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324005pt;margin-top:576.153687pt;width:20.85pt;height:14.05pt;mso-position-horizontal-relative:page;mso-position-vertical-relative:page;z-index:-16969728" type="#_x0000_t202" id="docshape393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5"/>
                        <w:w w:val="115"/>
                        <w:sz w:val="24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15"/>
                        <w:sz w:val="24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w w:val="115"/>
                        <w:sz w:val="24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15"/>
                        <w:sz w:val="24"/>
                      </w:rPr>
                      <w:t>36</w:t>
                    </w:r>
                    <w:r>
                      <w:rPr>
                        <w:color w:val="FFFFFF"/>
                        <w:spacing w:val="-5"/>
                        <w:w w:val="11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7264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439" name="Group 43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39" name="Group 439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440" name="Graphic 440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1" name="Graphic 441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69216" id="docshapegroup397" coordorigin="0,11415" coordsize="8387,492">
              <v:shape style="position:absolute;left:0;top:11414;width:8387;height:492" id="docshape398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399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7776">
              <wp:simplePos x="0" y="0"/>
              <wp:positionH relativeFrom="page">
                <wp:posOffset>5000463</wp:posOffset>
              </wp:positionH>
              <wp:positionV relativeFrom="page">
                <wp:posOffset>7299287</wp:posOffset>
              </wp:positionV>
              <wp:extent cx="283210" cy="205740"/>
              <wp:effectExtent l="0" t="0" r="0" b="0"/>
              <wp:wrapNone/>
              <wp:docPr id="442" name="Textbox 4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2" name="Textbox 442"/>
                    <wps:cNvSpPr txBox="1"/>
                    <wps:spPr>
                      <a:xfrm>
                        <a:off x="0" y="0"/>
                        <a:ext cx="2832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25"/>
                            </w:rPr>
                          </w:pP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t>38</w:t>
                          </w:r>
                          <w:r>
                            <w:rPr>
                              <w:rFonts w:ascii="Courier New"/>
                              <w:color w:val="FFFFF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3.737305pt;margin-top:574.747009pt;width:22.3pt;height:16.2pt;mso-position-horizontal-relative:page;mso-position-vertical-relative:page;z-index:-16968704" type="#_x0000_t202" id="docshape400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25"/>
                      </w:rPr>
                    </w:pP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instrText> PAGE </w:instrTex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t>38</w:t>
                    </w:r>
                    <w:r>
                      <w:rPr>
                        <w:rFonts w:ascii="Courier New"/>
                        <w:color w:val="FFFFF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8288">
              <wp:simplePos x="0" y="0"/>
              <wp:positionH relativeFrom="page">
                <wp:posOffset>0</wp:posOffset>
              </wp:positionH>
              <wp:positionV relativeFrom="page">
                <wp:posOffset>7248220</wp:posOffset>
              </wp:positionV>
              <wp:extent cx="5325745" cy="312420"/>
              <wp:effectExtent l="0" t="0" r="0" b="0"/>
              <wp:wrapNone/>
              <wp:docPr id="443" name="Group 44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3" name="Group 443"/>
                    <wpg:cNvGrpSpPr/>
                    <wpg:grpSpPr>
                      <a:xfrm>
                        <a:off x="0" y="0"/>
                        <a:ext cx="5325745" cy="312420"/>
                        <a:chExt cx="5325745" cy="312420"/>
                      </a:xfrm>
                    </wpg:grpSpPr>
                    <wps:wsp>
                      <wps:cNvPr id="444" name="Graphic 444"/>
                      <wps:cNvSpPr/>
                      <wps:spPr>
                        <a:xfrm>
                          <a:off x="0" y="0"/>
                          <a:ext cx="5325745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 h="312420">
                              <a:moveTo>
                                <a:pt x="5325427" y="0"/>
                              </a:moveTo>
                              <a:lnTo>
                                <a:pt x="5000866" y="0"/>
                              </a:lnTo>
                              <a:lnTo>
                                <a:pt x="4800270" y="230289"/>
                              </a:lnTo>
                              <a:lnTo>
                                <a:pt x="0" y="230289"/>
                              </a:lnTo>
                              <a:lnTo>
                                <a:pt x="0" y="311785"/>
                              </a:lnTo>
                              <a:lnTo>
                                <a:pt x="4795812" y="311785"/>
                              </a:lnTo>
                              <a:lnTo>
                                <a:pt x="4795812" y="311975"/>
                              </a:lnTo>
                              <a:lnTo>
                                <a:pt x="5325427" y="311975"/>
                              </a:lnTo>
                              <a:lnTo>
                                <a:pt x="5325427" y="311785"/>
                              </a:lnTo>
                              <a:lnTo>
                                <a:pt x="5325427" y="230289"/>
                              </a:lnTo>
                              <a:lnTo>
                                <a:pt x="5325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5" name="Graphic 445"/>
                      <wps:cNvSpPr/>
                      <wps:spPr>
                        <a:xfrm>
                          <a:off x="0" y="195583"/>
                          <a:ext cx="4831080" cy="34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1080" h="34925">
                              <a:moveTo>
                                <a:pt x="4830508" y="0"/>
                              </a:moveTo>
                              <a:lnTo>
                                <a:pt x="0" y="0"/>
                              </a:lnTo>
                              <a:lnTo>
                                <a:pt x="0" y="34704"/>
                              </a:lnTo>
                              <a:lnTo>
                                <a:pt x="4800269" y="34704"/>
                              </a:lnTo>
                              <a:lnTo>
                                <a:pt x="48305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70.726013pt;width:419.35pt;height:24.6pt;mso-position-horizontal-relative:page;mso-position-vertical-relative:page;z-index:-16968192" id="docshapegroup401" coordorigin="0,11415" coordsize="8387,492">
              <v:shape style="position:absolute;left:0;top:11414;width:8387;height:492" id="docshape402" coordorigin="0,11415" coordsize="8387,492" path="m8387,11415l7875,11415,7559,11777,0,11777,0,11906,7552,11906,7552,11906,8387,11906,8387,11906,8387,11777,8387,11415xe" filled="true" fillcolor="#ed1c24" stroked="false">
                <v:path arrowok="t"/>
                <v:fill type="solid"/>
              </v:shape>
              <v:shape style="position:absolute;left:0;top:11722;width:7608;height:55" id="docshape403" coordorigin="0,11723" coordsize="7608,55" path="m7607,11723l0,11723,0,11777,7559,11777,7607,11723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8800">
              <wp:simplePos x="0" y="0"/>
              <wp:positionH relativeFrom="page">
                <wp:posOffset>5008235</wp:posOffset>
              </wp:positionH>
              <wp:positionV relativeFrom="page">
                <wp:posOffset>7321915</wp:posOffset>
              </wp:positionV>
              <wp:extent cx="266700" cy="172085"/>
              <wp:effectExtent l="0" t="0" r="0" b="0"/>
              <wp:wrapNone/>
              <wp:docPr id="446" name="Textbox 4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6" name="Textbox 446"/>
                    <wps:cNvSpPr txBox="1"/>
                    <wps:spPr>
                      <a:xfrm>
                        <a:off x="0" y="0"/>
                        <a:ext cx="26670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4" w:lineRule="exact" w:before="0"/>
                            <w:ind w:left="6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12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w w:val="120"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w w:val="12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w w:val="120"/>
                              <w:sz w:val="23"/>
                            </w:rPr>
                            <w:t>39</w:t>
                          </w:r>
                          <w:r>
                            <w:rPr>
                              <w:color w:val="FFFFFF"/>
                              <w:spacing w:val="-5"/>
                              <w:w w:val="12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349213pt;margin-top:576.528748pt;width:21pt;height:13.55pt;mso-position-horizontal-relative:page;mso-position-vertical-relative:page;z-index:-16967680" type="#_x0000_t202" id="docshape404" filled="false" stroked="false">
              <v:textbox inset="0,0,0,0">
                <w:txbxContent>
                  <w:p>
                    <w:pPr>
                      <w:spacing w:line="254" w:lineRule="exact" w:before="0"/>
                      <w:ind w:left="6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FFFFFF"/>
                        <w:spacing w:val="-5"/>
                        <w:w w:val="120"/>
                        <w:sz w:val="23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w w:val="120"/>
                        <w:sz w:val="23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w w:val="120"/>
                        <w:sz w:val="23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w w:val="120"/>
                        <w:sz w:val="23"/>
                      </w:rPr>
                      <w:t>39</w:t>
                    </w:r>
                    <w:r>
                      <w:rPr>
                        <w:color w:val="FFFFFF"/>
                        <w:spacing w:val="-5"/>
                        <w:w w:val="120"/>
                        <w:sz w:val="2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4.250000pt;height:13.500000pt" o:bullet="t">
        <v:imagedata r:id="rId1" o:title="image64.png"/>
      </v:shape>
    </w:pict>
  </w:numPicBullet>
  <w:abstractNum w:abstractNumId="23">
    <w:multiLevelType w:val="hybridMultilevel"/>
    <w:lvl w:ilvl="0">
      <w:start w:val="1"/>
      <w:numFmt w:val="decimal"/>
      <w:lvlText w:val="%1."/>
      <w:lvlJc w:val="left"/>
      <w:pPr>
        <w:ind w:left="419" w:hanging="178"/>
        <w:jc w:val="left"/>
      </w:pPr>
      <w:rPr>
        <w:rFonts w:hint="default"/>
        <w:spacing w:val="-1"/>
        <w:w w:val="9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8" w:hanging="287"/>
      </w:pPr>
      <w:rPr>
        <w:rFonts w:hint="default" w:ascii="Calibri" w:hAnsi="Calibri" w:eastAsia="Calibri" w:cs="Calibri"/>
        <w:spacing w:val="0"/>
        <w:w w:val="121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63" w:hanging="2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06" w:hanging="2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49" w:hanging="2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92" w:hanging="2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35" w:hanging="2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79" w:hanging="2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422" w:hanging="287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249" w:hanging="183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6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13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0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87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74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61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48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34" w:hanging="183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29" w:hanging="191"/>
        <w:jc w:val="left"/>
      </w:pPr>
      <w:rPr>
        <w:rFonts w:hint="default"/>
        <w:spacing w:val="-1"/>
        <w:w w:val="10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91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421" w:hanging="18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7"/>
        <w:szCs w:val="17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83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420" w:hanging="18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3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81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250" w:hanging="187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4" w:hanging="18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29" w:hanging="1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14" w:hanging="1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99" w:hanging="1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84" w:hanging="1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69" w:hanging="1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54" w:hanging="1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38" w:hanging="187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421" w:hanging="180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80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423" w:hanging="182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82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51" w:hanging="180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72" w:hanging="184"/>
        <w:jc w:val="right"/>
      </w:pPr>
      <w:rPr>
        <w:rFonts w:hint="default"/>
        <w:spacing w:val="-1"/>
        <w:w w:val="9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49" w:hanging="1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19" w:hanging="1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89" w:hanging="1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59" w:hanging="1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29" w:hanging="1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99" w:hanging="1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168" w:hanging="18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518" w:hanging="290"/>
      </w:pPr>
      <w:rPr>
        <w:rFonts w:hint="default" w:ascii="Calibri" w:hAnsi="Calibri" w:eastAsia="Calibri" w:cs="Calibri"/>
        <w:spacing w:val="0"/>
        <w:w w:val="12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78" w:hanging="29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7" w:hanging="2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96" w:hanging="2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55" w:hanging="2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14" w:hanging="2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73" w:hanging="2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32" w:hanging="2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90" w:hanging="29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248" w:hanging="113"/>
      </w:pPr>
      <w:rPr>
        <w:rFonts w:hint="default" w:ascii="Calibri" w:hAnsi="Calibri" w:eastAsia="Calibri" w:cs="Calibri"/>
        <w:spacing w:val="0"/>
        <w:w w:val="11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6" w:hanging="1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13" w:hanging="1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0" w:hanging="1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87" w:hanging="1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74" w:hanging="1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61" w:hanging="1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48" w:hanging="1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34" w:hanging="113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750" w:hanging="18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8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94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9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34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69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04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838" w:hanging="18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24" w:hanging="182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7" w:hanging="291"/>
      </w:pPr>
      <w:rPr>
        <w:rFonts w:hint="default" w:ascii="Calibri" w:hAnsi="Calibri" w:eastAsia="Calibri" w:cs="Calibri"/>
        <w:spacing w:val="0"/>
        <w:w w:val="113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64" w:hanging="2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09" w:hanging="2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54" w:hanging="2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99" w:hanging="2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44" w:hanging="2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89" w:hanging="2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33" w:hanging="29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23" w:hanging="18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3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83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370" w:hanging="11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2" w:hanging="1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5" w:hanging="1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98" w:hanging="1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71" w:hanging="1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44" w:hanging="1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17" w:hanging="1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90" w:hanging="1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62" w:hanging="115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248" w:hanging="17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4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6" w:hanging="1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13" w:hanging="1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0" w:hanging="1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87" w:hanging="1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74" w:hanging="1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961" w:hanging="1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748" w:hanging="1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34" w:hanging="17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19" w:hanging="17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4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7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&amp;"/>
      <w:lvlPicBulletId w:val="0"/>
      <w:lvlJc w:val="left"/>
      <w:pPr>
        <w:ind w:left="493" w:hanging="24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3"/>
        <w:szCs w:val="13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60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1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82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04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65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26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86" w:hanging="245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492" w:hanging="257"/>
      </w:pPr>
      <w:rPr>
        <w:rFonts w:hint="default" w:ascii="Calibri" w:hAnsi="Calibri" w:eastAsia="Calibri" w:cs="Calibri"/>
        <w:spacing w:val="0"/>
        <w:w w:val="10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60" w:hanging="2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1" w:hanging="2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82" w:hanging="2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43" w:hanging="2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04" w:hanging="2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65" w:hanging="2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26" w:hanging="2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86" w:hanging="25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30" w:hanging="188"/>
        <w:jc w:val="left"/>
      </w:pPr>
      <w:rPr>
        <w:rFonts w:hint="default"/>
        <w:spacing w:val="-1"/>
        <w:w w:val="84"/>
        <w:u w:val="single" w:color="000002"/>
        <w:lang w:val="ru-RU" w:eastAsia="en-US" w:bidi="ar-SA"/>
      </w:rPr>
    </w:lvl>
    <w:lvl w:ilvl="1">
      <w:start w:val="0"/>
      <w:numFmt w:val="bullet"/>
      <w:lvlText w:val="-"/>
      <w:lvlJc w:val="left"/>
      <w:pPr>
        <w:ind w:left="255" w:hanging="11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92" w:hanging="1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44" w:hanging="1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996" w:hanging="1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48" w:hanging="1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00" w:hanging="1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52" w:hanging="1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404" w:hanging="11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51" w:hanging="190"/>
        <w:jc w:val="left"/>
      </w:pPr>
      <w:rPr>
        <w:rFonts w:hint="default"/>
        <w:spacing w:val="-1"/>
        <w:w w:val="107"/>
        <w:lang w:val="ru-RU" w:eastAsia="en-US" w:bidi="ar-SA"/>
      </w:rPr>
    </w:lvl>
    <w:lvl w:ilvl="1">
      <w:start w:val="0"/>
      <w:numFmt w:val="bullet"/>
      <w:lvlText w:val="-"/>
      <w:lvlJc w:val="left"/>
      <w:pPr>
        <w:ind w:left="361" w:hanging="10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9"/>
        <w:sz w:val="19"/>
        <w:szCs w:val="1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20" w:hanging="1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81" w:hanging="1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942" w:hanging="1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03" w:hanging="1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664" w:hanging="1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25" w:hanging="1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386" w:hanging="10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19" w:hanging="178"/>
        <w:jc w:val="left"/>
      </w:pPr>
      <w:rPr>
        <w:rFonts w:hint="default"/>
        <w:spacing w:val="-1"/>
        <w:w w:val="10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1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6" w:hanging="1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95" w:hanging="1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64" w:hanging="1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33" w:hanging="1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02" w:hanging="1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70" w:hanging="17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24" w:hanging="183"/>
        <w:jc w:val="left"/>
      </w:pPr>
      <w:rPr>
        <w:rFonts w:hint="default"/>
        <w:spacing w:val="-1"/>
        <w:w w:val="10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2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34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41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48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55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62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69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76" w:hanging="18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92" w:hanging="262"/>
      </w:pPr>
      <w:rPr>
        <w:rFonts w:hint="default" w:ascii="Calibri" w:hAnsi="Calibri" w:eastAsia="Calibri" w:cs="Calibri"/>
        <w:spacing w:val="0"/>
        <w:w w:val="1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60" w:hanging="26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1" w:hanging="2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82" w:hanging="2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43" w:hanging="2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04" w:hanging="2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65" w:hanging="2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26" w:hanging="2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586" w:hanging="262"/>
      </w:pPr>
      <w:rPr>
        <w:rFonts w:hint="default"/>
        <w:lang w:val="ru-RU" w:eastAsia="en-US" w:bidi="ar-SA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91"/>
      <w:ind w:left="248"/>
    </w:pPr>
    <w:rPr>
      <w:rFonts w:ascii="Arial" w:hAnsi="Arial" w:eastAsia="Arial" w:cs="Arial"/>
      <w:sz w:val="18"/>
      <w:szCs w:val="18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75"/>
      <w:ind w:left="249"/>
    </w:pPr>
    <w:rPr>
      <w:rFonts w:ascii="Arial" w:hAnsi="Arial" w:eastAsia="Arial" w:cs="Arial"/>
      <w:b/>
      <w:bCs/>
      <w:i/>
      <w:iCs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hanging="557"/>
      <w:outlineLvl w:val="1"/>
    </w:pPr>
    <w:rPr>
      <w:rFonts w:ascii="Calibri" w:hAnsi="Calibri" w:eastAsia="Calibri" w:cs="Calibri"/>
      <w:sz w:val="42"/>
      <w:szCs w:val="42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448" w:lineRule="exact"/>
      <w:outlineLvl w:val="2"/>
    </w:pPr>
    <w:rPr>
      <w:rFonts w:ascii="Calibri" w:hAnsi="Calibri" w:eastAsia="Calibri" w:cs="Calibri"/>
      <w:sz w:val="40"/>
      <w:szCs w:val="4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line="301" w:lineRule="exact"/>
      <w:ind w:left="243"/>
      <w:outlineLvl w:val="3"/>
    </w:pPr>
    <w:rPr>
      <w:rFonts w:ascii="Calibri" w:hAnsi="Calibri" w:eastAsia="Calibri" w:cs="Calibri"/>
      <w:sz w:val="28"/>
      <w:szCs w:val="28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31"/>
      <w:ind w:left="244"/>
      <w:outlineLvl w:val="4"/>
    </w:pPr>
    <w:rPr>
      <w:rFonts w:ascii="Calibri" w:hAnsi="Calibri" w:eastAsia="Calibri" w:cs="Calibri"/>
      <w:sz w:val="27"/>
      <w:szCs w:val="27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20"/>
      <w:ind w:left="245"/>
      <w:outlineLvl w:val="5"/>
    </w:pPr>
    <w:rPr>
      <w:rFonts w:ascii="Calibri" w:hAnsi="Calibri" w:eastAsia="Calibri" w:cs="Calibri"/>
      <w:sz w:val="26"/>
      <w:szCs w:val="26"/>
      <w:lang w:val="ru-RU" w:eastAsia="en-US" w:bidi="ar-SA"/>
    </w:rPr>
  </w:style>
  <w:style w:styleId="Heading6" w:type="paragraph">
    <w:name w:val="Heading 6"/>
    <w:basedOn w:val="Normal"/>
    <w:uiPriority w:val="1"/>
    <w:qFormat/>
    <w:pPr>
      <w:ind w:left="246"/>
      <w:outlineLvl w:val="6"/>
    </w:pPr>
    <w:rPr>
      <w:rFonts w:ascii="Calibri" w:hAnsi="Calibri" w:eastAsia="Calibri" w:cs="Calibri"/>
      <w:sz w:val="25"/>
      <w:szCs w:val="25"/>
      <w:lang w:val="ru-RU" w:eastAsia="en-US" w:bidi="ar-SA"/>
    </w:rPr>
  </w:style>
  <w:style w:styleId="Heading7" w:type="paragraph">
    <w:name w:val="Heading 7"/>
    <w:basedOn w:val="Normal"/>
    <w:uiPriority w:val="1"/>
    <w:qFormat/>
    <w:pPr>
      <w:spacing w:before="20"/>
      <w:ind w:left="60"/>
      <w:outlineLvl w:val="7"/>
    </w:pPr>
    <w:rPr>
      <w:rFonts w:ascii="Courier New" w:hAnsi="Courier New" w:eastAsia="Courier New" w:cs="Courier New"/>
      <w:sz w:val="25"/>
      <w:szCs w:val="25"/>
      <w:lang w:val="ru-RU" w:eastAsia="en-US" w:bidi="ar-SA"/>
    </w:rPr>
  </w:style>
  <w:style w:styleId="Heading8" w:type="paragraph">
    <w:name w:val="Heading 8"/>
    <w:basedOn w:val="Normal"/>
    <w:uiPriority w:val="1"/>
    <w:qFormat/>
    <w:pPr>
      <w:spacing w:before="39"/>
      <w:ind w:left="250"/>
      <w:outlineLvl w:val="8"/>
    </w:pPr>
    <w:rPr>
      <w:rFonts w:ascii="Calibri" w:hAnsi="Calibri" w:eastAsia="Calibri" w:cs="Calibri"/>
      <w:b/>
      <w:bCs/>
      <w:sz w:val="24"/>
      <w:szCs w:val="24"/>
      <w:lang w:val="ru-RU" w:eastAsia="en-US" w:bidi="ar-SA"/>
    </w:rPr>
  </w:style>
  <w:style w:styleId="Heading9" w:type="paragraph">
    <w:name w:val="Heading 9"/>
    <w:basedOn w:val="Normal"/>
    <w:uiPriority w:val="1"/>
    <w:qFormat/>
    <w:pPr>
      <w:ind w:left="246"/>
      <w:outlineLvl w:val="9"/>
    </w:pPr>
    <w:rPr>
      <w:rFonts w:ascii="Calibri" w:hAnsi="Calibri" w:eastAsia="Calibri" w:cs="Calibri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446" w:hanging="289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a-igeuto.ru/" TargetMode="Externa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oter" Target="footer4.xml"/><Relationship Id="rId17" Type="http://schemas.openxmlformats.org/officeDocument/2006/relationships/footer" Target="footer5.xml"/><Relationship Id="rId18" Type="http://schemas.openxmlformats.org/officeDocument/2006/relationships/image" Target="media/image8.pn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footer" Target="footer8.xml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footer" Target="footer9.xml"/><Relationship Id="rId33" Type="http://schemas.openxmlformats.org/officeDocument/2006/relationships/footer" Target="footer10.xml"/><Relationship Id="rId34" Type="http://schemas.openxmlformats.org/officeDocument/2006/relationships/footer" Target="footer11.xml"/><Relationship Id="rId35" Type="http://schemas.openxmlformats.org/officeDocument/2006/relationships/image" Target="media/image19.png"/><Relationship Id="rId36" Type="http://schemas.openxmlformats.org/officeDocument/2006/relationships/image" Target="media/image20.png"/><Relationship Id="rId37" Type="http://schemas.openxmlformats.org/officeDocument/2006/relationships/image" Target="media/image21.png"/><Relationship Id="rId38" Type="http://schemas.openxmlformats.org/officeDocument/2006/relationships/image" Target="media/image22.png"/><Relationship Id="rId39" Type="http://schemas.openxmlformats.org/officeDocument/2006/relationships/image" Target="media/image23.png"/><Relationship Id="rId40" Type="http://schemas.openxmlformats.org/officeDocument/2006/relationships/image" Target="media/image24.png"/><Relationship Id="rId41" Type="http://schemas.openxmlformats.org/officeDocument/2006/relationships/image" Target="media/image25.png"/><Relationship Id="rId42" Type="http://schemas.openxmlformats.org/officeDocument/2006/relationships/image" Target="media/image26.png"/><Relationship Id="rId43" Type="http://schemas.openxmlformats.org/officeDocument/2006/relationships/image" Target="media/image27.png"/><Relationship Id="rId44" Type="http://schemas.openxmlformats.org/officeDocument/2006/relationships/image" Target="media/image28.png"/><Relationship Id="rId45" Type="http://schemas.openxmlformats.org/officeDocument/2006/relationships/image" Target="media/image29.png"/><Relationship Id="rId46" Type="http://schemas.openxmlformats.org/officeDocument/2006/relationships/image" Target="media/image30.png"/><Relationship Id="rId47" Type="http://schemas.openxmlformats.org/officeDocument/2006/relationships/image" Target="media/image31.png"/><Relationship Id="rId48" Type="http://schemas.openxmlformats.org/officeDocument/2006/relationships/footer" Target="footer12.xml"/><Relationship Id="rId49" Type="http://schemas.openxmlformats.org/officeDocument/2006/relationships/image" Target="media/image32.png"/><Relationship Id="rId50" Type="http://schemas.openxmlformats.org/officeDocument/2006/relationships/image" Target="media/image33.png"/><Relationship Id="rId51" Type="http://schemas.openxmlformats.org/officeDocument/2006/relationships/footer" Target="footer13.xml"/><Relationship Id="rId52" Type="http://schemas.openxmlformats.org/officeDocument/2006/relationships/footer" Target="footer14.xml"/><Relationship Id="rId53" Type="http://schemas.openxmlformats.org/officeDocument/2006/relationships/image" Target="media/image34.png"/><Relationship Id="rId54" Type="http://schemas.openxmlformats.org/officeDocument/2006/relationships/image" Target="media/image35.png"/><Relationship Id="rId55" Type="http://schemas.openxmlformats.org/officeDocument/2006/relationships/image" Target="media/image36.png"/><Relationship Id="rId56" Type="http://schemas.openxmlformats.org/officeDocument/2006/relationships/image" Target="media/image37.png"/><Relationship Id="rId57" Type="http://schemas.openxmlformats.org/officeDocument/2006/relationships/image" Target="media/image38.png"/><Relationship Id="rId58" Type="http://schemas.openxmlformats.org/officeDocument/2006/relationships/image" Target="media/image39.png"/><Relationship Id="rId59" Type="http://schemas.openxmlformats.org/officeDocument/2006/relationships/image" Target="media/image40.png"/><Relationship Id="rId60" Type="http://schemas.openxmlformats.org/officeDocument/2006/relationships/image" Target="media/image41.png"/><Relationship Id="rId61" Type="http://schemas.openxmlformats.org/officeDocument/2006/relationships/image" Target="media/image42.png"/><Relationship Id="rId62" Type="http://schemas.openxmlformats.org/officeDocument/2006/relationships/image" Target="media/image43.png"/><Relationship Id="rId63" Type="http://schemas.openxmlformats.org/officeDocument/2006/relationships/image" Target="media/image44.png"/><Relationship Id="rId64" Type="http://schemas.openxmlformats.org/officeDocument/2006/relationships/image" Target="media/image45.png"/><Relationship Id="rId65" Type="http://schemas.openxmlformats.org/officeDocument/2006/relationships/image" Target="media/image46.png"/><Relationship Id="rId66" Type="http://schemas.openxmlformats.org/officeDocument/2006/relationships/image" Target="media/image47.png"/><Relationship Id="rId67" Type="http://schemas.openxmlformats.org/officeDocument/2006/relationships/image" Target="media/image48.png"/><Relationship Id="rId68" Type="http://schemas.openxmlformats.org/officeDocument/2006/relationships/image" Target="media/image49.png"/><Relationship Id="rId69" Type="http://schemas.openxmlformats.org/officeDocument/2006/relationships/image" Target="media/image50.png"/><Relationship Id="rId70" Type="http://schemas.openxmlformats.org/officeDocument/2006/relationships/image" Target="media/image51.png"/><Relationship Id="rId71" Type="http://schemas.openxmlformats.org/officeDocument/2006/relationships/image" Target="media/image52.png"/><Relationship Id="rId72" Type="http://schemas.openxmlformats.org/officeDocument/2006/relationships/image" Target="media/image53.png"/><Relationship Id="rId73" Type="http://schemas.openxmlformats.org/officeDocument/2006/relationships/footer" Target="footer15.xml"/><Relationship Id="rId74" Type="http://schemas.openxmlformats.org/officeDocument/2006/relationships/image" Target="media/image54.png"/><Relationship Id="rId75" Type="http://schemas.openxmlformats.org/officeDocument/2006/relationships/image" Target="media/image55.png"/><Relationship Id="rId76" Type="http://schemas.openxmlformats.org/officeDocument/2006/relationships/image" Target="media/image56.png"/><Relationship Id="rId77" Type="http://schemas.openxmlformats.org/officeDocument/2006/relationships/image" Target="media/image57.png"/><Relationship Id="rId78" Type="http://schemas.openxmlformats.org/officeDocument/2006/relationships/image" Target="media/image58.png"/><Relationship Id="rId79" Type="http://schemas.openxmlformats.org/officeDocument/2006/relationships/footer" Target="footer16.xml"/><Relationship Id="rId80" Type="http://schemas.openxmlformats.org/officeDocument/2006/relationships/footer" Target="footer17.xml"/><Relationship Id="rId81" Type="http://schemas.openxmlformats.org/officeDocument/2006/relationships/image" Target="media/image59.png"/><Relationship Id="rId82" Type="http://schemas.openxmlformats.org/officeDocument/2006/relationships/image" Target="media/image60.png"/><Relationship Id="rId83" Type="http://schemas.openxmlformats.org/officeDocument/2006/relationships/image" Target="media/image61.png"/><Relationship Id="rId84" Type="http://schemas.openxmlformats.org/officeDocument/2006/relationships/image" Target="media/image62.png"/><Relationship Id="rId85" Type="http://schemas.openxmlformats.org/officeDocument/2006/relationships/image" Target="media/image63.png"/><Relationship Id="rId86" Type="http://schemas.openxmlformats.org/officeDocument/2006/relationships/image" Target="media/image65.png"/><Relationship Id="rId87" Type="http://schemas.openxmlformats.org/officeDocument/2006/relationships/footer" Target="footer18.xml"/><Relationship Id="rId88" Type="http://schemas.openxmlformats.org/officeDocument/2006/relationships/image" Target="media/image66.png"/><Relationship Id="rId89" Type="http://schemas.openxmlformats.org/officeDocument/2006/relationships/image" Target="media/image67.png"/><Relationship Id="rId90" Type="http://schemas.openxmlformats.org/officeDocument/2006/relationships/footer" Target="footer19.xml"/><Relationship Id="rId91" Type="http://schemas.openxmlformats.org/officeDocument/2006/relationships/image" Target="media/image68.jpeg"/><Relationship Id="rId92" Type="http://schemas.openxmlformats.org/officeDocument/2006/relationships/footer" Target="footer20.xml"/><Relationship Id="rId93" Type="http://schemas.openxmlformats.org/officeDocument/2006/relationships/image" Target="media/image69.png"/><Relationship Id="rId94" Type="http://schemas.openxmlformats.org/officeDocument/2006/relationships/image" Target="media/image70.png"/><Relationship Id="rId95" Type="http://schemas.openxmlformats.org/officeDocument/2006/relationships/footer" Target="footer21.xml"/><Relationship Id="rId96" Type="http://schemas.openxmlformats.org/officeDocument/2006/relationships/image" Target="media/image71.png"/><Relationship Id="rId97" Type="http://schemas.openxmlformats.org/officeDocument/2006/relationships/footer" Target="footer22.xml"/><Relationship Id="rId98" Type="http://schemas.openxmlformats.org/officeDocument/2006/relationships/image" Target="media/image72.png"/><Relationship Id="rId99" Type="http://schemas.openxmlformats.org/officeDocument/2006/relationships/image" Target="media/image73.png"/><Relationship Id="rId100" Type="http://schemas.openxmlformats.org/officeDocument/2006/relationships/image" Target="media/image74.png"/><Relationship Id="rId101" Type="http://schemas.openxmlformats.org/officeDocument/2006/relationships/image" Target="media/image75.png"/><Relationship Id="rId102" Type="http://schemas.openxmlformats.org/officeDocument/2006/relationships/footer" Target="footer23.xml"/><Relationship Id="rId103" Type="http://schemas.openxmlformats.org/officeDocument/2006/relationships/footer" Target="footer24.xml"/><Relationship Id="rId104" Type="http://schemas.openxmlformats.org/officeDocument/2006/relationships/image" Target="media/image76.png"/><Relationship Id="rId105" Type="http://schemas.openxmlformats.org/officeDocument/2006/relationships/image" Target="media/image77.png"/><Relationship Id="rId106" Type="http://schemas.openxmlformats.org/officeDocument/2006/relationships/image" Target="media/image78.png"/><Relationship Id="rId107" Type="http://schemas.openxmlformats.org/officeDocument/2006/relationships/image" Target="media/image79.png"/><Relationship Id="rId108" Type="http://schemas.openxmlformats.org/officeDocument/2006/relationships/image" Target="media/image80.png"/><Relationship Id="rId109" Type="http://schemas.openxmlformats.org/officeDocument/2006/relationships/footer" Target="footer25.xml"/><Relationship Id="rId110" Type="http://schemas.openxmlformats.org/officeDocument/2006/relationships/image" Target="media/image81.png"/><Relationship Id="rId111" Type="http://schemas.openxmlformats.org/officeDocument/2006/relationships/image" Target="media/image82.png"/><Relationship Id="rId112" Type="http://schemas.openxmlformats.org/officeDocument/2006/relationships/footer" Target="footer26.xml"/><Relationship Id="rId113" Type="http://schemas.openxmlformats.org/officeDocument/2006/relationships/footer" Target="footer27.xml"/><Relationship Id="rId114" Type="http://schemas.openxmlformats.org/officeDocument/2006/relationships/image" Target="media/image83.png"/><Relationship Id="rId115" Type="http://schemas.openxmlformats.org/officeDocument/2006/relationships/image" Target="media/image84.png"/><Relationship Id="rId116" Type="http://schemas.openxmlformats.org/officeDocument/2006/relationships/image" Target="media/image85.png"/><Relationship Id="rId117" Type="http://schemas.openxmlformats.org/officeDocument/2006/relationships/image" Target="media/image86.png"/><Relationship Id="rId118" Type="http://schemas.openxmlformats.org/officeDocument/2006/relationships/image" Target="media/image87.png"/><Relationship Id="rId119" Type="http://schemas.openxmlformats.org/officeDocument/2006/relationships/image" Target="media/image88.png"/><Relationship Id="rId120" Type="http://schemas.openxmlformats.org/officeDocument/2006/relationships/image" Target="media/image89.png"/><Relationship Id="rId121" Type="http://schemas.openxmlformats.org/officeDocument/2006/relationships/footer" Target="footer28.xml"/><Relationship Id="rId122" Type="http://schemas.openxmlformats.org/officeDocument/2006/relationships/image" Target="media/image90.png"/><Relationship Id="rId123" Type="http://schemas.openxmlformats.org/officeDocument/2006/relationships/image" Target="media/image91.png"/><Relationship Id="rId124" Type="http://schemas.openxmlformats.org/officeDocument/2006/relationships/footer" Target="footer29.xml"/><Relationship Id="rId125" Type="http://schemas.openxmlformats.org/officeDocument/2006/relationships/image" Target="media/image92.png"/><Relationship Id="rId126" Type="http://schemas.openxmlformats.org/officeDocument/2006/relationships/footer" Target="footer30.xml"/><Relationship Id="rId127" Type="http://schemas.openxmlformats.org/officeDocument/2006/relationships/image" Target="media/image93.png"/><Relationship Id="rId128" Type="http://schemas.openxmlformats.org/officeDocument/2006/relationships/footer" Target="footer31.xml"/><Relationship Id="rId129" Type="http://schemas.openxmlformats.org/officeDocument/2006/relationships/image" Target="media/image94.png"/><Relationship Id="rId130" Type="http://schemas.openxmlformats.org/officeDocument/2006/relationships/image" Target="media/image95.png"/><Relationship Id="rId131" Type="http://schemas.openxmlformats.org/officeDocument/2006/relationships/footer" Target="footer32.xml"/><Relationship Id="rId132" Type="http://schemas.openxmlformats.org/officeDocument/2006/relationships/image" Target="media/image96.png"/><Relationship Id="rId133" Type="http://schemas.openxmlformats.org/officeDocument/2006/relationships/image" Target="media/image97.png"/><Relationship Id="rId134" Type="http://schemas.openxmlformats.org/officeDocument/2006/relationships/image" Target="media/image98.png"/><Relationship Id="rId135" Type="http://schemas.openxmlformats.org/officeDocument/2006/relationships/image" Target="media/image99.png"/><Relationship Id="rId136" Type="http://schemas.openxmlformats.org/officeDocument/2006/relationships/footer" Target="footer33.xml"/><Relationship Id="rId137" Type="http://schemas.openxmlformats.org/officeDocument/2006/relationships/image" Target="media/image100.png"/><Relationship Id="rId138" Type="http://schemas.openxmlformats.org/officeDocument/2006/relationships/footer" Target="footer34.xml"/><Relationship Id="rId139" Type="http://schemas.openxmlformats.org/officeDocument/2006/relationships/footer" Target="footer35.xml"/><Relationship Id="rId140" Type="http://schemas.openxmlformats.org/officeDocument/2006/relationships/footer" Target="footer36.xml"/><Relationship Id="rId141" Type="http://schemas.openxmlformats.org/officeDocument/2006/relationships/footer" Target="footer37.xml"/><Relationship Id="rId142" Type="http://schemas.openxmlformats.org/officeDocument/2006/relationships/image" Target="media/image101.png"/><Relationship Id="rId143" Type="http://schemas.openxmlformats.org/officeDocument/2006/relationships/image" Target="media/image102.png"/><Relationship Id="rId144" Type="http://schemas.openxmlformats.org/officeDocument/2006/relationships/image" Target="media/image103.png"/><Relationship Id="rId145" Type="http://schemas.openxmlformats.org/officeDocument/2006/relationships/image" Target="media/image104.png"/><Relationship Id="rId146" Type="http://schemas.openxmlformats.org/officeDocument/2006/relationships/image" Target="media/image105.png"/><Relationship Id="rId147" Type="http://schemas.openxmlformats.org/officeDocument/2006/relationships/image" Target="media/image106.png"/><Relationship Id="rId148" Type="http://schemas.openxmlformats.org/officeDocument/2006/relationships/image" Target="media/image107.png"/><Relationship Id="rId149" Type="http://schemas.openxmlformats.org/officeDocument/2006/relationships/image" Target="media/image108.png"/><Relationship Id="rId150" Type="http://schemas.openxmlformats.org/officeDocument/2006/relationships/image" Target="media/image109.png"/><Relationship Id="rId151" Type="http://schemas.openxmlformats.org/officeDocument/2006/relationships/image" Target="media/image110.png"/><Relationship Id="rId152" Type="http://schemas.openxmlformats.org/officeDocument/2006/relationships/image" Target="media/image111.png"/><Relationship Id="rId153" Type="http://schemas.openxmlformats.org/officeDocument/2006/relationships/image" Target="media/image112.png"/><Relationship Id="rId154" Type="http://schemas.openxmlformats.org/officeDocument/2006/relationships/image" Target="media/image113.png"/><Relationship Id="rId155" Type="http://schemas.openxmlformats.org/officeDocument/2006/relationships/hyperlink" Target="http://www.a-igento.ru/" TargetMode="External"/><Relationship Id="rId156" Type="http://schemas.openxmlformats.org/officeDocument/2006/relationships/image" Target="media/image114.png"/><Relationship Id="rId157" Type="http://schemas.openxmlformats.org/officeDocument/2006/relationships/image" Target="media/image115.png"/><Relationship Id="rId158" Type="http://schemas.openxmlformats.org/officeDocument/2006/relationships/image" Target="media/image116.png"/><Relationship Id="rId159" Type="http://schemas.openxmlformats.org/officeDocument/2006/relationships/footer" Target="footer38.xml"/><Relationship Id="rId160" Type="http://schemas.openxmlformats.org/officeDocument/2006/relationships/image" Target="media/image117.png"/><Relationship Id="rId161" Type="http://schemas.openxmlformats.org/officeDocument/2006/relationships/image" Target="media/image118.png"/><Relationship Id="rId162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dc:title>Инструкция X-20iG.cdr</dc:title>
  <dcterms:created xsi:type="dcterms:W3CDTF">2026-04-20T09:34:23Z</dcterms:created>
  <dcterms:modified xsi:type="dcterms:W3CDTF">2026-04-20T09:34:23Z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CorelDRAW 2022</vt:lpwstr>
  </property>
  <property fmtid="{D5CDD505-2E9C-101B-9397-08002B2CF9AE}" pid="4" name="LastSaved">
    <vt:filetime>2026-04-20T00:00:00Z</vt:filetime>
  </property>
  <property fmtid="{D5CDD505-2E9C-101B-9397-08002B2CF9AE}" pid="5" name="Producer">
    <vt:lpwstr>3-Heights(TM) PDF Security Shell 4.8.25.2 (http://www.pdf-tools.com)</vt:lpwstr>
  </property>
</Properties>
</file>