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D2" w:rsidRPr="00E03FD2" w:rsidRDefault="00E03FD2" w:rsidP="00E03FD2">
      <w:pPr>
        <w:shd w:val="clear" w:color="auto" w:fill="FFFFFF"/>
        <w:tabs>
          <w:tab w:val="left" w:pos="390"/>
          <w:tab w:val="center" w:pos="4677"/>
        </w:tabs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FD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бюджетное дошкольное образовательное учреждение       </w:t>
      </w:r>
    </w:p>
    <w:p w:rsidR="00E03FD2" w:rsidRPr="00E03FD2" w:rsidRDefault="00E03FD2" w:rsidP="00E03FD2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03FD2" w:rsidRPr="00E03FD2" w:rsidRDefault="00E03FD2" w:rsidP="00E03FD2">
      <w:pPr>
        <w:shd w:val="clear" w:color="auto" w:fill="FFFFFF"/>
        <w:tabs>
          <w:tab w:val="left" w:pos="390"/>
          <w:tab w:val="center" w:pos="4677"/>
        </w:tabs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FD2">
        <w:rPr>
          <w:rFonts w:ascii="Times New Roman" w:hAnsi="Times New Roman" w:cs="Times New Roman"/>
          <w:color w:val="000000"/>
          <w:sz w:val="28"/>
          <w:szCs w:val="28"/>
        </w:rPr>
        <w:tab/>
        <w:t>г.Ростова-на-Дону  «Детский сад №130»</w:t>
      </w:r>
      <w:r w:rsidRPr="00E03FD2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E03FD2" w:rsidRPr="00E03FD2" w:rsidRDefault="00E03FD2" w:rsidP="00E03FD2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03FD2" w:rsidRPr="00E03FD2" w:rsidRDefault="00E03FD2" w:rsidP="00E03FD2">
      <w:pPr>
        <w:shd w:val="clear" w:color="auto" w:fill="FFFFFF"/>
        <w:tabs>
          <w:tab w:val="left" w:pos="2805"/>
        </w:tabs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E03FD2" w:rsidRPr="00E03FD2" w:rsidRDefault="00E03FD2" w:rsidP="00E03FD2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03FD2" w:rsidRPr="00E03FD2" w:rsidRDefault="00E03FD2" w:rsidP="00E03FD2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03FD2" w:rsidRPr="00E03FD2" w:rsidRDefault="00E03FD2" w:rsidP="00E03FD2">
      <w:pPr>
        <w:shd w:val="clear" w:color="auto" w:fill="FFFFFF"/>
        <w:tabs>
          <w:tab w:val="left" w:pos="6465"/>
        </w:tabs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E03FD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Утверждаю </w:t>
      </w:r>
    </w:p>
    <w:p w:rsidR="00E03FD2" w:rsidRPr="00E03FD2" w:rsidRDefault="00E03FD2" w:rsidP="00E03FD2">
      <w:pPr>
        <w:shd w:val="clear" w:color="auto" w:fill="FFFFFF"/>
        <w:tabs>
          <w:tab w:val="left" w:pos="6015"/>
        </w:tabs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E03FD2">
        <w:rPr>
          <w:rFonts w:ascii="Times New Roman" w:hAnsi="Times New Roman" w:cs="Times New Roman"/>
          <w:color w:val="000000"/>
          <w:sz w:val="28"/>
          <w:szCs w:val="28"/>
        </w:rPr>
        <w:tab/>
        <w:t>Заведующий МБДОУ№130</w:t>
      </w:r>
    </w:p>
    <w:p w:rsidR="00E03FD2" w:rsidRPr="00E03FD2" w:rsidRDefault="00E03FD2" w:rsidP="00E03FD2">
      <w:pPr>
        <w:shd w:val="clear" w:color="auto" w:fill="FFFFFF"/>
        <w:tabs>
          <w:tab w:val="left" w:pos="6120"/>
        </w:tabs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E03FD2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E03FD2">
        <w:rPr>
          <w:rFonts w:ascii="Times New Roman" w:hAnsi="Times New Roman" w:cs="Times New Roman"/>
          <w:color w:val="000000"/>
          <w:sz w:val="28"/>
          <w:szCs w:val="28"/>
        </w:rPr>
        <w:t>___________Ю.В.Онучина</w:t>
      </w:r>
      <w:proofErr w:type="spellEnd"/>
    </w:p>
    <w:p w:rsidR="00323623" w:rsidRPr="00E03FD2" w:rsidRDefault="00323623" w:rsidP="00323623">
      <w:pPr>
        <w:spacing w:before="100" w:beforeAutospacing="1" w:after="100" w:afterAutospacing="1" w:line="240" w:lineRule="auto"/>
        <w:contextualSpacing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323623" w:rsidRPr="00323623" w:rsidRDefault="00323623" w:rsidP="00323623">
      <w:pPr>
        <w:spacing w:before="100" w:beforeAutospacing="1" w:after="100" w:afterAutospacing="1" w:line="240" w:lineRule="auto"/>
        <w:contextualSpacing/>
        <w:jc w:val="center"/>
        <w:rPr>
          <w:rStyle w:val="a3"/>
          <w:rFonts w:ascii="Times New Roman" w:hAnsi="Times New Roman" w:cs="Times New Roman"/>
          <w:b w:val="0"/>
          <w:sz w:val="36"/>
          <w:szCs w:val="36"/>
        </w:rPr>
      </w:pPr>
    </w:p>
    <w:p w:rsidR="00323623" w:rsidRPr="00E03FD2" w:rsidRDefault="00E03FD2" w:rsidP="00323623">
      <w:pPr>
        <w:spacing w:before="100" w:beforeAutospacing="1" w:after="100" w:afterAutospacing="1" w:line="240" w:lineRule="auto"/>
        <w:contextualSpacing/>
        <w:jc w:val="center"/>
        <w:rPr>
          <w:rStyle w:val="a3"/>
          <w:rFonts w:ascii="Times New Roman" w:hAnsi="Times New Roman" w:cs="Times New Roman"/>
          <w:sz w:val="40"/>
          <w:szCs w:val="40"/>
        </w:rPr>
      </w:pPr>
      <w:r w:rsidRPr="00E03FD2">
        <w:rPr>
          <w:rStyle w:val="a3"/>
          <w:rFonts w:ascii="Times New Roman" w:hAnsi="Times New Roman" w:cs="Times New Roman"/>
          <w:sz w:val="40"/>
          <w:szCs w:val="40"/>
        </w:rPr>
        <w:t xml:space="preserve"> Проект</w:t>
      </w:r>
    </w:p>
    <w:p w:rsidR="00323623" w:rsidRPr="00323623" w:rsidRDefault="00323623" w:rsidP="00323623">
      <w:pPr>
        <w:spacing w:before="100" w:beforeAutospacing="1" w:after="100" w:afterAutospacing="1" w:line="240" w:lineRule="auto"/>
        <w:contextualSpacing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23623" w:rsidRPr="00323623" w:rsidRDefault="00323623" w:rsidP="00323623">
      <w:pPr>
        <w:spacing w:before="100" w:beforeAutospacing="1" w:after="100" w:afterAutospacing="1" w:line="240" w:lineRule="auto"/>
        <w:contextualSpacing/>
        <w:jc w:val="center"/>
        <w:rPr>
          <w:rStyle w:val="a3"/>
          <w:rFonts w:ascii="Times New Roman" w:hAnsi="Times New Roman" w:cs="Times New Roman"/>
          <w:sz w:val="48"/>
          <w:szCs w:val="48"/>
        </w:rPr>
      </w:pPr>
      <w:r w:rsidRPr="00323623">
        <w:rPr>
          <w:rStyle w:val="a3"/>
          <w:rFonts w:ascii="Times New Roman" w:hAnsi="Times New Roman" w:cs="Times New Roman"/>
          <w:sz w:val="48"/>
          <w:szCs w:val="48"/>
        </w:rPr>
        <w:t xml:space="preserve"> «Путешествие в страну Фей»</w:t>
      </w:r>
    </w:p>
    <w:p w:rsidR="00323623" w:rsidRPr="00323623" w:rsidRDefault="00323623" w:rsidP="00323623">
      <w:pPr>
        <w:spacing w:before="100" w:beforeAutospacing="1" w:after="100" w:afterAutospacing="1" w:line="240" w:lineRule="auto"/>
        <w:contextualSpacing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C5223D" w:rsidRDefault="00C5223D" w:rsidP="00C5223D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по программе </w:t>
      </w:r>
      <w:r w:rsidR="000C086B">
        <w:rPr>
          <w:sz w:val="28"/>
          <w:szCs w:val="28"/>
        </w:rPr>
        <w:t xml:space="preserve">развивающей </w:t>
      </w:r>
      <w:proofErr w:type="spellStart"/>
      <w:r w:rsidR="000C086B">
        <w:rPr>
          <w:sz w:val="28"/>
          <w:szCs w:val="28"/>
        </w:rPr>
        <w:t>сказкотерапии</w:t>
      </w:r>
      <w:proofErr w:type="spellEnd"/>
      <w:r w:rsidR="000C086B">
        <w:rPr>
          <w:sz w:val="28"/>
          <w:szCs w:val="28"/>
        </w:rPr>
        <w:t xml:space="preserve"> для детей </w:t>
      </w:r>
      <w:r>
        <w:rPr>
          <w:sz w:val="28"/>
          <w:szCs w:val="28"/>
        </w:rPr>
        <w:t>«</w:t>
      </w:r>
      <w:r w:rsidR="000C086B">
        <w:rPr>
          <w:sz w:val="28"/>
          <w:szCs w:val="28"/>
        </w:rPr>
        <w:t>Подарки Фей</w:t>
      </w:r>
      <w:r>
        <w:rPr>
          <w:sz w:val="28"/>
          <w:szCs w:val="28"/>
        </w:rPr>
        <w:t>»</w:t>
      </w:r>
    </w:p>
    <w:p w:rsidR="00C5223D" w:rsidRPr="00C5223D" w:rsidRDefault="00C5223D" w:rsidP="00C5223D">
      <w:pPr>
        <w:spacing w:before="70"/>
        <w:ind w:left="197" w:right="419"/>
        <w:jc w:val="center"/>
        <w:rPr>
          <w:rFonts w:ascii="Times New Roman" w:hAnsi="Times New Roman" w:cs="Times New Roman"/>
          <w:sz w:val="28"/>
          <w:szCs w:val="28"/>
        </w:rPr>
      </w:pPr>
      <w:r w:rsidRPr="00C5223D">
        <w:rPr>
          <w:rFonts w:ascii="Times New Roman" w:hAnsi="Times New Roman" w:cs="Times New Roman"/>
          <w:sz w:val="28"/>
          <w:szCs w:val="28"/>
        </w:rPr>
        <w:t>(</w:t>
      </w:r>
      <w:r w:rsidR="000C086B">
        <w:rPr>
          <w:rFonts w:ascii="Times New Roman" w:hAnsi="Times New Roman" w:cs="Times New Roman"/>
          <w:sz w:val="28"/>
          <w:szCs w:val="28"/>
        </w:rPr>
        <w:t>авт. А.Ю.Капская, Т.Л.Мирончик</w:t>
      </w:r>
      <w:r w:rsidRPr="00C5223D">
        <w:rPr>
          <w:rFonts w:ascii="Times New Roman" w:hAnsi="Times New Roman" w:cs="Times New Roman"/>
          <w:sz w:val="28"/>
          <w:szCs w:val="28"/>
        </w:rPr>
        <w:t>).</w:t>
      </w:r>
    </w:p>
    <w:p w:rsidR="00C5223D" w:rsidRDefault="00C5223D" w:rsidP="00C5223D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</w:p>
    <w:p w:rsidR="000C086B" w:rsidRPr="00C5223D" w:rsidRDefault="000C086B" w:rsidP="00C5223D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</w:p>
    <w:p w:rsidR="00C5223D" w:rsidRPr="00C5223D" w:rsidRDefault="00C5223D" w:rsidP="00C5223D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5223D">
        <w:rPr>
          <w:rFonts w:ascii="Times New Roman" w:hAnsi="Times New Roman" w:cs="Times New Roman"/>
          <w:color w:val="000000"/>
          <w:sz w:val="28"/>
          <w:szCs w:val="28"/>
        </w:rPr>
        <w:t>Разработали</w:t>
      </w:r>
      <w:r w:rsidR="00B86825">
        <w:rPr>
          <w:rFonts w:ascii="Times New Roman" w:hAnsi="Times New Roman" w:cs="Times New Roman"/>
          <w:color w:val="000000"/>
          <w:sz w:val="28"/>
          <w:szCs w:val="28"/>
        </w:rPr>
        <w:t xml:space="preserve"> и реализовали</w:t>
      </w:r>
      <w:r w:rsidRPr="00C5223D">
        <w:rPr>
          <w:rFonts w:ascii="Times New Roman" w:hAnsi="Times New Roman" w:cs="Times New Roman"/>
          <w:color w:val="000000"/>
          <w:sz w:val="28"/>
          <w:szCs w:val="28"/>
        </w:rPr>
        <w:t xml:space="preserve">: педагог-психолог </w:t>
      </w:r>
      <w:proofErr w:type="spellStart"/>
      <w:r w:rsidRPr="00C5223D">
        <w:rPr>
          <w:rFonts w:ascii="Times New Roman" w:hAnsi="Times New Roman" w:cs="Times New Roman"/>
          <w:color w:val="000000"/>
          <w:sz w:val="28"/>
          <w:szCs w:val="28"/>
        </w:rPr>
        <w:t>Мордарева</w:t>
      </w:r>
      <w:proofErr w:type="spellEnd"/>
      <w:r w:rsidRPr="00C5223D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</w:p>
    <w:p w:rsidR="00C5223D" w:rsidRPr="00C5223D" w:rsidRDefault="00AA3027" w:rsidP="00B86825">
      <w:pPr>
        <w:shd w:val="clear" w:color="auto" w:fill="FFFFFF"/>
        <w:tabs>
          <w:tab w:val="left" w:pos="3675"/>
        </w:tabs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8682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оспитатели</w:t>
      </w:r>
      <w:r w:rsidR="00B86825">
        <w:rPr>
          <w:rFonts w:ascii="Times New Roman" w:hAnsi="Times New Roman" w:cs="Times New Roman"/>
          <w:color w:val="000000"/>
          <w:sz w:val="28"/>
          <w:szCs w:val="28"/>
        </w:rPr>
        <w:t xml:space="preserve">:  </w:t>
      </w:r>
      <w:proofErr w:type="spellStart"/>
      <w:r w:rsidR="00B86825">
        <w:rPr>
          <w:rFonts w:ascii="Times New Roman" w:hAnsi="Times New Roman" w:cs="Times New Roman"/>
          <w:color w:val="000000"/>
          <w:sz w:val="28"/>
          <w:szCs w:val="28"/>
        </w:rPr>
        <w:t>Абугель</w:t>
      </w:r>
      <w:proofErr w:type="spellEnd"/>
      <w:r w:rsidR="00B86825">
        <w:rPr>
          <w:rFonts w:ascii="Times New Roman" w:hAnsi="Times New Roman" w:cs="Times New Roman"/>
          <w:color w:val="000000"/>
          <w:sz w:val="28"/>
          <w:szCs w:val="28"/>
        </w:rPr>
        <w:t xml:space="preserve"> Е.И.</w:t>
      </w:r>
    </w:p>
    <w:p w:rsidR="00C5223D" w:rsidRPr="00C5223D" w:rsidRDefault="00B86825" w:rsidP="00B86825">
      <w:pPr>
        <w:shd w:val="clear" w:color="auto" w:fill="FFFFFF"/>
        <w:tabs>
          <w:tab w:val="left" w:pos="6499"/>
        </w:tabs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Л.Б.</w:t>
      </w:r>
    </w:p>
    <w:p w:rsidR="000C086B" w:rsidRPr="00B86825" w:rsidRDefault="00B86825" w:rsidP="00B86825">
      <w:pPr>
        <w:shd w:val="clear" w:color="auto" w:fill="FFFFFF"/>
        <w:tabs>
          <w:tab w:val="left" w:pos="5422"/>
        </w:tabs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86825">
        <w:rPr>
          <w:rFonts w:ascii="Times New Roman" w:hAnsi="Times New Roman" w:cs="Times New Roman"/>
          <w:color w:val="000000"/>
          <w:sz w:val="28"/>
          <w:szCs w:val="28"/>
        </w:rPr>
        <w:t>Мирзоева А.М.</w:t>
      </w:r>
    </w:p>
    <w:p w:rsidR="00B86825" w:rsidRPr="000C086B" w:rsidRDefault="000C086B" w:rsidP="00B86825">
      <w:pPr>
        <w:shd w:val="clear" w:color="auto" w:fill="FFFFFF"/>
        <w:tabs>
          <w:tab w:val="left" w:pos="2985"/>
          <w:tab w:val="left" w:pos="3540"/>
          <w:tab w:val="left" w:pos="4248"/>
          <w:tab w:val="left" w:pos="5422"/>
        </w:tabs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86825">
        <w:rPr>
          <w:color w:val="000000"/>
          <w:sz w:val="28"/>
          <w:szCs w:val="28"/>
        </w:rPr>
        <w:tab/>
      </w:r>
      <w:proofErr w:type="spellStart"/>
      <w:r w:rsidR="00B86825">
        <w:rPr>
          <w:rFonts w:ascii="Times New Roman" w:hAnsi="Times New Roman" w:cs="Times New Roman"/>
          <w:color w:val="000000"/>
          <w:sz w:val="28"/>
          <w:szCs w:val="28"/>
        </w:rPr>
        <w:t>Стрюковская</w:t>
      </w:r>
      <w:proofErr w:type="spellEnd"/>
      <w:r w:rsidR="00B86825">
        <w:rPr>
          <w:rFonts w:ascii="Times New Roman" w:hAnsi="Times New Roman" w:cs="Times New Roman"/>
          <w:color w:val="000000"/>
          <w:sz w:val="28"/>
          <w:szCs w:val="28"/>
        </w:rPr>
        <w:t xml:space="preserve"> И.В.</w:t>
      </w:r>
    </w:p>
    <w:p w:rsidR="00B86825" w:rsidRDefault="00B86825" w:rsidP="00B86825">
      <w:pPr>
        <w:shd w:val="clear" w:color="auto" w:fill="FFFFFF"/>
        <w:tabs>
          <w:tab w:val="left" w:pos="2985"/>
          <w:tab w:val="left" w:pos="3540"/>
          <w:tab w:val="left" w:pos="4248"/>
          <w:tab w:val="left" w:pos="5422"/>
        </w:tabs>
        <w:spacing w:line="294" w:lineRule="atLeast"/>
        <w:rPr>
          <w:color w:val="000000"/>
          <w:sz w:val="28"/>
          <w:szCs w:val="28"/>
        </w:rPr>
      </w:pPr>
    </w:p>
    <w:p w:rsidR="00B86825" w:rsidRDefault="00B86825" w:rsidP="00B86825">
      <w:pPr>
        <w:shd w:val="clear" w:color="auto" w:fill="FFFFFF"/>
        <w:tabs>
          <w:tab w:val="left" w:pos="2985"/>
          <w:tab w:val="left" w:pos="3540"/>
          <w:tab w:val="left" w:pos="4248"/>
          <w:tab w:val="left" w:pos="5422"/>
        </w:tabs>
        <w:spacing w:line="294" w:lineRule="atLeast"/>
        <w:rPr>
          <w:color w:val="000000"/>
          <w:sz w:val="28"/>
          <w:szCs w:val="28"/>
        </w:rPr>
      </w:pPr>
    </w:p>
    <w:p w:rsidR="00B86825" w:rsidRPr="00B86825" w:rsidRDefault="00B86825" w:rsidP="00B86825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spacing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2025</w:t>
      </w:r>
    </w:p>
    <w:p w:rsidR="000C086B" w:rsidRPr="000C086B" w:rsidRDefault="00B86825" w:rsidP="000C086B">
      <w:pPr>
        <w:spacing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 xml:space="preserve">                                    </w:t>
      </w:r>
      <w:r w:rsidR="000C086B" w:rsidRPr="000C086B">
        <w:rPr>
          <w:rFonts w:ascii="Times New Roman" w:hAnsi="Times New Roman" w:cs="Times New Roman"/>
          <w:b/>
          <w:color w:val="111111"/>
          <w:sz w:val="28"/>
          <w:szCs w:val="28"/>
        </w:rPr>
        <w:t>Тип</w:t>
      </w:r>
      <w:r w:rsidR="000C086B" w:rsidRPr="000C086B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0C086B" w:rsidRPr="000C086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="000C086B" w:rsidRPr="000C086B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0C086B" w:rsidRPr="000C086B" w:rsidRDefault="000C086B" w:rsidP="000C086B">
      <w:pPr>
        <w:spacing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0C086B">
        <w:rPr>
          <w:rFonts w:ascii="Times New Roman" w:hAnsi="Times New Roman" w:cs="Times New Roman"/>
          <w:b/>
          <w:color w:val="111111"/>
          <w:sz w:val="28"/>
          <w:szCs w:val="28"/>
        </w:rPr>
        <w:t>Продолжительность </w:t>
      </w:r>
      <w:r w:rsidRPr="000C086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Pr="000C086B">
        <w:rPr>
          <w:rFonts w:ascii="Times New Roman" w:hAnsi="Times New Roman" w:cs="Times New Roman"/>
          <w:color w:val="111111"/>
          <w:sz w:val="28"/>
          <w:szCs w:val="28"/>
        </w:rPr>
        <w:t>: долгосрочный </w:t>
      </w:r>
      <w:r w:rsidRPr="00B8682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881284" w:rsidRPr="00B8682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B8682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январь 2025г</w:t>
      </w:r>
      <w:proofErr w:type="gramStart"/>
      <w:r w:rsidR="00B8682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.-</w:t>
      </w:r>
      <w:proofErr w:type="gramEnd"/>
      <w:r w:rsidR="00B8682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май 2025</w:t>
      </w:r>
      <w:r w:rsidR="00BB2B6E" w:rsidRPr="00B8682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г.</w:t>
      </w:r>
      <w:r w:rsidRPr="00B8682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0C086B" w:rsidRPr="000C086B" w:rsidRDefault="000C086B" w:rsidP="000C086B">
      <w:pPr>
        <w:spacing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0C086B">
        <w:rPr>
          <w:rFonts w:ascii="Times New Roman" w:hAnsi="Times New Roman" w:cs="Times New Roman"/>
          <w:b/>
          <w:color w:val="111111"/>
          <w:sz w:val="28"/>
          <w:szCs w:val="28"/>
        </w:rPr>
        <w:t>Участники </w:t>
      </w:r>
      <w:r w:rsidRPr="000C086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Pr="000C086B">
        <w:rPr>
          <w:rFonts w:ascii="Times New Roman" w:hAnsi="Times New Roman" w:cs="Times New Roman"/>
          <w:color w:val="111111"/>
          <w:sz w:val="28"/>
          <w:szCs w:val="28"/>
        </w:rPr>
        <w:t>: воспитанники  старшей</w:t>
      </w:r>
      <w:r w:rsidRPr="000C086B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 группы</w:t>
      </w:r>
      <w:r w:rsidR="00881284">
        <w:rPr>
          <w:rFonts w:ascii="Times New Roman" w:hAnsi="Times New Roman" w:cs="Times New Roman"/>
          <w:color w:val="111111"/>
          <w:sz w:val="28"/>
          <w:szCs w:val="28"/>
        </w:rPr>
        <w:t>, воспитатели</w:t>
      </w:r>
      <w:r w:rsidRPr="000C086B">
        <w:rPr>
          <w:rFonts w:ascii="Times New Roman" w:hAnsi="Times New Roman" w:cs="Times New Roman"/>
          <w:color w:val="111111"/>
          <w:sz w:val="28"/>
          <w:szCs w:val="28"/>
        </w:rPr>
        <w:t xml:space="preserve">,       </w:t>
      </w:r>
      <w:r w:rsidRPr="000C086B">
        <w:rPr>
          <w:rFonts w:ascii="Times New Roman" w:hAnsi="Times New Roman" w:cs="Times New Roman"/>
          <w:color w:val="111111"/>
          <w:sz w:val="28"/>
          <w:szCs w:val="28"/>
        </w:rPr>
        <w:tab/>
        <w:t>родители.</w:t>
      </w:r>
    </w:p>
    <w:p w:rsidR="000C086B" w:rsidRPr="00955FF6" w:rsidRDefault="000C086B" w:rsidP="000C086B">
      <w:pPr>
        <w:ind w:firstLine="36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0C086B">
        <w:rPr>
          <w:rFonts w:ascii="Times New Roman" w:hAnsi="Times New Roman" w:cs="Times New Roman"/>
          <w:b/>
          <w:color w:val="111111"/>
          <w:sz w:val="28"/>
          <w:szCs w:val="28"/>
        </w:rPr>
        <w:t>Актуальность </w:t>
      </w:r>
      <w:r w:rsidRPr="000C086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проекта</w:t>
      </w:r>
    </w:p>
    <w:p w:rsidR="00955FF6" w:rsidRPr="00CA404C" w:rsidRDefault="00955FF6" w:rsidP="00955FF6">
      <w:pPr>
        <w:pStyle w:val="a4"/>
        <w:shd w:val="clear" w:color="auto" w:fill="FFFFFF"/>
        <w:spacing w:line="360" w:lineRule="auto"/>
        <w:ind w:firstLine="525"/>
        <w:contextualSpacing/>
        <w:jc w:val="both"/>
        <w:rPr>
          <w:color w:val="000000"/>
          <w:sz w:val="28"/>
          <w:szCs w:val="28"/>
        </w:rPr>
      </w:pPr>
      <w:r w:rsidRPr="00CA404C">
        <w:rPr>
          <w:color w:val="000000"/>
          <w:sz w:val="28"/>
          <w:szCs w:val="28"/>
        </w:rPr>
        <w:t>Сегодня редкие родители читают своим детям сказки— свободного времени катастрофически не хватает, да и современная действительность, на данный момент, такая противоречивая, что не до фантазий, большинство старается научить выживанию, в этом жестоком мире. Если задать вопрос современным детям, какая у них любимая сказка, большинство задумается, и взамен названия любимой книги или истории, назовут название мультфильма.</w:t>
      </w:r>
    </w:p>
    <w:p w:rsidR="00955FF6" w:rsidRPr="00CA404C" w:rsidRDefault="00955FF6" w:rsidP="00955FF6">
      <w:pPr>
        <w:pStyle w:val="a4"/>
        <w:shd w:val="clear" w:color="auto" w:fill="FFFFFF"/>
        <w:spacing w:line="360" w:lineRule="auto"/>
        <w:ind w:firstLine="525"/>
        <w:contextualSpacing/>
        <w:jc w:val="both"/>
        <w:rPr>
          <w:color w:val="000000"/>
          <w:sz w:val="28"/>
          <w:szCs w:val="28"/>
        </w:rPr>
      </w:pPr>
      <w:r w:rsidRPr="00CA404C">
        <w:rPr>
          <w:color w:val="000000"/>
          <w:sz w:val="28"/>
          <w:szCs w:val="28"/>
        </w:rPr>
        <w:t xml:space="preserve">Знакомство со сказкой для ребенка жизненная необходимость и источник творческой энергии. Неслучайно, не так давно возродился один из древнейших в мировой истории метод в практике психологии и один из новейших методов в актуальной психологической науке— </w:t>
      </w:r>
      <w:proofErr w:type="spellStart"/>
      <w:r w:rsidRPr="00CA404C">
        <w:rPr>
          <w:color w:val="000000"/>
          <w:sz w:val="28"/>
          <w:szCs w:val="28"/>
        </w:rPr>
        <w:t>сказкотерапия</w:t>
      </w:r>
      <w:proofErr w:type="spellEnd"/>
      <w:r w:rsidRPr="00CA404C">
        <w:rPr>
          <w:color w:val="000000"/>
          <w:sz w:val="28"/>
          <w:szCs w:val="28"/>
        </w:rPr>
        <w:t xml:space="preserve">. Данный термин у одних вызывает скепсис, у других любопытство. Одни считают ее одним из второстепенных средств в работе психологов, другие воспринимают как шарлатанство, но, углубившись, узнают для себя волшебные способности </w:t>
      </w:r>
      <w:proofErr w:type="spellStart"/>
      <w:r w:rsidRPr="00CA404C">
        <w:rPr>
          <w:color w:val="000000"/>
          <w:sz w:val="28"/>
          <w:szCs w:val="28"/>
        </w:rPr>
        <w:t>сказкотерапии</w:t>
      </w:r>
      <w:proofErr w:type="spellEnd"/>
      <w:r w:rsidRPr="00CA404C">
        <w:rPr>
          <w:color w:val="000000"/>
          <w:sz w:val="28"/>
          <w:szCs w:val="28"/>
        </w:rPr>
        <w:t>, лечения души сказками. Результативность сказки в работе психолога можно объяснить ее универсальностью:</w:t>
      </w:r>
    </w:p>
    <w:p w:rsidR="00955FF6" w:rsidRPr="00CA404C" w:rsidRDefault="00955FF6" w:rsidP="00955FF6">
      <w:pPr>
        <w:pStyle w:val="a4"/>
        <w:shd w:val="clear" w:color="auto" w:fill="FFFFFF"/>
        <w:spacing w:line="360" w:lineRule="auto"/>
        <w:ind w:firstLine="525"/>
        <w:contextualSpacing/>
        <w:jc w:val="both"/>
        <w:rPr>
          <w:color w:val="000000"/>
          <w:sz w:val="28"/>
          <w:szCs w:val="28"/>
        </w:rPr>
      </w:pPr>
      <w:r w:rsidRPr="00CA404C">
        <w:rPr>
          <w:color w:val="000000"/>
          <w:sz w:val="28"/>
          <w:szCs w:val="28"/>
        </w:rPr>
        <w:t xml:space="preserve">- </w:t>
      </w:r>
      <w:r w:rsidRPr="00CA404C">
        <w:rPr>
          <w:i/>
          <w:color w:val="000000"/>
          <w:sz w:val="28"/>
          <w:szCs w:val="28"/>
        </w:rPr>
        <w:t xml:space="preserve">Сказка </w:t>
      </w:r>
      <w:proofErr w:type="spellStart"/>
      <w:r w:rsidRPr="00CA404C">
        <w:rPr>
          <w:i/>
          <w:color w:val="000000"/>
          <w:sz w:val="28"/>
          <w:szCs w:val="28"/>
        </w:rPr>
        <w:t>информативн</w:t>
      </w:r>
      <w:proofErr w:type="spellEnd"/>
      <w:r w:rsidRPr="00CA404C">
        <w:rPr>
          <w:i/>
          <w:color w:val="000000"/>
          <w:sz w:val="28"/>
          <w:szCs w:val="28"/>
        </w:rPr>
        <w:t>.</w:t>
      </w:r>
      <w:r w:rsidRPr="00CA404C">
        <w:rPr>
          <w:color w:val="000000"/>
          <w:sz w:val="28"/>
          <w:szCs w:val="28"/>
        </w:rPr>
        <w:t xml:space="preserve"> С помощью анализа придуманной ребенком сказки психолог выделяет информацию о его жизни, актуальном состоянии, способах поведения и мировоззрении.</w:t>
      </w:r>
    </w:p>
    <w:p w:rsidR="00955FF6" w:rsidRPr="00CA404C" w:rsidRDefault="00955FF6" w:rsidP="00955FF6">
      <w:pPr>
        <w:pStyle w:val="a4"/>
        <w:shd w:val="clear" w:color="auto" w:fill="FFFFFF"/>
        <w:spacing w:line="360" w:lineRule="auto"/>
        <w:ind w:firstLine="525"/>
        <w:contextualSpacing/>
        <w:jc w:val="both"/>
        <w:rPr>
          <w:color w:val="000000"/>
          <w:sz w:val="28"/>
          <w:szCs w:val="28"/>
        </w:rPr>
      </w:pPr>
      <w:r w:rsidRPr="00CA404C">
        <w:rPr>
          <w:color w:val="000000"/>
          <w:sz w:val="28"/>
          <w:szCs w:val="28"/>
        </w:rPr>
        <w:t>-</w:t>
      </w:r>
      <w:r w:rsidRPr="00CA404C">
        <w:rPr>
          <w:i/>
          <w:color w:val="000000"/>
          <w:sz w:val="28"/>
          <w:szCs w:val="28"/>
        </w:rPr>
        <w:t xml:space="preserve">Сказка </w:t>
      </w:r>
      <w:proofErr w:type="spellStart"/>
      <w:r w:rsidRPr="00CA404C">
        <w:rPr>
          <w:i/>
          <w:color w:val="000000"/>
          <w:sz w:val="28"/>
          <w:szCs w:val="28"/>
        </w:rPr>
        <w:t>экологична.</w:t>
      </w:r>
      <w:r w:rsidRPr="00CA404C">
        <w:rPr>
          <w:color w:val="000000"/>
          <w:sz w:val="28"/>
          <w:szCs w:val="28"/>
        </w:rPr>
        <w:t>Пребывая</w:t>
      </w:r>
      <w:proofErr w:type="spellEnd"/>
      <w:r w:rsidRPr="00CA404C">
        <w:rPr>
          <w:color w:val="000000"/>
          <w:sz w:val="28"/>
          <w:szCs w:val="28"/>
        </w:rPr>
        <w:t xml:space="preserve"> не в обычной, а в фантазийной реальности, и ребенок, и специалист - эмоционально защищены. Так возрастает доверие ребенка к психологу и предупреждает эмоциональное «выгорание» специалиста.</w:t>
      </w:r>
    </w:p>
    <w:p w:rsidR="00955FF6" w:rsidRPr="00CA404C" w:rsidRDefault="00955FF6" w:rsidP="00955FF6">
      <w:pPr>
        <w:pStyle w:val="a4"/>
        <w:shd w:val="clear" w:color="auto" w:fill="FFFFFF"/>
        <w:spacing w:line="360" w:lineRule="auto"/>
        <w:ind w:firstLine="525"/>
        <w:contextualSpacing/>
        <w:jc w:val="both"/>
        <w:rPr>
          <w:color w:val="000000"/>
          <w:sz w:val="28"/>
          <w:szCs w:val="28"/>
        </w:rPr>
      </w:pPr>
      <w:r w:rsidRPr="00CA404C">
        <w:rPr>
          <w:color w:val="000000"/>
          <w:sz w:val="28"/>
          <w:szCs w:val="28"/>
        </w:rPr>
        <w:t xml:space="preserve">- </w:t>
      </w:r>
      <w:r w:rsidRPr="00CA404C">
        <w:rPr>
          <w:i/>
          <w:color w:val="000000"/>
          <w:sz w:val="28"/>
          <w:szCs w:val="28"/>
        </w:rPr>
        <w:t>Сказка эмоциональна.</w:t>
      </w:r>
      <w:r w:rsidRPr="00CA404C">
        <w:rPr>
          <w:color w:val="000000"/>
          <w:sz w:val="28"/>
          <w:szCs w:val="28"/>
        </w:rPr>
        <w:t xml:space="preserve"> Через участие в </w:t>
      </w:r>
      <w:proofErr w:type="spellStart"/>
      <w:r w:rsidRPr="00CA404C">
        <w:rPr>
          <w:color w:val="000000"/>
          <w:sz w:val="28"/>
          <w:szCs w:val="28"/>
        </w:rPr>
        <w:t>сказкотерапевтических</w:t>
      </w:r>
      <w:proofErr w:type="spellEnd"/>
      <w:r w:rsidRPr="00CA404C">
        <w:rPr>
          <w:color w:val="000000"/>
          <w:sz w:val="28"/>
          <w:szCs w:val="28"/>
        </w:rPr>
        <w:t xml:space="preserve"> играх ребенок получает положительный эмоциональный опыт.</w:t>
      </w:r>
    </w:p>
    <w:p w:rsidR="00955FF6" w:rsidRPr="00CA404C" w:rsidRDefault="00955FF6" w:rsidP="00955FF6">
      <w:pPr>
        <w:pStyle w:val="a4"/>
        <w:shd w:val="clear" w:color="auto" w:fill="FFFFFF"/>
        <w:spacing w:line="360" w:lineRule="auto"/>
        <w:ind w:firstLine="525"/>
        <w:contextualSpacing/>
        <w:jc w:val="both"/>
        <w:rPr>
          <w:color w:val="000000"/>
          <w:sz w:val="28"/>
          <w:szCs w:val="28"/>
        </w:rPr>
      </w:pPr>
      <w:r w:rsidRPr="00CA404C">
        <w:rPr>
          <w:color w:val="000000"/>
          <w:sz w:val="28"/>
          <w:szCs w:val="28"/>
        </w:rPr>
        <w:t>-</w:t>
      </w:r>
      <w:r w:rsidRPr="00CA404C">
        <w:rPr>
          <w:i/>
          <w:color w:val="000000"/>
          <w:sz w:val="28"/>
          <w:szCs w:val="28"/>
        </w:rPr>
        <w:t>Сказка мудра.</w:t>
      </w:r>
      <w:r w:rsidRPr="00CA404C">
        <w:rPr>
          <w:color w:val="000000"/>
          <w:sz w:val="28"/>
          <w:szCs w:val="28"/>
        </w:rPr>
        <w:t xml:space="preserve"> Благодаря сказке психолог способен метафорически передать ребенку, родителям и педагогам незнакомые или давно забытые возможности и алгоритмы выхода из критической ситуации.</w:t>
      </w:r>
    </w:p>
    <w:p w:rsidR="00955FF6" w:rsidRPr="00CA404C" w:rsidRDefault="00955FF6" w:rsidP="00955FF6">
      <w:pPr>
        <w:pStyle w:val="a4"/>
        <w:shd w:val="clear" w:color="auto" w:fill="FFFFFF"/>
        <w:spacing w:line="360" w:lineRule="auto"/>
        <w:ind w:firstLine="525"/>
        <w:contextualSpacing/>
        <w:jc w:val="both"/>
        <w:rPr>
          <w:color w:val="000000"/>
          <w:sz w:val="28"/>
          <w:szCs w:val="28"/>
        </w:rPr>
      </w:pPr>
      <w:r w:rsidRPr="00CA404C">
        <w:rPr>
          <w:color w:val="000000"/>
          <w:sz w:val="28"/>
          <w:szCs w:val="28"/>
        </w:rPr>
        <w:t xml:space="preserve">Сказки затрагивают большинство типичных жизненных проблем, полны аллегорий и символов, доступных детскому сознанию. Психологическая коррекция на основе знакомства со сказками дает возможность ребенку на эмоциональном и вербальном уровнях осознать, «как быть хорошим» и «как быть плохим», примерить на себя роль злого и доброго, сильного и слабого, умного и простодушного. </w:t>
      </w:r>
    </w:p>
    <w:p w:rsidR="00955FF6" w:rsidRPr="00CA404C" w:rsidRDefault="00955FF6" w:rsidP="00CA404C">
      <w:pPr>
        <w:pStyle w:val="a4"/>
        <w:shd w:val="clear" w:color="auto" w:fill="FFFFFF"/>
        <w:spacing w:line="360" w:lineRule="auto"/>
        <w:ind w:firstLine="525"/>
        <w:contextualSpacing/>
        <w:jc w:val="both"/>
        <w:rPr>
          <w:color w:val="000000"/>
          <w:sz w:val="28"/>
          <w:szCs w:val="28"/>
        </w:rPr>
      </w:pPr>
      <w:r w:rsidRPr="00CA404C">
        <w:rPr>
          <w:color w:val="000000"/>
          <w:sz w:val="28"/>
          <w:szCs w:val="28"/>
        </w:rPr>
        <w:t>Поэтому каждое занятие данной программы строится на уважении, доверии, взаимопонимании и взаимопомощи.</w:t>
      </w:r>
    </w:p>
    <w:p w:rsidR="00955FF6" w:rsidRPr="00CA404C" w:rsidRDefault="00955FF6" w:rsidP="00955FF6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 xml:space="preserve">Формирующий этап заключается в проведении коррекционно-развивающих занятий нравственно-эмоциональной направленности. </w:t>
      </w:r>
    </w:p>
    <w:p w:rsidR="00955FF6" w:rsidRPr="00CA404C" w:rsidRDefault="00955FF6" w:rsidP="00955FF6">
      <w:pPr>
        <w:spacing w:line="36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CA404C" w:rsidRPr="00CA404C" w:rsidRDefault="00CA404C" w:rsidP="00CA404C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04C">
        <w:rPr>
          <w:rStyle w:val="a3"/>
          <w:rFonts w:ascii="Times New Roman" w:hAnsi="Times New Roman" w:cs="Times New Roman"/>
          <w:sz w:val="28"/>
          <w:szCs w:val="28"/>
        </w:rPr>
        <w:t>Цель программы.</w:t>
      </w:r>
    </w:p>
    <w:p w:rsidR="00CA404C" w:rsidRPr="00CA404C" w:rsidRDefault="00CA404C" w:rsidP="00CA404C">
      <w:pPr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 xml:space="preserve">Укрепление психического здоровья ребенка с </w:t>
      </w:r>
      <w:proofErr w:type="spellStart"/>
      <w:r w:rsidRPr="00CA404C">
        <w:rPr>
          <w:rFonts w:ascii="Times New Roman" w:hAnsi="Times New Roman" w:cs="Times New Roman"/>
          <w:sz w:val="28"/>
          <w:szCs w:val="28"/>
        </w:rPr>
        <w:t>помощьюсказкотерапии</w:t>
      </w:r>
      <w:proofErr w:type="spellEnd"/>
      <w:r w:rsidRPr="00CA404C">
        <w:rPr>
          <w:rFonts w:ascii="Times New Roman" w:hAnsi="Times New Roman" w:cs="Times New Roman"/>
          <w:sz w:val="28"/>
          <w:szCs w:val="28"/>
        </w:rPr>
        <w:t>.</w:t>
      </w:r>
    </w:p>
    <w:p w:rsidR="00CA404C" w:rsidRPr="00CA404C" w:rsidRDefault="00CA404C" w:rsidP="00CA404C">
      <w:pPr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04C">
        <w:rPr>
          <w:rStyle w:val="a3"/>
          <w:rFonts w:ascii="Times New Roman" w:hAnsi="Times New Roman" w:cs="Times New Roman"/>
          <w:sz w:val="28"/>
          <w:szCs w:val="28"/>
        </w:rPr>
        <w:t>Задачами являются:</w:t>
      </w:r>
    </w:p>
    <w:p w:rsidR="00CA404C" w:rsidRPr="00CA404C" w:rsidRDefault="00CA404C" w:rsidP="00CA404C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 xml:space="preserve">Развитие коммуникативных навыков; </w:t>
      </w:r>
    </w:p>
    <w:p w:rsidR="00CA404C" w:rsidRPr="00CA404C" w:rsidRDefault="00CA404C" w:rsidP="00CA404C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 xml:space="preserve">Развитие умения чувствовать и понимать другого </w:t>
      </w:r>
    </w:p>
    <w:p w:rsidR="00CA404C" w:rsidRPr="00CA404C" w:rsidRDefault="00CA404C" w:rsidP="00CA404C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>Развитие самоконтроля и самостоятельности.</w:t>
      </w:r>
    </w:p>
    <w:p w:rsidR="00CA404C" w:rsidRPr="00CA404C" w:rsidRDefault="00CA404C" w:rsidP="00CA404C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способностей, воображения, оригинальности мышления. </w:t>
      </w:r>
    </w:p>
    <w:p w:rsidR="00CA404C" w:rsidRPr="00CA404C" w:rsidRDefault="00CA404C" w:rsidP="00CA404C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 xml:space="preserve">Развитие различных анализаторов: зрительного, слухового, </w:t>
      </w:r>
      <w:proofErr w:type="spellStart"/>
      <w:r w:rsidRPr="00CA404C">
        <w:rPr>
          <w:rFonts w:ascii="Times New Roman" w:hAnsi="Times New Roman" w:cs="Times New Roman"/>
          <w:sz w:val="28"/>
          <w:szCs w:val="28"/>
        </w:rPr>
        <w:t>речедвигательного</w:t>
      </w:r>
      <w:proofErr w:type="spellEnd"/>
      <w:r w:rsidRPr="00CA404C">
        <w:rPr>
          <w:rFonts w:ascii="Times New Roman" w:hAnsi="Times New Roman" w:cs="Times New Roman"/>
          <w:sz w:val="28"/>
          <w:szCs w:val="28"/>
        </w:rPr>
        <w:t xml:space="preserve">, кинестетического; </w:t>
      </w:r>
    </w:p>
    <w:p w:rsidR="00CA404C" w:rsidRPr="00CA404C" w:rsidRDefault="00CA404C" w:rsidP="00CA404C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>Стабилизация психических процессов снятия напряжения</w:t>
      </w:r>
    </w:p>
    <w:p w:rsidR="00CA404C" w:rsidRPr="00CA404C" w:rsidRDefault="00CA404C" w:rsidP="00CA404C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>Коррекция отклоняющегося поведения;</w:t>
      </w:r>
    </w:p>
    <w:p w:rsidR="00CA404C" w:rsidRPr="00CA404C" w:rsidRDefault="00CA404C" w:rsidP="00CA404C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>Сплочение детского коллектива</w:t>
      </w:r>
    </w:p>
    <w:p w:rsidR="00CA404C" w:rsidRPr="00CA404C" w:rsidRDefault="00CA404C" w:rsidP="00CA404C">
      <w:pPr>
        <w:pStyle w:val="a5"/>
        <w:spacing w:after="0" w:line="360" w:lineRule="auto"/>
        <w:ind w:left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40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Принципы проведения </w:t>
      </w:r>
      <w:proofErr w:type="spellStart"/>
      <w:r w:rsidRPr="00CA404C">
        <w:rPr>
          <w:rFonts w:ascii="Times New Roman" w:eastAsia="Times New Roman" w:hAnsi="Times New Roman" w:cs="Times New Roman"/>
          <w:b/>
          <w:bCs/>
          <w:sz w:val="28"/>
          <w:szCs w:val="28"/>
        </w:rPr>
        <w:t>коррекционно</w:t>
      </w:r>
      <w:proofErr w:type="spellEnd"/>
      <w:r w:rsidRPr="00CA40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развивающей работы:</w:t>
      </w:r>
    </w:p>
    <w:p w:rsidR="00CA404C" w:rsidRPr="00CA404C" w:rsidRDefault="00CA404C" w:rsidP="00CA404C">
      <w:pPr>
        <w:pStyle w:val="a5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04C" w:rsidRPr="00CA404C" w:rsidRDefault="00CA404C" w:rsidP="00CA404C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eastAsia="Times New Roman" w:hAnsi="Times New Roman" w:cs="Times New Roman"/>
          <w:b/>
          <w:iCs/>
          <w:sz w:val="28"/>
          <w:szCs w:val="28"/>
        </w:rPr>
        <w:t>Принцип единства диагностики и коррекции</w:t>
      </w:r>
      <w:r w:rsidRPr="00CA404C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CA404C">
        <w:rPr>
          <w:rFonts w:ascii="Times New Roman" w:eastAsia="Times New Roman" w:hAnsi="Times New Roman" w:cs="Times New Roman"/>
          <w:sz w:val="28"/>
          <w:szCs w:val="28"/>
        </w:rPr>
        <w:t xml:space="preserve"> Коррекция проводится на основе результатов проведённой диагностики.</w:t>
      </w:r>
    </w:p>
    <w:p w:rsidR="00CA404C" w:rsidRPr="00CA404C" w:rsidRDefault="00CA404C" w:rsidP="00CA404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04C">
        <w:rPr>
          <w:rFonts w:ascii="Times New Roman" w:eastAsia="Times New Roman" w:hAnsi="Times New Roman" w:cs="Times New Roman"/>
          <w:b/>
          <w:iCs/>
          <w:sz w:val="28"/>
          <w:szCs w:val="28"/>
        </w:rPr>
        <w:t>Принцип соответствия возрастным и индивидуальным возможностям</w:t>
      </w:r>
      <w:r w:rsidRPr="00CA404C">
        <w:rPr>
          <w:rFonts w:ascii="Times New Roman" w:eastAsia="Times New Roman" w:hAnsi="Times New Roman" w:cs="Times New Roman"/>
          <w:sz w:val="28"/>
          <w:szCs w:val="28"/>
        </w:rPr>
        <w:t>. Индивидуальная программа работы с ребенком должна строиться в соответствии с психофизиологическими закономерностями возрастного развития, с учетом факторов риска.</w:t>
      </w:r>
    </w:p>
    <w:p w:rsidR="00CA404C" w:rsidRPr="00CA404C" w:rsidRDefault="00CA404C" w:rsidP="00CA404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04C">
        <w:rPr>
          <w:rFonts w:ascii="Times New Roman" w:eastAsia="Times New Roman" w:hAnsi="Times New Roman" w:cs="Times New Roman"/>
          <w:b/>
          <w:iCs/>
          <w:sz w:val="28"/>
          <w:szCs w:val="28"/>
        </w:rPr>
        <w:t>Принцип адекватности требований и нагрузок</w:t>
      </w:r>
      <w:r w:rsidRPr="00CA404C">
        <w:rPr>
          <w:rFonts w:ascii="Times New Roman" w:eastAsia="Times New Roman" w:hAnsi="Times New Roman" w:cs="Times New Roman"/>
          <w:b/>
          <w:sz w:val="28"/>
          <w:szCs w:val="28"/>
        </w:rPr>
        <w:t>, предъявляемых ребенку в процессе занятий,</w:t>
      </w:r>
      <w:r w:rsidRPr="00CA404C">
        <w:rPr>
          <w:rFonts w:ascii="Times New Roman" w:eastAsia="Times New Roman" w:hAnsi="Times New Roman" w:cs="Times New Roman"/>
          <w:sz w:val="28"/>
          <w:szCs w:val="28"/>
        </w:rPr>
        <w:t xml:space="preserve"> способствует оптимизации занятий и повышению эффективности и дает опору на функции, не имеющие недостатков, при одновременном “подтягивании” </w:t>
      </w:r>
      <w:proofErr w:type="spellStart"/>
      <w:r w:rsidRPr="00CA404C">
        <w:rPr>
          <w:rFonts w:ascii="Times New Roman" w:eastAsia="Times New Roman" w:hAnsi="Times New Roman" w:cs="Times New Roman"/>
          <w:sz w:val="28"/>
          <w:szCs w:val="28"/>
        </w:rPr>
        <w:t>дефицитарных</w:t>
      </w:r>
      <w:proofErr w:type="spellEnd"/>
      <w:r w:rsidRPr="00CA404C">
        <w:rPr>
          <w:rFonts w:ascii="Times New Roman" w:eastAsia="Times New Roman" w:hAnsi="Times New Roman" w:cs="Times New Roman"/>
          <w:sz w:val="28"/>
          <w:szCs w:val="28"/>
        </w:rPr>
        <w:t xml:space="preserve"> функций.</w:t>
      </w:r>
    </w:p>
    <w:p w:rsidR="00CA404C" w:rsidRPr="00CA404C" w:rsidRDefault="00CA404C" w:rsidP="00CA404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04C">
        <w:rPr>
          <w:rFonts w:ascii="Times New Roman" w:eastAsia="Times New Roman" w:hAnsi="Times New Roman" w:cs="Times New Roman"/>
          <w:b/>
          <w:iCs/>
          <w:sz w:val="28"/>
          <w:szCs w:val="28"/>
        </w:rPr>
        <w:t>Принцип наглядности</w:t>
      </w:r>
      <w:r w:rsidRPr="00CA404C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CA404C">
        <w:rPr>
          <w:rFonts w:ascii="Times New Roman" w:eastAsia="Times New Roman" w:hAnsi="Times New Roman" w:cs="Times New Roman"/>
          <w:sz w:val="28"/>
          <w:szCs w:val="28"/>
        </w:rPr>
        <w:t xml:space="preserve"> Обучение строится на конкретных образах, непосредственно воспринимаемых обучающимися.</w:t>
      </w:r>
      <w:r w:rsidRPr="00CA40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Принцип системности</w:t>
      </w:r>
      <w:r w:rsidRPr="00CA404C">
        <w:rPr>
          <w:rFonts w:ascii="Times New Roman" w:eastAsia="Times New Roman" w:hAnsi="Times New Roman" w:cs="Times New Roman"/>
          <w:sz w:val="28"/>
          <w:szCs w:val="28"/>
        </w:rPr>
        <w:t>. Развитие ребенка - процесс, в котором взаимосвязаны, взаимозависимы и взаимообусловлены все компоненты. Нельзя развивать лишь одну функцию, необходима системная работа по развитию ребенка.</w:t>
      </w:r>
    </w:p>
    <w:p w:rsidR="00CA404C" w:rsidRPr="00CA404C" w:rsidRDefault="00CA404C" w:rsidP="00CA404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04C">
        <w:rPr>
          <w:rFonts w:ascii="Times New Roman" w:eastAsia="Times New Roman" w:hAnsi="Times New Roman" w:cs="Times New Roman"/>
          <w:b/>
          <w:iCs/>
          <w:sz w:val="28"/>
          <w:szCs w:val="28"/>
        </w:rPr>
        <w:t>Принцип развивающего обучения</w:t>
      </w:r>
      <w:r w:rsidRPr="00CA404C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CA404C">
        <w:rPr>
          <w:rFonts w:ascii="Times New Roman" w:eastAsia="Times New Roman" w:hAnsi="Times New Roman" w:cs="Times New Roman"/>
          <w:sz w:val="28"/>
          <w:szCs w:val="28"/>
        </w:rPr>
        <w:t xml:space="preserve"> Учет зоны ближайшего развития.</w:t>
      </w:r>
    </w:p>
    <w:p w:rsidR="00CA404C" w:rsidRPr="00CA404C" w:rsidRDefault="00CA404C" w:rsidP="00CA404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04C">
        <w:rPr>
          <w:rFonts w:ascii="Times New Roman" w:eastAsia="Times New Roman" w:hAnsi="Times New Roman" w:cs="Times New Roman"/>
          <w:b/>
          <w:iCs/>
          <w:sz w:val="28"/>
          <w:szCs w:val="28"/>
        </w:rPr>
        <w:t>Принцип коллективизма</w:t>
      </w:r>
      <w:r w:rsidRPr="00CA404C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CA404C">
        <w:rPr>
          <w:rFonts w:ascii="Times New Roman" w:eastAsia="Times New Roman" w:hAnsi="Times New Roman" w:cs="Times New Roman"/>
          <w:sz w:val="28"/>
          <w:szCs w:val="28"/>
        </w:rPr>
        <w:t xml:space="preserve"> Создаются условия для активной работы всех детей группы.</w:t>
      </w:r>
    </w:p>
    <w:p w:rsidR="00CA404C" w:rsidRPr="00CA404C" w:rsidRDefault="00CA404C" w:rsidP="00CA404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404C" w:rsidRPr="00CA404C" w:rsidRDefault="00CA404C" w:rsidP="00CA404C">
      <w:pPr>
        <w:spacing w:line="36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04C">
        <w:rPr>
          <w:rFonts w:ascii="Times New Roman" w:hAnsi="Times New Roman" w:cs="Times New Roman"/>
          <w:b/>
          <w:sz w:val="28"/>
          <w:szCs w:val="28"/>
        </w:rPr>
        <w:t xml:space="preserve">Структура занятия: </w:t>
      </w:r>
    </w:p>
    <w:p w:rsidR="00CA404C" w:rsidRPr="00CA404C" w:rsidRDefault="00CA404C" w:rsidP="00CA404C">
      <w:pPr>
        <w:spacing w:line="36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930" w:type="dxa"/>
        <w:tblCellSpacing w:w="0" w:type="dxa"/>
        <w:tblInd w:w="142" w:type="dxa"/>
        <w:tblCellMar>
          <w:left w:w="0" w:type="dxa"/>
          <w:right w:w="0" w:type="dxa"/>
        </w:tblCellMar>
        <w:tblLook w:val="04A0"/>
      </w:tblPr>
      <w:tblGrid>
        <w:gridCol w:w="2835"/>
        <w:gridCol w:w="6095"/>
      </w:tblGrid>
      <w:tr w:rsidR="00CA404C" w:rsidRPr="00CA404C" w:rsidTr="00A12E87">
        <w:trPr>
          <w:tblCellSpacing w:w="0" w:type="dxa"/>
        </w:trPr>
        <w:tc>
          <w:tcPr>
            <w:tcW w:w="2835" w:type="dxa"/>
            <w:hideMark/>
          </w:tcPr>
          <w:p w:rsidR="00CA404C" w:rsidRPr="00CA404C" w:rsidRDefault="00CA404C" w:rsidP="00A12E87">
            <w:pPr>
              <w:spacing w:before="150" w:after="15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Ритуал "входа" в сказку</w:t>
            </w:r>
          </w:p>
        </w:tc>
        <w:tc>
          <w:tcPr>
            <w:tcW w:w="6095" w:type="dxa"/>
            <w:hideMark/>
          </w:tcPr>
          <w:p w:rsidR="00CA404C" w:rsidRPr="00CA404C" w:rsidRDefault="00CA404C" w:rsidP="00A12E87">
            <w:pPr>
              <w:spacing w:before="150" w:after="15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Создать сказочную атмосферу и мотивацию для работы.</w:t>
            </w:r>
          </w:p>
        </w:tc>
      </w:tr>
      <w:tr w:rsidR="00CA404C" w:rsidRPr="00CA404C" w:rsidTr="00A12E87">
        <w:trPr>
          <w:tblCellSpacing w:w="0" w:type="dxa"/>
        </w:trPr>
        <w:tc>
          <w:tcPr>
            <w:tcW w:w="2835" w:type="dxa"/>
            <w:hideMark/>
          </w:tcPr>
          <w:p w:rsidR="00CA404C" w:rsidRPr="00CA404C" w:rsidRDefault="00CA404C" w:rsidP="00A12E87">
            <w:pPr>
              <w:spacing w:before="150" w:after="15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Повторение</w:t>
            </w:r>
          </w:p>
        </w:tc>
        <w:tc>
          <w:tcPr>
            <w:tcW w:w="6095" w:type="dxa"/>
            <w:hideMark/>
          </w:tcPr>
          <w:p w:rsidR="00CA404C" w:rsidRPr="00CA404C" w:rsidRDefault="00CA404C" w:rsidP="00A12E87">
            <w:pPr>
              <w:spacing w:before="150" w:after="15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Вспомнить то, что делали на прошлом занятии, к каким выводам для себя пришли, чему научились, какой опыт получили. </w:t>
            </w:r>
          </w:p>
        </w:tc>
      </w:tr>
      <w:tr w:rsidR="00CA404C" w:rsidRPr="00CA404C" w:rsidTr="00A12E87">
        <w:trPr>
          <w:tblCellSpacing w:w="0" w:type="dxa"/>
        </w:trPr>
        <w:tc>
          <w:tcPr>
            <w:tcW w:w="2835" w:type="dxa"/>
            <w:hideMark/>
          </w:tcPr>
          <w:p w:rsidR="00CA404C" w:rsidRPr="00CA404C" w:rsidRDefault="00CA404C" w:rsidP="00A12E87">
            <w:pPr>
              <w:spacing w:before="150" w:after="15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Расширение</w:t>
            </w:r>
          </w:p>
        </w:tc>
        <w:tc>
          <w:tcPr>
            <w:tcW w:w="6095" w:type="dxa"/>
            <w:hideMark/>
          </w:tcPr>
          <w:p w:rsidR="00CA404C" w:rsidRPr="00CA404C" w:rsidRDefault="00CA404C" w:rsidP="00A12E87">
            <w:pPr>
              <w:spacing w:before="150" w:after="15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Расширить представления ребенка о чем-либо</w:t>
            </w:r>
          </w:p>
        </w:tc>
      </w:tr>
      <w:tr w:rsidR="00CA404C" w:rsidRPr="00CA404C" w:rsidTr="00A12E87">
        <w:trPr>
          <w:tblCellSpacing w:w="0" w:type="dxa"/>
        </w:trPr>
        <w:tc>
          <w:tcPr>
            <w:tcW w:w="2835" w:type="dxa"/>
            <w:hideMark/>
          </w:tcPr>
          <w:p w:rsidR="00CA404C" w:rsidRPr="00CA404C" w:rsidRDefault="00CA404C" w:rsidP="00A12E87">
            <w:pPr>
              <w:spacing w:before="150" w:after="15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Закрепление</w:t>
            </w:r>
          </w:p>
        </w:tc>
        <w:tc>
          <w:tcPr>
            <w:tcW w:w="6095" w:type="dxa"/>
            <w:hideMark/>
          </w:tcPr>
          <w:p w:rsidR="00CA404C" w:rsidRPr="00CA404C" w:rsidRDefault="00CA404C" w:rsidP="00A12E87">
            <w:pPr>
              <w:spacing w:before="150" w:after="15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Помочь детям в приобретении нового опыта, проявлении новых качеств личности ребенка</w:t>
            </w:r>
          </w:p>
        </w:tc>
      </w:tr>
      <w:tr w:rsidR="00CA404C" w:rsidRPr="00CA404C" w:rsidTr="00A12E87">
        <w:trPr>
          <w:tblCellSpacing w:w="0" w:type="dxa"/>
        </w:trPr>
        <w:tc>
          <w:tcPr>
            <w:tcW w:w="2835" w:type="dxa"/>
            <w:hideMark/>
          </w:tcPr>
          <w:p w:rsidR="00CA404C" w:rsidRPr="00CA404C" w:rsidRDefault="00CA404C" w:rsidP="00A12E87">
            <w:pPr>
              <w:spacing w:before="150" w:after="15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Интеграция.</w:t>
            </w:r>
          </w:p>
        </w:tc>
        <w:tc>
          <w:tcPr>
            <w:tcW w:w="6095" w:type="dxa"/>
            <w:hideMark/>
          </w:tcPr>
          <w:p w:rsidR="00CA404C" w:rsidRPr="00CA404C" w:rsidRDefault="00CA404C" w:rsidP="00A12E87">
            <w:pPr>
              <w:spacing w:before="150" w:after="15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Выявить связь между реальностью и новым опытом.</w:t>
            </w:r>
          </w:p>
        </w:tc>
      </w:tr>
      <w:tr w:rsidR="00CA404C" w:rsidRPr="00CA404C" w:rsidTr="00A12E87">
        <w:trPr>
          <w:tblCellSpacing w:w="0" w:type="dxa"/>
        </w:trPr>
        <w:tc>
          <w:tcPr>
            <w:tcW w:w="2835" w:type="dxa"/>
            <w:hideMark/>
          </w:tcPr>
          <w:p w:rsidR="00CA404C" w:rsidRPr="00CA404C" w:rsidRDefault="00CA404C" w:rsidP="00A12E87">
            <w:pPr>
              <w:spacing w:before="150" w:after="15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6. </w:t>
            </w:r>
            <w:proofErr w:type="spellStart"/>
            <w:r w:rsidRPr="00CA4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Резюмирование</w:t>
            </w:r>
            <w:proofErr w:type="spellEnd"/>
            <w:r w:rsidRPr="00CA4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95" w:type="dxa"/>
            <w:hideMark/>
          </w:tcPr>
          <w:p w:rsidR="00CA404C" w:rsidRPr="00CA404C" w:rsidRDefault="00CA404C" w:rsidP="00A12E87">
            <w:pPr>
              <w:spacing w:before="150" w:after="15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Соединить новый опыт с предшествующим.</w:t>
            </w:r>
          </w:p>
        </w:tc>
      </w:tr>
      <w:tr w:rsidR="00CA404C" w:rsidRPr="00CA404C" w:rsidTr="00A12E87">
        <w:trPr>
          <w:tblCellSpacing w:w="0" w:type="dxa"/>
        </w:trPr>
        <w:tc>
          <w:tcPr>
            <w:tcW w:w="2835" w:type="dxa"/>
            <w:hideMark/>
          </w:tcPr>
          <w:p w:rsidR="00CA404C" w:rsidRPr="00CA404C" w:rsidRDefault="00CA404C" w:rsidP="00A12E87">
            <w:pPr>
              <w:spacing w:before="150" w:after="15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Ритуал "выхода" из сказки.</w:t>
            </w:r>
          </w:p>
        </w:tc>
        <w:tc>
          <w:tcPr>
            <w:tcW w:w="6095" w:type="dxa"/>
            <w:hideMark/>
          </w:tcPr>
          <w:p w:rsidR="00CA404C" w:rsidRPr="00CA404C" w:rsidRDefault="00CA404C" w:rsidP="00A12E87">
            <w:pPr>
              <w:spacing w:before="150" w:after="15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полученный опыт, «вывести» ребенка в реальный мир.</w:t>
            </w:r>
          </w:p>
        </w:tc>
      </w:tr>
    </w:tbl>
    <w:p w:rsidR="00CA404C" w:rsidRPr="00CA404C" w:rsidRDefault="00CA404C" w:rsidP="00CA404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404C" w:rsidRPr="00CA404C" w:rsidRDefault="00CA404C" w:rsidP="00CA404C">
      <w:pPr>
        <w:spacing w:line="36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04C">
        <w:rPr>
          <w:rFonts w:ascii="Times New Roman" w:hAnsi="Times New Roman" w:cs="Times New Roman"/>
          <w:b/>
          <w:sz w:val="28"/>
          <w:szCs w:val="28"/>
        </w:rPr>
        <w:t>Про</w:t>
      </w:r>
      <w:r>
        <w:rPr>
          <w:rFonts w:ascii="Times New Roman" w:hAnsi="Times New Roman" w:cs="Times New Roman"/>
          <w:b/>
          <w:sz w:val="28"/>
          <w:szCs w:val="28"/>
        </w:rPr>
        <w:t xml:space="preserve">ект </w:t>
      </w:r>
      <w:r w:rsidRPr="00CA404C">
        <w:rPr>
          <w:rFonts w:ascii="Times New Roman" w:hAnsi="Times New Roman" w:cs="Times New Roman"/>
          <w:b/>
          <w:sz w:val="28"/>
          <w:szCs w:val="28"/>
        </w:rPr>
        <w:t>включает в себя разнообразные формы работы:</w:t>
      </w:r>
    </w:p>
    <w:p w:rsidR="00CA404C" w:rsidRPr="00CA404C" w:rsidRDefault="00CA404C" w:rsidP="00CA404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404C" w:rsidRPr="00CA404C" w:rsidRDefault="00CA404C" w:rsidP="00CA404C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>- Ролевое проигрывание моделей желательного поведения;</w:t>
      </w:r>
    </w:p>
    <w:p w:rsidR="00CA404C" w:rsidRPr="00CA404C" w:rsidRDefault="00CA404C" w:rsidP="00CA404C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>- Игры драматизации</w:t>
      </w:r>
    </w:p>
    <w:p w:rsidR="00CA404C" w:rsidRPr="00CA404C" w:rsidRDefault="00CA404C" w:rsidP="00CA404C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>- Обсуждение рассказов;</w:t>
      </w:r>
    </w:p>
    <w:p w:rsidR="00CA404C" w:rsidRPr="00CA404C" w:rsidRDefault="00CA404C" w:rsidP="00CA404C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>- Релаксации;</w:t>
      </w:r>
    </w:p>
    <w:p w:rsidR="00CA404C" w:rsidRPr="00CA404C" w:rsidRDefault="00CA404C" w:rsidP="00CA404C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A404C">
        <w:rPr>
          <w:rFonts w:ascii="Times New Roman" w:hAnsi="Times New Roman" w:cs="Times New Roman"/>
          <w:sz w:val="28"/>
          <w:szCs w:val="28"/>
        </w:rPr>
        <w:t>Психогимнастику</w:t>
      </w:r>
      <w:proofErr w:type="spellEnd"/>
      <w:r w:rsidRPr="00CA404C">
        <w:rPr>
          <w:rFonts w:ascii="Times New Roman" w:hAnsi="Times New Roman" w:cs="Times New Roman"/>
          <w:sz w:val="28"/>
          <w:szCs w:val="28"/>
        </w:rPr>
        <w:t>;</w:t>
      </w:r>
    </w:p>
    <w:p w:rsidR="00CA404C" w:rsidRPr="00CA404C" w:rsidRDefault="00CA404C" w:rsidP="00CA404C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>- Беседы;</w:t>
      </w:r>
    </w:p>
    <w:p w:rsidR="00CA404C" w:rsidRPr="00CA404C" w:rsidRDefault="00CA404C" w:rsidP="00CA404C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>- Свободное и тематическое рисование;</w:t>
      </w:r>
    </w:p>
    <w:p w:rsidR="00CA404C" w:rsidRPr="00CA404C" w:rsidRDefault="00CA404C" w:rsidP="00CA404C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>- Танцы, телесные упражнения.</w:t>
      </w:r>
    </w:p>
    <w:p w:rsidR="00DF09DB" w:rsidRPr="00CA404C" w:rsidRDefault="00DF09DB" w:rsidP="00CA404C">
      <w:pPr>
        <w:shd w:val="clear" w:color="auto" w:fill="FFFFFF"/>
        <w:tabs>
          <w:tab w:val="left" w:pos="2985"/>
        </w:tabs>
        <w:spacing w:line="294" w:lineRule="atLeast"/>
        <w:rPr>
          <w:rStyle w:val="a3"/>
          <w:b w:val="0"/>
          <w:bCs w:val="0"/>
          <w:color w:val="000000"/>
          <w:sz w:val="28"/>
          <w:szCs w:val="28"/>
        </w:rPr>
      </w:pPr>
    </w:p>
    <w:p w:rsidR="00DF09DB" w:rsidRPr="00DF09DB" w:rsidRDefault="00DF09DB" w:rsidP="00DF09DB">
      <w:pPr>
        <w:pStyle w:val="a4"/>
        <w:shd w:val="clear" w:color="auto" w:fill="FFFFFF"/>
        <w:spacing w:line="360" w:lineRule="auto"/>
        <w:ind w:firstLine="525"/>
        <w:contextualSpacing/>
        <w:jc w:val="both"/>
        <w:rPr>
          <w:rFonts w:ascii="Arial" w:hAnsi="Arial" w:cs="Arial"/>
          <w:color w:val="000000"/>
        </w:rPr>
      </w:pPr>
    </w:p>
    <w:p w:rsidR="00DF09DB" w:rsidRPr="00CA404C" w:rsidRDefault="00DF09DB" w:rsidP="00DF09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04C">
        <w:rPr>
          <w:rFonts w:ascii="Times New Roman" w:hAnsi="Times New Roman" w:cs="Times New Roman"/>
          <w:b/>
          <w:sz w:val="28"/>
          <w:szCs w:val="28"/>
        </w:rPr>
        <w:t>Тематический план занятий</w:t>
      </w:r>
    </w:p>
    <w:p w:rsidR="00DF09DB" w:rsidRPr="00CA404C" w:rsidRDefault="00DF09DB" w:rsidP="00DF09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986"/>
        <w:gridCol w:w="3685"/>
        <w:gridCol w:w="4394"/>
      </w:tblGrid>
      <w:tr w:rsidR="00DF09DB" w:rsidRPr="00CA404C" w:rsidTr="00486D04">
        <w:tc>
          <w:tcPr>
            <w:tcW w:w="567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6" w:type="dxa"/>
          </w:tcPr>
          <w:p w:rsidR="00DF09DB" w:rsidRPr="00CA404C" w:rsidRDefault="00DF09DB" w:rsidP="00486D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685" w:type="dxa"/>
          </w:tcPr>
          <w:p w:rsidR="00DF09DB" w:rsidRPr="00CA404C" w:rsidRDefault="00DF09DB" w:rsidP="00486D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b/>
                <w:sz w:val="28"/>
                <w:szCs w:val="28"/>
              </w:rPr>
              <w:t>Задачи занятия</w:t>
            </w:r>
          </w:p>
        </w:tc>
        <w:tc>
          <w:tcPr>
            <w:tcW w:w="4394" w:type="dxa"/>
          </w:tcPr>
          <w:p w:rsidR="00DF09DB" w:rsidRPr="00CA404C" w:rsidRDefault="00DF09DB" w:rsidP="00486D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DF09DB" w:rsidRPr="00CA404C" w:rsidTr="00486D04">
        <w:tc>
          <w:tcPr>
            <w:tcW w:w="567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Знакомство с Феей сказок</w:t>
            </w:r>
          </w:p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F09DB" w:rsidRPr="00CA404C" w:rsidRDefault="00DF09DB" w:rsidP="00DF09DB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Создание доверительно атмосферы в группе</w:t>
            </w:r>
          </w:p>
          <w:p w:rsidR="00DF09DB" w:rsidRPr="00CA404C" w:rsidRDefault="00DF09DB" w:rsidP="00DF09DB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Сплочение детского коллектива</w:t>
            </w:r>
          </w:p>
          <w:p w:rsidR="00DF09DB" w:rsidRPr="00CA404C" w:rsidRDefault="00DF09DB" w:rsidP="00DF09DB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Развитие навыков рефлексии</w:t>
            </w:r>
          </w:p>
          <w:p w:rsidR="00DF09DB" w:rsidRPr="00CA404C" w:rsidRDefault="00DF09DB" w:rsidP="00DF09DB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ритуалов занятия </w:t>
            </w:r>
          </w:p>
          <w:p w:rsidR="00DF09DB" w:rsidRPr="00CA404C" w:rsidRDefault="00DF09DB" w:rsidP="00DF09DB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Снятие психоэмоционального напряжения</w:t>
            </w:r>
          </w:p>
        </w:tc>
        <w:tc>
          <w:tcPr>
            <w:tcW w:w="4394" w:type="dxa"/>
          </w:tcPr>
          <w:p w:rsidR="00DF09DB" w:rsidRPr="00CA404C" w:rsidRDefault="00DF09DB" w:rsidP="00DF09DB">
            <w:pPr>
              <w:pStyle w:val="a5"/>
              <w:numPr>
                <w:ilvl w:val="0"/>
                <w:numId w:val="2"/>
              </w:numPr>
              <w:tabs>
                <w:tab w:val="left" w:pos="426"/>
              </w:tabs>
              <w:spacing w:line="240" w:lineRule="auto"/>
              <w:ind w:left="284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Введение ритуала входа в сказку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2"/>
              </w:numPr>
              <w:tabs>
                <w:tab w:val="left" w:pos="426"/>
              </w:tabs>
              <w:spacing w:line="240" w:lineRule="auto"/>
              <w:ind w:left="284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«Феей сказок».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2"/>
              </w:numPr>
              <w:tabs>
                <w:tab w:val="left" w:pos="426"/>
              </w:tabs>
              <w:spacing w:line="240" w:lineRule="auto"/>
              <w:ind w:left="284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Сказка «Волшебная звезда»</w:t>
            </w:r>
          </w:p>
          <w:p w:rsidR="00DF09DB" w:rsidRPr="00CA404C" w:rsidRDefault="00DF09DB" w:rsidP="00486D04">
            <w:pPr>
              <w:pStyle w:val="a5"/>
              <w:tabs>
                <w:tab w:val="left" w:pos="426"/>
              </w:tabs>
              <w:spacing w:line="240" w:lineRule="auto"/>
              <w:ind w:left="284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сказки.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2"/>
              </w:numPr>
              <w:tabs>
                <w:tab w:val="left" w:pos="426"/>
              </w:tabs>
              <w:spacing w:line="240" w:lineRule="auto"/>
              <w:ind w:left="284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«Звезда»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2"/>
              </w:numPr>
              <w:tabs>
                <w:tab w:val="left" w:pos="426"/>
              </w:tabs>
              <w:spacing w:line="240" w:lineRule="auto"/>
              <w:ind w:left="284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Спрятанные звездочки.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2"/>
              </w:numPr>
              <w:tabs>
                <w:tab w:val="left" w:pos="426"/>
              </w:tabs>
              <w:spacing w:line="240" w:lineRule="auto"/>
              <w:ind w:left="284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Заключительный этап.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2"/>
              </w:numPr>
              <w:tabs>
                <w:tab w:val="left" w:pos="426"/>
              </w:tabs>
              <w:spacing w:line="240" w:lineRule="auto"/>
              <w:ind w:left="284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Ритуал выхода из сказки. </w:t>
            </w:r>
          </w:p>
        </w:tc>
      </w:tr>
      <w:tr w:rsidR="00DF09DB" w:rsidRPr="00CA404C" w:rsidTr="00486D04">
        <w:tc>
          <w:tcPr>
            <w:tcW w:w="567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6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Созвездие</w:t>
            </w:r>
          </w:p>
        </w:tc>
        <w:tc>
          <w:tcPr>
            <w:tcW w:w="3685" w:type="dxa"/>
          </w:tcPr>
          <w:p w:rsidR="00DF09DB" w:rsidRPr="00CA404C" w:rsidRDefault="00DF09DB" w:rsidP="00DF09DB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Развитие позитивного образа «Я»</w:t>
            </w:r>
          </w:p>
          <w:p w:rsidR="00DF09DB" w:rsidRPr="00CA404C" w:rsidRDefault="00DF09DB" w:rsidP="00DF09DB">
            <w:pPr>
              <w:numPr>
                <w:ilvl w:val="0"/>
                <w:numId w:val="21"/>
              </w:numPr>
              <w:spacing w:after="0" w:line="240" w:lineRule="auto"/>
              <w:ind w:right="-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</w:p>
          <w:p w:rsidR="00DF09DB" w:rsidRPr="00CA404C" w:rsidRDefault="00DF09DB" w:rsidP="00DF09DB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Снятие тревожности</w:t>
            </w:r>
          </w:p>
          <w:p w:rsidR="00DF09DB" w:rsidRPr="00CA404C" w:rsidRDefault="00DF09DB" w:rsidP="00DF09DB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Сплочение детского коллектива</w:t>
            </w:r>
          </w:p>
        </w:tc>
        <w:tc>
          <w:tcPr>
            <w:tcW w:w="4394" w:type="dxa"/>
          </w:tcPr>
          <w:p w:rsidR="00DF09DB" w:rsidRPr="00CA404C" w:rsidRDefault="00DF09DB" w:rsidP="00DF09DB">
            <w:pPr>
              <w:pStyle w:val="a5"/>
              <w:numPr>
                <w:ilvl w:val="0"/>
                <w:numId w:val="3"/>
              </w:numPr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входа в сказку.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3"/>
              </w:numPr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«Имя»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3"/>
              </w:numPr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Беседа. Дети вспоминают, что было на прошлом занятии.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3"/>
              </w:numPr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 Сказка «Звездное небо»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22"/>
              </w:numPr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«Созвездие»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22"/>
              </w:numPr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«Моя звезда»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22"/>
              </w:numPr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этап.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22"/>
              </w:numPr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выхода из сказки.</w:t>
            </w:r>
          </w:p>
        </w:tc>
      </w:tr>
      <w:tr w:rsidR="00DF09DB" w:rsidRPr="00CA404C" w:rsidTr="00486D04">
        <w:tc>
          <w:tcPr>
            <w:tcW w:w="567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6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на волшебную полянку </w:t>
            </w:r>
          </w:p>
        </w:tc>
        <w:tc>
          <w:tcPr>
            <w:tcW w:w="3685" w:type="dxa"/>
          </w:tcPr>
          <w:p w:rsidR="00DF09DB" w:rsidRPr="00CA404C" w:rsidRDefault="00DF09DB" w:rsidP="00DF09DB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Сплочение детского коллектива, </w:t>
            </w:r>
          </w:p>
          <w:p w:rsidR="00DF09DB" w:rsidRPr="00CA404C" w:rsidRDefault="00DF09DB" w:rsidP="00DF09DB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Снятие психоэмоционального напряжения</w:t>
            </w:r>
          </w:p>
          <w:p w:rsidR="00DF09DB" w:rsidRPr="00CA404C" w:rsidRDefault="00DF09DB" w:rsidP="00DF09DB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Снятие тревожности</w:t>
            </w:r>
          </w:p>
          <w:p w:rsidR="00DF09DB" w:rsidRPr="00CA404C" w:rsidRDefault="00DF09DB" w:rsidP="00486D0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F09DB" w:rsidRPr="00CA404C" w:rsidRDefault="00DF09DB" w:rsidP="00DF09DB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входа в сказку.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Фея Сказок вспоминает вместе с детьми предыдущее занятие и ...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Игра «Путешествие на волшебную поляну»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Изотерапия</w:t>
            </w:r>
            <w:proofErr w:type="spellEnd"/>
          </w:p>
          <w:p w:rsidR="00DF09DB" w:rsidRPr="00CA404C" w:rsidRDefault="00DF09DB" w:rsidP="00DF09DB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этап.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выхода из сказки.</w:t>
            </w:r>
          </w:p>
        </w:tc>
      </w:tr>
      <w:tr w:rsidR="00DF09DB" w:rsidRPr="00CA404C" w:rsidTr="00486D04">
        <w:tc>
          <w:tcPr>
            <w:tcW w:w="567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6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Драконов</w:t>
            </w:r>
          </w:p>
        </w:tc>
        <w:tc>
          <w:tcPr>
            <w:tcW w:w="3685" w:type="dxa"/>
          </w:tcPr>
          <w:p w:rsidR="00DF09DB" w:rsidRPr="00CA404C" w:rsidRDefault="00DF09DB" w:rsidP="00486D04">
            <w:pPr>
              <w:pStyle w:val="a5"/>
              <w:spacing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 Сплочение детского коллектива,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навыков позитивной коммуникации, 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- Снятие психоэмоционального напряжения. 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</w:p>
          <w:p w:rsidR="00DF09DB" w:rsidRPr="00CA404C" w:rsidRDefault="00DF09DB" w:rsidP="00486D04">
            <w:pPr>
              <w:pStyle w:val="a5"/>
              <w:spacing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 Развитие воображения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9DB" w:rsidRPr="00CA404C" w:rsidRDefault="00DF09DB" w:rsidP="00486D0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F09DB" w:rsidRPr="00CA404C" w:rsidRDefault="00DF09DB" w:rsidP="00DF09DB">
            <w:pPr>
              <w:pStyle w:val="a5"/>
              <w:numPr>
                <w:ilvl w:val="0"/>
                <w:numId w:val="5"/>
              </w:numPr>
              <w:tabs>
                <w:tab w:val="left" w:pos="426"/>
              </w:tabs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входа в сказку.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5"/>
              </w:numPr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Фея Сказок вспоминает вместе с детьми предыдущее занятие и ...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5"/>
              </w:numPr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Сказка про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Дракошу</w:t>
            </w:r>
            <w:proofErr w:type="spellEnd"/>
          </w:p>
          <w:p w:rsidR="00DF09DB" w:rsidRPr="00CA404C" w:rsidRDefault="00DF09DB" w:rsidP="00DF09DB">
            <w:pPr>
              <w:pStyle w:val="a5"/>
              <w:numPr>
                <w:ilvl w:val="0"/>
                <w:numId w:val="5"/>
              </w:numPr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«Полет на ковре самолете» Дети садятся на ковер и под музыку летят.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5"/>
              </w:numPr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«Хвост дракона»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5"/>
              </w:numPr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Добрый, злой дракон.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5"/>
              </w:numPr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Полет на ковре самолете назад.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5"/>
              </w:numPr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Изотерапия</w:t>
            </w:r>
            <w:proofErr w:type="spellEnd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5"/>
              </w:numPr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Заключительный занятия.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5"/>
              </w:numPr>
              <w:tabs>
                <w:tab w:val="left" w:pos="426"/>
                <w:tab w:val="left" w:pos="568"/>
              </w:tabs>
              <w:spacing w:line="240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выхода из сказки</w:t>
            </w:r>
          </w:p>
        </w:tc>
      </w:tr>
      <w:tr w:rsidR="00DF09DB" w:rsidRPr="00CA404C" w:rsidTr="00486D04">
        <w:tc>
          <w:tcPr>
            <w:tcW w:w="567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6" w:type="dxa"/>
          </w:tcPr>
          <w:p w:rsidR="00DF09DB" w:rsidRPr="00CA404C" w:rsidRDefault="00CA404C" w:rsidP="00CA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Подарки Феи</w:t>
            </w:r>
          </w:p>
        </w:tc>
        <w:tc>
          <w:tcPr>
            <w:tcW w:w="3685" w:type="dxa"/>
          </w:tcPr>
          <w:p w:rsidR="00DF09DB" w:rsidRPr="00CA404C" w:rsidRDefault="00DF09DB" w:rsidP="00486D04">
            <w:pPr>
              <w:pStyle w:val="a5"/>
              <w:spacing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-Сплочение детского коллектива,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навыков позитивной коммуникации, 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</w:p>
          <w:p w:rsidR="00DF09DB" w:rsidRPr="00CA404C" w:rsidRDefault="00DF09DB" w:rsidP="00486D04">
            <w:pPr>
              <w:pStyle w:val="a5"/>
              <w:spacing w:line="36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F09DB" w:rsidRPr="00CA404C" w:rsidRDefault="00DF09DB" w:rsidP="00DF09DB">
            <w:pPr>
              <w:pStyle w:val="a5"/>
              <w:numPr>
                <w:ilvl w:val="0"/>
                <w:numId w:val="18"/>
              </w:numPr>
              <w:spacing w:line="240" w:lineRule="auto"/>
              <w:ind w:left="568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входа в сказку.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8"/>
              </w:numPr>
              <w:spacing w:line="240" w:lineRule="auto"/>
              <w:ind w:left="568" w:hanging="42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Фея Сказок вспоминает вместе с детьми предыдущее занятие и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8"/>
              </w:numPr>
              <w:spacing w:line="240" w:lineRule="auto"/>
              <w:ind w:left="568" w:hanging="42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Сказка про медвежонка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8"/>
              </w:numPr>
              <w:tabs>
                <w:tab w:val="left" w:pos="284"/>
              </w:tabs>
              <w:spacing w:line="240" w:lineRule="auto"/>
              <w:ind w:left="568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«Угадай эмоцию»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8"/>
              </w:numPr>
              <w:tabs>
                <w:tab w:val="num" w:pos="0"/>
                <w:tab w:val="left" w:pos="567"/>
              </w:tabs>
              <w:spacing w:line="240" w:lineRule="auto"/>
              <w:ind w:left="568" w:hanging="425"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Упражнение </w:t>
            </w:r>
            <w:r w:rsidRPr="00CA404C"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</w:rPr>
              <w:t>«Поезд»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8"/>
              </w:numPr>
              <w:shd w:val="clear" w:color="auto" w:fill="FFFFFF"/>
              <w:spacing w:before="221" w:line="240" w:lineRule="auto"/>
              <w:ind w:left="568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b/>
                <w:color w:val="000000"/>
                <w:spacing w:val="9"/>
                <w:w w:val="105"/>
                <w:sz w:val="28"/>
                <w:szCs w:val="28"/>
              </w:rPr>
              <w:t>Упражнение «Ласковые слова»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8"/>
              </w:numPr>
              <w:spacing w:line="240" w:lineRule="auto"/>
              <w:ind w:left="568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Заключительный этап. 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8"/>
              </w:numPr>
              <w:spacing w:line="240" w:lineRule="auto"/>
              <w:ind w:left="568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выхода из сказки</w:t>
            </w:r>
          </w:p>
        </w:tc>
      </w:tr>
      <w:tr w:rsidR="00DF09DB" w:rsidRPr="00CA404C" w:rsidTr="00486D04">
        <w:trPr>
          <w:trHeight w:val="3680"/>
        </w:trPr>
        <w:tc>
          <w:tcPr>
            <w:tcW w:w="567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6" w:type="dxa"/>
          </w:tcPr>
          <w:p w:rsidR="00DF09DB" w:rsidRPr="00CA404C" w:rsidRDefault="00CA404C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Добрый мир</w:t>
            </w:r>
          </w:p>
        </w:tc>
        <w:tc>
          <w:tcPr>
            <w:tcW w:w="3685" w:type="dxa"/>
          </w:tcPr>
          <w:p w:rsidR="00DF09DB" w:rsidRPr="00CA404C" w:rsidRDefault="00DF09DB" w:rsidP="00DF09DB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</w:p>
          <w:p w:rsidR="00DF09DB" w:rsidRPr="00CA404C" w:rsidRDefault="00DF09DB" w:rsidP="00DF09DB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Формирование способности дифференцировать различные эмоциональные состояния</w:t>
            </w:r>
          </w:p>
          <w:p w:rsidR="00DF09DB" w:rsidRPr="00CA404C" w:rsidRDefault="00DF09DB" w:rsidP="00DF09DB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Обучение адекватному выражению эмоциональных состояний</w:t>
            </w:r>
          </w:p>
          <w:p w:rsidR="00DF09DB" w:rsidRPr="00CA404C" w:rsidRDefault="00DF09DB" w:rsidP="00486D04">
            <w:pPr>
              <w:pStyle w:val="a5"/>
              <w:spacing w:line="36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F09DB" w:rsidRPr="00CA404C" w:rsidRDefault="00DF09DB" w:rsidP="00DF09DB">
            <w:pPr>
              <w:pStyle w:val="a5"/>
              <w:numPr>
                <w:ilvl w:val="0"/>
                <w:numId w:val="7"/>
              </w:numPr>
              <w:tabs>
                <w:tab w:val="left" w:pos="426"/>
                <w:tab w:val="left" w:pos="568"/>
              </w:tabs>
              <w:spacing w:line="240" w:lineRule="auto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входа в сказку.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7"/>
              </w:numPr>
              <w:tabs>
                <w:tab w:val="left" w:pos="568"/>
              </w:tabs>
              <w:spacing w:line="240" w:lineRule="auto"/>
              <w:ind w:left="142"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Фея Сказок вспоминает вместе с детьми предыдущее занятие и... рассказывает сказку про Фею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7"/>
              </w:numPr>
              <w:tabs>
                <w:tab w:val="left" w:pos="568"/>
              </w:tabs>
              <w:spacing w:line="240" w:lineRule="auto"/>
              <w:ind w:left="142"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Этюд «Злючка»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7"/>
              </w:numPr>
              <w:tabs>
                <w:tab w:val="left" w:pos="568"/>
              </w:tabs>
              <w:spacing w:line="240" w:lineRule="auto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«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Кляксочки</w:t>
            </w:r>
            <w:proofErr w:type="spellEnd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7"/>
              </w:numPr>
              <w:tabs>
                <w:tab w:val="left" w:pos="568"/>
              </w:tabs>
              <w:spacing w:line="240" w:lineRule="auto"/>
              <w:ind w:left="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 Этюд «Кувшин с водой»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7"/>
              </w:numPr>
              <w:tabs>
                <w:tab w:val="left" w:pos="568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Тренинг эмоций «Упрямая девочка»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7"/>
              </w:numPr>
              <w:tabs>
                <w:tab w:val="left" w:pos="568"/>
              </w:tabs>
              <w:spacing w:line="240" w:lineRule="auto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«Сюрприз»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7"/>
              </w:numPr>
              <w:tabs>
                <w:tab w:val="left" w:pos="568"/>
              </w:tabs>
              <w:spacing w:line="240" w:lineRule="auto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Телесно-ориентированное упражнение «Превратимся...»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7"/>
              </w:numPr>
              <w:tabs>
                <w:tab w:val="left" w:pos="568"/>
              </w:tabs>
              <w:spacing w:line="240" w:lineRule="auto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этап.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7"/>
              </w:numPr>
              <w:tabs>
                <w:tab w:val="left" w:pos="568"/>
              </w:tabs>
              <w:spacing w:line="240" w:lineRule="auto"/>
              <w:ind w:left="142"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выхода из сказки</w:t>
            </w:r>
          </w:p>
        </w:tc>
      </w:tr>
      <w:tr w:rsidR="00DF09DB" w:rsidRPr="00CA404C" w:rsidTr="00486D04">
        <w:tc>
          <w:tcPr>
            <w:tcW w:w="567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6" w:type="dxa"/>
          </w:tcPr>
          <w:p w:rsidR="00DF09DB" w:rsidRPr="00CA404C" w:rsidRDefault="00CA404C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Доброта</w:t>
            </w:r>
          </w:p>
        </w:tc>
        <w:tc>
          <w:tcPr>
            <w:tcW w:w="3685" w:type="dxa"/>
          </w:tcPr>
          <w:p w:rsidR="00DF09DB" w:rsidRPr="00CA404C" w:rsidRDefault="00DF09DB" w:rsidP="00486D04">
            <w:pPr>
              <w:pStyle w:val="a5"/>
              <w:spacing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-Обучение выражению эмоционального состояния человека с помощью интонации, слов, мимики изображения, 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-Развитие умения конструктивного сотрудничества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-Формирование позитивного образа «Я»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F09DB" w:rsidRPr="00CA404C" w:rsidRDefault="00DF09DB" w:rsidP="00DF09DB">
            <w:pPr>
              <w:pStyle w:val="a5"/>
              <w:numPr>
                <w:ilvl w:val="0"/>
                <w:numId w:val="8"/>
              </w:numPr>
              <w:tabs>
                <w:tab w:val="left" w:pos="459"/>
              </w:tabs>
              <w:spacing w:line="240" w:lineRule="auto"/>
              <w:ind w:left="601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входа в сказку.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8"/>
              </w:numPr>
              <w:tabs>
                <w:tab w:val="left" w:pos="459"/>
              </w:tabs>
              <w:spacing w:line="240" w:lineRule="auto"/>
              <w:ind w:left="601" w:hanging="45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Фея Сказок вспоминает вместе с детьми предыдущее занятие.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8"/>
              </w:numPr>
              <w:tabs>
                <w:tab w:val="left" w:pos="459"/>
              </w:tabs>
              <w:spacing w:line="240" w:lineRule="auto"/>
              <w:ind w:left="601" w:hanging="45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«Сказочные шарики»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8"/>
              </w:numPr>
              <w:tabs>
                <w:tab w:val="left" w:pos="459"/>
              </w:tabs>
              <w:spacing w:line="240" w:lineRule="auto"/>
              <w:ind w:left="601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«Сказочная прогулка в лесу»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8"/>
              </w:numPr>
              <w:tabs>
                <w:tab w:val="left" w:pos="459"/>
              </w:tabs>
              <w:spacing w:line="240" w:lineRule="auto"/>
              <w:ind w:left="601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«Ласковые тучки»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8"/>
              </w:numPr>
              <w:tabs>
                <w:tab w:val="left" w:pos="459"/>
              </w:tabs>
              <w:spacing w:line="240" w:lineRule="auto"/>
              <w:ind w:left="601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«Добрые волшебники»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8"/>
              </w:numPr>
              <w:tabs>
                <w:tab w:val="left" w:pos="459"/>
              </w:tabs>
              <w:spacing w:line="240" w:lineRule="auto"/>
              <w:ind w:left="601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этап.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8"/>
              </w:numPr>
              <w:tabs>
                <w:tab w:val="left" w:pos="459"/>
              </w:tabs>
              <w:spacing w:line="240" w:lineRule="auto"/>
              <w:ind w:left="601" w:hanging="45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выхода из сказк</w:t>
            </w:r>
            <w:r w:rsidRPr="00CA404C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</w:p>
        </w:tc>
      </w:tr>
      <w:tr w:rsidR="00DF09DB" w:rsidRPr="00CA404C" w:rsidTr="00486D04">
        <w:tc>
          <w:tcPr>
            <w:tcW w:w="567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6" w:type="dxa"/>
          </w:tcPr>
          <w:p w:rsidR="00DF09DB" w:rsidRPr="00CA404C" w:rsidRDefault="00CA404C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Фея огня</w:t>
            </w:r>
          </w:p>
        </w:tc>
        <w:tc>
          <w:tcPr>
            <w:tcW w:w="3685" w:type="dxa"/>
          </w:tcPr>
          <w:p w:rsidR="00DF09DB" w:rsidRPr="00CA404C" w:rsidRDefault="00DF09DB" w:rsidP="00486D04">
            <w:pPr>
              <w:pStyle w:val="a5"/>
              <w:spacing w:line="240" w:lineRule="auto"/>
              <w:ind w:left="0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произвольного внимания, 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0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 Снятие эмоционального и телесного напряжения,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0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-Развитие умения конструктивного сотрудничества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0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-Развитие умения  понимать и передавать эмоциональные состояния других людей</w:t>
            </w:r>
          </w:p>
          <w:p w:rsidR="00DF09DB" w:rsidRPr="00CA404C" w:rsidRDefault="00DF09DB" w:rsidP="00486D04">
            <w:pPr>
              <w:pStyle w:val="a5"/>
              <w:spacing w:line="36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F09DB" w:rsidRPr="00CA404C" w:rsidRDefault="00DF09DB" w:rsidP="00DF09DB">
            <w:pPr>
              <w:pStyle w:val="a5"/>
              <w:numPr>
                <w:ilvl w:val="0"/>
                <w:numId w:val="9"/>
              </w:numPr>
              <w:spacing w:line="240" w:lineRule="auto"/>
              <w:ind w:left="42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входа в сказку.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9"/>
              </w:numPr>
              <w:spacing w:line="240" w:lineRule="auto"/>
              <w:ind w:left="426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Фея Сказок вспоминает вместе с детьми предыдущее занятие и... Сказка про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Теплышки</w:t>
            </w:r>
            <w:proofErr w:type="spellEnd"/>
          </w:p>
          <w:p w:rsidR="00DF09DB" w:rsidRPr="00CA404C" w:rsidRDefault="00DF09DB" w:rsidP="00DF09DB">
            <w:pPr>
              <w:pStyle w:val="a5"/>
              <w:numPr>
                <w:ilvl w:val="0"/>
                <w:numId w:val="9"/>
              </w:numPr>
              <w:spacing w:line="240" w:lineRule="auto"/>
              <w:ind w:left="42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«Передай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Теплышку</w:t>
            </w:r>
            <w:proofErr w:type="spellEnd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9"/>
              </w:numPr>
              <w:spacing w:line="240" w:lineRule="auto"/>
              <w:ind w:left="42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«Как выглядит злость?».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9"/>
              </w:numPr>
              <w:spacing w:line="240" w:lineRule="auto"/>
              <w:ind w:left="42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«Прикосновения»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9"/>
              </w:numPr>
              <w:spacing w:line="240" w:lineRule="auto"/>
              <w:ind w:left="42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Беседа «Как важно дарить тепло и радость друг другу»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9"/>
              </w:numPr>
              <w:spacing w:line="240" w:lineRule="auto"/>
              <w:ind w:left="42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Релаксационное упражнение «Водопад»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9"/>
              </w:numPr>
              <w:spacing w:line="240" w:lineRule="auto"/>
              <w:ind w:left="42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этап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9"/>
              </w:numPr>
              <w:spacing w:line="240" w:lineRule="auto"/>
              <w:ind w:left="42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Ритуал выхода из сказки. </w:t>
            </w:r>
          </w:p>
        </w:tc>
      </w:tr>
      <w:tr w:rsidR="00DF09DB" w:rsidRPr="00CA404C" w:rsidTr="00486D04">
        <w:tc>
          <w:tcPr>
            <w:tcW w:w="567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6" w:type="dxa"/>
          </w:tcPr>
          <w:p w:rsidR="00DF09DB" w:rsidRPr="00CA404C" w:rsidRDefault="00CA404C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Нежность</w:t>
            </w:r>
          </w:p>
        </w:tc>
        <w:tc>
          <w:tcPr>
            <w:tcW w:w="3685" w:type="dxa"/>
          </w:tcPr>
          <w:p w:rsidR="00DF09DB" w:rsidRPr="00CA404C" w:rsidRDefault="00DF09DB" w:rsidP="00486D04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-Развитие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</w:p>
          <w:p w:rsidR="00DF09DB" w:rsidRPr="00CA404C" w:rsidRDefault="00DF09DB" w:rsidP="00486D04">
            <w:pPr>
              <w:pStyle w:val="a5"/>
              <w:spacing w:line="240" w:lineRule="auto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-Снятие эмоционального и телесного напряжения,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-Развитие умения конструктивного сотрудничества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-Развитие умения понимать и передавать эмоциональные состояния других людей</w:t>
            </w:r>
          </w:p>
          <w:p w:rsidR="00DF09DB" w:rsidRPr="00CA404C" w:rsidRDefault="00DF09DB" w:rsidP="00486D04">
            <w:pPr>
              <w:pStyle w:val="a5"/>
              <w:spacing w:line="360" w:lineRule="auto"/>
              <w:ind w:left="-426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F09DB" w:rsidRPr="00CA404C" w:rsidRDefault="00DF09DB" w:rsidP="00DF09DB">
            <w:pPr>
              <w:pStyle w:val="a5"/>
              <w:numPr>
                <w:ilvl w:val="0"/>
                <w:numId w:val="10"/>
              </w:numPr>
              <w:spacing w:line="240" w:lineRule="auto"/>
              <w:ind w:left="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входа в сказку.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0"/>
              </w:numPr>
              <w:spacing w:line="240" w:lineRule="auto"/>
              <w:ind w:left="142" w:firstLine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Фея Сказок вспоминает вместе с детьми предыдущее занятие и.. Сказка про огонь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0"/>
              </w:numPr>
              <w:spacing w:line="240" w:lineRule="auto"/>
              <w:ind w:left="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Этюд «Помоги птенчику»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0"/>
              </w:numPr>
              <w:spacing w:line="240" w:lineRule="auto"/>
              <w:ind w:left="31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Игра «Цветные мысли»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0"/>
              </w:numPr>
              <w:spacing w:line="240" w:lineRule="auto"/>
              <w:ind w:left="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«Солнечные зайчики»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0"/>
              </w:numPr>
              <w:spacing w:line="240" w:lineRule="auto"/>
              <w:ind w:left="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«Волшебный лучик»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0"/>
              </w:numPr>
              <w:spacing w:line="240" w:lineRule="auto"/>
              <w:ind w:left="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Рисование «Планета солнышек»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0"/>
              </w:numPr>
              <w:spacing w:line="240" w:lineRule="auto"/>
              <w:ind w:left="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этап.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0"/>
              </w:numPr>
              <w:spacing w:line="240" w:lineRule="auto"/>
              <w:ind w:left="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выхода из сказки</w:t>
            </w:r>
          </w:p>
        </w:tc>
      </w:tr>
      <w:tr w:rsidR="00DF09DB" w:rsidRPr="00CA404C" w:rsidTr="00486D04">
        <w:tc>
          <w:tcPr>
            <w:tcW w:w="567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6" w:type="dxa"/>
          </w:tcPr>
          <w:p w:rsidR="00DF09DB" w:rsidRPr="00CA404C" w:rsidRDefault="00DF09DB" w:rsidP="00486D04">
            <w:pPr>
              <w:pStyle w:val="a5"/>
              <w:spacing w:line="36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Вежливость</w:t>
            </w:r>
          </w:p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F09DB" w:rsidRPr="00CA404C" w:rsidRDefault="00DF09DB" w:rsidP="00486D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-Обучение распознаванию и произвольному проявлению чувств</w:t>
            </w:r>
          </w:p>
          <w:p w:rsidR="00DF09DB" w:rsidRPr="00CA404C" w:rsidRDefault="00DF09DB" w:rsidP="00486D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-Развитие волевой регуляции</w:t>
            </w:r>
          </w:p>
          <w:p w:rsidR="00DF09DB" w:rsidRPr="00CA404C" w:rsidRDefault="00DF09DB" w:rsidP="00486D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-Развитие умения сотрудничать</w:t>
            </w:r>
          </w:p>
          <w:p w:rsidR="00DF09DB" w:rsidRPr="00CA404C" w:rsidRDefault="00DF09DB" w:rsidP="00486D0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-Обучение адекватному выражению эмоциональных состояний</w:t>
            </w:r>
          </w:p>
        </w:tc>
        <w:tc>
          <w:tcPr>
            <w:tcW w:w="4394" w:type="dxa"/>
          </w:tcPr>
          <w:p w:rsidR="00DF09DB" w:rsidRPr="00CA404C" w:rsidRDefault="00DF09DB" w:rsidP="00DF09DB">
            <w:pPr>
              <w:pStyle w:val="a5"/>
              <w:numPr>
                <w:ilvl w:val="0"/>
                <w:numId w:val="11"/>
              </w:numPr>
              <w:tabs>
                <w:tab w:val="left" w:pos="426"/>
              </w:tabs>
              <w:spacing w:line="240" w:lineRule="auto"/>
              <w:ind w:left="14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входа в сказку.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1"/>
              </w:numPr>
              <w:spacing w:line="240" w:lineRule="auto"/>
              <w:ind w:left="142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Фея Сказок вспоминает вместе с детьми предыдущее занятие и Сказка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ДжанниРодари</w:t>
            </w:r>
            <w:proofErr w:type="spellEnd"/>
          </w:p>
          <w:p w:rsidR="00DF09DB" w:rsidRPr="00CA404C" w:rsidRDefault="00DF09DB" w:rsidP="00DF09DB">
            <w:pPr>
              <w:pStyle w:val="a5"/>
              <w:numPr>
                <w:ilvl w:val="0"/>
                <w:numId w:val="11"/>
              </w:numPr>
              <w:spacing w:line="240" w:lineRule="auto"/>
              <w:ind w:left="14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Беседа «Кого мы называем вежливыми»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1"/>
              </w:numPr>
              <w:spacing w:line="240" w:lineRule="auto"/>
              <w:ind w:left="14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«Тух –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диби</w:t>
            </w:r>
            <w:proofErr w:type="spellEnd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 – дух».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Этюд «Поспорили и помирились»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1"/>
              </w:numPr>
              <w:spacing w:line="240" w:lineRule="auto"/>
              <w:ind w:left="14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Релаксационное упражнение «Путешествие на облаке»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1"/>
              </w:numPr>
              <w:spacing w:line="240" w:lineRule="auto"/>
              <w:ind w:left="14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Заключительный этап. Ритуал выхода из сказки</w:t>
            </w:r>
          </w:p>
        </w:tc>
      </w:tr>
      <w:tr w:rsidR="00DF09DB" w:rsidRPr="00CA404C" w:rsidTr="00486D04">
        <w:trPr>
          <w:trHeight w:val="3310"/>
        </w:trPr>
        <w:tc>
          <w:tcPr>
            <w:tcW w:w="567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6" w:type="dxa"/>
          </w:tcPr>
          <w:p w:rsidR="00DF09DB" w:rsidRPr="00CA404C" w:rsidRDefault="00CA404C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Фея правды</w:t>
            </w:r>
          </w:p>
        </w:tc>
        <w:tc>
          <w:tcPr>
            <w:tcW w:w="3685" w:type="dxa"/>
          </w:tcPr>
          <w:p w:rsidR="00DF09DB" w:rsidRPr="00CA404C" w:rsidRDefault="00DF09DB" w:rsidP="00486D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-Развитие умения правильно понимать чувства и настроения</w:t>
            </w:r>
          </w:p>
          <w:p w:rsidR="00DF09DB" w:rsidRPr="00CA404C" w:rsidRDefault="00DF09DB" w:rsidP="00486D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-Развитие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</w:p>
          <w:p w:rsidR="00DF09DB" w:rsidRPr="00CA404C" w:rsidRDefault="00DF09DB" w:rsidP="00486D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-Развитие воображения</w:t>
            </w:r>
          </w:p>
          <w:p w:rsidR="00DF09DB" w:rsidRPr="00CA404C" w:rsidRDefault="00DF09DB" w:rsidP="00486D0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-Сплочение детского коллектива</w:t>
            </w:r>
          </w:p>
        </w:tc>
        <w:tc>
          <w:tcPr>
            <w:tcW w:w="4394" w:type="dxa"/>
          </w:tcPr>
          <w:p w:rsidR="00DF09DB" w:rsidRPr="00CA404C" w:rsidRDefault="00DF09DB" w:rsidP="00DF09DB">
            <w:pPr>
              <w:pStyle w:val="a5"/>
              <w:numPr>
                <w:ilvl w:val="0"/>
                <w:numId w:val="12"/>
              </w:numPr>
              <w:spacing w:line="240" w:lineRule="auto"/>
              <w:ind w:left="74" w:firstLine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входа в сказку.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2"/>
              </w:numPr>
              <w:spacing w:line="240" w:lineRule="auto"/>
              <w:ind w:left="74" w:firstLine="21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Фея Сказок вспоминает вместе с детьми предыдущее занятие и... Сказка про котенка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2"/>
              </w:numPr>
              <w:spacing w:line="240" w:lineRule="auto"/>
              <w:ind w:left="74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«Танец»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2"/>
              </w:numPr>
              <w:tabs>
                <w:tab w:val="left" w:pos="0"/>
              </w:tabs>
              <w:spacing w:line="240" w:lineRule="auto"/>
              <w:ind w:left="74" w:firstLine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bCs/>
                <w:sz w:val="28"/>
                <w:szCs w:val="28"/>
              </w:rPr>
              <w:t>Упражнение «Добрые-злые кошки»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2"/>
              </w:numPr>
              <w:spacing w:line="240" w:lineRule="auto"/>
              <w:ind w:left="74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Изотерапия</w:t>
            </w:r>
            <w:proofErr w:type="spellEnd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 «Котенок»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2"/>
              </w:numPr>
              <w:spacing w:line="240" w:lineRule="auto"/>
              <w:ind w:left="74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релаксация «Чудесный сон котенка»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2"/>
              </w:numPr>
              <w:spacing w:line="240" w:lineRule="auto"/>
              <w:ind w:left="74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этап.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2"/>
              </w:numPr>
              <w:spacing w:line="240" w:lineRule="auto"/>
              <w:ind w:left="74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выхода из сказки</w:t>
            </w:r>
          </w:p>
        </w:tc>
      </w:tr>
      <w:tr w:rsidR="00DF09DB" w:rsidRPr="00CA404C" w:rsidTr="00486D04">
        <w:tc>
          <w:tcPr>
            <w:tcW w:w="567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6" w:type="dxa"/>
          </w:tcPr>
          <w:p w:rsidR="00DF09DB" w:rsidRPr="00CA404C" w:rsidRDefault="00CA404C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Фея чистоты</w:t>
            </w:r>
          </w:p>
        </w:tc>
        <w:tc>
          <w:tcPr>
            <w:tcW w:w="3685" w:type="dxa"/>
          </w:tcPr>
          <w:p w:rsidR="00DF09DB" w:rsidRPr="00CA404C" w:rsidRDefault="00DF09DB" w:rsidP="00486D04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-Сплочение детского коллектива</w:t>
            </w:r>
          </w:p>
          <w:p w:rsidR="00DF09DB" w:rsidRPr="00CA404C" w:rsidRDefault="00DF09DB" w:rsidP="00486D04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-Развитие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</w:p>
          <w:p w:rsidR="00DF09DB" w:rsidRPr="00CA404C" w:rsidRDefault="00DF09DB" w:rsidP="00486D04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-Развитие умения конструктивного сотрудничества</w:t>
            </w:r>
          </w:p>
          <w:p w:rsidR="00DF09DB" w:rsidRPr="00CA404C" w:rsidRDefault="00DF09DB" w:rsidP="00486D04">
            <w:pPr>
              <w:spacing w:line="240" w:lineRule="auto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-Развитие умения понимать и передавать эмоциональные состояния других людей</w:t>
            </w:r>
          </w:p>
        </w:tc>
        <w:tc>
          <w:tcPr>
            <w:tcW w:w="4394" w:type="dxa"/>
          </w:tcPr>
          <w:p w:rsidR="00DF09DB" w:rsidRPr="00CA404C" w:rsidRDefault="00DF09DB" w:rsidP="00DF09DB">
            <w:pPr>
              <w:pStyle w:val="a5"/>
              <w:numPr>
                <w:ilvl w:val="0"/>
                <w:numId w:val="13"/>
              </w:numPr>
              <w:spacing w:line="240" w:lineRule="auto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входа в сказку.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3"/>
              </w:numPr>
              <w:spacing w:line="240" w:lineRule="auto"/>
              <w:ind w:left="142"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Фея Сказок вспоминает вместе с детьми предыдущее занятие и... Сказка про Котенка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3"/>
              </w:numPr>
              <w:spacing w:line="240" w:lineRule="auto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«Умывание»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3"/>
              </w:numPr>
              <w:spacing w:line="240" w:lineRule="auto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«Благоухание»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3"/>
              </w:numPr>
              <w:spacing w:line="240" w:lineRule="auto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«Мыльные пузыри»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3"/>
              </w:numPr>
              <w:spacing w:line="240" w:lineRule="auto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Рисунок.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3"/>
              </w:numPr>
              <w:spacing w:line="240" w:lineRule="auto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этап.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3"/>
              </w:numPr>
              <w:spacing w:line="240" w:lineRule="auto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выхода из сказки</w:t>
            </w:r>
          </w:p>
        </w:tc>
      </w:tr>
      <w:tr w:rsidR="00DF09DB" w:rsidRPr="00CA404C" w:rsidTr="00486D04">
        <w:tc>
          <w:tcPr>
            <w:tcW w:w="567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6" w:type="dxa"/>
          </w:tcPr>
          <w:p w:rsidR="00DF09DB" w:rsidRPr="00CA404C" w:rsidRDefault="00CA404C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Окружающий мир</w:t>
            </w:r>
          </w:p>
        </w:tc>
        <w:tc>
          <w:tcPr>
            <w:tcW w:w="3685" w:type="dxa"/>
          </w:tcPr>
          <w:p w:rsidR="00DF09DB" w:rsidRPr="00CA404C" w:rsidRDefault="00DF09DB" w:rsidP="00486D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-Обучение распознаванию и произвольному проявлению чувств</w:t>
            </w:r>
          </w:p>
          <w:p w:rsidR="00DF09DB" w:rsidRPr="00CA404C" w:rsidRDefault="00DF09DB" w:rsidP="00486D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-Развитие волевой регуляции</w:t>
            </w:r>
          </w:p>
          <w:p w:rsidR="00DF09DB" w:rsidRPr="00CA404C" w:rsidRDefault="00DF09DB" w:rsidP="00486D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-Развитие умения сотрудничать</w:t>
            </w:r>
          </w:p>
          <w:p w:rsidR="00DF09DB" w:rsidRPr="00CA404C" w:rsidRDefault="00DF09DB" w:rsidP="00486D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 Развитие воображения</w:t>
            </w:r>
          </w:p>
        </w:tc>
        <w:tc>
          <w:tcPr>
            <w:tcW w:w="4394" w:type="dxa"/>
          </w:tcPr>
          <w:p w:rsidR="00DF09DB" w:rsidRPr="00CA404C" w:rsidRDefault="00DF09DB" w:rsidP="00DF09DB">
            <w:pPr>
              <w:pStyle w:val="a5"/>
              <w:numPr>
                <w:ilvl w:val="0"/>
                <w:numId w:val="14"/>
              </w:numPr>
              <w:tabs>
                <w:tab w:val="left" w:pos="427"/>
              </w:tabs>
              <w:spacing w:line="240" w:lineRule="auto"/>
              <w:ind w:left="7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входа в сказку.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4"/>
              </w:numPr>
              <w:tabs>
                <w:tab w:val="left" w:pos="427"/>
              </w:tabs>
              <w:spacing w:line="240" w:lineRule="auto"/>
              <w:ind w:left="74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Фея Сказок вспоминает вместе с детьми предыдущее занятие и предлагает детям послушать Сказку про птичек 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4"/>
              </w:numPr>
              <w:tabs>
                <w:tab w:val="left" w:pos="427"/>
              </w:tabs>
              <w:spacing w:line="240" w:lineRule="auto"/>
              <w:ind w:left="7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«Веселые птички»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4"/>
              </w:numPr>
              <w:tabs>
                <w:tab w:val="left" w:pos="427"/>
              </w:tabs>
              <w:spacing w:line="240" w:lineRule="auto"/>
              <w:ind w:left="7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«Сиамские близнецы»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4"/>
              </w:numPr>
              <w:tabs>
                <w:tab w:val="left" w:pos="427"/>
              </w:tabs>
              <w:spacing w:line="240" w:lineRule="auto"/>
              <w:ind w:left="7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Съедобные и несъедобные грибы.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4"/>
              </w:numPr>
              <w:tabs>
                <w:tab w:val="left" w:pos="427"/>
              </w:tabs>
              <w:spacing w:line="240" w:lineRule="auto"/>
              <w:ind w:left="7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«Солнышко и дождик»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4"/>
              </w:numPr>
              <w:tabs>
                <w:tab w:val="left" w:pos="427"/>
              </w:tabs>
              <w:spacing w:line="240" w:lineRule="auto"/>
              <w:ind w:left="7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Изотерапия</w:t>
            </w:r>
            <w:proofErr w:type="spellEnd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. «Солнышко». Заключительный этап.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4"/>
              </w:numPr>
              <w:tabs>
                <w:tab w:val="left" w:pos="427"/>
              </w:tabs>
              <w:spacing w:line="240" w:lineRule="auto"/>
              <w:ind w:left="7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выхода из сказки</w:t>
            </w:r>
          </w:p>
        </w:tc>
      </w:tr>
      <w:tr w:rsidR="00DF09DB" w:rsidRPr="00CA404C" w:rsidTr="00486D04">
        <w:tc>
          <w:tcPr>
            <w:tcW w:w="567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6" w:type="dxa"/>
          </w:tcPr>
          <w:p w:rsidR="00DF09DB" w:rsidRPr="00CA404C" w:rsidRDefault="00CA404C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Дружба</w:t>
            </w:r>
          </w:p>
        </w:tc>
        <w:tc>
          <w:tcPr>
            <w:tcW w:w="3685" w:type="dxa"/>
          </w:tcPr>
          <w:p w:rsidR="00DF09DB" w:rsidRPr="00CA404C" w:rsidRDefault="00DF09DB" w:rsidP="00486D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 Развитие умения сотрудничать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 Развитие воображения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-Развитие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</w:p>
          <w:p w:rsidR="00DF09DB" w:rsidRPr="00CA404C" w:rsidRDefault="00DF09DB" w:rsidP="00486D04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-Обучение распознаванию и произвольному проявлению чувств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9DB" w:rsidRPr="00CA404C" w:rsidRDefault="00DF09DB" w:rsidP="00486D04">
            <w:pPr>
              <w:pStyle w:val="a5"/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9DB" w:rsidRPr="00CA404C" w:rsidRDefault="00DF09DB" w:rsidP="00486D04">
            <w:pPr>
              <w:pStyle w:val="a5"/>
              <w:spacing w:line="36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F09DB" w:rsidRPr="00CA404C" w:rsidRDefault="00DF09DB" w:rsidP="00DF09DB">
            <w:pPr>
              <w:pStyle w:val="a5"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ind w:left="0" w:right="-14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входа в сказку.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ind w:left="0" w:right="-142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Фея Сказок вспоминает вместе с детьми предыдущее занятие и...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ind w:left="0" w:right="-142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«Покажи любимого персонажа</w:t>
            </w:r>
            <w:r w:rsidRPr="00CA404C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ind w:left="0" w:right="-142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. Упражнение «Сороконожка»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ind w:left="0" w:right="-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«Тропинка»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ind w:left="0" w:right="-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Рисование «Волшебный лес»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ind w:left="0" w:right="-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«Чаща доброты»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ind w:left="284" w:right="-142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выхода из сказки</w:t>
            </w:r>
          </w:p>
        </w:tc>
      </w:tr>
      <w:tr w:rsidR="00DF09DB" w:rsidRPr="00CA404C" w:rsidTr="00486D04">
        <w:tc>
          <w:tcPr>
            <w:tcW w:w="567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6" w:type="dxa"/>
          </w:tcPr>
          <w:p w:rsidR="00DF09DB" w:rsidRPr="00CA404C" w:rsidRDefault="00CA404C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 любви</w:t>
            </w:r>
          </w:p>
        </w:tc>
        <w:tc>
          <w:tcPr>
            <w:tcW w:w="3685" w:type="dxa"/>
          </w:tcPr>
          <w:p w:rsidR="00DF09DB" w:rsidRPr="00CA404C" w:rsidRDefault="00DF09DB" w:rsidP="00486D04">
            <w:pPr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 Сплочение детского коллектива</w:t>
            </w:r>
          </w:p>
          <w:p w:rsidR="00DF09DB" w:rsidRPr="00CA404C" w:rsidRDefault="00DF09DB" w:rsidP="00486D04">
            <w:pPr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</w:p>
          <w:p w:rsidR="00DF09DB" w:rsidRPr="00CA404C" w:rsidRDefault="00DF09DB" w:rsidP="00486D04">
            <w:pPr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 Развитие умения конструктивного сотрудничества</w:t>
            </w:r>
          </w:p>
          <w:p w:rsidR="00DF09DB" w:rsidRPr="00CA404C" w:rsidRDefault="00DF09DB" w:rsidP="00486D04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 Развитие умения понимать и передавать эмоциональные состояния других людей.</w:t>
            </w:r>
          </w:p>
        </w:tc>
        <w:tc>
          <w:tcPr>
            <w:tcW w:w="4394" w:type="dxa"/>
          </w:tcPr>
          <w:p w:rsidR="00DF09DB" w:rsidRPr="00CA404C" w:rsidRDefault="00DF09DB" w:rsidP="00486D04">
            <w:pPr>
              <w:pStyle w:val="a5"/>
              <w:tabs>
                <w:tab w:val="left" w:pos="284"/>
              </w:tabs>
              <w:spacing w:line="240" w:lineRule="auto"/>
              <w:ind w:left="0"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1.Ритуал входа в сказку.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0" w:right="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2 Фея пропала 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0"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. Упражнение «Я знаю сказку про Бабу Ягу...»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0"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4. Упражнение «Назови Бабу Ягу ласково»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0"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5. Упражнение «Построим Бабе Яге новый дом»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0"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5 Упражнение «Подарок Бабе Яге» 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0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6. Заключительный этап. 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0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7. Ритуал выхода из сказки</w:t>
            </w:r>
          </w:p>
        </w:tc>
      </w:tr>
      <w:tr w:rsidR="00DF09DB" w:rsidRPr="00CA404C" w:rsidTr="00486D04">
        <w:tc>
          <w:tcPr>
            <w:tcW w:w="567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6" w:type="dxa"/>
          </w:tcPr>
          <w:p w:rsidR="00DF09DB" w:rsidRPr="00CA404C" w:rsidRDefault="00881284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Фея сказок</w:t>
            </w:r>
          </w:p>
        </w:tc>
        <w:tc>
          <w:tcPr>
            <w:tcW w:w="3685" w:type="dxa"/>
          </w:tcPr>
          <w:p w:rsidR="00DF09DB" w:rsidRPr="00CA404C" w:rsidRDefault="00DF09DB" w:rsidP="00486D04">
            <w:pPr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</w:p>
          <w:p w:rsidR="00DF09DB" w:rsidRPr="00CA404C" w:rsidRDefault="00DF09DB" w:rsidP="00486D04">
            <w:pPr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 Развитие умения конструктивного сотрудничества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 Сплочение детского коллектива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-Развитие умения действовать по правилу</w:t>
            </w:r>
          </w:p>
          <w:p w:rsidR="00DF09DB" w:rsidRPr="00CA404C" w:rsidRDefault="00DF09DB" w:rsidP="00486D04">
            <w:pPr>
              <w:pStyle w:val="a5"/>
              <w:spacing w:line="36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F09DB" w:rsidRPr="00CA404C" w:rsidRDefault="00DF09DB" w:rsidP="00DF09DB">
            <w:pPr>
              <w:pStyle w:val="a5"/>
              <w:numPr>
                <w:ilvl w:val="0"/>
                <w:numId w:val="16"/>
              </w:numPr>
              <w:tabs>
                <w:tab w:val="left" w:pos="427"/>
              </w:tabs>
              <w:spacing w:line="240" w:lineRule="auto"/>
              <w:ind w:left="285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входа в сказку.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6"/>
              </w:numPr>
              <w:tabs>
                <w:tab w:val="left" w:pos="427"/>
              </w:tabs>
              <w:spacing w:line="240" w:lineRule="auto"/>
              <w:ind w:left="285" w:hanging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Фея Сказок вспоминает вместе с детьми предыдущее занятие и ... Сказка про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Злостиков</w:t>
            </w:r>
            <w:proofErr w:type="spellEnd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Боязливиков</w:t>
            </w:r>
            <w:proofErr w:type="spellEnd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Грустишек</w:t>
            </w:r>
            <w:proofErr w:type="spellEnd"/>
          </w:p>
          <w:p w:rsidR="00DF09DB" w:rsidRPr="00CA404C" w:rsidRDefault="00DF09DB" w:rsidP="00DF09DB">
            <w:pPr>
              <w:pStyle w:val="a5"/>
              <w:numPr>
                <w:ilvl w:val="0"/>
                <w:numId w:val="16"/>
              </w:numPr>
              <w:tabs>
                <w:tab w:val="left" w:pos="427"/>
              </w:tabs>
              <w:spacing w:line="240" w:lineRule="auto"/>
              <w:ind w:left="285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«Ласковый мелок»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6"/>
              </w:numPr>
              <w:tabs>
                <w:tab w:val="left" w:pos="427"/>
              </w:tabs>
              <w:spacing w:line="240" w:lineRule="auto"/>
              <w:ind w:left="285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«Поводырь»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6"/>
              </w:numPr>
              <w:tabs>
                <w:tab w:val="left" w:pos="427"/>
              </w:tabs>
              <w:spacing w:line="240" w:lineRule="auto"/>
              <w:ind w:left="285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Упражнение «Подарок»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6"/>
              </w:numPr>
              <w:tabs>
                <w:tab w:val="left" w:pos="427"/>
              </w:tabs>
              <w:spacing w:line="240" w:lineRule="auto"/>
              <w:ind w:left="285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Коллаж «Страна Фантазия»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6"/>
              </w:numPr>
              <w:tabs>
                <w:tab w:val="left" w:pos="427"/>
              </w:tabs>
              <w:spacing w:line="240" w:lineRule="auto"/>
              <w:ind w:left="285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этап.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6"/>
              </w:numPr>
              <w:tabs>
                <w:tab w:val="left" w:pos="427"/>
              </w:tabs>
              <w:spacing w:line="240" w:lineRule="auto"/>
              <w:ind w:left="285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выхода из сказки</w:t>
            </w:r>
          </w:p>
        </w:tc>
      </w:tr>
      <w:tr w:rsidR="00DF09DB" w:rsidRPr="00CA404C" w:rsidTr="00486D04">
        <w:tc>
          <w:tcPr>
            <w:tcW w:w="567" w:type="dxa"/>
          </w:tcPr>
          <w:p w:rsidR="00DF09DB" w:rsidRPr="00CA404C" w:rsidRDefault="00DF09DB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6" w:type="dxa"/>
          </w:tcPr>
          <w:p w:rsidR="00DF09DB" w:rsidRPr="00CA404C" w:rsidRDefault="00881284" w:rsidP="0048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гостях у сказки</w:t>
            </w:r>
          </w:p>
        </w:tc>
        <w:tc>
          <w:tcPr>
            <w:tcW w:w="3685" w:type="dxa"/>
          </w:tcPr>
          <w:p w:rsidR="00DF09DB" w:rsidRPr="00CA404C" w:rsidRDefault="00DF09DB" w:rsidP="00486D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 Развитие умения сотрудничать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 Развитие воображения</w:t>
            </w:r>
          </w:p>
          <w:p w:rsidR="00DF09DB" w:rsidRPr="00CA404C" w:rsidRDefault="00DF09DB" w:rsidP="00486D04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-Развитие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</w:p>
          <w:p w:rsidR="00DF09DB" w:rsidRPr="00CA404C" w:rsidRDefault="00DF09DB" w:rsidP="00486D04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-Развитие волевой регуляции</w:t>
            </w:r>
          </w:p>
          <w:p w:rsidR="00DF09DB" w:rsidRPr="00CA404C" w:rsidRDefault="00DF09DB" w:rsidP="00486D04">
            <w:pPr>
              <w:pStyle w:val="a5"/>
              <w:spacing w:line="36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F09DB" w:rsidRPr="00CA404C" w:rsidRDefault="00DF09DB" w:rsidP="00DF09DB">
            <w:pPr>
              <w:pStyle w:val="a5"/>
              <w:numPr>
                <w:ilvl w:val="0"/>
                <w:numId w:val="17"/>
              </w:numPr>
              <w:spacing w:line="240" w:lineRule="auto"/>
              <w:ind w:left="568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входа в сказку.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7"/>
              </w:numPr>
              <w:spacing w:line="240" w:lineRule="auto"/>
              <w:ind w:left="568" w:hanging="42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Фея Сказок вспоминает вместе с детьми предыдущее занятие и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7"/>
              </w:numPr>
              <w:spacing w:line="240" w:lineRule="auto"/>
              <w:ind w:left="568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«Лабиринт»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7"/>
              </w:numPr>
              <w:spacing w:line="240" w:lineRule="auto"/>
              <w:ind w:left="568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«Море волнуется раз...»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7"/>
              </w:numPr>
              <w:spacing w:line="240" w:lineRule="auto"/>
              <w:ind w:left="568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Игра «Приручи свой страх»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7"/>
              </w:numPr>
              <w:spacing w:line="240" w:lineRule="auto"/>
              <w:ind w:left="568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</w:t>
            </w:r>
            <w:proofErr w:type="spellStart"/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</w:p>
          <w:p w:rsidR="00DF09DB" w:rsidRPr="00CA404C" w:rsidRDefault="00DF09DB" w:rsidP="00DF09DB">
            <w:pPr>
              <w:pStyle w:val="a5"/>
              <w:numPr>
                <w:ilvl w:val="0"/>
                <w:numId w:val="17"/>
              </w:numPr>
              <w:spacing w:line="240" w:lineRule="auto"/>
              <w:ind w:left="568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этап. </w:t>
            </w:r>
          </w:p>
          <w:p w:rsidR="00DF09DB" w:rsidRPr="00CA404C" w:rsidRDefault="00DF09DB" w:rsidP="00DF09DB">
            <w:pPr>
              <w:pStyle w:val="a5"/>
              <w:numPr>
                <w:ilvl w:val="0"/>
                <w:numId w:val="17"/>
              </w:numPr>
              <w:spacing w:line="240" w:lineRule="auto"/>
              <w:ind w:left="568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04C">
              <w:rPr>
                <w:rFonts w:ascii="Times New Roman" w:hAnsi="Times New Roman" w:cs="Times New Roman"/>
                <w:sz w:val="28"/>
                <w:szCs w:val="28"/>
              </w:rPr>
              <w:t>Ритуал выхода из сказки</w:t>
            </w:r>
          </w:p>
        </w:tc>
      </w:tr>
    </w:tbl>
    <w:p w:rsidR="00881284" w:rsidRDefault="00881284">
      <w:pPr>
        <w:rPr>
          <w:rFonts w:ascii="Times New Roman" w:hAnsi="Times New Roman" w:cs="Times New Roman"/>
          <w:sz w:val="28"/>
          <w:szCs w:val="28"/>
        </w:rPr>
      </w:pPr>
    </w:p>
    <w:p w:rsidR="00881284" w:rsidRDefault="00881284">
      <w:pPr>
        <w:rPr>
          <w:rFonts w:ascii="Times New Roman" w:hAnsi="Times New Roman" w:cs="Times New Roman"/>
          <w:sz w:val="28"/>
          <w:szCs w:val="28"/>
        </w:rPr>
      </w:pPr>
    </w:p>
    <w:p w:rsidR="001D2B74" w:rsidRPr="00CA404C" w:rsidRDefault="00DF09DB">
      <w:pPr>
        <w:rPr>
          <w:rFonts w:ascii="Times New Roman" w:hAnsi="Times New Roman" w:cs="Times New Roman"/>
          <w:sz w:val="28"/>
          <w:szCs w:val="28"/>
        </w:rPr>
      </w:pPr>
      <w:r w:rsidRPr="00CA404C">
        <w:rPr>
          <w:rFonts w:ascii="Times New Roman" w:hAnsi="Times New Roman" w:cs="Times New Roman"/>
          <w:sz w:val="28"/>
          <w:szCs w:val="28"/>
        </w:rPr>
        <w:t>Использованная литература:</w:t>
      </w:r>
    </w:p>
    <w:p w:rsidR="003B2550" w:rsidRPr="00CA404C" w:rsidRDefault="00A61A34" w:rsidP="00A61A34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A4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Зинкевич-Евстигнеева</w:t>
      </w:r>
      <w:proofErr w:type="spellEnd"/>
      <w:r w:rsidRPr="00CA4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 Путь к волшебству Теория и практика </w:t>
      </w:r>
      <w:proofErr w:type="spellStart"/>
      <w:r w:rsidRPr="00CA4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сказкотерапии</w:t>
      </w:r>
      <w:proofErr w:type="spellEnd"/>
      <w:r w:rsidRPr="00CA4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-</w:t>
      </w:r>
      <w:r w:rsidR="00874523" w:rsidRPr="00CA4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СПб.: «Златоуст», 1998.</w:t>
      </w:r>
    </w:p>
    <w:p w:rsidR="00A61A34" w:rsidRPr="00CA404C" w:rsidRDefault="00375532" w:rsidP="00A61A34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A4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Сакович</w:t>
      </w:r>
      <w:proofErr w:type="spellEnd"/>
      <w:r w:rsidRPr="00CA4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Н.А. Практика </w:t>
      </w:r>
      <w:proofErr w:type="spellStart"/>
      <w:r w:rsidRPr="00CA4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сказкотерапии</w:t>
      </w:r>
      <w:proofErr w:type="spellEnd"/>
      <w:r w:rsidRPr="00CA4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74523" w:rsidRPr="00CA4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СПб.; «Речь», 2007.</w:t>
      </w:r>
    </w:p>
    <w:p w:rsidR="00375532" w:rsidRPr="00CA404C" w:rsidRDefault="00375532" w:rsidP="00A61A34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A404C"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А.Ю.КапскаяТ.Л.Мирончик</w:t>
      </w:r>
      <w:proofErr w:type="spellEnd"/>
      <w:r w:rsidRPr="00CA40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Подарки фей. </w:t>
      </w:r>
      <w:proofErr w:type="spellStart"/>
      <w:r w:rsidRPr="00CA40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Развивающаясказкотерапия</w:t>
      </w:r>
      <w:proofErr w:type="spellEnd"/>
      <w:r w:rsidRPr="00CA40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детей.</w:t>
      </w:r>
      <w:r w:rsidR="00874523" w:rsidRPr="00CA40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С-Пб</w:t>
      </w:r>
      <w:r w:rsidRPr="00CA40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«Речь», 2006</w:t>
      </w:r>
      <w:r w:rsidR="00874523" w:rsidRPr="00CA40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sectPr w:rsidR="00375532" w:rsidRPr="00CA404C" w:rsidSect="00323623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6106"/>
    <w:multiLevelType w:val="hybridMultilevel"/>
    <w:tmpl w:val="776C0D20"/>
    <w:lvl w:ilvl="0" w:tplc="76703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F2B59"/>
    <w:multiLevelType w:val="hybridMultilevel"/>
    <w:tmpl w:val="776C0D20"/>
    <w:lvl w:ilvl="0" w:tplc="76703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B2C2E"/>
    <w:multiLevelType w:val="hybridMultilevel"/>
    <w:tmpl w:val="80E6567C"/>
    <w:lvl w:ilvl="0" w:tplc="8D92942A">
      <w:start w:val="5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>
    <w:nsid w:val="13171E8A"/>
    <w:multiLevelType w:val="hybridMultilevel"/>
    <w:tmpl w:val="63760630"/>
    <w:lvl w:ilvl="0" w:tplc="B59CB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5067C"/>
    <w:multiLevelType w:val="hybridMultilevel"/>
    <w:tmpl w:val="32181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E6DA2"/>
    <w:multiLevelType w:val="hybridMultilevel"/>
    <w:tmpl w:val="12E2A88A"/>
    <w:lvl w:ilvl="0" w:tplc="5CDA82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1C0F2778"/>
    <w:multiLevelType w:val="multilevel"/>
    <w:tmpl w:val="DD4416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657841"/>
    <w:multiLevelType w:val="hybridMultilevel"/>
    <w:tmpl w:val="73342A96"/>
    <w:lvl w:ilvl="0" w:tplc="DB667608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D506CC"/>
    <w:multiLevelType w:val="hybridMultilevel"/>
    <w:tmpl w:val="2932D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271E26"/>
    <w:multiLevelType w:val="singleLevel"/>
    <w:tmpl w:val="CDDAA1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10">
    <w:nsid w:val="417328E7"/>
    <w:multiLevelType w:val="singleLevel"/>
    <w:tmpl w:val="CDDAA1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11">
    <w:nsid w:val="42087088"/>
    <w:multiLevelType w:val="hybridMultilevel"/>
    <w:tmpl w:val="8DBAABA4"/>
    <w:lvl w:ilvl="0" w:tplc="B59CB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4D690C"/>
    <w:multiLevelType w:val="hybridMultilevel"/>
    <w:tmpl w:val="D65C3448"/>
    <w:lvl w:ilvl="0" w:tplc="4006891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53C4408E"/>
    <w:multiLevelType w:val="hybridMultilevel"/>
    <w:tmpl w:val="682E3F48"/>
    <w:lvl w:ilvl="0" w:tplc="1376F2EE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>
    <w:nsid w:val="55C77F1B"/>
    <w:multiLevelType w:val="hybridMultilevel"/>
    <w:tmpl w:val="D65C3448"/>
    <w:lvl w:ilvl="0" w:tplc="4006891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>
    <w:nsid w:val="58B96A35"/>
    <w:multiLevelType w:val="hybridMultilevel"/>
    <w:tmpl w:val="9320B4B8"/>
    <w:lvl w:ilvl="0" w:tplc="2B84A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286767"/>
    <w:multiLevelType w:val="hybridMultilevel"/>
    <w:tmpl w:val="2D78DD5A"/>
    <w:lvl w:ilvl="0" w:tplc="2E5E4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0352D"/>
    <w:multiLevelType w:val="hybridMultilevel"/>
    <w:tmpl w:val="95EAC2FA"/>
    <w:lvl w:ilvl="0" w:tplc="48E291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2926D7"/>
    <w:multiLevelType w:val="hybridMultilevel"/>
    <w:tmpl w:val="8DBAABA4"/>
    <w:lvl w:ilvl="0" w:tplc="B59CBD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5B505C"/>
    <w:multiLevelType w:val="hybridMultilevel"/>
    <w:tmpl w:val="2EA862A6"/>
    <w:lvl w:ilvl="0" w:tplc="E5CE9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978D1"/>
    <w:multiLevelType w:val="hybridMultilevel"/>
    <w:tmpl w:val="97C86834"/>
    <w:lvl w:ilvl="0" w:tplc="749E3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5B168C"/>
    <w:multiLevelType w:val="hybridMultilevel"/>
    <w:tmpl w:val="29889A04"/>
    <w:lvl w:ilvl="0" w:tplc="9DC07B86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2">
    <w:nsid w:val="7E2D5034"/>
    <w:multiLevelType w:val="hybridMultilevel"/>
    <w:tmpl w:val="29889A04"/>
    <w:lvl w:ilvl="0" w:tplc="9DC07B86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3">
    <w:nsid w:val="7FAD6EDE"/>
    <w:multiLevelType w:val="hybridMultilevel"/>
    <w:tmpl w:val="FE84A7BE"/>
    <w:lvl w:ilvl="0" w:tplc="0CE87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22"/>
  </w:num>
  <w:num w:numId="4">
    <w:abstractNumId w:val="21"/>
  </w:num>
  <w:num w:numId="5">
    <w:abstractNumId w:val="8"/>
  </w:num>
  <w:num w:numId="6">
    <w:abstractNumId w:val="4"/>
  </w:num>
  <w:num w:numId="7">
    <w:abstractNumId w:val="3"/>
  </w:num>
  <w:num w:numId="8">
    <w:abstractNumId w:val="18"/>
  </w:num>
  <w:num w:numId="9">
    <w:abstractNumId w:val="11"/>
  </w:num>
  <w:num w:numId="10">
    <w:abstractNumId w:val="5"/>
  </w:num>
  <w:num w:numId="11">
    <w:abstractNumId w:val="13"/>
  </w:num>
  <w:num w:numId="12">
    <w:abstractNumId w:val="12"/>
  </w:num>
  <w:num w:numId="13">
    <w:abstractNumId w:val="14"/>
  </w:num>
  <w:num w:numId="14">
    <w:abstractNumId w:val="23"/>
  </w:num>
  <w:num w:numId="15">
    <w:abstractNumId w:val="19"/>
  </w:num>
  <w:num w:numId="16">
    <w:abstractNumId w:val="20"/>
  </w:num>
  <w:num w:numId="17">
    <w:abstractNumId w:val="16"/>
  </w:num>
  <w:num w:numId="18">
    <w:abstractNumId w:val="15"/>
  </w:num>
  <w:num w:numId="19">
    <w:abstractNumId w:val="1"/>
  </w:num>
  <w:num w:numId="20">
    <w:abstractNumId w:val="0"/>
  </w:num>
  <w:num w:numId="21">
    <w:abstractNumId w:val="10"/>
  </w:num>
  <w:num w:numId="22">
    <w:abstractNumId w:val="2"/>
  </w:num>
  <w:num w:numId="23">
    <w:abstractNumId w:val="9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useFELayout/>
  </w:compat>
  <w:rsids>
    <w:rsidRoot w:val="0091718D"/>
    <w:rsid w:val="000C086B"/>
    <w:rsid w:val="001852A1"/>
    <w:rsid w:val="001D2B74"/>
    <w:rsid w:val="00263952"/>
    <w:rsid w:val="00286A90"/>
    <w:rsid w:val="002F26B7"/>
    <w:rsid w:val="00323623"/>
    <w:rsid w:val="00375532"/>
    <w:rsid w:val="003B2550"/>
    <w:rsid w:val="004C5DC7"/>
    <w:rsid w:val="00874523"/>
    <w:rsid w:val="00881284"/>
    <w:rsid w:val="008F1295"/>
    <w:rsid w:val="0091718D"/>
    <w:rsid w:val="00955FF6"/>
    <w:rsid w:val="009B5572"/>
    <w:rsid w:val="009C3C02"/>
    <w:rsid w:val="00A61A34"/>
    <w:rsid w:val="00AA3027"/>
    <w:rsid w:val="00B016E7"/>
    <w:rsid w:val="00B86825"/>
    <w:rsid w:val="00BB2B6E"/>
    <w:rsid w:val="00C5223D"/>
    <w:rsid w:val="00CA404C"/>
    <w:rsid w:val="00DF09DB"/>
    <w:rsid w:val="00E03FD2"/>
    <w:rsid w:val="00F176E4"/>
    <w:rsid w:val="00FC203B"/>
    <w:rsid w:val="00FF7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09DB"/>
    <w:rPr>
      <w:b/>
      <w:bCs/>
    </w:rPr>
  </w:style>
  <w:style w:type="paragraph" w:styleId="a4">
    <w:name w:val="Normal (Web)"/>
    <w:basedOn w:val="a"/>
    <w:uiPriority w:val="99"/>
    <w:unhideWhenUsed/>
    <w:rsid w:val="00DF09DB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F09DB"/>
    <w:pPr>
      <w:ind w:left="720"/>
      <w:contextualSpacing/>
    </w:pPr>
  </w:style>
  <w:style w:type="character" w:styleId="a6">
    <w:name w:val="Emphasis"/>
    <w:basedOn w:val="a0"/>
    <w:uiPriority w:val="20"/>
    <w:qFormat/>
    <w:rsid w:val="00375532"/>
    <w:rPr>
      <w:i/>
      <w:iCs/>
    </w:rPr>
  </w:style>
  <w:style w:type="paragraph" w:styleId="a7">
    <w:name w:val="Title"/>
    <w:basedOn w:val="a"/>
    <w:link w:val="a8"/>
    <w:uiPriority w:val="1"/>
    <w:qFormat/>
    <w:rsid w:val="00C5223D"/>
    <w:pPr>
      <w:widowControl w:val="0"/>
      <w:autoSpaceDE w:val="0"/>
      <w:autoSpaceDN w:val="0"/>
      <w:spacing w:before="68" w:after="0" w:line="240" w:lineRule="auto"/>
      <w:ind w:left="199" w:right="417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8">
    <w:name w:val="Название Знак"/>
    <w:basedOn w:val="a0"/>
    <w:link w:val="a7"/>
    <w:uiPriority w:val="1"/>
    <w:rsid w:val="00C5223D"/>
    <w:rPr>
      <w:rFonts w:ascii="Times New Roman" w:eastAsia="Times New Roman" w:hAnsi="Times New Roman" w:cs="Times New Roman"/>
      <w:b/>
      <w:bCs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1962</Words>
  <Characters>11186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Kat</cp:lastModifiedBy>
  <cp:revision>4</cp:revision>
  <dcterms:created xsi:type="dcterms:W3CDTF">2025-07-08T14:06:00Z</dcterms:created>
  <dcterms:modified xsi:type="dcterms:W3CDTF">2025-07-08T15:04:00Z</dcterms:modified>
</cp:coreProperties>
</file>