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AB9" w:rsidRPr="00887AB9" w:rsidRDefault="00887AB9" w:rsidP="00887A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AB9">
        <w:rPr>
          <w:rFonts w:ascii="Times New Roman" w:hAnsi="Times New Roman" w:cs="Times New Roman"/>
          <w:b/>
          <w:sz w:val="24"/>
          <w:szCs w:val="24"/>
        </w:rPr>
        <w:t>Муниципальное   бюджетное  образовательное учреждение</w:t>
      </w:r>
    </w:p>
    <w:p w:rsidR="00887AB9" w:rsidRPr="00887AB9" w:rsidRDefault="00887AB9" w:rsidP="00887AB9">
      <w:pPr>
        <w:tabs>
          <w:tab w:val="left" w:pos="19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AB9">
        <w:rPr>
          <w:rFonts w:ascii="Times New Roman" w:hAnsi="Times New Roman" w:cs="Times New Roman"/>
          <w:b/>
          <w:sz w:val="24"/>
          <w:szCs w:val="24"/>
        </w:rPr>
        <w:t>города  Ростова-на-Дону «Детский сад №130»</w:t>
      </w:r>
    </w:p>
    <w:p w:rsidR="00887AB9" w:rsidRPr="00887AB9" w:rsidRDefault="00887AB9" w:rsidP="00887AB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D14" w:rsidRDefault="001B0D14" w:rsidP="00887AB9">
      <w:pPr>
        <w:shd w:val="clear" w:color="auto" w:fill="FFFFFF"/>
        <w:spacing w:before="173" w:after="52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</w:rPr>
      </w:pPr>
    </w:p>
    <w:p w:rsidR="001B0D14" w:rsidRDefault="001B0D14" w:rsidP="001B0D14">
      <w:pPr>
        <w:shd w:val="clear" w:color="auto" w:fill="FFFFFF"/>
        <w:spacing w:before="173" w:after="52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</w:rPr>
      </w:pPr>
    </w:p>
    <w:p w:rsidR="00433146" w:rsidRPr="00433146" w:rsidRDefault="00433146" w:rsidP="001B0D14">
      <w:pPr>
        <w:shd w:val="clear" w:color="auto" w:fill="FFFFFF"/>
        <w:spacing w:before="173" w:after="52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52"/>
          <w:szCs w:val="52"/>
        </w:rPr>
      </w:pPr>
      <w:r w:rsidRPr="00433146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</w:rPr>
        <w:t xml:space="preserve">Проект «В детский сад </w:t>
      </w:r>
      <w:r w:rsidR="00887AB9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</w:rPr>
        <w:t xml:space="preserve">идем </w:t>
      </w:r>
      <w:r w:rsidRPr="00433146">
        <w:rPr>
          <w:rFonts w:ascii="Times New Roman" w:eastAsia="Times New Roman" w:hAnsi="Times New Roman" w:cs="Times New Roman"/>
          <w:color w:val="333333"/>
          <w:kern w:val="36"/>
          <w:sz w:val="52"/>
          <w:szCs w:val="52"/>
        </w:rPr>
        <w:t>без слез»</w:t>
      </w:r>
    </w:p>
    <w:p w:rsidR="00433146" w:rsidRPr="00433146" w:rsidRDefault="00433146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433146" w:rsidRPr="00433146" w:rsidRDefault="00433146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1B0D14" w:rsidRDefault="001B0D14" w:rsidP="00887AB9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31"/>
          <w:szCs w:val="31"/>
        </w:rPr>
      </w:pPr>
    </w:p>
    <w:p w:rsidR="001B0D14" w:rsidRDefault="001B0D14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1B0D14" w:rsidRDefault="001B0D14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1B0D14" w:rsidRDefault="00021658" w:rsidP="004A44A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Разработала</w:t>
      </w:r>
      <w:r w:rsidR="004A44A1" w:rsidRPr="004A44A1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4A44A1" w:rsidRPr="004A44A1" w:rsidRDefault="004A44A1" w:rsidP="004A44A1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4A44A1" w:rsidRPr="004A44A1" w:rsidRDefault="004A44A1" w:rsidP="004A44A1">
      <w:pPr>
        <w:spacing w:after="0" w:line="240" w:lineRule="auto"/>
        <w:ind w:left="4248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A44A1">
        <w:rPr>
          <w:rFonts w:ascii="Times New Roman" w:eastAsia="Times New Roman" w:hAnsi="Times New Roman" w:cs="Times New Roman"/>
          <w:color w:val="111111"/>
          <w:sz w:val="28"/>
          <w:szCs w:val="28"/>
        </w:rPr>
        <w:t>Педагог-психолог</w:t>
      </w:r>
      <w:r w:rsidR="0002165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Мордаре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ва С.Ю.</w:t>
      </w:r>
    </w:p>
    <w:p w:rsidR="001B0D14" w:rsidRDefault="00021658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1B0D14" w:rsidRDefault="001B0D14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1B0D14" w:rsidRDefault="001B0D14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1B0D14" w:rsidRDefault="001B0D14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1B0D14" w:rsidRDefault="001B0D14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1B0D14" w:rsidRDefault="001B0D14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1B0D14" w:rsidRDefault="001B0D14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1B0D14" w:rsidRDefault="001B0D14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1B0D14" w:rsidRDefault="001B0D14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1B0D14" w:rsidRDefault="001B0D14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887AB9" w:rsidRDefault="00887AB9" w:rsidP="00887A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887AB9" w:rsidRDefault="00887AB9" w:rsidP="00887A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4A44A1" w:rsidRPr="004A44A1" w:rsidRDefault="004A44A1" w:rsidP="004A44A1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Arial" w:eastAsia="Times New Roman" w:hAnsi="Arial" w:cs="Arial"/>
          <w:color w:val="111111"/>
          <w:sz w:val="31"/>
          <w:szCs w:val="31"/>
        </w:rPr>
        <w:tab/>
      </w:r>
      <w:bookmarkStart w:id="0" w:name="_GoBack"/>
      <w:bookmarkEnd w:id="0"/>
      <w:r w:rsidRPr="004A44A1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г.Ростов-на-Дону</w:t>
      </w:r>
    </w:p>
    <w:p w:rsidR="00021658" w:rsidRDefault="004A44A1" w:rsidP="004A44A1">
      <w:pPr>
        <w:pStyle w:val="a5"/>
        <w:rPr>
          <w:b/>
          <w:sz w:val="24"/>
          <w:szCs w:val="24"/>
        </w:rPr>
      </w:pPr>
      <w:r w:rsidRPr="004A44A1">
        <w:rPr>
          <w:b/>
          <w:sz w:val="24"/>
          <w:szCs w:val="24"/>
        </w:rPr>
        <w:tab/>
        <w:t xml:space="preserve">  </w:t>
      </w:r>
    </w:p>
    <w:p w:rsidR="00021658" w:rsidRDefault="00021658" w:rsidP="004A44A1">
      <w:pPr>
        <w:pStyle w:val="a5"/>
        <w:rPr>
          <w:b/>
          <w:sz w:val="24"/>
          <w:szCs w:val="24"/>
        </w:rPr>
      </w:pPr>
    </w:p>
    <w:p w:rsidR="00021658" w:rsidRDefault="00021658" w:rsidP="004A44A1">
      <w:pPr>
        <w:pStyle w:val="a5"/>
        <w:rPr>
          <w:b/>
          <w:sz w:val="24"/>
          <w:szCs w:val="24"/>
        </w:rPr>
      </w:pPr>
    </w:p>
    <w:p w:rsidR="00021658" w:rsidRDefault="00021658" w:rsidP="004A44A1">
      <w:pPr>
        <w:pStyle w:val="a5"/>
        <w:rPr>
          <w:b/>
          <w:sz w:val="24"/>
          <w:szCs w:val="24"/>
        </w:rPr>
      </w:pPr>
    </w:p>
    <w:p w:rsidR="004A44A1" w:rsidRPr="004A44A1" w:rsidRDefault="00021658" w:rsidP="004A44A1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2024</w:t>
      </w:r>
    </w:p>
    <w:p w:rsidR="00887AB9" w:rsidRDefault="00887AB9" w:rsidP="004A44A1">
      <w:pPr>
        <w:tabs>
          <w:tab w:val="left" w:pos="3525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887AB9" w:rsidRDefault="00887AB9" w:rsidP="00887A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887AB9" w:rsidRDefault="00887AB9" w:rsidP="00887A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887AB9" w:rsidRDefault="00887AB9" w:rsidP="00887AB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066EE8" w:rsidRDefault="00066EE8" w:rsidP="00887AB9">
      <w:pPr>
        <w:spacing w:after="0" w:line="240" w:lineRule="auto"/>
        <w:rPr>
          <w:sz w:val="28"/>
          <w:szCs w:val="28"/>
        </w:rPr>
      </w:pPr>
    </w:p>
    <w:p w:rsidR="00066EE8" w:rsidRPr="001C431A" w:rsidRDefault="00066EE8" w:rsidP="00066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431A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066EE8" w:rsidRPr="001C431A" w:rsidRDefault="00066EE8" w:rsidP="00066E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431A">
        <w:rPr>
          <w:rFonts w:ascii="Times New Roman" w:hAnsi="Times New Roman" w:cs="Times New Roman"/>
          <w:sz w:val="28"/>
          <w:szCs w:val="28"/>
        </w:rPr>
        <w:t xml:space="preserve"> Создание условий для успешной адаптации детей раннего возраста к условиям ДОУ.</w:t>
      </w:r>
    </w:p>
    <w:p w:rsidR="00433146" w:rsidRPr="001C431A" w:rsidRDefault="00433146" w:rsidP="00066EE8">
      <w:pPr>
        <w:spacing w:after="0" w:line="240" w:lineRule="auto"/>
        <w:rPr>
          <w:rFonts w:ascii="Arial" w:eastAsia="Times New Roman" w:hAnsi="Arial" w:cs="Arial"/>
          <w:b/>
          <w:color w:val="111111"/>
          <w:sz w:val="28"/>
          <w:szCs w:val="28"/>
        </w:rPr>
      </w:pPr>
      <w:r w:rsidRPr="001C431A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1C431A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56466B" w:rsidRPr="0056466B" w:rsidRDefault="0056466B" w:rsidP="004331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33146" w:rsidRPr="001C431A" w:rsidRDefault="00ED7427" w:rsidP="004331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C431A">
        <w:rPr>
          <w:rFonts w:ascii="Times New Roman" w:eastAsia="Times New Roman" w:hAnsi="Times New Roman" w:cs="Times New Roman"/>
          <w:color w:val="111111"/>
          <w:sz w:val="28"/>
          <w:szCs w:val="28"/>
        </w:rPr>
        <w:t>• Сохранять и укреплять здоровье</w:t>
      </w:r>
      <w:r w:rsidR="00433146" w:rsidRPr="001C43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ребенка </w:t>
      </w:r>
      <w:r w:rsidRPr="001C431A">
        <w:rPr>
          <w:rFonts w:ascii="Times New Roman" w:eastAsia="Times New Roman" w:hAnsi="Times New Roman" w:cs="Times New Roman"/>
          <w:color w:val="111111"/>
          <w:sz w:val="28"/>
          <w:szCs w:val="28"/>
        </w:rPr>
        <w:t>через</w:t>
      </w:r>
      <w:r w:rsidR="001C431A" w:rsidRPr="001C43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создание психологически комфортной среды;</w:t>
      </w:r>
    </w:p>
    <w:p w:rsidR="0056466B" w:rsidRDefault="001C431A" w:rsidP="005646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• Формировать</w:t>
      </w:r>
      <w:r w:rsidR="00433146" w:rsidRPr="001C43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детей</w:t>
      </w:r>
      <w:r w:rsidR="00433146" w:rsidRPr="001C431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положительн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ый эмоциональный фон </w:t>
      </w:r>
      <w:r w:rsidR="005646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через </w:t>
      </w:r>
      <w:r w:rsidR="0056466B">
        <w:rPr>
          <w:rFonts w:ascii="Times New Roman" w:hAnsi="Times New Roman" w:cs="Times New Roman"/>
          <w:sz w:val="28"/>
          <w:szCs w:val="28"/>
        </w:rPr>
        <w:t>игровую деятельность,способствующую</w:t>
      </w:r>
      <w:r w:rsidR="0056466B" w:rsidRPr="001C431A">
        <w:rPr>
          <w:rFonts w:ascii="Times New Roman" w:hAnsi="Times New Roman" w:cs="Times New Roman"/>
          <w:sz w:val="28"/>
          <w:szCs w:val="28"/>
        </w:rPr>
        <w:t xml:space="preserve"> снятию психоэмоционального напряжения, сниже</w:t>
      </w:r>
      <w:r w:rsidR="0056466B">
        <w:rPr>
          <w:rFonts w:ascii="Times New Roman" w:hAnsi="Times New Roman" w:cs="Times New Roman"/>
          <w:sz w:val="28"/>
          <w:szCs w:val="28"/>
        </w:rPr>
        <w:t>нию импульсивности, тревожности и агрессивных импульсов</w:t>
      </w:r>
      <w:r w:rsidR="00CD763B">
        <w:rPr>
          <w:rFonts w:ascii="Times New Roman" w:hAnsi="Times New Roman" w:cs="Times New Roman"/>
          <w:sz w:val="28"/>
          <w:szCs w:val="28"/>
        </w:rPr>
        <w:t>;</w:t>
      </w:r>
    </w:p>
    <w:p w:rsidR="00D82CDE" w:rsidRPr="00D82CDE" w:rsidRDefault="00D82CDE" w:rsidP="00D82CD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82CDE">
        <w:rPr>
          <w:rFonts w:ascii="Times New Roman" w:eastAsia="Times New Roman" w:hAnsi="Times New Roman" w:cs="Times New Roman"/>
          <w:color w:val="111111"/>
          <w:sz w:val="31"/>
          <w:szCs w:val="31"/>
        </w:rPr>
        <w:t>•</w:t>
      </w:r>
      <w:r>
        <w:rPr>
          <w:rFonts w:ascii="Times New Roman" w:hAnsi="Times New Roman" w:cs="Times New Roman"/>
          <w:sz w:val="28"/>
          <w:szCs w:val="28"/>
        </w:rPr>
        <w:t>Развивать коммуникативные,игровые</w:t>
      </w:r>
      <w:r w:rsidR="00CD763B">
        <w:rPr>
          <w:rFonts w:ascii="Times New Roman" w:hAnsi="Times New Roman" w:cs="Times New Roman"/>
          <w:sz w:val="28"/>
          <w:szCs w:val="28"/>
        </w:rPr>
        <w:t>, двигательные навыки и</w:t>
      </w:r>
    </w:p>
    <w:p w:rsidR="00E9173F" w:rsidRDefault="00CD763B" w:rsidP="00E917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познавательные процессы;</w:t>
      </w:r>
    </w:p>
    <w:p w:rsidR="00E9173F" w:rsidRDefault="00CD763B" w:rsidP="00E9173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• Р</w:t>
      </w:r>
      <w:r w:rsidR="0056466B">
        <w:rPr>
          <w:rFonts w:ascii="Times New Roman" w:eastAsia="Times New Roman" w:hAnsi="Times New Roman" w:cs="Times New Roman"/>
          <w:color w:val="111111"/>
          <w:sz w:val="28"/>
          <w:szCs w:val="28"/>
        </w:rPr>
        <w:t>азработать план</w:t>
      </w:r>
      <w:r w:rsidR="007F023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мероприятий </w:t>
      </w:r>
      <w:r w:rsidR="00E9173F">
        <w:rPr>
          <w:rFonts w:ascii="Times New Roman" w:eastAsia="Times New Roman" w:hAnsi="Times New Roman" w:cs="Times New Roman"/>
          <w:color w:val="111111"/>
          <w:sz w:val="28"/>
          <w:szCs w:val="28"/>
        </w:rPr>
        <w:t>по взаимодействию педагогов и семьи,  в период адаптации детей раннего возраста к условиям  ДОУ,</w:t>
      </w:r>
      <w:r w:rsidR="00E9173F" w:rsidRPr="0056466B">
        <w:rPr>
          <w:rFonts w:ascii="Times New Roman" w:eastAsia="Times New Roman" w:hAnsi="Times New Roman" w:cs="Times New Roman"/>
          <w:color w:val="111111"/>
          <w:sz w:val="28"/>
          <w:szCs w:val="28"/>
        </w:rPr>
        <w:t>на ос</w:t>
      </w:r>
      <w:r w:rsidR="00E9173F">
        <w:rPr>
          <w:rFonts w:ascii="Times New Roman" w:eastAsia="Times New Roman" w:hAnsi="Times New Roman" w:cs="Times New Roman"/>
          <w:color w:val="111111"/>
          <w:sz w:val="28"/>
          <w:szCs w:val="28"/>
        </w:rPr>
        <w:t>нове формирования доверительных и</w:t>
      </w:r>
      <w:r w:rsidR="00E9173F" w:rsidRPr="005646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партнерских отношений</w:t>
      </w:r>
      <w:r w:rsidR="00E917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</w:p>
    <w:p w:rsidR="00E9173F" w:rsidRPr="00E9173F" w:rsidRDefault="00E9173F" w:rsidP="00E917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•</w:t>
      </w:r>
      <w:r w:rsidRPr="00E9173F">
        <w:rPr>
          <w:rFonts w:ascii="Times New Roman" w:hAnsi="Times New Roman" w:cs="Times New Roman"/>
          <w:sz w:val="28"/>
          <w:szCs w:val="28"/>
        </w:rPr>
        <w:t xml:space="preserve"> Оказывать квалифицированную консультационную и п</w:t>
      </w:r>
      <w:r>
        <w:rPr>
          <w:rFonts w:ascii="Times New Roman" w:hAnsi="Times New Roman" w:cs="Times New Roman"/>
          <w:sz w:val="28"/>
          <w:szCs w:val="28"/>
        </w:rPr>
        <w:t>рактическую помощь родителям по проблеме</w:t>
      </w:r>
      <w:r w:rsidRPr="00E9173F">
        <w:rPr>
          <w:rFonts w:ascii="Times New Roman" w:hAnsi="Times New Roman" w:cs="Times New Roman"/>
          <w:sz w:val="28"/>
          <w:szCs w:val="28"/>
        </w:rPr>
        <w:t xml:space="preserve"> адаптации </w:t>
      </w:r>
      <w:r>
        <w:rPr>
          <w:rFonts w:ascii="Times New Roman" w:hAnsi="Times New Roman" w:cs="Times New Roman"/>
          <w:sz w:val="28"/>
          <w:szCs w:val="28"/>
        </w:rPr>
        <w:t>детей к условиям</w:t>
      </w:r>
      <w:r w:rsidRPr="00E9173F">
        <w:rPr>
          <w:rFonts w:ascii="Times New Roman" w:hAnsi="Times New Roman" w:cs="Times New Roman"/>
          <w:sz w:val="28"/>
          <w:szCs w:val="28"/>
        </w:rPr>
        <w:t xml:space="preserve"> ДОУ.</w:t>
      </w:r>
    </w:p>
    <w:p w:rsidR="00066EE8" w:rsidRPr="00E9173F" w:rsidRDefault="00066EE8" w:rsidP="00E91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1"/>
          <w:szCs w:val="31"/>
        </w:rPr>
      </w:pPr>
    </w:p>
    <w:p w:rsidR="00433146" w:rsidRPr="00E9173F" w:rsidRDefault="00433146" w:rsidP="004331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9173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Сроки реализации </w:t>
      </w:r>
      <w:r w:rsidRPr="00E917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  <w:r w:rsidRPr="00E9173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="00E9173F" w:rsidRPr="00E9173F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август-декабрь 2020</w:t>
      </w:r>
      <w:r w:rsidRPr="00E9173F">
        <w:rPr>
          <w:rFonts w:ascii="Times New Roman" w:eastAsia="Times New Roman" w:hAnsi="Times New Roman" w:cs="Times New Roman"/>
          <w:color w:val="111111"/>
          <w:sz w:val="28"/>
          <w:szCs w:val="28"/>
        </w:rPr>
        <w:t>г.</w:t>
      </w:r>
    </w:p>
    <w:p w:rsidR="00433146" w:rsidRPr="00E9173F" w:rsidRDefault="00433146" w:rsidP="004331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1"/>
          <w:szCs w:val="31"/>
        </w:rPr>
      </w:pPr>
      <w:r w:rsidRPr="00E9173F">
        <w:rPr>
          <w:rFonts w:ascii="Times New Roman" w:eastAsia="Times New Roman" w:hAnsi="Times New Roman" w:cs="Times New Roman"/>
          <w:b/>
          <w:color w:val="111111"/>
          <w:sz w:val="31"/>
          <w:szCs w:val="31"/>
        </w:rPr>
        <w:t>Участники </w:t>
      </w:r>
      <w:r w:rsidRPr="00E9173F">
        <w:rPr>
          <w:rFonts w:ascii="Times New Roman" w:eastAsia="Times New Roman" w:hAnsi="Times New Roman" w:cs="Times New Roman"/>
          <w:b/>
          <w:bCs/>
          <w:color w:val="111111"/>
          <w:sz w:val="31"/>
        </w:rPr>
        <w:t>проекта</w:t>
      </w:r>
      <w:r w:rsidRPr="00E9173F">
        <w:rPr>
          <w:rFonts w:ascii="Times New Roman" w:eastAsia="Times New Roman" w:hAnsi="Times New Roman" w:cs="Times New Roman"/>
          <w:color w:val="111111"/>
          <w:sz w:val="31"/>
          <w:szCs w:val="31"/>
        </w:rPr>
        <w:t>: дети раннего возраста, педагоги, родители</w:t>
      </w:r>
      <w:r w:rsidR="00E9173F" w:rsidRPr="00E9173F">
        <w:rPr>
          <w:rFonts w:ascii="Times New Roman" w:eastAsia="Times New Roman" w:hAnsi="Times New Roman" w:cs="Times New Roman"/>
          <w:color w:val="111111"/>
          <w:sz w:val="31"/>
          <w:szCs w:val="31"/>
        </w:rPr>
        <w:t>.</w:t>
      </w:r>
    </w:p>
    <w:p w:rsidR="00E9173F" w:rsidRDefault="00E9173F" w:rsidP="00E91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1"/>
          <w:szCs w:val="31"/>
          <w:u w:val="single"/>
          <w:bdr w:val="none" w:sz="0" w:space="0" w:color="auto" w:frame="1"/>
        </w:rPr>
      </w:pPr>
    </w:p>
    <w:p w:rsidR="00E9173F" w:rsidRPr="00E9173F" w:rsidRDefault="00E9173F" w:rsidP="00E9173F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E9173F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АКТУАЛЬНОСТЬ </w:t>
      </w:r>
      <w:r w:rsidRPr="00E9173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ПРОЕКТА</w:t>
      </w:r>
    </w:p>
    <w:p w:rsidR="00E9173F" w:rsidRPr="004621A0" w:rsidRDefault="00E9173F" w:rsidP="00E91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505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Поступление малыша в </w:t>
      </w:r>
      <w:r w:rsidRPr="00C5059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детский</w:t>
      </w:r>
      <w:r w:rsidRPr="00C505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сад </w:t>
      </w:r>
      <w:r w:rsidR="00C50590" w:rsidRPr="00C505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– это всегда переживания родителей. Как мой малыш сможет пережить разлуку? Как он привыкнет детскому саду? Не будут ли его обижать? Не будет ли он болеть? Эти и другие вопросы волнуют родителей малышей впервые начинающих посещать детский сад. </w:t>
      </w:r>
      <w:r w:rsidRPr="00C50590">
        <w:rPr>
          <w:rFonts w:ascii="Times New Roman" w:eastAsia="Times New Roman" w:hAnsi="Times New Roman" w:cs="Times New Roman"/>
          <w:color w:val="111111"/>
          <w:sz w:val="28"/>
          <w:szCs w:val="28"/>
        </w:rPr>
        <w:t>Ведь адаптация – это сложный процесс приспособления организма, который происходит на разных уровнях</w:t>
      </w:r>
      <w:r w:rsidR="00C50590" w:rsidRPr="00C505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– физиологическом, социальном и </w:t>
      </w:r>
      <w:r w:rsidRPr="00C50590">
        <w:rPr>
          <w:rFonts w:ascii="Times New Roman" w:eastAsia="Times New Roman" w:hAnsi="Times New Roman" w:cs="Times New Roman"/>
          <w:color w:val="111111"/>
          <w:sz w:val="28"/>
          <w:szCs w:val="28"/>
        </w:rPr>
        <w:t>психологическом.</w:t>
      </w:r>
      <w:r w:rsidR="00C50590" w:rsidRPr="004621A0">
        <w:rPr>
          <w:rFonts w:ascii="Times New Roman" w:eastAsia="Times New Roman" w:hAnsi="Times New Roman" w:cs="Times New Roman"/>
          <w:color w:val="111111"/>
          <w:sz w:val="28"/>
          <w:szCs w:val="28"/>
        </w:rPr>
        <w:t>П</w:t>
      </w:r>
      <w:r w:rsidRPr="004621A0">
        <w:rPr>
          <w:rFonts w:ascii="Times New Roman" w:eastAsia="Times New Roman" w:hAnsi="Times New Roman" w:cs="Times New Roman"/>
          <w:color w:val="111111"/>
          <w:sz w:val="28"/>
          <w:szCs w:val="28"/>
        </w:rPr>
        <w:t>оэтому организация работы по обеспечению благоприятных условий для адаптации детей к условиям </w:t>
      </w:r>
      <w:r w:rsidRPr="004621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детского</w:t>
      </w:r>
      <w:r w:rsidR="00C50590" w:rsidRPr="004621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сада является одним из </w:t>
      </w:r>
      <w:r w:rsidRPr="004621A0">
        <w:rPr>
          <w:rFonts w:ascii="Times New Roman" w:eastAsia="Times New Roman" w:hAnsi="Times New Roman" w:cs="Times New Roman"/>
          <w:color w:val="111111"/>
          <w:sz w:val="28"/>
          <w:szCs w:val="28"/>
        </w:rPr>
        <w:t>приоритетных направлений деятельности МБДОУ</w:t>
      </w:r>
      <w:r w:rsidR="00C50590" w:rsidRPr="004621A0">
        <w:rPr>
          <w:rFonts w:ascii="Times New Roman" w:eastAsia="Times New Roman" w:hAnsi="Times New Roman" w:cs="Times New Roman"/>
          <w:color w:val="111111"/>
          <w:sz w:val="28"/>
          <w:szCs w:val="28"/>
        </w:rPr>
        <w:t>№130</w:t>
      </w:r>
      <w:r w:rsidRPr="004621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так как </w:t>
      </w:r>
      <w:r w:rsidR="00C50590" w:rsidRPr="004621A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 успешной адаптации малышей </w:t>
      </w:r>
      <w:r w:rsidR="004621A0" w:rsidRPr="004621A0">
        <w:rPr>
          <w:rFonts w:ascii="Times New Roman" w:eastAsia="Times New Roman" w:hAnsi="Times New Roman" w:cs="Times New Roman"/>
          <w:color w:val="111111"/>
          <w:sz w:val="28"/>
          <w:szCs w:val="28"/>
        </w:rPr>
        <w:t>зависит</w:t>
      </w:r>
      <w:r w:rsidR="004621A0" w:rsidRPr="004621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конечный результат - спокойный ребенок, с удовольствием посещающий дошкольное образовательное учреждение.</w:t>
      </w:r>
    </w:p>
    <w:p w:rsidR="004621A0" w:rsidRDefault="004621A0" w:rsidP="004621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4621A0" w:rsidRDefault="004621A0" w:rsidP="004621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4621A0" w:rsidRPr="004621A0" w:rsidRDefault="004621A0" w:rsidP="004621A0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реализации проекта </w:t>
      </w:r>
    </w:p>
    <w:p w:rsidR="004621A0" w:rsidRPr="00427817" w:rsidRDefault="004621A0" w:rsidP="004621A0">
      <w:pPr>
        <w:ind w:left="540"/>
        <w:jc w:val="center"/>
        <w:rPr>
          <w:b/>
          <w:bCs/>
          <w:sz w:val="28"/>
          <w:szCs w:val="28"/>
        </w:rPr>
      </w:pPr>
    </w:p>
    <w:p w:rsidR="004621A0" w:rsidRPr="00427817" w:rsidRDefault="004621A0" w:rsidP="004621A0">
      <w:pPr>
        <w:ind w:left="540"/>
        <w:jc w:val="both"/>
        <w:rPr>
          <w:b/>
          <w:bCs/>
          <w:sz w:val="28"/>
          <w:szCs w:val="28"/>
        </w:rPr>
      </w:pPr>
    </w:p>
    <w:p w:rsidR="004621A0" w:rsidRPr="004621A0" w:rsidRDefault="004621A0" w:rsidP="004621A0">
      <w:pPr>
        <w:ind w:left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1A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Родители</w:t>
      </w:r>
    </w:p>
    <w:tbl>
      <w:tblPr>
        <w:tblW w:w="972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502"/>
        <w:gridCol w:w="3212"/>
        <w:gridCol w:w="1339"/>
        <w:gridCol w:w="2667"/>
      </w:tblGrid>
      <w:tr w:rsidR="004621A0" w:rsidRPr="00427817" w:rsidTr="00567627">
        <w:tc>
          <w:tcPr>
            <w:tcW w:w="2502" w:type="dxa"/>
          </w:tcPr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проекта</w:t>
            </w:r>
          </w:p>
        </w:tc>
        <w:tc>
          <w:tcPr>
            <w:tcW w:w="3212" w:type="dxa"/>
            <w:tcBorders>
              <w:right w:val="single" w:sz="4" w:space="0" w:color="auto"/>
            </w:tcBorders>
          </w:tcPr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4621A0" w:rsidRPr="004621A0" w:rsidRDefault="004621A0" w:rsidP="004621A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667" w:type="dxa"/>
          </w:tcPr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4621A0" w:rsidRPr="00427817" w:rsidTr="00567627">
        <w:trPr>
          <w:trHeight w:val="1545"/>
        </w:trPr>
        <w:tc>
          <w:tcPr>
            <w:tcW w:w="2502" w:type="dxa"/>
            <w:vMerge w:val="restart"/>
          </w:tcPr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этап Подготовительный</w:t>
            </w:r>
          </w:p>
        </w:tc>
        <w:tc>
          <w:tcPr>
            <w:tcW w:w="3212" w:type="dxa"/>
            <w:tcBorders>
              <w:right w:val="single" w:sz="4" w:space="0" w:color="auto"/>
            </w:tcBorders>
          </w:tcPr>
          <w:p w:rsidR="004621A0" w:rsidRPr="004621A0" w:rsidRDefault="004621A0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 xml:space="preserve">Сбор информации о семьях будущих воспитанников ДОУ. Заключение договоров с родителями. 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4621A0" w:rsidRPr="004621A0" w:rsidRDefault="004621A0" w:rsidP="0046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август  сентябрь</w:t>
            </w:r>
          </w:p>
        </w:tc>
        <w:tc>
          <w:tcPr>
            <w:tcW w:w="2667" w:type="dxa"/>
          </w:tcPr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4621A0" w:rsidRPr="004621A0" w:rsidRDefault="004621A0" w:rsidP="004621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зав. по ВМР </w:t>
            </w:r>
          </w:p>
        </w:tc>
      </w:tr>
      <w:tr w:rsidR="004621A0" w:rsidRPr="00427817" w:rsidTr="00567627">
        <w:trPr>
          <w:trHeight w:val="1023"/>
        </w:trPr>
        <w:tc>
          <w:tcPr>
            <w:tcW w:w="2502" w:type="dxa"/>
            <w:vMerge/>
          </w:tcPr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bottom w:val="single" w:sz="4" w:space="0" w:color="auto"/>
              <w:right w:val="single" w:sz="4" w:space="0" w:color="auto"/>
            </w:tcBorders>
          </w:tcPr>
          <w:p w:rsidR="004621A0" w:rsidRDefault="004621A0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1D740C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группы «Адаптация»</w:t>
            </w:r>
            <w:r w:rsidR="001D740C">
              <w:rPr>
                <w:rFonts w:ascii="Times New Roman" w:hAnsi="Times New Roman" w:cs="Times New Roman"/>
                <w:sz w:val="28"/>
                <w:szCs w:val="28"/>
              </w:rPr>
              <w:t xml:space="preserve">  онлайн, в которой родители смогут получать информацию и помощь в адаптационный период.   </w:t>
            </w:r>
          </w:p>
          <w:p w:rsidR="004621A0" w:rsidRPr="004621A0" w:rsidRDefault="004621A0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</w:tcPr>
          <w:p w:rsidR="004621A0" w:rsidRPr="004621A0" w:rsidRDefault="009046A4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1A0" w:rsidRPr="00427817" w:rsidTr="00567627">
        <w:trPr>
          <w:trHeight w:val="3465"/>
        </w:trPr>
        <w:tc>
          <w:tcPr>
            <w:tcW w:w="2502" w:type="dxa"/>
            <w:vMerge/>
          </w:tcPr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right w:val="single" w:sz="4" w:space="0" w:color="auto"/>
            </w:tcBorders>
          </w:tcPr>
          <w:p w:rsidR="009046A4" w:rsidRDefault="001D740C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 целью изучения</w:t>
            </w:r>
            <w:r w:rsidR="009046A4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особенностей развития и домашнего воспитания ребенка.</w:t>
            </w:r>
          </w:p>
          <w:p w:rsidR="004621A0" w:rsidRPr="004621A0" w:rsidRDefault="004621A0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046A4">
              <w:rPr>
                <w:rFonts w:ascii="Times New Roman" w:hAnsi="Times New Roman" w:cs="Times New Roman"/>
                <w:sz w:val="28"/>
                <w:szCs w:val="28"/>
              </w:rPr>
              <w:t xml:space="preserve"> Приложение №1</w:t>
            </w: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621A0" w:rsidRPr="004621A0" w:rsidRDefault="004621A0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</w:tcPr>
          <w:p w:rsidR="004621A0" w:rsidRPr="004621A0" w:rsidRDefault="009046A4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667" w:type="dxa"/>
            <w:tcBorders>
              <w:top w:val="single" w:sz="4" w:space="0" w:color="auto"/>
            </w:tcBorders>
          </w:tcPr>
          <w:p w:rsidR="004621A0" w:rsidRDefault="009046A4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046A4" w:rsidRPr="004621A0" w:rsidRDefault="009046A4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ясельных групп №1, №2</w:t>
            </w:r>
          </w:p>
        </w:tc>
      </w:tr>
      <w:tr w:rsidR="004621A0" w:rsidRPr="00427817" w:rsidTr="00567627">
        <w:trPr>
          <w:trHeight w:val="941"/>
        </w:trPr>
        <w:tc>
          <w:tcPr>
            <w:tcW w:w="2502" w:type="dxa"/>
            <w:vMerge/>
          </w:tcPr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bottom w:val="single" w:sz="4" w:space="0" w:color="auto"/>
              <w:right w:val="single" w:sz="4" w:space="0" w:color="auto"/>
            </w:tcBorders>
          </w:tcPr>
          <w:p w:rsidR="004621A0" w:rsidRPr="004621A0" w:rsidRDefault="004621A0" w:rsidP="009046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</w:t>
            </w:r>
            <w:r w:rsidR="009046A4">
              <w:rPr>
                <w:rFonts w:ascii="Times New Roman" w:hAnsi="Times New Roman" w:cs="Times New Roman"/>
                <w:sz w:val="28"/>
                <w:szCs w:val="28"/>
              </w:rPr>
              <w:t>Адаптация к детскому саду</w:t>
            </w: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046A4">
              <w:rPr>
                <w:rFonts w:ascii="Times New Roman" w:hAnsi="Times New Roman" w:cs="Times New Roman"/>
                <w:sz w:val="28"/>
                <w:szCs w:val="28"/>
              </w:rPr>
              <w:t>. (Приложение№2)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</w:tcPr>
          <w:p w:rsidR="004621A0" w:rsidRPr="004621A0" w:rsidRDefault="009046A4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67" w:type="dxa"/>
          </w:tcPr>
          <w:p w:rsidR="00CE2765" w:rsidRDefault="00CE276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4621A0" w:rsidRPr="00427817" w:rsidTr="00567627">
        <w:trPr>
          <w:trHeight w:val="1380"/>
        </w:trPr>
        <w:tc>
          <w:tcPr>
            <w:tcW w:w="2502" w:type="dxa"/>
            <w:vMerge/>
          </w:tcPr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bottom w:val="single" w:sz="4" w:space="0" w:color="auto"/>
              <w:right w:val="single" w:sz="4" w:space="0" w:color="auto"/>
            </w:tcBorders>
          </w:tcPr>
          <w:p w:rsidR="004621A0" w:rsidRPr="004621A0" w:rsidRDefault="004621A0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родителей: «</w:t>
            </w:r>
            <w:r w:rsidR="009046A4">
              <w:rPr>
                <w:rFonts w:ascii="Times New Roman" w:hAnsi="Times New Roman" w:cs="Times New Roman"/>
                <w:sz w:val="28"/>
                <w:szCs w:val="28"/>
              </w:rPr>
              <w:t>В детский сад идем без слез!</w:t>
            </w: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</w:tcPr>
          <w:p w:rsidR="004621A0" w:rsidRPr="004621A0" w:rsidRDefault="009046A4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46A4" w:rsidRPr="00427817" w:rsidTr="00567627">
        <w:trPr>
          <w:trHeight w:val="886"/>
        </w:trPr>
        <w:tc>
          <w:tcPr>
            <w:tcW w:w="2502" w:type="dxa"/>
            <w:vMerge/>
          </w:tcPr>
          <w:p w:rsidR="009046A4" w:rsidRPr="004621A0" w:rsidRDefault="009046A4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6A4" w:rsidRPr="004621A0" w:rsidRDefault="009046A4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Индивидуальное консультирование родителей.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46A4" w:rsidRPr="004621A0" w:rsidRDefault="009046A4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Август-ноябрь</w:t>
            </w:r>
          </w:p>
        </w:tc>
        <w:tc>
          <w:tcPr>
            <w:tcW w:w="2667" w:type="dxa"/>
            <w:tcBorders>
              <w:top w:val="single" w:sz="4" w:space="0" w:color="auto"/>
            </w:tcBorders>
          </w:tcPr>
          <w:p w:rsidR="009046A4" w:rsidRPr="004621A0" w:rsidRDefault="009046A4" w:rsidP="00904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046A4" w:rsidRPr="004621A0" w:rsidRDefault="009046A4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FDF" w:rsidRPr="00427817" w:rsidTr="00567627">
        <w:trPr>
          <w:trHeight w:val="121"/>
        </w:trPr>
        <w:tc>
          <w:tcPr>
            <w:tcW w:w="2502" w:type="dxa"/>
            <w:vMerge w:val="restart"/>
          </w:tcPr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3212" w:type="dxa"/>
            <w:tcBorders>
              <w:bottom w:val="single" w:sz="4" w:space="0" w:color="auto"/>
              <w:right w:val="single" w:sz="4" w:space="0" w:color="auto"/>
            </w:tcBorders>
          </w:tcPr>
          <w:p w:rsidR="00B47FDF" w:rsidRPr="007E284F" w:rsidRDefault="00B47FDF" w:rsidP="007E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в период адаптации, заполнение адаптационных листов.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</w:tcPr>
          <w:p w:rsidR="00B47FDF" w:rsidRPr="004621A0" w:rsidRDefault="00B47FDF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Июль-ноябрь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B47FDF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B47FDF" w:rsidRPr="00B47FDF" w:rsidRDefault="00B47FDF" w:rsidP="00B47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7FDF" w:rsidRPr="00427817" w:rsidTr="00567627">
        <w:trPr>
          <w:trHeight w:val="1575"/>
        </w:trPr>
        <w:tc>
          <w:tcPr>
            <w:tcW w:w="2502" w:type="dxa"/>
            <w:vMerge/>
          </w:tcPr>
          <w:p w:rsidR="00B47FDF" w:rsidRPr="00CE2765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FDF" w:rsidRPr="004621A0" w:rsidRDefault="00B47FDF" w:rsidP="007E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для </w:t>
            </w: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 игры М. Монтессори  играем с мамой».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7FDF" w:rsidRPr="004621A0" w:rsidRDefault="00B47FDF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:rsidR="00B47FDF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FDF" w:rsidRPr="00427817" w:rsidTr="00567627">
        <w:trPr>
          <w:trHeight w:val="1620"/>
        </w:trPr>
        <w:tc>
          <w:tcPr>
            <w:tcW w:w="2502" w:type="dxa"/>
            <w:vMerge/>
          </w:tcPr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right w:val="single" w:sz="4" w:space="0" w:color="auto"/>
            </w:tcBorders>
          </w:tcPr>
          <w:p w:rsidR="00B47FDF" w:rsidRPr="004621A0" w:rsidRDefault="00B47FDF" w:rsidP="007E28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семинара-практикума «Наша адаптация».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B47FDF" w:rsidRDefault="00B47F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47FDF" w:rsidRPr="004621A0" w:rsidRDefault="00B47FDF" w:rsidP="00462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7" w:type="dxa"/>
          </w:tcPr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Медицинская сестра</w:t>
            </w:r>
          </w:p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B47FDF" w:rsidRPr="00427817" w:rsidTr="00567627">
        <w:trPr>
          <w:trHeight w:val="705"/>
        </w:trPr>
        <w:tc>
          <w:tcPr>
            <w:tcW w:w="2502" w:type="dxa"/>
            <w:vMerge/>
          </w:tcPr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right w:val="single" w:sz="4" w:space="0" w:color="auto"/>
            </w:tcBorders>
          </w:tcPr>
          <w:p w:rsidR="00B47FDF" w:rsidRPr="004621A0" w:rsidRDefault="00B47FDF" w:rsidP="00CE2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праздников и развлечений:«День рождения группы»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 xml:space="preserve"> «День матери».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B47FDF" w:rsidRDefault="00B47FDF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47FDF" w:rsidRPr="004621A0" w:rsidRDefault="00B47FDF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67" w:type="dxa"/>
          </w:tcPr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B47FDF" w:rsidRPr="00427817" w:rsidTr="00567627">
        <w:trPr>
          <w:trHeight w:val="2160"/>
        </w:trPr>
        <w:tc>
          <w:tcPr>
            <w:tcW w:w="2502" w:type="dxa"/>
            <w:vMerge/>
          </w:tcPr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12" w:type="dxa"/>
            <w:tcBorders>
              <w:bottom w:val="single" w:sz="4" w:space="0" w:color="auto"/>
              <w:right w:val="single" w:sz="4" w:space="0" w:color="auto"/>
            </w:tcBorders>
          </w:tcPr>
          <w:p w:rsidR="00B47FDF" w:rsidRPr="004621A0" w:rsidRDefault="00B47FDF" w:rsidP="00CE2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 xml:space="preserve">Наглядные формы работы с родителями (уголки для родителей, памятки, буклеты,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стендовые консультации).  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</w:tcPr>
          <w:p w:rsidR="00B47FDF" w:rsidRPr="004621A0" w:rsidRDefault="00567627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Август-ноябрь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:rsidR="00B47FDF" w:rsidRPr="004621A0" w:rsidRDefault="00B47FDF" w:rsidP="00CE2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B47FDF" w:rsidRPr="004621A0" w:rsidRDefault="00B47FDF" w:rsidP="00CE27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</w:t>
            </w: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  <w:p w:rsidR="00B47FDF" w:rsidRPr="004621A0" w:rsidRDefault="00B47FDF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621A0" w:rsidRPr="00427817" w:rsidTr="00567627">
        <w:trPr>
          <w:trHeight w:val="1100"/>
        </w:trPr>
        <w:tc>
          <w:tcPr>
            <w:tcW w:w="2502" w:type="dxa"/>
          </w:tcPr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3212" w:type="dxa"/>
            <w:tcBorders>
              <w:right w:val="single" w:sz="4" w:space="0" w:color="auto"/>
            </w:tcBorders>
          </w:tcPr>
          <w:p w:rsidR="004621A0" w:rsidRPr="004621A0" w:rsidRDefault="00567627" w:rsidP="001232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Встреча с родителями</w:t>
            </w:r>
            <w:r w:rsidR="0012328C">
              <w:rPr>
                <w:rFonts w:ascii="Times New Roman" w:hAnsi="Times New Roman" w:cs="Times New Roman"/>
                <w:sz w:val="28"/>
                <w:szCs w:val="28"/>
              </w:rPr>
              <w:t xml:space="preserve"> в формате круглого стола,</w:t>
            </w:r>
            <w:r w:rsidR="004621A0" w:rsidRPr="004621A0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адаптации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«Добро пожаловать в детский сад»</w:t>
            </w:r>
            <w:r w:rsidR="004621A0" w:rsidRPr="004621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39" w:type="dxa"/>
            <w:tcBorders>
              <w:left w:val="single" w:sz="4" w:space="0" w:color="auto"/>
            </w:tcBorders>
          </w:tcPr>
          <w:p w:rsidR="004621A0" w:rsidRDefault="004621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1A0" w:rsidRPr="004621A0" w:rsidRDefault="0012328C" w:rsidP="004621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67" w:type="dxa"/>
          </w:tcPr>
          <w:p w:rsidR="0012328C" w:rsidRDefault="0012328C" w:rsidP="00617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4621A0" w:rsidRPr="004621A0" w:rsidRDefault="004621A0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21A0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617AB5" w:rsidRDefault="00617AB5" w:rsidP="00617AB5">
      <w:pPr>
        <w:pStyle w:val="a5"/>
        <w:jc w:val="center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617AB5" w:rsidRDefault="00617AB5" w:rsidP="00617AB5">
      <w:pPr>
        <w:pStyle w:val="a5"/>
        <w:jc w:val="center"/>
        <w:rPr>
          <w:rFonts w:ascii="Times New Roman" w:hAnsi="Times New Roman" w:cs="Times New Roman"/>
          <w:b/>
          <w:color w:val="444444"/>
          <w:sz w:val="28"/>
          <w:szCs w:val="28"/>
        </w:rPr>
      </w:pPr>
    </w:p>
    <w:p w:rsidR="00366119" w:rsidRDefault="00366119" w:rsidP="00617AB5">
      <w:pPr>
        <w:pStyle w:val="a5"/>
        <w:jc w:val="center"/>
        <w:rPr>
          <w:rFonts w:ascii="Times New Roman" w:hAnsi="Times New Roman" w:cs="Times New Roman"/>
          <w:b/>
          <w:color w:val="444444"/>
          <w:sz w:val="28"/>
          <w:szCs w:val="28"/>
          <w:lang w:val="en-US"/>
        </w:rPr>
      </w:pPr>
    </w:p>
    <w:p w:rsidR="00366119" w:rsidRDefault="00366119" w:rsidP="00617AB5">
      <w:pPr>
        <w:pStyle w:val="a5"/>
        <w:jc w:val="center"/>
        <w:rPr>
          <w:rFonts w:ascii="Times New Roman" w:hAnsi="Times New Roman" w:cs="Times New Roman"/>
          <w:b/>
          <w:color w:val="444444"/>
          <w:sz w:val="28"/>
          <w:szCs w:val="28"/>
          <w:lang w:val="en-US"/>
        </w:rPr>
      </w:pPr>
    </w:p>
    <w:p w:rsidR="00366119" w:rsidRDefault="00366119" w:rsidP="00617AB5">
      <w:pPr>
        <w:pStyle w:val="a5"/>
        <w:jc w:val="center"/>
        <w:rPr>
          <w:rFonts w:ascii="Times New Roman" w:hAnsi="Times New Roman" w:cs="Times New Roman"/>
          <w:b/>
          <w:color w:val="444444"/>
          <w:sz w:val="28"/>
          <w:szCs w:val="28"/>
          <w:lang w:val="en-US"/>
        </w:rPr>
      </w:pPr>
    </w:p>
    <w:p w:rsidR="00366119" w:rsidRDefault="00366119" w:rsidP="00617AB5">
      <w:pPr>
        <w:pStyle w:val="a5"/>
        <w:jc w:val="center"/>
        <w:rPr>
          <w:rFonts w:ascii="Times New Roman" w:hAnsi="Times New Roman" w:cs="Times New Roman"/>
          <w:b/>
          <w:color w:val="444444"/>
          <w:sz w:val="28"/>
          <w:szCs w:val="28"/>
          <w:lang w:val="en-US"/>
        </w:rPr>
      </w:pPr>
    </w:p>
    <w:p w:rsidR="004621A0" w:rsidRPr="00617AB5" w:rsidRDefault="00617AB5" w:rsidP="00617AB5">
      <w:pPr>
        <w:pStyle w:val="a5"/>
        <w:jc w:val="center"/>
        <w:rPr>
          <w:rFonts w:ascii="Times New Roman" w:hAnsi="Times New Roman" w:cs="Times New Roman"/>
          <w:b/>
          <w:color w:val="444444"/>
          <w:sz w:val="28"/>
          <w:szCs w:val="28"/>
        </w:rPr>
      </w:pPr>
      <w:r w:rsidRPr="00617AB5">
        <w:rPr>
          <w:rFonts w:ascii="Times New Roman" w:hAnsi="Times New Roman" w:cs="Times New Roman"/>
          <w:b/>
          <w:color w:val="444444"/>
          <w:sz w:val="28"/>
          <w:szCs w:val="28"/>
        </w:rPr>
        <w:t>Педагоги</w:t>
      </w:r>
    </w:p>
    <w:p w:rsidR="004621A0" w:rsidRPr="00427817" w:rsidRDefault="004621A0" w:rsidP="004621A0">
      <w:pPr>
        <w:pStyle w:val="a5"/>
        <w:rPr>
          <w:color w:val="444444"/>
          <w:sz w:val="28"/>
          <w:szCs w:val="28"/>
        </w:rPr>
      </w:pPr>
    </w:p>
    <w:p w:rsidR="00617AB5" w:rsidRPr="00617AB5" w:rsidRDefault="00617AB5" w:rsidP="004621A0">
      <w:pPr>
        <w:pStyle w:val="a5"/>
        <w:rPr>
          <w:rFonts w:ascii="Times New Roman" w:hAnsi="Times New Roman" w:cs="Times New Roman"/>
          <w:b/>
          <w:bCs/>
          <w:color w:val="444444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33"/>
        <w:gridCol w:w="3410"/>
        <w:gridCol w:w="1417"/>
        <w:gridCol w:w="2426"/>
      </w:tblGrid>
      <w:tr w:rsidR="00617AB5" w:rsidRPr="00617AB5" w:rsidTr="00DB7B1D">
        <w:trPr>
          <w:trHeight w:val="152"/>
        </w:trPr>
        <w:tc>
          <w:tcPr>
            <w:tcW w:w="2333" w:type="dxa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проекта</w:t>
            </w: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26" w:type="dxa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1F4641" w:rsidRPr="00617AB5" w:rsidTr="00DB7B1D">
        <w:trPr>
          <w:trHeight w:val="1892"/>
        </w:trPr>
        <w:tc>
          <w:tcPr>
            <w:tcW w:w="2333" w:type="dxa"/>
            <w:vMerge w:val="restart"/>
          </w:tcPr>
          <w:p w:rsidR="001F4641" w:rsidRPr="00617AB5" w:rsidRDefault="001F4641" w:rsidP="00A86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  <w:p w:rsidR="001F4641" w:rsidRPr="00617AB5" w:rsidRDefault="001F4641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Подготовитель-ный</w:t>
            </w: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Подбор и изучение необходимой литературы. Составление плана работы, подбор методик.</w:t>
            </w:r>
          </w:p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4641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41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август</w:t>
            </w:r>
          </w:p>
          <w:p w:rsidR="001F4641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1F4641" w:rsidRDefault="001F4641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F4641" w:rsidRPr="00617AB5" w:rsidRDefault="001F4641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41" w:rsidRPr="00617AB5" w:rsidTr="00DB7B1D">
        <w:trPr>
          <w:trHeight w:val="162"/>
        </w:trPr>
        <w:tc>
          <w:tcPr>
            <w:tcW w:w="2333" w:type="dxa"/>
            <w:vMerge/>
          </w:tcPr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1F4641" w:rsidRPr="00617AB5" w:rsidRDefault="001F4641" w:rsidP="00DB7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</w:t>
            </w: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медицинскими документами</w:t>
            </w: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сбор анамнеза</w:t>
            </w: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4641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1F4641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26" w:type="dxa"/>
          </w:tcPr>
          <w:p w:rsidR="001F4641" w:rsidRDefault="001F4641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1F4641" w:rsidRPr="00617AB5" w:rsidRDefault="001F4641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1F4641" w:rsidRPr="00617AB5" w:rsidTr="00DB7B1D">
        <w:trPr>
          <w:trHeight w:val="162"/>
        </w:trPr>
        <w:tc>
          <w:tcPr>
            <w:tcW w:w="2333" w:type="dxa"/>
            <w:vMerge/>
          </w:tcPr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среды в группе.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26" w:type="dxa"/>
          </w:tcPr>
          <w:p w:rsidR="001F4641" w:rsidRPr="00617AB5" w:rsidRDefault="001F4641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1F4641" w:rsidRPr="00617AB5" w:rsidRDefault="001F4641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641" w:rsidRPr="00617AB5" w:rsidTr="00DB7B1D">
        <w:trPr>
          <w:trHeight w:val="1485"/>
        </w:trPr>
        <w:tc>
          <w:tcPr>
            <w:tcW w:w="2333" w:type="dxa"/>
            <w:vMerge/>
          </w:tcPr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bottom w:val="single" w:sz="4" w:space="0" w:color="auto"/>
              <w:right w:val="single" w:sz="4" w:space="0" w:color="auto"/>
            </w:tcBorders>
          </w:tcPr>
          <w:p w:rsidR="001F4641" w:rsidRPr="00DB7B1D" w:rsidRDefault="001F4641" w:rsidP="00DB7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</w:t>
            </w: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формление адаптационно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листа на каждого ребёнка.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1F4641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41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  <w:tcBorders>
              <w:bottom w:val="single" w:sz="4" w:space="0" w:color="auto"/>
            </w:tcBorders>
          </w:tcPr>
          <w:p w:rsidR="001F4641" w:rsidRPr="00617AB5" w:rsidRDefault="001F4641" w:rsidP="00DB7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641" w:rsidRPr="00617AB5" w:rsidRDefault="001F4641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F4641" w:rsidRPr="00617AB5" w:rsidRDefault="001F4641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1F4641" w:rsidRPr="00617AB5" w:rsidTr="001F4641">
        <w:trPr>
          <w:trHeight w:val="1065"/>
        </w:trPr>
        <w:tc>
          <w:tcPr>
            <w:tcW w:w="2333" w:type="dxa"/>
            <w:vMerge/>
          </w:tcPr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bottom w:val="single" w:sz="4" w:space="0" w:color="auto"/>
              <w:right w:val="single" w:sz="4" w:space="0" w:color="auto"/>
            </w:tcBorders>
          </w:tcPr>
          <w:p w:rsidR="001F4641" w:rsidRPr="00617AB5" w:rsidRDefault="001F4641" w:rsidP="00DB7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Разработка и оформление анкет для родителей.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26" w:type="dxa"/>
            <w:tcBorders>
              <w:bottom w:val="single" w:sz="4" w:space="0" w:color="auto"/>
            </w:tcBorders>
          </w:tcPr>
          <w:p w:rsidR="001F4641" w:rsidRPr="00617AB5" w:rsidRDefault="001F4641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F4641" w:rsidRPr="00617AB5" w:rsidRDefault="001F4641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F4641" w:rsidRPr="00617AB5" w:rsidTr="001F4641">
        <w:trPr>
          <w:trHeight w:val="1830"/>
        </w:trPr>
        <w:tc>
          <w:tcPr>
            <w:tcW w:w="2333" w:type="dxa"/>
            <w:vMerge/>
          </w:tcPr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641" w:rsidRDefault="001F4641" w:rsidP="00DB7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641">
              <w:rPr>
                <w:rFonts w:ascii="Times New Roman" w:hAnsi="Times New Roman" w:cs="Times New Roman"/>
                <w:sz w:val="28"/>
                <w:szCs w:val="28"/>
              </w:rPr>
              <w:t>Разработка и оформление картотеки коммуникативных игр в период адаптации для детей 1,6-3 лет.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4641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26" w:type="dxa"/>
            <w:tcBorders>
              <w:top w:val="single" w:sz="4" w:space="0" w:color="auto"/>
              <w:bottom w:val="single" w:sz="4" w:space="0" w:color="auto"/>
            </w:tcBorders>
          </w:tcPr>
          <w:p w:rsidR="001F4641" w:rsidRPr="00617AB5" w:rsidRDefault="001F4641" w:rsidP="001F4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F4641" w:rsidRPr="00617AB5" w:rsidRDefault="001F4641" w:rsidP="001F4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F4641" w:rsidRPr="00617AB5" w:rsidTr="001F4641">
        <w:trPr>
          <w:trHeight w:val="210"/>
        </w:trPr>
        <w:tc>
          <w:tcPr>
            <w:tcW w:w="2333" w:type="dxa"/>
            <w:vMerge/>
          </w:tcPr>
          <w:p w:rsidR="001F4641" w:rsidRPr="00617AB5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right w:val="single" w:sz="4" w:space="0" w:color="auto"/>
            </w:tcBorders>
          </w:tcPr>
          <w:p w:rsidR="001F4641" w:rsidRPr="001F4641" w:rsidRDefault="001F4641" w:rsidP="001F4641">
            <w:pPr>
              <w:pStyle w:val="a3"/>
              <w:shd w:val="clear" w:color="auto" w:fill="FFFFFF"/>
              <w:spacing w:before="0" w:beforeAutospacing="0" w:after="173" w:afterAutospacing="0"/>
              <w:rPr>
                <w:color w:val="000000"/>
                <w:sz w:val="28"/>
                <w:szCs w:val="28"/>
              </w:rPr>
            </w:pPr>
            <w:r w:rsidRPr="001F4641">
              <w:rPr>
                <w:color w:val="000000"/>
                <w:sz w:val="28"/>
                <w:szCs w:val="28"/>
              </w:rPr>
              <w:t>Накопление аудиоматериала для работы с детьми 1,6-3 лет (релаксационного, стимулирующего активность, развлекательного характера).</w:t>
            </w:r>
          </w:p>
          <w:p w:rsidR="001F4641" w:rsidRDefault="001F4641" w:rsidP="00DB7B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1F4641" w:rsidRDefault="001F464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26" w:type="dxa"/>
            <w:tcBorders>
              <w:top w:val="single" w:sz="4" w:space="0" w:color="auto"/>
            </w:tcBorders>
          </w:tcPr>
          <w:p w:rsidR="001F4641" w:rsidRPr="00617AB5" w:rsidRDefault="001F4641" w:rsidP="001F4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F4641" w:rsidRPr="00617AB5" w:rsidRDefault="001F4641" w:rsidP="001F4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17AB5" w:rsidRPr="00617AB5" w:rsidTr="00366119">
        <w:trPr>
          <w:trHeight w:val="2432"/>
        </w:trPr>
        <w:tc>
          <w:tcPr>
            <w:tcW w:w="2333" w:type="dxa"/>
            <w:vMerge w:val="restart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</w:t>
            </w: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Поэтапный прием детей в группу, постепенное увеличение времени пребывания детей в группе.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AB5" w:rsidRDefault="00DB7B1D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адаптационного периода</w:t>
            </w:r>
          </w:p>
          <w:p w:rsid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AB5" w:rsidRPr="00617AB5" w:rsidTr="00DB7B1D">
        <w:trPr>
          <w:trHeight w:val="587"/>
        </w:trPr>
        <w:tc>
          <w:tcPr>
            <w:tcW w:w="2333" w:type="dxa"/>
            <w:vMerge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Заполнение адаптационных листов.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B7B1D" w:rsidRDefault="00DB7B1D" w:rsidP="00DB7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адаптационного периода</w:t>
            </w:r>
          </w:p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AB5" w:rsidRPr="00617AB5" w:rsidTr="00DB7B1D">
        <w:trPr>
          <w:trHeight w:val="106"/>
        </w:trPr>
        <w:tc>
          <w:tcPr>
            <w:tcW w:w="2333" w:type="dxa"/>
            <w:vMerge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Прогнозирование течения адаптации по результатам анкетирования, выявление групп «риска».</w:t>
            </w:r>
          </w:p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Антропометрия в первый и последний день адаптации.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B7B1D" w:rsidRDefault="00DB7B1D" w:rsidP="00DB7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адаптационного периода</w:t>
            </w:r>
          </w:p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DB7B1D" w:rsidRDefault="00DB7B1D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AB5" w:rsidRPr="00DB7B1D" w:rsidRDefault="00DB7B1D" w:rsidP="00DB7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Мед.сестра</w:t>
            </w:r>
          </w:p>
        </w:tc>
      </w:tr>
      <w:tr w:rsidR="00617AB5" w:rsidRPr="00617AB5" w:rsidTr="00DB7B1D">
        <w:trPr>
          <w:trHeight w:val="106"/>
        </w:trPr>
        <w:tc>
          <w:tcPr>
            <w:tcW w:w="2333" w:type="dxa"/>
            <w:vMerge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систематического </w:t>
            </w:r>
            <w:r w:rsidR="00DB7B1D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наблюдения детей</w:t>
            </w: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 в группе (термометрия, кожные покровы, зев, стул)</w:t>
            </w:r>
          </w:p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B7B1D" w:rsidRDefault="00DB7B1D" w:rsidP="00DB7B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адаптационного периода</w:t>
            </w:r>
          </w:p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17AB5" w:rsidRPr="00617AB5" w:rsidTr="00DB7B1D">
        <w:trPr>
          <w:trHeight w:val="106"/>
        </w:trPr>
        <w:tc>
          <w:tcPr>
            <w:tcW w:w="2333" w:type="dxa"/>
            <w:vMerge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Наблюдение за состояние</w:t>
            </w:r>
            <w:r w:rsidR="000138E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 здоровья (самочувствие, аппетит, сон, физическое и психическое здоровье)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138E1" w:rsidRDefault="000138E1" w:rsidP="0001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адаптационного периода</w:t>
            </w:r>
          </w:p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 медсестра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617AB5" w:rsidRPr="00617AB5" w:rsidTr="00DB7B1D">
        <w:trPr>
          <w:trHeight w:val="106"/>
        </w:trPr>
        <w:tc>
          <w:tcPr>
            <w:tcW w:w="2333" w:type="dxa"/>
            <w:vMerge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 Ведение адаптационных листов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138E1" w:rsidRDefault="000138E1" w:rsidP="0001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адаптационного периода</w:t>
            </w:r>
          </w:p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17AB5" w:rsidRPr="00617AB5" w:rsidTr="00DB7B1D">
        <w:trPr>
          <w:trHeight w:val="106"/>
        </w:trPr>
        <w:tc>
          <w:tcPr>
            <w:tcW w:w="2333" w:type="dxa"/>
            <w:vMerge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Проведение коррекционных мероприятий для облегчения адаптационного синдрома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AB5" w:rsidRDefault="0024417F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адаптационного периода</w:t>
            </w:r>
          </w:p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617AB5" w:rsidRPr="00617AB5" w:rsidTr="00DB7B1D">
        <w:trPr>
          <w:trHeight w:val="106"/>
        </w:trPr>
        <w:tc>
          <w:tcPr>
            <w:tcW w:w="2333" w:type="dxa"/>
            <w:vMerge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праздников и развлечений: «День матери», «Мамочку мою очень я люблю», «День рождения группы».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AB5" w:rsidRPr="00617AB5" w:rsidRDefault="001A1A3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муз.рук</w:t>
            </w:r>
          </w:p>
        </w:tc>
        <w:tc>
          <w:tcPr>
            <w:tcW w:w="2426" w:type="dxa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617AB5" w:rsidRPr="00617AB5" w:rsidTr="00DB7B1D">
        <w:trPr>
          <w:trHeight w:val="270"/>
        </w:trPr>
        <w:tc>
          <w:tcPr>
            <w:tcW w:w="2333" w:type="dxa"/>
            <w:vMerge w:val="restart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III </w:t>
            </w: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Заключитель-ный</w:t>
            </w: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протекания процесса адаптации.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AB5" w:rsidRDefault="001A1A3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A1A31" w:rsidRPr="00617AB5" w:rsidRDefault="001A1A3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26" w:type="dxa"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17AB5" w:rsidRPr="00617AB5" w:rsidTr="00DB7B1D">
        <w:trPr>
          <w:trHeight w:val="270"/>
        </w:trPr>
        <w:tc>
          <w:tcPr>
            <w:tcW w:w="2333" w:type="dxa"/>
            <w:vMerge/>
          </w:tcPr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617AB5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Анализ адаптационных карт, определение уровня адаптации детей. Сравнительный анализ с уровнем адаптации в прошлом учебном году.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AB5" w:rsidRPr="00617AB5" w:rsidRDefault="001A1A31" w:rsidP="00A869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26" w:type="dxa"/>
          </w:tcPr>
          <w:p w:rsidR="00617AB5" w:rsidRPr="00617AB5" w:rsidRDefault="00617AB5" w:rsidP="001A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17AB5" w:rsidRPr="00617AB5" w:rsidRDefault="001A1A31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617AB5" w:rsidRPr="00617AB5">
              <w:rPr>
                <w:rFonts w:ascii="Times New Roman" w:hAnsi="Times New Roman" w:cs="Times New Roman"/>
                <w:sz w:val="28"/>
                <w:szCs w:val="28"/>
              </w:rPr>
              <w:t>едсестра</w:t>
            </w:r>
          </w:p>
          <w:p w:rsidR="00617AB5" w:rsidRPr="00617AB5" w:rsidRDefault="00617AB5" w:rsidP="00A869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617AB5" w:rsidRPr="00617AB5" w:rsidRDefault="00617AB5" w:rsidP="00617AB5">
      <w:pPr>
        <w:rPr>
          <w:rFonts w:ascii="Times New Roman" w:hAnsi="Times New Roman" w:cs="Times New Roman"/>
          <w:sz w:val="28"/>
          <w:szCs w:val="28"/>
        </w:rPr>
      </w:pPr>
    </w:p>
    <w:p w:rsidR="00617AB5" w:rsidRPr="00617AB5" w:rsidRDefault="00617AB5" w:rsidP="00617AB5">
      <w:pPr>
        <w:pStyle w:val="a5"/>
        <w:rPr>
          <w:rFonts w:ascii="Times New Roman" w:hAnsi="Times New Roman" w:cs="Times New Roman"/>
          <w:color w:val="444444"/>
          <w:sz w:val="28"/>
          <w:szCs w:val="28"/>
        </w:rPr>
      </w:pPr>
    </w:p>
    <w:p w:rsidR="00617AB5" w:rsidRPr="00A02283" w:rsidRDefault="00617AB5" w:rsidP="00617AB5">
      <w:pPr>
        <w:pStyle w:val="a5"/>
        <w:rPr>
          <w:rFonts w:ascii="Times New Roman" w:hAnsi="Times New Roman" w:cs="Times New Roman"/>
          <w:color w:val="444444"/>
          <w:sz w:val="28"/>
          <w:szCs w:val="28"/>
          <w:lang w:val="en-US"/>
        </w:rPr>
      </w:pPr>
    </w:p>
    <w:p w:rsidR="00617AB5" w:rsidRPr="00617AB5" w:rsidRDefault="00617AB5" w:rsidP="00617AB5">
      <w:pPr>
        <w:pStyle w:val="a5"/>
        <w:rPr>
          <w:rFonts w:ascii="Times New Roman" w:hAnsi="Times New Roman" w:cs="Times New Roman"/>
          <w:color w:val="444444"/>
          <w:sz w:val="28"/>
          <w:szCs w:val="28"/>
        </w:rPr>
      </w:pPr>
    </w:p>
    <w:p w:rsidR="004621A0" w:rsidRPr="00617AB5" w:rsidRDefault="004621A0" w:rsidP="004621A0">
      <w:pPr>
        <w:pStyle w:val="a5"/>
        <w:rPr>
          <w:rFonts w:ascii="Times New Roman" w:hAnsi="Times New Roman" w:cs="Times New Roman"/>
          <w:b/>
          <w:bCs/>
          <w:color w:val="444444"/>
          <w:sz w:val="28"/>
          <w:szCs w:val="28"/>
        </w:rPr>
      </w:pPr>
    </w:p>
    <w:p w:rsidR="004621A0" w:rsidRPr="00617AB5" w:rsidRDefault="00617AB5" w:rsidP="00617AB5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>Дети</w:t>
      </w:r>
    </w:p>
    <w:p w:rsidR="004621A0" w:rsidRPr="00427817" w:rsidRDefault="004621A0" w:rsidP="004621A0">
      <w:pPr>
        <w:pStyle w:val="a5"/>
        <w:rPr>
          <w:color w:val="444444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333"/>
        <w:gridCol w:w="3410"/>
        <w:gridCol w:w="1417"/>
        <w:gridCol w:w="2426"/>
      </w:tblGrid>
      <w:tr w:rsidR="00617AB5" w:rsidRPr="00617AB5" w:rsidTr="000138E1">
        <w:trPr>
          <w:trHeight w:val="152"/>
        </w:trPr>
        <w:tc>
          <w:tcPr>
            <w:tcW w:w="2333" w:type="dxa"/>
          </w:tcPr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проекта</w:t>
            </w: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AB5" w:rsidRPr="00617AB5" w:rsidRDefault="00617AB5" w:rsidP="00617A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26" w:type="dxa"/>
          </w:tcPr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17AB5" w:rsidRPr="00617AB5" w:rsidTr="000138E1">
        <w:trPr>
          <w:trHeight w:val="162"/>
        </w:trPr>
        <w:tc>
          <w:tcPr>
            <w:tcW w:w="2333" w:type="dxa"/>
            <w:vMerge w:val="restart"/>
          </w:tcPr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 </w:t>
            </w: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Подготовитель-ный</w:t>
            </w: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0138E1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</w:t>
            </w:r>
            <w:r w:rsidR="00A02283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воспитателями,</w:t>
            </w:r>
            <w:r w:rsidR="00A02283">
              <w:rPr>
                <w:rFonts w:ascii="Times New Roman" w:hAnsi="Times New Roman" w:cs="Times New Roman"/>
                <w:sz w:val="28"/>
                <w:szCs w:val="28"/>
              </w:rPr>
              <w:t xml:space="preserve"> младшими воспитателями, групповым помещением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02283">
              <w:rPr>
                <w:rFonts w:ascii="Times New Roman" w:hAnsi="Times New Roman" w:cs="Times New Roman"/>
                <w:sz w:val="28"/>
                <w:szCs w:val="28"/>
              </w:rPr>
              <w:t>прогулочным участком вместе с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617AB5" w:rsidRPr="00617AB5" w:rsidRDefault="00617AB5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AB5" w:rsidRDefault="0001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0138E1" w:rsidRDefault="0001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617AB5" w:rsidRDefault="00A02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17AB5" w:rsidRDefault="00617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AB5" w:rsidRPr="00617AB5" w:rsidRDefault="00617AB5" w:rsidP="00617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</w:tcPr>
          <w:p w:rsidR="000138E1" w:rsidRDefault="000138E1" w:rsidP="0001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617AB5" w:rsidRPr="00617AB5" w:rsidRDefault="00617AB5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AB5" w:rsidRPr="00617AB5" w:rsidTr="000138E1">
        <w:trPr>
          <w:trHeight w:val="2010"/>
        </w:trPr>
        <w:tc>
          <w:tcPr>
            <w:tcW w:w="2333" w:type="dxa"/>
            <w:vMerge/>
          </w:tcPr>
          <w:p w:rsidR="00617AB5" w:rsidRPr="00617AB5" w:rsidRDefault="00617AB5" w:rsidP="0041443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10" w:type="dxa"/>
            <w:tcBorders>
              <w:bottom w:val="single" w:sz="4" w:space="0" w:color="auto"/>
              <w:right w:val="single" w:sz="4" w:space="0" w:color="auto"/>
            </w:tcBorders>
          </w:tcPr>
          <w:p w:rsidR="00617AB5" w:rsidRPr="00617AB5" w:rsidRDefault="000138E1" w:rsidP="0001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Планирование занятий</w:t>
            </w:r>
            <w:r w:rsidRPr="000138E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педагога-психолога с детьми в период ада</w:t>
            </w:r>
            <w:r w:rsidR="00A02283">
              <w:rPr>
                <w:rFonts w:ascii="Times New Roman" w:hAnsi="Times New Roman" w:cs="Times New Roman"/>
                <w:sz w:val="28"/>
                <w:szCs w:val="28"/>
              </w:rPr>
              <w:t>птации по программе А.С.Роньжиной</w:t>
            </w:r>
            <w:r w:rsidRPr="000138E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0138E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617AB5" w:rsidRPr="00617AB5" w:rsidRDefault="000138E1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2426" w:type="dxa"/>
            <w:tcBorders>
              <w:bottom w:val="single" w:sz="4" w:space="0" w:color="auto"/>
            </w:tcBorders>
          </w:tcPr>
          <w:p w:rsidR="000138E1" w:rsidRPr="000138E1" w:rsidRDefault="000138E1" w:rsidP="0001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8E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17AB5" w:rsidRPr="00617AB5" w:rsidRDefault="000138E1" w:rsidP="000138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8E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617AB5" w:rsidRPr="00617AB5" w:rsidTr="00A02283">
        <w:trPr>
          <w:trHeight w:val="812"/>
        </w:trPr>
        <w:tc>
          <w:tcPr>
            <w:tcW w:w="2333" w:type="dxa"/>
            <w:vMerge w:val="restart"/>
          </w:tcPr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 </w:t>
            </w: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</w:t>
            </w:r>
          </w:p>
        </w:tc>
        <w:tc>
          <w:tcPr>
            <w:tcW w:w="3410" w:type="dxa"/>
            <w:tcBorders>
              <w:bottom w:val="single" w:sz="4" w:space="0" w:color="auto"/>
              <w:right w:val="single" w:sz="4" w:space="0" w:color="auto"/>
            </w:tcBorders>
          </w:tcPr>
          <w:p w:rsidR="00617AB5" w:rsidRPr="00617AB5" w:rsidRDefault="00A02283" w:rsidP="00A02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Постепенное вхождение детей в режим группы. Знакомство с детьми и персоналом ДОУ.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617AB5" w:rsidRDefault="00A02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  <w:p w:rsidR="00A02283" w:rsidRDefault="00A02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A02283" w:rsidRDefault="00A02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617AB5" w:rsidRPr="00617AB5" w:rsidRDefault="00617AB5" w:rsidP="00617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  <w:tcBorders>
              <w:bottom w:val="single" w:sz="4" w:space="0" w:color="auto"/>
            </w:tcBorders>
          </w:tcPr>
          <w:p w:rsidR="001A1A31" w:rsidRDefault="001A1A31" w:rsidP="001A1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1A1A31" w:rsidRPr="000138E1" w:rsidRDefault="001A1A31" w:rsidP="001A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8E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02283" w:rsidRDefault="001A1A31" w:rsidP="001A1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8E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17AB5" w:rsidRPr="00617AB5" w:rsidRDefault="00617AB5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2283" w:rsidRPr="00617AB5" w:rsidTr="00A02283">
        <w:trPr>
          <w:trHeight w:val="2595"/>
        </w:trPr>
        <w:tc>
          <w:tcPr>
            <w:tcW w:w="2333" w:type="dxa"/>
            <w:vMerge/>
          </w:tcPr>
          <w:p w:rsidR="00A02283" w:rsidRPr="00A02283" w:rsidRDefault="00A02283" w:rsidP="004144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right w:val="single" w:sz="4" w:space="0" w:color="auto"/>
            </w:tcBorders>
          </w:tcPr>
          <w:p w:rsidR="00A02283" w:rsidRDefault="00A02283" w:rsidP="000138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</w:t>
            </w:r>
            <w:r w:rsidRPr="000138E1">
              <w:rPr>
                <w:rFonts w:ascii="Times New Roman" w:hAnsi="Times New Roman" w:cs="Times New Roman"/>
                <w:sz w:val="28"/>
                <w:szCs w:val="28"/>
              </w:rPr>
              <w:t xml:space="preserve"> занятий педагога-психолога с детьми в период ада</w:t>
            </w:r>
            <w:r w:rsidR="001A1A31">
              <w:rPr>
                <w:rFonts w:ascii="Times New Roman" w:hAnsi="Times New Roman" w:cs="Times New Roman"/>
                <w:sz w:val="28"/>
                <w:szCs w:val="28"/>
              </w:rPr>
              <w:t>птации по программе А.С.Роньжиной.</w:t>
            </w:r>
            <w:r w:rsidRPr="000138E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A02283" w:rsidRDefault="00A022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283" w:rsidRDefault="00A02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02283" w:rsidRDefault="00A022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02283" w:rsidRDefault="00A02283" w:rsidP="00617A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6" w:type="dxa"/>
            <w:tcBorders>
              <w:top w:val="single" w:sz="4" w:space="0" w:color="auto"/>
            </w:tcBorders>
          </w:tcPr>
          <w:p w:rsidR="00A02283" w:rsidRPr="00617AB5" w:rsidRDefault="00A02283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02283" w:rsidRPr="00617AB5" w:rsidRDefault="00A02283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A02283" w:rsidRDefault="00A02283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AB5" w:rsidRPr="00617AB5" w:rsidTr="000138E1">
        <w:trPr>
          <w:trHeight w:val="106"/>
        </w:trPr>
        <w:tc>
          <w:tcPr>
            <w:tcW w:w="2333" w:type="dxa"/>
            <w:vMerge/>
          </w:tcPr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1A1A31" w:rsidP="001A1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Включение во взаимодействие  с детьми </w:t>
            </w:r>
            <w:r w:rsidR="0024417F"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элементов телесной терапии,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здоровьесберегающих технологий, игровых методов.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AB5" w:rsidRPr="00617AB5" w:rsidRDefault="001A1A31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адаптационного периода</w:t>
            </w:r>
          </w:p>
        </w:tc>
        <w:tc>
          <w:tcPr>
            <w:tcW w:w="2426" w:type="dxa"/>
          </w:tcPr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AB5" w:rsidRPr="00617AB5" w:rsidTr="000138E1">
        <w:trPr>
          <w:trHeight w:val="106"/>
        </w:trPr>
        <w:tc>
          <w:tcPr>
            <w:tcW w:w="2333" w:type="dxa"/>
            <w:vMerge/>
          </w:tcPr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3648D9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п</w:t>
            </w:r>
            <w:r w:rsidR="00617AB5" w:rsidRPr="00617AB5">
              <w:rPr>
                <w:rFonts w:ascii="Times New Roman" w:hAnsi="Times New Roman" w:cs="Times New Roman"/>
                <w:sz w:val="28"/>
                <w:szCs w:val="28"/>
              </w:rPr>
              <w:t>роведение совместных праздников и развлечений: «День матери», «Мамочку мою очень я люблю», «День рождения группы».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AB5" w:rsidRPr="00617AB5" w:rsidRDefault="003648D9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муз.рук</w:t>
            </w:r>
          </w:p>
        </w:tc>
        <w:tc>
          <w:tcPr>
            <w:tcW w:w="2426" w:type="dxa"/>
          </w:tcPr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руководитель.</w:t>
            </w:r>
          </w:p>
        </w:tc>
      </w:tr>
      <w:tr w:rsidR="00617AB5" w:rsidRPr="00617AB5" w:rsidTr="000138E1">
        <w:trPr>
          <w:trHeight w:val="270"/>
        </w:trPr>
        <w:tc>
          <w:tcPr>
            <w:tcW w:w="2333" w:type="dxa"/>
          </w:tcPr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III </w:t>
            </w: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</w:t>
            </w:r>
          </w:p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A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Заключитель-ный</w:t>
            </w:r>
          </w:p>
        </w:tc>
        <w:tc>
          <w:tcPr>
            <w:tcW w:w="3410" w:type="dxa"/>
            <w:tcBorders>
              <w:right w:val="single" w:sz="4" w:space="0" w:color="auto"/>
            </w:tcBorders>
          </w:tcPr>
          <w:p w:rsidR="00617AB5" w:rsidRPr="00617AB5" w:rsidRDefault="001F4641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 «Наша дружная семейка».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17AB5" w:rsidRPr="00617AB5" w:rsidRDefault="001F4641" w:rsidP="004144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26" w:type="dxa"/>
          </w:tcPr>
          <w:p w:rsidR="001F4641" w:rsidRDefault="001F4641" w:rsidP="001F4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зав. по ВМР</w:t>
            </w:r>
          </w:p>
          <w:p w:rsidR="001F4641" w:rsidRPr="000138E1" w:rsidRDefault="001F4641" w:rsidP="001F46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38E1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1F4641" w:rsidRDefault="001F4641" w:rsidP="001F4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8E1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617AB5" w:rsidRPr="00617AB5" w:rsidRDefault="00617AB5" w:rsidP="004144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21A0" w:rsidRPr="00617AB5" w:rsidRDefault="004621A0" w:rsidP="004621A0">
      <w:pPr>
        <w:rPr>
          <w:rFonts w:ascii="Times New Roman" w:hAnsi="Times New Roman" w:cs="Times New Roman"/>
          <w:sz w:val="28"/>
          <w:szCs w:val="28"/>
        </w:rPr>
      </w:pPr>
    </w:p>
    <w:p w:rsidR="004621A0" w:rsidRPr="00617AB5" w:rsidRDefault="004621A0" w:rsidP="004621A0">
      <w:pPr>
        <w:pStyle w:val="a5"/>
        <w:rPr>
          <w:rFonts w:ascii="Times New Roman" w:hAnsi="Times New Roman" w:cs="Times New Roman"/>
          <w:color w:val="444444"/>
          <w:sz w:val="28"/>
          <w:szCs w:val="28"/>
        </w:rPr>
      </w:pPr>
    </w:p>
    <w:p w:rsidR="004621A0" w:rsidRPr="00617AB5" w:rsidRDefault="004621A0" w:rsidP="004621A0">
      <w:pPr>
        <w:pStyle w:val="a5"/>
        <w:rPr>
          <w:rFonts w:ascii="Times New Roman" w:hAnsi="Times New Roman" w:cs="Times New Roman"/>
          <w:color w:val="444444"/>
          <w:sz w:val="28"/>
          <w:szCs w:val="28"/>
        </w:rPr>
      </w:pPr>
    </w:p>
    <w:p w:rsidR="004621A0" w:rsidRPr="00617AB5" w:rsidRDefault="004621A0" w:rsidP="004621A0">
      <w:pPr>
        <w:pStyle w:val="a5"/>
        <w:rPr>
          <w:rFonts w:ascii="Times New Roman" w:hAnsi="Times New Roman" w:cs="Times New Roman"/>
          <w:color w:val="444444"/>
          <w:sz w:val="28"/>
          <w:szCs w:val="28"/>
        </w:rPr>
      </w:pPr>
    </w:p>
    <w:p w:rsidR="004621A0" w:rsidRPr="00617AB5" w:rsidRDefault="004621A0" w:rsidP="004621A0">
      <w:pPr>
        <w:pStyle w:val="a5"/>
        <w:rPr>
          <w:rFonts w:ascii="Times New Roman" w:hAnsi="Times New Roman" w:cs="Times New Roman"/>
          <w:color w:val="444444"/>
          <w:sz w:val="28"/>
          <w:szCs w:val="28"/>
        </w:rPr>
      </w:pPr>
    </w:p>
    <w:p w:rsidR="004621A0" w:rsidRPr="00617AB5" w:rsidRDefault="004621A0" w:rsidP="004621A0">
      <w:pPr>
        <w:pStyle w:val="a5"/>
        <w:rPr>
          <w:rFonts w:ascii="Times New Roman" w:hAnsi="Times New Roman" w:cs="Times New Roman"/>
          <w:color w:val="444444"/>
          <w:sz w:val="28"/>
          <w:szCs w:val="28"/>
        </w:rPr>
      </w:pPr>
    </w:p>
    <w:p w:rsidR="004621A0" w:rsidRPr="00617AB5" w:rsidRDefault="004621A0" w:rsidP="004621A0">
      <w:pPr>
        <w:pStyle w:val="a5"/>
        <w:rPr>
          <w:rFonts w:ascii="Times New Roman" w:hAnsi="Times New Roman" w:cs="Times New Roman"/>
          <w:color w:val="444444"/>
          <w:sz w:val="28"/>
          <w:szCs w:val="28"/>
        </w:rPr>
      </w:pPr>
    </w:p>
    <w:p w:rsidR="004621A0" w:rsidRPr="00617AB5" w:rsidRDefault="004621A0" w:rsidP="004621A0">
      <w:pPr>
        <w:pStyle w:val="a5"/>
        <w:rPr>
          <w:rFonts w:ascii="Times New Roman" w:hAnsi="Times New Roman" w:cs="Times New Roman"/>
          <w:color w:val="444444"/>
          <w:sz w:val="28"/>
          <w:szCs w:val="28"/>
        </w:rPr>
      </w:pPr>
    </w:p>
    <w:p w:rsidR="004621A0" w:rsidRPr="00427817" w:rsidRDefault="004621A0" w:rsidP="004621A0">
      <w:pPr>
        <w:pStyle w:val="a5"/>
        <w:rPr>
          <w:color w:val="444444"/>
          <w:sz w:val="28"/>
          <w:szCs w:val="28"/>
        </w:rPr>
      </w:pPr>
    </w:p>
    <w:p w:rsidR="004621A0" w:rsidRPr="00427817" w:rsidRDefault="004621A0" w:rsidP="004621A0">
      <w:pPr>
        <w:pStyle w:val="a5"/>
        <w:rPr>
          <w:color w:val="444444"/>
          <w:sz w:val="28"/>
          <w:szCs w:val="28"/>
        </w:rPr>
      </w:pPr>
    </w:p>
    <w:p w:rsidR="004621A0" w:rsidRPr="00427817" w:rsidRDefault="004621A0" w:rsidP="004621A0">
      <w:pPr>
        <w:pStyle w:val="a5"/>
        <w:rPr>
          <w:color w:val="444444"/>
          <w:sz w:val="28"/>
          <w:szCs w:val="28"/>
        </w:rPr>
      </w:pPr>
    </w:p>
    <w:p w:rsidR="004621A0" w:rsidRDefault="004621A0" w:rsidP="004621A0">
      <w:pPr>
        <w:pStyle w:val="a5"/>
        <w:rPr>
          <w:color w:val="444444"/>
        </w:rPr>
      </w:pPr>
    </w:p>
    <w:p w:rsidR="004621A0" w:rsidRDefault="004621A0" w:rsidP="004621A0">
      <w:pPr>
        <w:pStyle w:val="a5"/>
        <w:rPr>
          <w:color w:val="444444"/>
        </w:rPr>
      </w:pPr>
    </w:p>
    <w:p w:rsidR="004621A0" w:rsidRDefault="004621A0" w:rsidP="004621A0">
      <w:pPr>
        <w:pStyle w:val="a5"/>
        <w:rPr>
          <w:color w:val="444444"/>
        </w:rPr>
      </w:pPr>
    </w:p>
    <w:p w:rsidR="004621A0" w:rsidRDefault="004621A0" w:rsidP="004621A0">
      <w:pPr>
        <w:pStyle w:val="a5"/>
        <w:rPr>
          <w:color w:val="444444"/>
        </w:rPr>
      </w:pPr>
    </w:p>
    <w:p w:rsidR="004621A0" w:rsidRDefault="004621A0" w:rsidP="004621A0">
      <w:pPr>
        <w:pStyle w:val="a5"/>
        <w:rPr>
          <w:color w:val="444444"/>
        </w:rPr>
      </w:pPr>
    </w:p>
    <w:p w:rsidR="004621A0" w:rsidRDefault="004621A0" w:rsidP="004621A0">
      <w:pPr>
        <w:pStyle w:val="a5"/>
        <w:rPr>
          <w:color w:val="444444"/>
        </w:rPr>
      </w:pPr>
    </w:p>
    <w:p w:rsidR="004621A0" w:rsidRDefault="004621A0" w:rsidP="004621A0">
      <w:pPr>
        <w:pStyle w:val="a5"/>
        <w:rPr>
          <w:color w:val="444444"/>
        </w:rPr>
      </w:pPr>
    </w:p>
    <w:p w:rsidR="004621A0" w:rsidRDefault="004621A0" w:rsidP="004621A0">
      <w:pPr>
        <w:pStyle w:val="a5"/>
        <w:rPr>
          <w:color w:val="444444"/>
        </w:rPr>
      </w:pPr>
    </w:p>
    <w:p w:rsidR="004621A0" w:rsidRDefault="004621A0" w:rsidP="004621A0">
      <w:pPr>
        <w:pStyle w:val="a5"/>
        <w:rPr>
          <w:color w:val="444444"/>
        </w:rPr>
      </w:pPr>
    </w:p>
    <w:p w:rsidR="004621A0" w:rsidRDefault="004621A0" w:rsidP="004621A0">
      <w:pPr>
        <w:pStyle w:val="a5"/>
        <w:rPr>
          <w:color w:val="444444"/>
        </w:rPr>
      </w:pPr>
    </w:p>
    <w:p w:rsidR="004621A0" w:rsidRDefault="004621A0" w:rsidP="004621A0">
      <w:pPr>
        <w:pStyle w:val="a5"/>
        <w:rPr>
          <w:color w:val="444444"/>
        </w:rPr>
      </w:pPr>
    </w:p>
    <w:p w:rsidR="00433146" w:rsidRPr="00433146" w:rsidRDefault="00433146" w:rsidP="00433146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433146" w:rsidRPr="00433146" w:rsidRDefault="00433146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433146" w:rsidRPr="00433146" w:rsidRDefault="00433146" w:rsidP="00433146">
      <w:pPr>
        <w:spacing w:before="260" w:after="26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433146" w:rsidRPr="00433146" w:rsidRDefault="00433146" w:rsidP="0043314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1"/>
          <w:szCs w:val="31"/>
        </w:rPr>
      </w:pPr>
    </w:p>
    <w:p w:rsidR="00433146" w:rsidRPr="00C2162E" w:rsidRDefault="00433146" w:rsidP="00433146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СПИСОК ИСПОЛЬЗОВАННОЙ ЛИТЕРАТУРЫ</w:t>
      </w:r>
    </w:p>
    <w:p w:rsidR="00433146" w:rsidRDefault="00433146" w:rsidP="00C216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1. </w:t>
      </w:r>
      <w:r w:rsidR="00C2162E"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Баданина Л. Организация адаптации родителей к </w:t>
      </w:r>
      <w:r w:rsidR="00C2162E" w:rsidRPr="00C216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детскому</w:t>
      </w:r>
      <w:r w:rsidR="00C2162E"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 саду// Дошкольное воспитание. -2007.-5.-С. 100-103</w:t>
      </w:r>
      <w:r w:rsid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2162E" w:rsidRPr="00C2162E" w:rsidRDefault="00C2162E" w:rsidP="00C216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C2162E" w:rsidRDefault="00433146" w:rsidP="004331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="00C2162E"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Доронова Т. Н.</w:t>
      </w:r>
      <w:r w:rsidR="00C2162E" w:rsidRPr="00C216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Адаптация</w:t>
      </w:r>
      <w:r w:rsidR="00C2162E"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: новые подходы// Обруч. - 2006.-5.-С. 32-34</w:t>
      </w:r>
    </w:p>
    <w:p w:rsidR="00C2162E" w:rsidRPr="00C2162E" w:rsidRDefault="00C2162E" w:rsidP="00C216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3.</w:t>
      </w:r>
      <w:r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Дорохина Н. В </w:t>
      </w:r>
      <w:r w:rsidRPr="00C216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детский</w:t>
      </w:r>
      <w:r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 сад идти пора// Дошкольное воспитание. -2007.-5.-С. 108-115</w:t>
      </w:r>
    </w:p>
    <w:p w:rsidR="00C2162E" w:rsidRDefault="00C2162E" w:rsidP="00C216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4. Кочетова Н. П., Груба Г. В. Играем с малышами.</w:t>
      </w:r>
    </w:p>
    <w:p w:rsidR="00433146" w:rsidRPr="00C2162E" w:rsidRDefault="0037162E" w:rsidP="004331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5</w:t>
      </w:r>
      <w:r w:rsidR="00433146"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C2162E" w:rsidRPr="00C2162E">
        <w:rPr>
          <w:rFonts w:ascii="Times New Roman" w:hAnsi="Times New Roman" w:cs="Times New Roman"/>
          <w:sz w:val="28"/>
          <w:szCs w:val="28"/>
        </w:rPr>
        <w:t>Роньжина А.С.  Занятия психолога с детьми 2–4-х лет в период адаптации к дошкольному учреждению. — М.: ООО «Национальный книжный центр», 2015. — 72 с.</w:t>
      </w:r>
    </w:p>
    <w:p w:rsidR="0037162E" w:rsidRDefault="0037162E" w:rsidP="003716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6</w:t>
      </w:r>
      <w:r w:rsidR="00433146"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. Павлова Л. Н., Пилюгина Э. Г., Волосова Е. Б. Раннее </w:t>
      </w:r>
      <w:r w:rsidR="00433146" w:rsidRPr="00C2162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детство</w:t>
      </w:r>
      <w:r w:rsidR="00433146"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. Познавательное развитие. - М.: Мозаика-Синтез, 2000.-152с.</w:t>
      </w:r>
    </w:p>
    <w:p w:rsidR="00433146" w:rsidRPr="00C2162E" w:rsidRDefault="0037162E" w:rsidP="003716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7</w:t>
      </w:r>
      <w:r w:rsidR="00433146"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. Печ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ора К. Л., Г.В.Пантюхина, Л.Г.Голубева.  Развитие и воспитание детей раннего возраста в дошкольных учреждениях. – М.: Просвещение,1986.-144с.:ил.</w:t>
      </w:r>
    </w:p>
    <w:p w:rsidR="00433146" w:rsidRPr="00C2162E" w:rsidRDefault="0037162E" w:rsidP="00433146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8</w:t>
      </w:r>
      <w:r w:rsidR="00433146"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. Смирнова Е. Игры с ранним возрастом – организация общения и доброжелательных отношений// Обруч. -2007.-6.-С. 30-32</w:t>
      </w:r>
    </w:p>
    <w:p w:rsidR="0037162E" w:rsidRDefault="0037162E" w:rsidP="00433146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9.</w:t>
      </w:r>
      <w:r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Смирнова Е.</w:t>
      </w:r>
      <w:r w:rsidRPr="00C2162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Ранний возраст</w:t>
      </w:r>
      <w:r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: игры, развивающие познавательную активность// Дошкольное воспитание. -2009.-2.-С. 22-29</w:t>
      </w:r>
    </w:p>
    <w:p w:rsidR="00433146" w:rsidRPr="00C2162E" w:rsidRDefault="0037162E" w:rsidP="00433146">
      <w:pPr>
        <w:spacing w:before="260" w:after="26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10</w:t>
      </w:r>
      <w:r w:rsidR="00433146" w:rsidRPr="00C2162E">
        <w:rPr>
          <w:rFonts w:ascii="Times New Roman" w:eastAsia="Times New Roman" w:hAnsi="Times New Roman" w:cs="Times New Roman"/>
          <w:color w:val="111111"/>
          <w:sz w:val="28"/>
          <w:szCs w:val="28"/>
        </w:rPr>
        <w:t>. Остроухова А. Успешная адаптация. Как ее измерить?// Обруч. -2000.-3.-С. 16-17</w:t>
      </w: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b/>
          <w:bCs/>
          <w:color w:val="000000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b/>
          <w:bCs/>
          <w:color w:val="000000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b/>
          <w:bCs/>
          <w:color w:val="000000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b/>
          <w:bCs/>
          <w:color w:val="000000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b/>
          <w:bCs/>
          <w:color w:val="000000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jc w:val="center"/>
        <w:rPr>
          <w:rFonts w:ascii="Arial" w:hAnsi="Arial" w:cs="Arial"/>
          <w:b/>
          <w:bCs/>
          <w:color w:val="000000"/>
        </w:rPr>
      </w:pPr>
    </w:p>
    <w:p w:rsidR="0037162E" w:rsidRDefault="0037162E" w:rsidP="00C2162E">
      <w:pPr>
        <w:pStyle w:val="a3"/>
        <w:shd w:val="clear" w:color="auto" w:fill="FFFFFF"/>
        <w:spacing w:before="0" w:beforeAutospacing="0" w:after="173" w:afterAutospacing="0"/>
        <w:jc w:val="center"/>
        <w:rPr>
          <w:b/>
          <w:bCs/>
          <w:color w:val="000000"/>
          <w:sz w:val="28"/>
          <w:szCs w:val="28"/>
        </w:rPr>
      </w:pPr>
    </w:p>
    <w:p w:rsidR="0037162E" w:rsidRDefault="0037162E" w:rsidP="00C2162E">
      <w:pPr>
        <w:pStyle w:val="a3"/>
        <w:shd w:val="clear" w:color="auto" w:fill="FFFFFF"/>
        <w:spacing w:before="0" w:beforeAutospacing="0" w:after="173" w:afterAutospacing="0"/>
        <w:jc w:val="center"/>
        <w:rPr>
          <w:b/>
          <w:bCs/>
          <w:color w:val="000000"/>
          <w:sz w:val="28"/>
          <w:szCs w:val="28"/>
        </w:rPr>
      </w:pPr>
    </w:p>
    <w:p w:rsidR="0037162E" w:rsidRDefault="0037162E" w:rsidP="00C2162E">
      <w:pPr>
        <w:pStyle w:val="a3"/>
        <w:shd w:val="clear" w:color="auto" w:fill="FFFFFF"/>
        <w:spacing w:before="0" w:beforeAutospacing="0" w:after="173" w:afterAutospacing="0"/>
        <w:jc w:val="center"/>
        <w:rPr>
          <w:b/>
          <w:bCs/>
          <w:color w:val="000000"/>
          <w:sz w:val="28"/>
          <w:szCs w:val="28"/>
        </w:rPr>
      </w:pPr>
    </w:p>
    <w:p w:rsidR="0037162E" w:rsidRDefault="0037162E" w:rsidP="00C2162E">
      <w:pPr>
        <w:pStyle w:val="a3"/>
        <w:shd w:val="clear" w:color="auto" w:fill="FFFFFF"/>
        <w:spacing w:before="0" w:beforeAutospacing="0" w:after="173" w:afterAutospacing="0"/>
        <w:jc w:val="center"/>
        <w:rPr>
          <w:b/>
          <w:bCs/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jc w:val="center"/>
        <w:rPr>
          <w:color w:val="000000"/>
          <w:sz w:val="28"/>
          <w:szCs w:val="28"/>
        </w:rPr>
      </w:pPr>
      <w:r w:rsidRPr="00C2162E">
        <w:rPr>
          <w:b/>
          <w:bCs/>
          <w:color w:val="000000"/>
          <w:sz w:val="28"/>
          <w:szCs w:val="28"/>
        </w:rPr>
        <w:t>Игры в период адаптации для детей 1,6-3 лет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b/>
          <w:color w:val="000000"/>
          <w:sz w:val="28"/>
          <w:szCs w:val="28"/>
        </w:rPr>
      </w:pPr>
      <w:r w:rsidRPr="00C2162E">
        <w:rPr>
          <w:b/>
          <w:i/>
          <w:iCs/>
          <w:color w:val="000000"/>
          <w:sz w:val="28"/>
          <w:szCs w:val="28"/>
          <w:u w:val="single"/>
        </w:rPr>
        <w:t>«Две подружки»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Н</w:t>
      </w:r>
      <w:r w:rsidR="00135D00">
        <w:rPr>
          <w:noProof/>
          <w:color w:val="000000"/>
          <w:sz w:val="28"/>
          <w:szCs w:val="28"/>
        </w:rPr>
        <w:pict>
          <v:rect id="AutoShape 2" o:spid="_x0000_s1026" style="position:absolute;margin-left:0;margin-top:0;width:24pt;height:24pt;z-index:251659264;visibility:visible;mso-wrap-distance-left:0;mso-wrap-distance-right:0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K7Zo9xO&#10;AgAAlAQAAA4AAAAAAAAAAAAAAAAALgIAAGRycy9lMm9Eb2MueG1sUEsBAi0AFAAGAAgAAAAhAEyg&#10;6SzYAAAAAwEAAA8AAAAAAAAAAAAAAAAAqAQAAGRycy9kb3ducmV2LnhtbFBLBQYAAAAABAAEAPMA&#10;AACtBQAAAAA=&#10;" o:allowoverlap="f" filled="f" stroked="f">
            <o:lock v:ext="edit" aspectratio="t"/>
            <w10:wrap type="square"/>
          </v:rect>
        </w:pict>
      </w:r>
      <w:r w:rsidRPr="00C2162E">
        <w:rPr>
          <w:color w:val="000000"/>
          <w:sz w:val="28"/>
          <w:szCs w:val="28"/>
        </w:rPr>
        <w:t>а лужайке две подружки. </w:t>
      </w:r>
      <w:r w:rsidRPr="00C2162E">
        <w:rPr>
          <w:i/>
          <w:iCs/>
          <w:color w:val="000000"/>
          <w:sz w:val="28"/>
          <w:szCs w:val="28"/>
        </w:rPr>
        <w:t>Хлопать по коленям.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«Ква-ква-ква, ква-ква-ква!» </w:t>
      </w:r>
      <w:r w:rsidRPr="00C2162E">
        <w:rPr>
          <w:i/>
          <w:iCs/>
          <w:color w:val="000000"/>
          <w:sz w:val="28"/>
          <w:szCs w:val="28"/>
        </w:rPr>
        <w:t>Хлопать в ладоши.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Две зеленые лягушки. </w:t>
      </w:r>
      <w:r w:rsidRPr="00C2162E">
        <w:rPr>
          <w:i/>
          <w:iCs/>
          <w:color w:val="000000"/>
          <w:sz w:val="28"/>
          <w:szCs w:val="28"/>
        </w:rPr>
        <w:t>Хлопать по коленям.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«Ква-ква-ква, ква-ква-ква!» </w:t>
      </w:r>
      <w:r w:rsidRPr="00C2162E">
        <w:rPr>
          <w:i/>
          <w:iCs/>
          <w:color w:val="000000"/>
          <w:sz w:val="28"/>
          <w:szCs w:val="28"/>
        </w:rPr>
        <w:t>Хлопать в ладоши.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«Ква!» </w:t>
      </w:r>
      <w:r w:rsidRPr="00C2162E">
        <w:rPr>
          <w:i/>
          <w:iCs/>
          <w:color w:val="000000"/>
          <w:sz w:val="28"/>
          <w:szCs w:val="28"/>
        </w:rPr>
        <w:t>Притопнуть одной ногой.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Хором песни распевают. </w:t>
      </w:r>
      <w:r w:rsidRPr="00C2162E">
        <w:rPr>
          <w:i/>
          <w:iCs/>
          <w:color w:val="000000"/>
          <w:sz w:val="28"/>
          <w:szCs w:val="28"/>
        </w:rPr>
        <w:t>Сложить ладони и чуть их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i/>
          <w:iCs/>
          <w:color w:val="000000"/>
          <w:sz w:val="28"/>
          <w:szCs w:val="28"/>
        </w:rPr>
        <w:t>приоткрыть – «ротик».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«Ква-ква-ква, ква-ква-ква!» </w:t>
      </w:r>
      <w:r w:rsidRPr="00C2162E">
        <w:rPr>
          <w:i/>
          <w:iCs/>
          <w:color w:val="000000"/>
          <w:sz w:val="28"/>
          <w:szCs w:val="28"/>
        </w:rPr>
        <w:t>Хлопать в ладоши.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«Ква-ква-ква!» </w:t>
      </w:r>
      <w:r w:rsidRPr="00C2162E">
        <w:rPr>
          <w:i/>
          <w:iCs/>
          <w:color w:val="000000"/>
          <w:sz w:val="28"/>
          <w:szCs w:val="28"/>
        </w:rPr>
        <w:t>Несколько раз притопнуть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i/>
          <w:iCs/>
          <w:color w:val="000000"/>
          <w:sz w:val="28"/>
          <w:szCs w:val="28"/>
        </w:rPr>
        <w:t>ногой.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И спокойно спать мешают! </w:t>
      </w:r>
      <w:r w:rsidRPr="00C2162E">
        <w:rPr>
          <w:i/>
          <w:iCs/>
          <w:color w:val="000000"/>
          <w:sz w:val="28"/>
          <w:szCs w:val="28"/>
        </w:rPr>
        <w:t>Погрозить пальцем.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«Ква-ква-ква, ква-ква-ква!» </w:t>
      </w:r>
      <w:r w:rsidRPr="00C2162E">
        <w:rPr>
          <w:i/>
          <w:iCs/>
          <w:color w:val="000000"/>
          <w:sz w:val="28"/>
          <w:szCs w:val="28"/>
        </w:rPr>
        <w:t>Хлопать в ладоши.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«Ква!» </w:t>
      </w:r>
      <w:r w:rsidRPr="00C2162E">
        <w:rPr>
          <w:i/>
          <w:iCs/>
          <w:color w:val="000000"/>
          <w:sz w:val="28"/>
          <w:szCs w:val="28"/>
        </w:rPr>
        <w:t>Притопнуть одной ногой.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b/>
          <w:color w:val="000000"/>
          <w:sz w:val="28"/>
          <w:szCs w:val="28"/>
        </w:rPr>
      </w:pPr>
      <w:r w:rsidRPr="00C2162E">
        <w:rPr>
          <w:b/>
          <w:i/>
          <w:iCs/>
          <w:color w:val="000000"/>
          <w:sz w:val="28"/>
          <w:szCs w:val="28"/>
          <w:u w:val="single"/>
        </w:rPr>
        <w:t>«Разыгра»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Д</w:t>
      </w:r>
      <w:r w:rsidR="00135D00">
        <w:rPr>
          <w:noProof/>
          <w:color w:val="000000"/>
          <w:sz w:val="28"/>
          <w:szCs w:val="28"/>
        </w:rPr>
        <w:pict>
          <v:rect id="AutoShape 3" o:spid="_x0000_s1028" style="position:absolute;margin-left:0;margin-top:0;width:24pt;height:24pt;z-index:251660288;visibility:visible;mso-wrap-distance-left:0;mso-wrap-distance-right:0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FposTxO&#10;AgAAlAQAAA4AAAAAAAAAAAAAAAAALgIAAGRycy9lMm9Eb2MueG1sUEsBAi0AFAAGAAgAAAAhAEyg&#10;6SzYAAAAAwEAAA8AAAAAAAAAAAAAAAAAqAQAAGRycy9kb3ducmV2LnhtbFBLBQYAAAAABAAEAPMA&#10;AACtBQAAAAA=&#10;" o:allowoverlap="f" filled="f" stroked="f">
            <o:lock v:ext="edit" aspectratio="t"/>
            <w10:wrap type="square"/>
          </v:rect>
        </w:pict>
      </w:r>
      <w:r w:rsidRPr="00C2162E">
        <w:rPr>
          <w:color w:val="000000"/>
          <w:sz w:val="28"/>
          <w:szCs w:val="28"/>
        </w:rPr>
        <w:t>евочки и мальчики,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Где же ваши пальчики? </w:t>
      </w:r>
      <w:r w:rsidRPr="00C2162E">
        <w:rPr>
          <w:i/>
          <w:iCs/>
          <w:color w:val="000000"/>
          <w:sz w:val="28"/>
          <w:szCs w:val="28"/>
        </w:rPr>
        <w:t>Спрятать руки за спину.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Пошли пальчики с утра, </w:t>
      </w:r>
      <w:r w:rsidRPr="00C2162E">
        <w:rPr>
          <w:i/>
          <w:iCs/>
          <w:color w:val="000000"/>
          <w:sz w:val="28"/>
          <w:szCs w:val="28"/>
        </w:rPr>
        <w:t>Пошевелить пальчиками.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Пошли к тете Разыгра. </w:t>
      </w:r>
      <w:r w:rsidRPr="00C2162E">
        <w:rPr>
          <w:i/>
          <w:iCs/>
          <w:color w:val="000000"/>
          <w:sz w:val="28"/>
          <w:szCs w:val="28"/>
        </w:rPr>
        <w:t>Похлопать в ладоши.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На скамеечке сидели, </w:t>
      </w:r>
      <w:r w:rsidRPr="00C2162E">
        <w:rPr>
          <w:i/>
          <w:iCs/>
          <w:color w:val="000000"/>
          <w:sz w:val="28"/>
          <w:szCs w:val="28"/>
        </w:rPr>
        <w:t>На большом пальце левой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i/>
          <w:iCs/>
          <w:color w:val="000000"/>
          <w:sz w:val="28"/>
          <w:szCs w:val="28"/>
        </w:rPr>
        <w:t>руки «посидеть» каждым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i/>
          <w:iCs/>
          <w:color w:val="000000"/>
          <w:sz w:val="28"/>
          <w:szCs w:val="28"/>
        </w:rPr>
        <w:t>пальцем правой руки,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i/>
          <w:iCs/>
          <w:color w:val="000000"/>
          <w:sz w:val="28"/>
          <w:szCs w:val="28"/>
        </w:rPr>
        <w:t>начиная с мизинца.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Да в окошечко глядели. </w:t>
      </w:r>
      <w:r w:rsidRPr="00C2162E">
        <w:rPr>
          <w:i/>
          <w:iCs/>
          <w:color w:val="000000"/>
          <w:sz w:val="28"/>
          <w:szCs w:val="28"/>
        </w:rPr>
        <w:t>Сложить окошечки из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i/>
          <w:iCs/>
          <w:color w:val="000000"/>
          <w:sz w:val="28"/>
          <w:szCs w:val="28"/>
        </w:rPr>
        <w:t>пальцев перед глазами.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Напились чаю - </w:t>
      </w:r>
      <w:r w:rsidRPr="00C2162E">
        <w:rPr>
          <w:i/>
          <w:iCs/>
          <w:color w:val="000000"/>
          <w:sz w:val="28"/>
          <w:szCs w:val="28"/>
        </w:rPr>
        <w:t>Чередовать хлопки и показ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Чаю-разыграю. </w:t>
      </w:r>
      <w:r w:rsidRPr="00C2162E">
        <w:rPr>
          <w:i/>
          <w:iCs/>
          <w:color w:val="000000"/>
          <w:sz w:val="28"/>
          <w:szCs w:val="28"/>
        </w:rPr>
        <w:t>больших пальцев.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Солнышку ладошки </w:t>
      </w:r>
      <w:r w:rsidRPr="00C2162E">
        <w:rPr>
          <w:i/>
          <w:iCs/>
          <w:color w:val="000000"/>
          <w:sz w:val="28"/>
          <w:szCs w:val="28"/>
        </w:rPr>
        <w:t>Погладить ладошки.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Погладили немножко.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Пальчики подняли - </w:t>
      </w:r>
      <w:r w:rsidRPr="00C2162E">
        <w:rPr>
          <w:i/>
          <w:iCs/>
          <w:color w:val="000000"/>
          <w:sz w:val="28"/>
          <w:szCs w:val="28"/>
        </w:rPr>
        <w:t>Выпрямить и растопырить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Лучиками стали! </w:t>
      </w:r>
      <w:r w:rsidRPr="00C2162E">
        <w:rPr>
          <w:i/>
          <w:iCs/>
          <w:color w:val="000000"/>
          <w:sz w:val="28"/>
          <w:szCs w:val="28"/>
        </w:rPr>
        <w:t>пальцы обеих рук.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b/>
          <w:color w:val="000000"/>
          <w:sz w:val="28"/>
          <w:szCs w:val="28"/>
        </w:rPr>
      </w:pPr>
      <w:r w:rsidRPr="00C2162E">
        <w:rPr>
          <w:b/>
          <w:i/>
          <w:iCs/>
          <w:color w:val="000000"/>
          <w:sz w:val="28"/>
          <w:szCs w:val="28"/>
          <w:u w:val="single"/>
        </w:rPr>
        <w:t>«Большие и маленькие»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Дети, напрягите пальчики на обеих руках. Вот они какие! Растопырьте пальцы. А теперь они станут маленькие-маленькие, согните их и коснитесь подушечками (кончиками пальцев) ладошек, вот так (у основания пальцев).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Б</w:t>
      </w:r>
      <w:r w:rsidR="00135D00">
        <w:rPr>
          <w:noProof/>
          <w:color w:val="000000"/>
          <w:sz w:val="28"/>
          <w:szCs w:val="28"/>
        </w:rPr>
        <w:pict>
          <v:rect id="AutoShape 4" o:spid="_x0000_s1027" style="position:absolute;margin-left:0;margin-top:0;width:24pt;height:24pt;z-index:251661312;visibility:visible;mso-wrap-distance-left:0;mso-wrap-distance-right:0;mso-position-horizontal:left;mso-position-horizontal-relative:tex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De1BGUTAIA&#10;AJQEAAAOAAAAAAAAAAAAAAAAAC4CAABkcnMvZTJvRG9jLnhtbFBLAQItABQABgAIAAAAIQBMoOks&#10;2AAAAAMBAAAPAAAAAAAAAAAAAAAAAKYEAABkcnMvZG93bnJldi54bWxQSwUGAAAAAAQABADzAAAA&#10;qwUAAAAA&#10;" o:allowoverlap="f" filled="f" stroked="f">
            <o:lock v:ext="edit" aspectratio="t"/>
            <w10:wrap type="square"/>
          </v:rect>
        </w:pict>
      </w:r>
      <w:r w:rsidRPr="00C2162E">
        <w:rPr>
          <w:color w:val="000000"/>
          <w:sz w:val="28"/>
          <w:szCs w:val="28"/>
        </w:rPr>
        <w:t>ыли маленькие мы, </w:t>
      </w:r>
      <w:r w:rsidRPr="00C2162E">
        <w:rPr>
          <w:i/>
          <w:iCs/>
          <w:color w:val="000000"/>
          <w:sz w:val="28"/>
          <w:szCs w:val="28"/>
        </w:rPr>
        <w:t>Пальцы согнуты,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i/>
          <w:iCs/>
          <w:color w:val="000000"/>
          <w:sz w:val="28"/>
          <w:szCs w:val="28"/>
        </w:rPr>
        <w:t>прижаты к ладоням.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Стали вдруг большие. </w:t>
      </w:r>
      <w:r w:rsidRPr="00C2162E">
        <w:rPr>
          <w:i/>
          <w:iCs/>
          <w:color w:val="000000"/>
          <w:sz w:val="28"/>
          <w:szCs w:val="28"/>
        </w:rPr>
        <w:t>Расправить пальцы,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i/>
          <w:iCs/>
          <w:color w:val="000000"/>
          <w:sz w:val="28"/>
          <w:szCs w:val="28"/>
        </w:rPr>
        <w:t>растопырить.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Шалунишки, шалуны, </w:t>
      </w:r>
      <w:r w:rsidRPr="00C2162E">
        <w:rPr>
          <w:i/>
          <w:iCs/>
          <w:color w:val="000000"/>
          <w:sz w:val="28"/>
          <w:szCs w:val="28"/>
        </w:rPr>
        <w:t>Движение «фонарики».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color w:val="000000"/>
          <w:sz w:val="28"/>
          <w:szCs w:val="28"/>
        </w:rPr>
        <w:t>А дружные какие! </w:t>
      </w:r>
      <w:r w:rsidRPr="00C2162E">
        <w:rPr>
          <w:i/>
          <w:iCs/>
          <w:color w:val="000000"/>
          <w:sz w:val="28"/>
          <w:szCs w:val="28"/>
        </w:rPr>
        <w:t>Сцепить пальцы обеих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i/>
          <w:iCs/>
          <w:color w:val="000000"/>
          <w:sz w:val="28"/>
          <w:szCs w:val="28"/>
        </w:rPr>
        <w:t>рук</w:t>
      </w:r>
      <w:r w:rsidRPr="00C2162E">
        <w:rPr>
          <w:color w:val="000000"/>
          <w:sz w:val="28"/>
          <w:szCs w:val="28"/>
        </w:rPr>
        <w:t> в</w:t>
      </w:r>
      <w:r w:rsidRPr="00C2162E">
        <w:rPr>
          <w:i/>
          <w:iCs/>
          <w:color w:val="000000"/>
          <w:sz w:val="28"/>
          <w:szCs w:val="28"/>
        </w:rPr>
        <w:t> замок, ладони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C2162E">
        <w:rPr>
          <w:i/>
          <w:iCs/>
          <w:color w:val="000000"/>
          <w:sz w:val="28"/>
          <w:szCs w:val="28"/>
        </w:rPr>
        <w:t>сжаты.</w:t>
      </w: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P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</w:p>
    <w:p w:rsidR="00C2162E" w:rsidRDefault="00C2162E" w:rsidP="00C2162E">
      <w:pPr>
        <w:pStyle w:val="a3"/>
        <w:shd w:val="clear" w:color="auto" w:fill="FFFFFF"/>
        <w:spacing w:before="0" w:beforeAutospacing="0" w:after="173" w:afterAutospacing="0"/>
        <w:rPr>
          <w:rFonts w:ascii="Arial" w:hAnsi="Arial" w:cs="Arial"/>
          <w:color w:val="000000"/>
        </w:rPr>
      </w:pPr>
    </w:p>
    <w:p w:rsidR="005027C4" w:rsidRPr="00C2162E" w:rsidRDefault="00BE6490">
      <w:pPr>
        <w:rPr>
          <w:rFonts w:ascii="Times New Roman" w:hAnsi="Times New Roman" w:cs="Times New Roman"/>
          <w:sz w:val="28"/>
          <w:szCs w:val="28"/>
        </w:rPr>
      </w:pPr>
    </w:p>
    <w:sectPr w:rsidR="005027C4" w:rsidRPr="00C2162E" w:rsidSect="00DC4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490" w:rsidRDefault="00BE6490" w:rsidP="004A44A1">
      <w:pPr>
        <w:spacing w:after="0" w:line="240" w:lineRule="auto"/>
      </w:pPr>
      <w:r>
        <w:separator/>
      </w:r>
    </w:p>
  </w:endnote>
  <w:endnote w:type="continuationSeparator" w:id="1">
    <w:p w:rsidR="00BE6490" w:rsidRDefault="00BE6490" w:rsidP="004A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490" w:rsidRDefault="00BE6490" w:rsidP="004A44A1">
      <w:pPr>
        <w:spacing w:after="0" w:line="240" w:lineRule="auto"/>
      </w:pPr>
      <w:r>
        <w:separator/>
      </w:r>
    </w:p>
  </w:footnote>
  <w:footnote w:type="continuationSeparator" w:id="1">
    <w:p w:rsidR="00BE6490" w:rsidRDefault="00BE6490" w:rsidP="004A4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07E47"/>
    <w:multiLevelType w:val="multilevel"/>
    <w:tmpl w:val="6DD64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433146"/>
    <w:rsid w:val="000138E1"/>
    <w:rsid w:val="00021658"/>
    <w:rsid w:val="000460CC"/>
    <w:rsid w:val="0006560A"/>
    <w:rsid w:val="00066EE8"/>
    <w:rsid w:val="0012328C"/>
    <w:rsid w:val="00130377"/>
    <w:rsid w:val="00135D00"/>
    <w:rsid w:val="001A1A31"/>
    <w:rsid w:val="001B0D14"/>
    <w:rsid w:val="001C431A"/>
    <w:rsid w:val="001D740C"/>
    <w:rsid w:val="001F4641"/>
    <w:rsid w:val="0024417F"/>
    <w:rsid w:val="002F360F"/>
    <w:rsid w:val="003629C0"/>
    <w:rsid w:val="003648D9"/>
    <w:rsid w:val="00366119"/>
    <w:rsid w:val="0037162E"/>
    <w:rsid w:val="00433146"/>
    <w:rsid w:val="004621A0"/>
    <w:rsid w:val="004A44A1"/>
    <w:rsid w:val="004E6142"/>
    <w:rsid w:val="0056466B"/>
    <w:rsid w:val="00567627"/>
    <w:rsid w:val="00617AB5"/>
    <w:rsid w:val="0062085B"/>
    <w:rsid w:val="006A6027"/>
    <w:rsid w:val="00727642"/>
    <w:rsid w:val="007B54F6"/>
    <w:rsid w:val="007E284F"/>
    <w:rsid w:val="007F023C"/>
    <w:rsid w:val="00887AB9"/>
    <w:rsid w:val="009046A4"/>
    <w:rsid w:val="00924911"/>
    <w:rsid w:val="00A02283"/>
    <w:rsid w:val="00B47FDF"/>
    <w:rsid w:val="00B535C8"/>
    <w:rsid w:val="00BE6490"/>
    <w:rsid w:val="00C2162E"/>
    <w:rsid w:val="00C50590"/>
    <w:rsid w:val="00C61690"/>
    <w:rsid w:val="00CB0829"/>
    <w:rsid w:val="00CC2A4B"/>
    <w:rsid w:val="00CD763B"/>
    <w:rsid w:val="00CE2765"/>
    <w:rsid w:val="00D82CDE"/>
    <w:rsid w:val="00DB7B1D"/>
    <w:rsid w:val="00DC4996"/>
    <w:rsid w:val="00E9173F"/>
    <w:rsid w:val="00ED7427"/>
    <w:rsid w:val="00F21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D00"/>
  </w:style>
  <w:style w:type="paragraph" w:styleId="1">
    <w:name w:val="heading 1"/>
    <w:basedOn w:val="a"/>
    <w:link w:val="10"/>
    <w:uiPriority w:val="9"/>
    <w:qFormat/>
    <w:rsid w:val="004331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1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3146"/>
    <w:rPr>
      <w:b/>
      <w:bCs/>
    </w:rPr>
  </w:style>
  <w:style w:type="paragraph" w:styleId="a5">
    <w:name w:val="No Spacing"/>
    <w:uiPriority w:val="99"/>
    <w:qFormat/>
    <w:rsid w:val="00ED742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216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4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44A1"/>
  </w:style>
  <w:style w:type="paragraph" w:styleId="a9">
    <w:name w:val="footer"/>
    <w:basedOn w:val="a"/>
    <w:link w:val="aa"/>
    <w:uiPriority w:val="99"/>
    <w:unhideWhenUsed/>
    <w:rsid w:val="004A4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44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31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1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43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33146"/>
    <w:rPr>
      <w:b/>
      <w:bCs/>
    </w:rPr>
  </w:style>
  <w:style w:type="paragraph" w:styleId="a5">
    <w:name w:val="No Spacing"/>
    <w:uiPriority w:val="99"/>
    <w:qFormat/>
    <w:rsid w:val="00ED7427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216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A4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A44A1"/>
  </w:style>
  <w:style w:type="paragraph" w:styleId="a9">
    <w:name w:val="footer"/>
    <w:basedOn w:val="a"/>
    <w:link w:val="aa"/>
    <w:uiPriority w:val="99"/>
    <w:unhideWhenUsed/>
    <w:rsid w:val="004A44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44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3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1513</Words>
  <Characters>8627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3</cp:revision>
  <dcterms:created xsi:type="dcterms:W3CDTF">2020-09-01T13:42:00Z</dcterms:created>
  <dcterms:modified xsi:type="dcterms:W3CDTF">2026-04-18T10:13:00Z</dcterms:modified>
</cp:coreProperties>
</file>