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C9" w:rsidRPr="00C438C9" w:rsidRDefault="00C438C9" w:rsidP="00C438C9">
      <w:pPr>
        <w:pStyle w:val="a3"/>
        <w:shd w:val="clear" w:color="auto" w:fill="FFFFFF"/>
        <w:spacing w:before="0" w:beforeAutospacing="0" w:after="150" w:afterAutospacing="0"/>
        <w:jc w:val="center"/>
        <w:rPr>
          <w:i/>
          <w:color w:val="000000" w:themeColor="text1"/>
          <w:sz w:val="28"/>
          <w:szCs w:val="28"/>
        </w:rPr>
      </w:pPr>
      <w:r w:rsidRPr="00C438C9">
        <w:rPr>
          <w:rStyle w:val="a4"/>
          <w:i/>
          <w:color w:val="000000" w:themeColor="text1"/>
          <w:sz w:val="28"/>
          <w:szCs w:val="28"/>
        </w:rPr>
        <w:t>Роль родителей в форми</w:t>
      </w:r>
      <w:r>
        <w:rPr>
          <w:rStyle w:val="a4"/>
          <w:i/>
          <w:color w:val="000000" w:themeColor="text1"/>
          <w:sz w:val="28"/>
          <w:szCs w:val="28"/>
        </w:rPr>
        <w:t>ровании</w:t>
      </w:r>
      <w:r w:rsidRPr="00C438C9">
        <w:rPr>
          <w:rStyle w:val="a4"/>
          <w:i/>
          <w:color w:val="000000" w:themeColor="text1"/>
          <w:sz w:val="28"/>
          <w:szCs w:val="28"/>
        </w:rPr>
        <w:t xml:space="preserve"> речи у дошкольнико</w:t>
      </w:r>
      <w:r>
        <w:rPr>
          <w:rStyle w:val="a4"/>
          <w:i/>
          <w:color w:val="000000" w:themeColor="text1"/>
          <w:sz w:val="28"/>
          <w:szCs w:val="28"/>
        </w:rPr>
        <w:t>в.</w:t>
      </w:r>
    </w:p>
    <w:p w:rsidR="00C438C9" w:rsidRDefault="00C438C9" w:rsidP="00C438C9">
      <w:pPr>
        <w:pStyle w:val="a3"/>
        <w:shd w:val="clear" w:color="auto" w:fill="FFFFFF"/>
        <w:spacing w:before="0" w:beforeAutospacing="0" w:after="150" w:afterAutospacing="0"/>
        <w:ind w:firstLine="708"/>
        <w:jc w:val="both"/>
        <w:rPr>
          <w:color w:val="000000" w:themeColor="text1"/>
          <w:sz w:val="28"/>
          <w:szCs w:val="28"/>
        </w:rPr>
      </w:pPr>
      <w:r>
        <w:rPr>
          <w:rFonts w:ascii="Arial" w:hAnsi="Arial" w:cs="Arial"/>
          <w:color w:val="333333"/>
          <w:sz w:val="21"/>
          <w:szCs w:val="21"/>
        </w:rPr>
        <w:t> </w:t>
      </w:r>
      <w:r w:rsidRPr="004A1E02">
        <w:rPr>
          <w:color w:val="000000" w:themeColor="text1"/>
          <w:sz w:val="28"/>
          <w:szCs w:val="28"/>
        </w:rPr>
        <w:t>Усвоение речи в дошкольном возрасте – необходимое условие для овладения грамотой, для дальнейшего обучения в школе.</w:t>
      </w:r>
      <w:r>
        <w:rPr>
          <w:color w:val="000000" w:themeColor="text1"/>
          <w:sz w:val="28"/>
          <w:szCs w:val="28"/>
        </w:rPr>
        <w:t xml:space="preserve"> </w:t>
      </w:r>
      <w:r w:rsidRPr="004A1E02">
        <w:rPr>
          <w:color w:val="000000" w:themeColor="text1"/>
          <w:sz w:val="28"/>
          <w:szCs w:val="28"/>
        </w:rPr>
        <w:t>Речь – явление социальное и служит средств</w:t>
      </w:r>
      <w:r>
        <w:rPr>
          <w:color w:val="000000" w:themeColor="text1"/>
          <w:sz w:val="28"/>
          <w:szCs w:val="28"/>
        </w:rPr>
        <w:t xml:space="preserve">ом общения людей друг с другом. </w:t>
      </w:r>
      <w:r w:rsidRPr="004A1E02">
        <w:rPr>
          <w:color w:val="000000" w:themeColor="text1"/>
          <w:sz w:val="28"/>
          <w:szCs w:val="28"/>
        </w:rPr>
        <w:t xml:space="preserve">В процессе развития речи ребенок овладевает языком. </w:t>
      </w:r>
    </w:p>
    <w:p w:rsidR="00C438C9" w:rsidRDefault="00C438C9" w:rsidP="00C438C9">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Очень важно, чтобы ребенок с раннего возраста слышал правильную речь, отчетливую, на примере которой формируется его собственная речь. Взрослые должны говорить правильно, не искажая слов, четко произнося каждый звук, не торопиться, не «съедать» слогов и окончаний слов. </w:t>
      </w:r>
    </w:p>
    <w:p w:rsidR="00C438C9" w:rsidRPr="004A1E02" w:rsidRDefault="00C438C9" w:rsidP="00C438C9">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C438C9" w:rsidRPr="004A1E02" w:rsidRDefault="00C438C9" w:rsidP="00C438C9">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C438C9" w:rsidRPr="004A1E02" w:rsidRDefault="00C438C9" w:rsidP="00C438C9">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C438C9" w:rsidRPr="004A1E02" w:rsidRDefault="00C438C9" w:rsidP="00C438C9">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w:t>
      </w:r>
      <w:proofErr w:type="gramEnd"/>
      <w:r w:rsidRPr="004A1E02">
        <w:rPr>
          <w:color w:val="000000" w:themeColor="text1"/>
          <w:sz w:val="28"/>
          <w:szCs w:val="28"/>
        </w:rPr>
        <w:t xml:space="preserve"> Ребенку будут интересны игры «О чем рассказала улица?», «Помолчи и расскажи, что услышал», «Внимательные ушки», «Кто позвал?».</w:t>
      </w:r>
    </w:p>
    <w:p w:rsidR="00C438C9" w:rsidRPr="004A1E02" w:rsidRDefault="00C438C9" w:rsidP="00C438C9">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На кухне у вас появляется возможность развивать словарь, грамматику, фразовую речь ребенка по следующим темам: </w:t>
      </w:r>
      <w:proofErr w:type="gramStart"/>
      <w:r w:rsidRPr="004A1E02">
        <w:rPr>
          <w:color w:val="000000" w:themeColor="text1"/>
          <w:sz w:val="28"/>
          <w:szCs w:val="28"/>
        </w:rPr>
        <w:t>«Посуда», «Продукты питания», «Бытовая техника», «Фрукты», «Овощи» и др. Например, выясните у ребенка, где растут овощи, вспомните вместе названия различных блюд из овощей (гороховый суп, картофельное пюре).</w:t>
      </w:r>
      <w:proofErr w:type="gramEnd"/>
    </w:p>
    <w:p w:rsidR="00C438C9" w:rsidRDefault="00C438C9" w:rsidP="00C438C9">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t xml:space="preserve">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w:t>
      </w:r>
      <w:proofErr w:type="gramEnd"/>
    </w:p>
    <w:p w:rsidR="00C438C9" w:rsidRDefault="00C438C9" w:rsidP="00C438C9">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t>Называйте свойства (цвет, форму, размер, вкус) продуктов (горячий, остывший, сладкий, острый, свежий, черствый и т. д.).</w:t>
      </w:r>
      <w:proofErr w:type="gramEnd"/>
      <w:r w:rsidRPr="004A1E02">
        <w:rPr>
          <w:color w:val="000000" w:themeColor="text1"/>
          <w:sz w:val="28"/>
          <w:szCs w:val="28"/>
        </w:rPr>
        <w:t xml:space="preserve">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w:t>
      </w:r>
    </w:p>
    <w:p w:rsidR="00C438C9" w:rsidRPr="004A1E02" w:rsidRDefault="00C438C9" w:rsidP="00C438C9">
      <w:pPr>
        <w:pStyle w:val="a3"/>
        <w:shd w:val="clear" w:color="auto" w:fill="FFFFFF"/>
        <w:spacing w:before="0" w:beforeAutospacing="0" w:after="150" w:afterAutospacing="0"/>
        <w:ind w:firstLine="708"/>
        <w:jc w:val="both"/>
        <w:rPr>
          <w:color w:val="000000" w:themeColor="text1"/>
          <w:sz w:val="28"/>
          <w:szCs w:val="28"/>
        </w:rPr>
      </w:pPr>
      <w:proofErr w:type="gramStart"/>
      <w:r w:rsidRPr="004A1E02">
        <w:rPr>
          <w:color w:val="000000" w:themeColor="text1"/>
          <w:sz w:val="28"/>
          <w:szCs w:val="28"/>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roofErr w:type="gramEnd"/>
    </w:p>
    <w:p w:rsidR="00C438C9" w:rsidRPr="004A1E02" w:rsidRDefault="00C438C9" w:rsidP="00C438C9">
      <w:pPr>
        <w:pStyle w:val="a3"/>
        <w:shd w:val="clear" w:color="auto" w:fill="FFFFFF"/>
        <w:spacing w:before="0" w:beforeAutospacing="0" w:after="150" w:afterAutospacing="0"/>
        <w:jc w:val="both"/>
        <w:rPr>
          <w:color w:val="000000" w:themeColor="text1"/>
          <w:sz w:val="28"/>
          <w:szCs w:val="28"/>
        </w:rPr>
      </w:pPr>
      <w:proofErr w:type="gramStart"/>
      <w:r w:rsidRPr="004A1E02">
        <w:rPr>
          <w:color w:val="000000" w:themeColor="text1"/>
          <w:sz w:val="28"/>
          <w:szCs w:val="28"/>
        </w:rPr>
        <w:lastRenderedPageBreak/>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roofErr w:type="gramEnd"/>
    </w:p>
    <w:p w:rsidR="00C438C9" w:rsidRPr="00C438C9" w:rsidRDefault="00C438C9" w:rsidP="00C438C9">
      <w:pPr>
        <w:pStyle w:val="a3"/>
        <w:shd w:val="clear" w:color="auto" w:fill="FFFFFF"/>
        <w:spacing w:before="0" w:beforeAutospacing="0" w:after="150" w:afterAutospacing="0"/>
        <w:ind w:firstLine="708"/>
        <w:jc w:val="both"/>
        <w:rPr>
          <w:color w:val="000000" w:themeColor="text1"/>
          <w:sz w:val="28"/>
          <w:szCs w:val="28"/>
        </w:rPr>
      </w:pPr>
      <w:r w:rsidRPr="00C438C9">
        <w:rPr>
          <w:color w:val="000000" w:themeColor="text1"/>
          <w:sz w:val="28"/>
          <w:szCs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r w:rsidRPr="00C438C9">
        <w:rPr>
          <w:rFonts w:ascii="Arial" w:hAnsi="Arial" w:cs="Arial"/>
          <w:noProof/>
          <w:color w:val="000000" w:themeColor="text1"/>
          <w:sz w:val="21"/>
          <w:szCs w:val="21"/>
        </w:rPr>
        <w:t xml:space="preserve"> </w:t>
      </w:r>
    </w:p>
    <w:p w:rsidR="00C438C9" w:rsidRPr="00C438C9" w:rsidRDefault="00C438C9" w:rsidP="00C438C9">
      <w:pPr>
        <w:pStyle w:val="a3"/>
        <w:shd w:val="clear" w:color="auto" w:fill="FFFFFF"/>
        <w:spacing w:before="0" w:beforeAutospacing="0" w:after="150" w:afterAutospacing="0"/>
        <w:jc w:val="center"/>
        <w:rPr>
          <w:rFonts w:ascii="Arial" w:hAnsi="Arial" w:cs="Arial"/>
          <w:color w:val="000000" w:themeColor="text1"/>
          <w:sz w:val="21"/>
          <w:szCs w:val="21"/>
        </w:rPr>
      </w:pPr>
    </w:p>
    <w:p w:rsidR="00F12C76" w:rsidRPr="00C438C9" w:rsidRDefault="00F12C76" w:rsidP="006C0B77">
      <w:pPr>
        <w:spacing w:after="0"/>
        <w:ind w:firstLine="709"/>
        <w:jc w:val="both"/>
      </w:pPr>
    </w:p>
    <w:sectPr w:rsidR="00F12C76" w:rsidRPr="00C438C9" w:rsidSect="00995FF7">
      <w:pgSz w:w="11906" w:h="16838" w:code="9"/>
      <w:pgMar w:top="426" w:right="851" w:bottom="426"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38C9"/>
    <w:rsid w:val="00097355"/>
    <w:rsid w:val="002F079B"/>
    <w:rsid w:val="00302484"/>
    <w:rsid w:val="003155B0"/>
    <w:rsid w:val="004A6628"/>
    <w:rsid w:val="005B45D9"/>
    <w:rsid w:val="00693AE3"/>
    <w:rsid w:val="006C0B77"/>
    <w:rsid w:val="008242FF"/>
    <w:rsid w:val="00836923"/>
    <w:rsid w:val="00870751"/>
    <w:rsid w:val="008C36FD"/>
    <w:rsid w:val="00922C48"/>
    <w:rsid w:val="009535F6"/>
    <w:rsid w:val="00995FF7"/>
    <w:rsid w:val="00AF7E81"/>
    <w:rsid w:val="00B915B7"/>
    <w:rsid w:val="00BA3362"/>
    <w:rsid w:val="00C438C9"/>
    <w:rsid w:val="00D52E4F"/>
    <w:rsid w:val="00EA59DF"/>
    <w:rsid w:val="00EE4070"/>
    <w:rsid w:val="00F12C76"/>
    <w:rsid w:val="00F61F14"/>
    <w:rsid w:val="00F92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38C9"/>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C438C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2026-02-18T08:52:00Z</dcterms:created>
  <dcterms:modified xsi:type="dcterms:W3CDTF">2026-02-18T08:59:00Z</dcterms:modified>
</cp:coreProperties>
</file>