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617" w:rsidRDefault="00FD6617" w:rsidP="00FD6617">
      <w:pPr>
        <w:shd w:val="clear" w:color="auto" w:fill="FFFFFF" w:themeFill="background1"/>
        <w:spacing w:before="450" w:after="450"/>
        <w:jc w:val="center"/>
        <w:outlineLvl w:val="1"/>
        <w:rPr>
          <w:rFonts w:ascii="Geologica" w:eastAsia="Times New Roman" w:hAnsi="Geologica" w:cs="Times New Roman"/>
          <w:b/>
          <w:bCs/>
          <w:caps/>
          <w:color w:val="2D3138"/>
          <w:szCs w:val="28"/>
          <w:lang w:eastAsia="ru-RU"/>
        </w:rPr>
      </w:pPr>
      <w:r w:rsidRPr="00722DE4">
        <w:rPr>
          <w:rFonts w:ascii="Geologica" w:eastAsia="Times New Roman" w:hAnsi="Geologica" w:cs="Times New Roman"/>
          <w:b/>
          <w:bCs/>
          <w:caps/>
          <w:color w:val="2D3138"/>
          <w:szCs w:val="28"/>
          <w:lang w:eastAsia="ru-RU"/>
        </w:rPr>
        <w:t>КОГДА РОДИТЕЛЯМ СТОИТ ОБРАТИТЬСЯ К ЛОГОПЕДУ?</w:t>
      </w:r>
    </w:p>
    <w:p w:rsidR="00FD6617" w:rsidRPr="00CC3D75" w:rsidRDefault="00FD6617" w:rsidP="00FD6617">
      <w:pPr>
        <w:shd w:val="clear" w:color="auto" w:fill="FFFFFF" w:themeFill="background1"/>
        <w:spacing w:before="450" w:after="450"/>
        <w:outlineLvl w:val="1"/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</w:pPr>
      <w:r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  <w:t xml:space="preserve">     </w:t>
      </w:r>
      <w:r w:rsidRPr="00CC3D75"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  <w:t>Консультация логопеда для родителей помогает вовремя заметить речевые трудности, получить профессиональное мнение и выбрать правильный путь помощи ребенку. Это полезный шаг не только при явных нарушениях, но и в случаях, когда у родителей есть сомнения или вопросы по развитию речи.</w:t>
      </w:r>
      <w:r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  <w:t xml:space="preserve"> </w:t>
      </w:r>
      <w:r w:rsidRPr="00CC3D75"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  <w:t xml:space="preserve">Если вы хотите понять, нужна ли ребенку помощь специалиста, начните с консультации. </w:t>
      </w:r>
      <w:r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  <w:t>Ес</w:t>
      </w:r>
      <w:r w:rsidRPr="00CC3D75"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  <w:t>ть ряд ситуаций, в которых консультация особенно полезна. Даже если проблема кажется незначительной, лучше получить мнение специалиста и не теряться в догадках.</w:t>
      </w:r>
    </w:p>
    <w:p w:rsidR="00FD6617" w:rsidRPr="00CC3D75" w:rsidRDefault="00FD6617" w:rsidP="00FD6617">
      <w:pPr>
        <w:shd w:val="clear" w:color="auto" w:fill="FFFFFF" w:themeFill="background1"/>
        <w:spacing w:after="300"/>
        <w:outlineLvl w:val="2"/>
        <w:rPr>
          <w:rFonts w:ascii="Geologica" w:eastAsia="Times New Roman" w:hAnsi="Geologica" w:cs="Times New Roman"/>
          <w:b/>
          <w:bCs/>
          <w:color w:val="2D3138"/>
          <w:sz w:val="32"/>
          <w:szCs w:val="32"/>
          <w:lang w:eastAsia="ru-RU"/>
        </w:rPr>
      </w:pPr>
      <w:r w:rsidRPr="00CC3D75">
        <w:rPr>
          <w:rFonts w:ascii="Geologica" w:eastAsia="Times New Roman" w:hAnsi="Geologica" w:cs="Times New Roman"/>
          <w:b/>
          <w:bCs/>
          <w:color w:val="2D3138"/>
          <w:sz w:val="32"/>
          <w:szCs w:val="32"/>
          <w:lang w:eastAsia="ru-RU"/>
        </w:rPr>
        <w:t>До 3 лет</w:t>
      </w:r>
    </w:p>
    <w:p w:rsidR="00FD6617" w:rsidRPr="00CC3D75" w:rsidRDefault="00FD6617" w:rsidP="00FD6617">
      <w:pPr>
        <w:shd w:val="clear" w:color="auto" w:fill="FFFFFF" w:themeFill="background1"/>
        <w:spacing w:after="0"/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</w:pPr>
      <w:r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  <w:t xml:space="preserve">     </w:t>
      </w:r>
      <w:r w:rsidRPr="00CC3D75"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  <w:t>В этом возрасте консультация логопеда для родителей особенно важна, если:</w:t>
      </w:r>
      <w:r w:rsidRPr="00CC3D75"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  <w:br/>
        <w:t xml:space="preserve">ребенок почти не говорит или </w:t>
      </w:r>
      <w:proofErr w:type="gramStart"/>
      <w:r w:rsidRPr="00CC3D75"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  <w:t>использует только отдельные звуки</w:t>
      </w:r>
      <w:r w:rsidRPr="00CC3D75"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  <w:br/>
        <w:t>после 2,5 лет не появляется</w:t>
      </w:r>
      <w:proofErr w:type="gramEnd"/>
      <w:r w:rsidRPr="00CC3D75"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  <w:t xml:space="preserve"> фразовая речь</w:t>
      </w:r>
      <w:r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  <w:t xml:space="preserve">, </w:t>
      </w:r>
      <w:r w:rsidRPr="00CC3D75"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  <w:t>ребенок плохо понимает простые обращения</w:t>
      </w:r>
      <w:r w:rsidRPr="00CC3D75"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  <w:br/>
        <w:t>не пытается повторять слова за взрослыми</w:t>
      </w:r>
    </w:p>
    <w:p w:rsidR="00FD6617" w:rsidRPr="00CC3D75" w:rsidRDefault="00FD6617" w:rsidP="00FD6617">
      <w:pPr>
        <w:shd w:val="clear" w:color="auto" w:fill="FFFFFF" w:themeFill="background1"/>
        <w:spacing w:after="0"/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</w:pPr>
      <w:r w:rsidRPr="00CC3D75"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  <w:t>На этом этапе </w:t>
      </w:r>
      <w:hyperlink r:id="rId4" w:history="1">
        <w:r w:rsidRPr="00722DE4">
          <w:rPr>
            <w:rFonts w:ascii="Geologica" w:eastAsia="Times New Roman" w:hAnsi="Geologica" w:cs="Times New Roman"/>
            <w:sz w:val="24"/>
            <w:szCs w:val="24"/>
            <w:lang w:eastAsia="ru-RU"/>
          </w:rPr>
          <w:t>ранняя помощь</w:t>
        </w:r>
      </w:hyperlink>
      <w:r w:rsidRPr="00722DE4">
        <w:rPr>
          <w:rFonts w:ascii="Geologica" w:eastAsia="Times New Roman" w:hAnsi="Geologica" w:cs="Times New Roman"/>
          <w:sz w:val="27"/>
          <w:szCs w:val="27"/>
          <w:lang w:eastAsia="ru-RU"/>
        </w:rPr>
        <w:t> </w:t>
      </w:r>
      <w:r w:rsidRPr="00CC3D75"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  <w:t>особенно ценна, потому что многие трудности легче скорректировать в самом начале.</w:t>
      </w:r>
    </w:p>
    <w:p w:rsidR="00FD6617" w:rsidRPr="00CC3D75" w:rsidRDefault="00FD6617" w:rsidP="00FD6617">
      <w:pPr>
        <w:shd w:val="clear" w:color="auto" w:fill="FFFFFF" w:themeFill="background1"/>
        <w:spacing w:after="300"/>
        <w:outlineLvl w:val="2"/>
        <w:rPr>
          <w:rFonts w:ascii="Geologica" w:eastAsia="Times New Roman" w:hAnsi="Geologica" w:cs="Times New Roman"/>
          <w:b/>
          <w:bCs/>
          <w:color w:val="2D3138"/>
          <w:sz w:val="32"/>
          <w:szCs w:val="32"/>
          <w:lang w:eastAsia="ru-RU"/>
        </w:rPr>
      </w:pPr>
      <w:r w:rsidRPr="00CC3D75">
        <w:rPr>
          <w:rFonts w:ascii="Geologica" w:eastAsia="Times New Roman" w:hAnsi="Geologica" w:cs="Times New Roman"/>
          <w:b/>
          <w:bCs/>
          <w:color w:val="2D3138"/>
          <w:sz w:val="32"/>
          <w:szCs w:val="32"/>
          <w:lang w:eastAsia="ru-RU"/>
        </w:rPr>
        <w:t>От 3 до 5 лет</w:t>
      </w:r>
    </w:p>
    <w:p w:rsidR="00FD6617" w:rsidRPr="00CC3D75" w:rsidRDefault="00FD6617" w:rsidP="00FD6617">
      <w:pPr>
        <w:shd w:val="clear" w:color="auto" w:fill="FFFFFF" w:themeFill="background1"/>
        <w:spacing w:after="0"/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</w:pPr>
      <w:r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  <w:t xml:space="preserve">     </w:t>
      </w:r>
      <w:r w:rsidRPr="00CC3D75"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  <w:t>Поводом для обращения могут быть такие признаки:</w:t>
      </w:r>
      <w:r w:rsidRPr="00CC3D75"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  <w:br/>
        <w:t>ребенок пропускает или искажает звуки</w:t>
      </w:r>
      <w:r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  <w:t xml:space="preserve">, </w:t>
      </w:r>
      <w:r w:rsidRPr="00CC3D75"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  <w:t>его речь сложно понять окружающим</w:t>
      </w:r>
      <w:r w:rsidRPr="00CC3D75"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  <w:br/>
        <w:t>словарный запас развивается медленно</w:t>
      </w:r>
      <w:r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  <w:t xml:space="preserve">, </w:t>
      </w:r>
      <w:r w:rsidRPr="00CC3D75"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  <w:t>есть трудности с построением фраз и предложений</w:t>
      </w:r>
    </w:p>
    <w:p w:rsidR="00FD6617" w:rsidRPr="00CC3D75" w:rsidRDefault="00FD6617" w:rsidP="00FD6617">
      <w:pPr>
        <w:shd w:val="clear" w:color="auto" w:fill="FFFFFF" w:themeFill="background1"/>
        <w:spacing w:after="300"/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</w:pPr>
      <w:r w:rsidRPr="00CC3D75"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  <w:t>В этом возрасте консультация логопеда для родителей помогает понять, что является возрастной особенностью, а что уже требует внимания специалиста.</w:t>
      </w:r>
    </w:p>
    <w:p w:rsidR="00FD6617" w:rsidRPr="00CC3D75" w:rsidRDefault="00FD6617" w:rsidP="00FD6617">
      <w:pPr>
        <w:shd w:val="clear" w:color="auto" w:fill="FFFFFF" w:themeFill="background1"/>
        <w:spacing w:after="300"/>
        <w:outlineLvl w:val="2"/>
        <w:rPr>
          <w:rFonts w:ascii="Geologica" w:eastAsia="Times New Roman" w:hAnsi="Geologica" w:cs="Times New Roman"/>
          <w:b/>
          <w:bCs/>
          <w:color w:val="2D3138"/>
          <w:sz w:val="32"/>
          <w:szCs w:val="32"/>
          <w:lang w:eastAsia="ru-RU"/>
        </w:rPr>
      </w:pPr>
      <w:r w:rsidRPr="00CC3D75">
        <w:rPr>
          <w:rFonts w:ascii="Geologica" w:eastAsia="Times New Roman" w:hAnsi="Geologica" w:cs="Times New Roman"/>
          <w:b/>
          <w:bCs/>
          <w:color w:val="2D3138"/>
          <w:sz w:val="32"/>
          <w:szCs w:val="32"/>
          <w:lang w:eastAsia="ru-RU"/>
        </w:rPr>
        <w:t>От 5 до 7 лет</w:t>
      </w:r>
    </w:p>
    <w:p w:rsidR="00FD6617" w:rsidRPr="00CC3D75" w:rsidRDefault="00FD6617" w:rsidP="00FD6617">
      <w:pPr>
        <w:shd w:val="clear" w:color="auto" w:fill="FFFFFF" w:themeFill="background1"/>
        <w:spacing w:after="0"/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</w:pPr>
      <w:r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  <w:t xml:space="preserve">     </w:t>
      </w:r>
      <w:r w:rsidRPr="00CC3D75"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  <w:t>Перед школой важно особенно внимательно относиться к речи ребенка. Стоит обратиться к логопеду, если:</w:t>
      </w:r>
      <w:r w:rsidRPr="00CC3D75"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  <w:br/>
        <w:t>ребенок путает звуки и слоги</w:t>
      </w:r>
      <w:r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  <w:t xml:space="preserve">, </w:t>
      </w:r>
      <w:r w:rsidRPr="00CC3D75"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  <w:t>ему трудно пересказывать и выражать мысли</w:t>
      </w:r>
      <w:r w:rsidRPr="00CC3D75"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  <w:br/>
        <w:t>есть сложности с подготовкой к чтению и письму</w:t>
      </w:r>
      <w:r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  <w:t xml:space="preserve">, </w:t>
      </w:r>
      <w:r w:rsidRPr="00CC3D75"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  <w:t>не сформирована связная речь</w:t>
      </w:r>
    </w:p>
    <w:p w:rsidR="00FD6617" w:rsidRPr="00CC3D75" w:rsidRDefault="00FD6617" w:rsidP="00FD6617">
      <w:pPr>
        <w:shd w:val="clear" w:color="auto" w:fill="FFFFFF" w:themeFill="background1"/>
        <w:spacing w:after="300"/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</w:pPr>
      <w:r w:rsidRPr="00CC3D75"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  <w:t>В этот период консультация логопеда для родителей помогает заранее увидеть возможные риски и подготовить ребенка к школе более уверенно.</w:t>
      </w:r>
    </w:p>
    <w:p w:rsidR="00FD6617" w:rsidRPr="00722DE4" w:rsidRDefault="00FD6617" w:rsidP="00FD6617">
      <w:pPr>
        <w:pBdr>
          <w:top w:val="single" w:sz="6" w:space="1" w:color="auto"/>
        </w:pBdr>
        <w:shd w:val="clear" w:color="auto" w:fill="FFFFFF" w:themeFill="background1"/>
        <w:spacing w:after="0"/>
        <w:jc w:val="center"/>
        <w:rPr>
          <w:rFonts w:ascii="Arial" w:eastAsia="Times New Roman" w:hAnsi="Arial" w:cs="Arial"/>
          <w:vanish/>
          <w:szCs w:val="28"/>
          <w:lang w:eastAsia="ru-RU"/>
        </w:rPr>
      </w:pPr>
      <w:r w:rsidRPr="00722DE4">
        <w:rPr>
          <w:rFonts w:ascii="Arial" w:eastAsia="Times New Roman" w:hAnsi="Arial" w:cs="Arial"/>
          <w:vanish/>
          <w:szCs w:val="28"/>
          <w:lang w:eastAsia="ru-RU"/>
        </w:rPr>
        <w:t>Конец формы</w:t>
      </w:r>
    </w:p>
    <w:p w:rsidR="00FD6617" w:rsidRPr="00CC3D75" w:rsidRDefault="00FD6617" w:rsidP="00FD6617">
      <w:pPr>
        <w:shd w:val="clear" w:color="auto" w:fill="FFFFFF" w:themeFill="background1"/>
        <w:spacing w:before="450" w:after="450"/>
        <w:jc w:val="center"/>
        <w:outlineLvl w:val="1"/>
        <w:rPr>
          <w:rFonts w:ascii="Geologica" w:eastAsia="Times New Roman" w:hAnsi="Geologica" w:cs="Times New Roman"/>
          <w:b/>
          <w:bCs/>
          <w:caps/>
          <w:color w:val="2D3138"/>
          <w:sz w:val="32"/>
          <w:szCs w:val="32"/>
          <w:lang w:eastAsia="ru-RU"/>
        </w:rPr>
      </w:pPr>
      <w:r w:rsidRPr="00722DE4">
        <w:rPr>
          <w:rFonts w:ascii="Geologica" w:eastAsia="Times New Roman" w:hAnsi="Geologica" w:cs="Times New Roman"/>
          <w:b/>
          <w:bCs/>
          <w:caps/>
          <w:color w:val="2D3138"/>
          <w:szCs w:val="28"/>
          <w:lang w:eastAsia="ru-RU"/>
        </w:rPr>
        <w:t>ПОЧЕМУ НЕ СТОИТ ЖДАТЬ, ЧТО ВСЕ ПРОЙДЕТ САМО?</w:t>
      </w:r>
    </w:p>
    <w:p w:rsidR="00FD6617" w:rsidRPr="00CC3D75" w:rsidRDefault="00FD6617" w:rsidP="00FD6617">
      <w:pPr>
        <w:shd w:val="clear" w:color="auto" w:fill="FFFFFF" w:themeFill="background1"/>
        <w:spacing w:after="300"/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</w:pPr>
      <w:r w:rsidRPr="00CC3D75"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  <w:t>Одна из частых ошибок родителей — надеяться, что ребенок со временем просто перерастет речевые трудности. Иногда развитие действительно идет неравномерно, но в ряде случаев ожидание только усложняет ситуацию.</w:t>
      </w:r>
    </w:p>
    <w:p w:rsidR="00FD6617" w:rsidRPr="00CC3D75" w:rsidRDefault="00FD6617" w:rsidP="00FD6617">
      <w:pPr>
        <w:shd w:val="clear" w:color="auto" w:fill="FFFFFF" w:themeFill="background1"/>
        <w:spacing w:after="0"/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</w:pPr>
      <w:r w:rsidRPr="00CC3D75"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  <w:t>Если откладывать обращение к специалисту:</w:t>
      </w:r>
      <w:r w:rsidRPr="00CC3D75"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  <w:br/>
        <w:t>речевые нарушения могут закрепиться</w:t>
      </w:r>
      <w:r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  <w:t xml:space="preserve">, </w:t>
      </w:r>
      <w:r w:rsidRPr="00CC3D75"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  <w:t>ребенок начинает стесняться своей речи</w:t>
      </w:r>
      <w:r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  <w:t>,</w:t>
      </w:r>
      <w:r w:rsidRPr="00CC3D75"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  <w:br/>
        <w:t>могут появиться сложности в обучении</w:t>
      </w:r>
      <w:r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  <w:t xml:space="preserve">, </w:t>
      </w:r>
      <w:r w:rsidRPr="00CC3D75"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  <w:t>становится труднее общаться со сверстниками</w:t>
      </w:r>
    </w:p>
    <w:p w:rsidR="00FD6617" w:rsidRPr="00CC3D75" w:rsidRDefault="00FD6617" w:rsidP="00FD6617">
      <w:pPr>
        <w:shd w:val="clear" w:color="auto" w:fill="FFFFFF" w:themeFill="background1"/>
        <w:spacing w:after="300"/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</w:pPr>
      <w:r w:rsidRPr="00CC3D75"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  <w:t>Именно поэтому консультация логопеда для родителей — это не лишняя тревога, а спокойный и грамотный способ вовремя разобраться в ситуации.</w:t>
      </w:r>
    </w:p>
    <w:p w:rsidR="00FD6617" w:rsidRDefault="00FD6617" w:rsidP="00FD6617">
      <w:pPr>
        <w:shd w:val="clear" w:color="auto" w:fill="FFFFFF" w:themeFill="background1"/>
        <w:spacing w:before="450" w:after="450"/>
        <w:jc w:val="center"/>
        <w:outlineLvl w:val="1"/>
        <w:rPr>
          <w:rFonts w:ascii="Geologica" w:eastAsia="Times New Roman" w:hAnsi="Geologica" w:cs="Times New Roman"/>
          <w:b/>
          <w:bCs/>
          <w:caps/>
          <w:color w:val="2D3138"/>
          <w:szCs w:val="28"/>
          <w:lang w:eastAsia="ru-RU"/>
        </w:rPr>
      </w:pPr>
    </w:p>
    <w:p w:rsidR="00FD6617" w:rsidRPr="00722DE4" w:rsidRDefault="00FD6617" w:rsidP="00FD6617">
      <w:pPr>
        <w:shd w:val="clear" w:color="auto" w:fill="FFFFFF" w:themeFill="background1"/>
        <w:spacing w:before="450" w:after="450"/>
        <w:jc w:val="center"/>
        <w:outlineLvl w:val="1"/>
        <w:rPr>
          <w:rFonts w:ascii="Geologica" w:eastAsia="Times New Roman" w:hAnsi="Geologica" w:cs="Times New Roman"/>
          <w:b/>
          <w:bCs/>
          <w:caps/>
          <w:color w:val="2D3138"/>
          <w:szCs w:val="28"/>
          <w:lang w:eastAsia="ru-RU"/>
        </w:rPr>
      </w:pPr>
      <w:r w:rsidRPr="00722DE4">
        <w:rPr>
          <w:rFonts w:ascii="Geologica" w:eastAsia="Times New Roman" w:hAnsi="Geologica" w:cs="Times New Roman"/>
          <w:b/>
          <w:bCs/>
          <w:caps/>
          <w:color w:val="2D3138"/>
          <w:szCs w:val="28"/>
          <w:lang w:eastAsia="ru-RU"/>
        </w:rPr>
        <w:t>КАК ПРОХОДИТ КОНСУЛЬТАЦИЯ ЛО</w:t>
      </w:r>
      <w:r w:rsidR="00BC3CB2">
        <w:rPr>
          <w:rFonts w:ascii="Geologica" w:eastAsia="Times New Roman" w:hAnsi="Geologica" w:cs="Times New Roman"/>
          <w:b/>
          <w:bCs/>
          <w:caps/>
          <w:color w:val="2D3138"/>
          <w:szCs w:val="28"/>
          <w:lang w:eastAsia="ru-RU"/>
        </w:rPr>
        <w:t>ГОПЕДА ДЛЯ РОДИТЕлей</w:t>
      </w:r>
      <w:r>
        <w:rPr>
          <w:rFonts w:ascii="Geologica" w:eastAsia="Times New Roman" w:hAnsi="Geologica" w:cs="Times New Roman"/>
          <w:b/>
          <w:bCs/>
          <w:caps/>
          <w:color w:val="2D3138"/>
          <w:szCs w:val="28"/>
          <w:lang w:eastAsia="ru-RU"/>
        </w:rPr>
        <w:t>?</w:t>
      </w:r>
    </w:p>
    <w:p w:rsidR="00FD6617" w:rsidRPr="00CC3D75" w:rsidRDefault="00FD6617" w:rsidP="00FD6617">
      <w:pPr>
        <w:shd w:val="clear" w:color="auto" w:fill="FFFFFF" w:themeFill="background1"/>
        <w:spacing w:after="0"/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</w:pPr>
      <w:r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  <w:t xml:space="preserve">     </w:t>
      </w:r>
      <w:r w:rsidRPr="00CC3D75"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  <w:t>Обычно консультация л</w:t>
      </w:r>
      <w:r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  <w:t xml:space="preserve">огопеда для родителей включает: </w:t>
      </w:r>
      <w:r w:rsidRPr="00CC3D75"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  <w:t>первичную диагностику речи ребенка</w:t>
      </w:r>
      <w:r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  <w:t xml:space="preserve">, </w:t>
      </w:r>
      <w:r w:rsidRPr="00CC3D75"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  <w:t>оценку уровня речевого развития</w:t>
      </w:r>
      <w:r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  <w:t xml:space="preserve">, </w:t>
      </w:r>
      <w:r w:rsidRPr="00CC3D75"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  <w:t>объяснение возможных причин трудностей</w:t>
      </w:r>
      <w:r w:rsidRPr="00CC3D75"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  <w:br/>
        <w:t>рекомендации по дальнейшим действиям</w:t>
      </w:r>
      <w:r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  <w:t xml:space="preserve">, </w:t>
      </w:r>
      <w:r w:rsidRPr="00CC3D75"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  <w:t>подбор индивидуального маршрута коррекции при необходимости</w:t>
      </w:r>
    </w:p>
    <w:p w:rsidR="00FD6617" w:rsidRPr="00CC3D75" w:rsidRDefault="00FD6617" w:rsidP="00FD6617">
      <w:pPr>
        <w:shd w:val="clear" w:color="auto" w:fill="FFFFFF" w:themeFill="background1"/>
        <w:spacing w:after="300"/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</w:pPr>
      <w:r w:rsidRPr="00CC3D75">
        <w:rPr>
          <w:rFonts w:ascii="Geologica" w:eastAsia="Times New Roman" w:hAnsi="Geologica" w:cs="Times New Roman"/>
          <w:color w:val="2D3138"/>
          <w:sz w:val="27"/>
          <w:szCs w:val="27"/>
          <w:lang w:eastAsia="ru-RU"/>
        </w:rPr>
        <w:t>Такой формат помогает родителям не просто услышать мнение специалиста, а понять, что делать дальше и как лучше помочь ребенку.</w:t>
      </w:r>
    </w:p>
    <w:p w:rsidR="00FD6617" w:rsidRDefault="00FD6617" w:rsidP="00FD6617">
      <w:pPr>
        <w:shd w:val="clear" w:color="auto" w:fill="FFFFFF" w:themeFill="background1"/>
        <w:spacing w:after="0"/>
        <w:jc w:val="both"/>
      </w:pPr>
    </w:p>
    <w:p w:rsidR="0013499A" w:rsidRDefault="0013499A"/>
    <w:sectPr w:rsidR="0013499A" w:rsidSect="00FD39B8">
      <w:pgSz w:w="11906" w:h="16838" w:code="9"/>
      <w:pgMar w:top="284" w:right="851" w:bottom="709" w:left="85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logic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FD6617"/>
    <w:rsid w:val="0013499A"/>
    <w:rsid w:val="00BC3CB2"/>
    <w:rsid w:val="00EE7F22"/>
    <w:rsid w:val="00FD6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617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opotam.ru/blog/rekomendacii-logopeda-detjam-s-4-let-chto-vazhno-znat-roditelj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2026-04-20T10:45:00Z</dcterms:created>
  <dcterms:modified xsi:type="dcterms:W3CDTF">2026-04-20T10:47:00Z</dcterms:modified>
</cp:coreProperties>
</file>