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EE7" w:rsidRPr="007E4631" w:rsidRDefault="005A3EE7" w:rsidP="005A3EE7">
      <w:pPr>
        <w:pStyle w:val="1"/>
        <w:tabs>
          <w:tab w:val="left" w:pos="10348"/>
        </w:tabs>
        <w:spacing w:line="192" w:lineRule="auto"/>
        <w:ind w:right="142"/>
        <w:rPr>
          <w:rFonts w:ascii="Times New Roman" w:hAnsi="Times New Roman"/>
          <w:b/>
          <w:color w:val="FF0000"/>
          <w:sz w:val="44"/>
          <w:szCs w:val="44"/>
          <w:lang w:eastAsia="ru-RU"/>
        </w:rPr>
      </w:pPr>
      <w:r w:rsidRPr="007E4631">
        <w:rPr>
          <w:rFonts w:ascii="Times New Roman" w:hAnsi="Times New Roman"/>
          <w:b/>
          <w:noProof/>
          <w:color w:val="FF0000"/>
          <w:sz w:val="44"/>
          <w:szCs w:val="4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149860</wp:posOffset>
            </wp:positionV>
            <wp:extent cx="2505075" cy="2505075"/>
            <wp:effectExtent l="19050" t="0" r="9525" b="0"/>
            <wp:wrapSquare wrapText="bothSides"/>
            <wp:docPr id="7" name="Рисунок 3" descr="G:\САЙТ\det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САЙТ\deti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color w:val="FF0000"/>
          <w:sz w:val="44"/>
          <w:szCs w:val="44"/>
          <w:lang w:eastAsia="ru-RU"/>
        </w:rPr>
        <w:t>Зачем учить детей петь.</w:t>
      </w:r>
    </w:p>
    <w:p w:rsidR="005A3EE7" w:rsidRPr="007E4631" w:rsidRDefault="005A3EE7" w:rsidP="005A3EE7">
      <w:pPr>
        <w:pStyle w:val="1"/>
        <w:tabs>
          <w:tab w:val="left" w:pos="10348"/>
        </w:tabs>
        <w:spacing w:line="192" w:lineRule="auto"/>
        <w:ind w:right="142"/>
        <w:jc w:val="both"/>
        <w:rPr>
          <w:rFonts w:ascii="Times New Roman" w:hAnsi="Times New Roman"/>
          <w:sz w:val="32"/>
          <w:szCs w:val="32"/>
          <w:lang w:eastAsia="ru-RU"/>
        </w:rPr>
      </w:pPr>
    </w:p>
    <w:p w:rsidR="005A3EE7" w:rsidRPr="007E4631" w:rsidRDefault="005A3EE7" w:rsidP="005A3EE7">
      <w:pPr>
        <w:pStyle w:val="1"/>
        <w:tabs>
          <w:tab w:val="left" w:pos="10348"/>
        </w:tabs>
        <w:ind w:right="142"/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sz w:val="32"/>
          <w:szCs w:val="32"/>
          <w:lang w:eastAsia="ru-RU"/>
        </w:rPr>
        <w:t xml:space="preserve">    У </w:t>
      </w:r>
      <w:r w:rsidRPr="007E4631">
        <w:rPr>
          <w:rFonts w:ascii="Times New Roman" w:hAnsi="Times New Roman"/>
          <w:sz w:val="32"/>
          <w:szCs w:val="32"/>
          <w:lang w:eastAsia="ru-RU"/>
        </w:rPr>
        <w:t>каждого ребёнка можно про</w:t>
      </w:r>
      <w:r>
        <w:rPr>
          <w:rFonts w:ascii="Times New Roman" w:hAnsi="Times New Roman"/>
          <w:sz w:val="32"/>
          <w:szCs w:val="32"/>
          <w:lang w:eastAsia="ru-RU"/>
        </w:rPr>
        <w:t>будить интерес к музыке, разви</w:t>
      </w:r>
      <w:r w:rsidRPr="007E4631">
        <w:rPr>
          <w:rFonts w:ascii="Times New Roman" w:hAnsi="Times New Roman"/>
          <w:sz w:val="32"/>
          <w:szCs w:val="32"/>
          <w:lang w:eastAsia="ru-RU"/>
        </w:rPr>
        <w:t>ть музыкальный слух и голос. Надо создать в семье атмосферу благожелательного отношения к малышам, всячески поощрять их попытки проявлять себя  в музыке. Знайте, это приносит детям радость и делает их добрее.</w:t>
      </w:r>
    </w:p>
    <w:p w:rsidR="005A3EE7" w:rsidRPr="007E4631" w:rsidRDefault="005A3EE7" w:rsidP="005A3EE7">
      <w:pPr>
        <w:pStyle w:val="1"/>
        <w:tabs>
          <w:tab w:val="left" w:pos="10348"/>
        </w:tabs>
        <w:ind w:left="142" w:right="142" w:firstLine="284"/>
        <w:jc w:val="both"/>
        <w:rPr>
          <w:rFonts w:ascii="Times New Roman" w:hAnsi="Times New Roman"/>
          <w:sz w:val="32"/>
          <w:szCs w:val="32"/>
        </w:rPr>
      </w:pPr>
      <w:r w:rsidRPr="007E4631">
        <w:rPr>
          <w:rFonts w:ascii="Times New Roman" w:hAnsi="Times New Roman"/>
          <w:sz w:val="32"/>
          <w:szCs w:val="32"/>
        </w:rPr>
        <w:t xml:space="preserve">Очень часто маленьким детям не хватает живого </w:t>
      </w:r>
      <w:r w:rsidR="005D572F">
        <w:rPr>
          <w:rFonts w:ascii="Times New Roman" w:hAnsi="Times New Roman"/>
          <w:sz w:val="32"/>
          <w:szCs w:val="32"/>
        </w:rPr>
        <w:t>общения с родителями. Телефон</w:t>
      </w:r>
      <w:r w:rsidRPr="007E4631">
        <w:rPr>
          <w:rFonts w:ascii="Times New Roman" w:hAnsi="Times New Roman"/>
          <w:sz w:val="32"/>
          <w:szCs w:val="32"/>
        </w:rPr>
        <w:t xml:space="preserve"> и телевизор стали заменять ласковый и родной мамин голос. Недостаток общения негативно сказывается на еще эмоционально не окрепшем детском организме. Выход очевиден — пойте вместе с детьми и для детей. Пение укрепит здоровье, улучшит настроение, поможет установить эмоциональный контакт между мамой и ребенком.</w:t>
      </w:r>
    </w:p>
    <w:p w:rsidR="005A3EE7" w:rsidRPr="007E4631" w:rsidRDefault="005A3EE7" w:rsidP="005A3EE7">
      <w:pPr>
        <w:pStyle w:val="1"/>
        <w:tabs>
          <w:tab w:val="left" w:pos="10348"/>
        </w:tabs>
        <w:ind w:left="142" w:right="142" w:firstLine="284"/>
        <w:jc w:val="both"/>
        <w:rPr>
          <w:rFonts w:ascii="Times New Roman" w:hAnsi="Times New Roman"/>
          <w:sz w:val="32"/>
          <w:szCs w:val="32"/>
        </w:rPr>
      </w:pPr>
      <w:r w:rsidRPr="007E4631">
        <w:rPr>
          <w:rFonts w:ascii="Times New Roman" w:hAnsi="Times New Roman"/>
          <w:sz w:val="32"/>
          <w:szCs w:val="32"/>
        </w:rPr>
        <w:t>Когда</w:t>
      </w:r>
      <w:r w:rsidRPr="007E4631">
        <w:rPr>
          <w:rStyle w:val="apple-converted-space"/>
          <w:rFonts w:ascii="Times New Roman" w:hAnsi="Times New Roman"/>
          <w:sz w:val="32"/>
          <w:szCs w:val="32"/>
        </w:rPr>
        <w:t> </w:t>
      </w:r>
      <w:r w:rsidRPr="007E4631">
        <w:rPr>
          <w:rFonts w:ascii="Times New Roman" w:hAnsi="Times New Roman"/>
          <w:sz w:val="32"/>
          <w:szCs w:val="32"/>
        </w:rPr>
        <w:t>мы пребываем в хорошем настроении, нам хочется петь! Детям</w:t>
      </w:r>
      <w:r w:rsidRPr="007E4631">
        <w:rPr>
          <w:rStyle w:val="apple-converted-space"/>
          <w:rFonts w:ascii="Times New Roman" w:hAnsi="Times New Roman"/>
          <w:sz w:val="32"/>
          <w:szCs w:val="32"/>
        </w:rPr>
        <w:t> </w:t>
      </w:r>
      <w:r w:rsidRPr="007E4631">
        <w:rPr>
          <w:rFonts w:ascii="Times New Roman" w:hAnsi="Times New Roman"/>
          <w:sz w:val="32"/>
          <w:szCs w:val="32"/>
        </w:rPr>
        <w:t>тоже. Потому что пение – естественный физиологический процесс, пользоваться которым может каждый с рождения.</w:t>
      </w:r>
    </w:p>
    <w:p w:rsidR="005A3EE7" w:rsidRPr="007E4631" w:rsidRDefault="005A3EE7" w:rsidP="005A3EE7">
      <w:pPr>
        <w:pStyle w:val="1"/>
        <w:tabs>
          <w:tab w:val="left" w:pos="10348"/>
        </w:tabs>
        <w:ind w:left="142" w:right="142" w:firstLine="284"/>
        <w:jc w:val="both"/>
        <w:rPr>
          <w:rFonts w:ascii="Times New Roman" w:hAnsi="Times New Roman"/>
          <w:sz w:val="32"/>
          <w:szCs w:val="32"/>
        </w:rPr>
      </w:pPr>
      <w:r w:rsidRPr="007E4631">
        <w:rPr>
          <w:rFonts w:ascii="Times New Roman" w:hAnsi="Times New Roman"/>
          <w:sz w:val="32"/>
          <w:szCs w:val="32"/>
        </w:rPr>
        <w:t>В младенчестве</w:t>
      </w:r>
      <w:r w:rsidRPr="007E4631">
        <w:rPr>
          <w:rStyle w:val="apple-converted-space"/>
          <w:rFonts w:ascii="Times New Roman" w:hAnsi="Times New Roman"/>
          <w:sz w:val="32"/>
          <w:szCs w:val="32"/>
        </w:rPr>
        <w:t xml:space="preserve"> </w:t>
      </w:r>
      <w:r w:rsidRPr="007E4631">
        <w:rPr>
          <w:rFonts w:ascii="Times New Roman" w:hAnsi="Times New Roman"/>
          <w:sz w:val="32"/>
          <w:szCs w:val="32"/>
        </w:rPr>
        <w:t>первые</w:t>
      </w:r>
      <w:r w:rsidRPr="007E4631">
        <w:rPr>
          <w:rStyle w:val="apple-converted-space"/>
          <w:rFonts w:ascii="Times New Roman" w:hAnsi="Times New Roman"/>
          <w:sz w:val="32"/>
          <w:szCs w:val="32"/>
        </w:rPr>
        <w:t xml:space="preserve"> </w:t>
      </w:r>
      <w:r w:rsidRPr="007E4631">
        <w:rPr>
          <w:rFonts w:ascii="Times New Roman" w:hAnsi="Times New Roman"/>
          <w:sz w:val="32"/>
          <w:szCs w:val="32"/>
        </w:rPr>
        <w:t>песенки – “агуканья” способствуют развитию голоса у ребенка и формированию правильной речи в дальнейшем. Если вы не умеете петь, не расстраивайтесь и не комплексуйте. Попробуйте спеть колыбельную на двух нотах или просто прочитать текст нараспев, только ритмично. Малышу все равно понравится. Главное, чтобы ребенок слышал мягкий и спокойный голос мамы, ощущал ее эмоциональный настрой.</w:t>
      </w:r>
    </w:p>
    <w:p w:rsidR="005A3EE7" w:rsidRPr="007E4631" w:rsidRDefault="005A3EE7" w:rsidP="005A3EE7">
      <w:pPr>
        <w:pStyle w:val="1"/>
        <w:tabs>
          <w:tab w:val="left" w:pos="10348"/>
        </w:tabs>
        <w:ind w:left="142" w:right="142" w:firstLine="284"/>
        <w:jc w:val="both"/>
        <w:rPr>
          <w:rFonts w:ascii="Times New Roman" w:hAnsi="Times New Roman"/>
          <w:sz w:val="32"/>
          <w:szCs w:val="32"/>
        </w:rPr>
      </w:pPr>
      <w:r w:rsidRPr="007E4631">
        <w:rPr>
          <w:rFonts w:ascii="Times New Roman" w:hAnsi="Times New Roman"/>
          <w:sz w:val="32"/>
          <w:szCs w:val="32"/>
        </w:rPr>
        <w:t>Веселые песенки – попевки рассказывают уже подросшему ребенку о животных, птичках, явлениях природы. Такие, как “Петушок”, “Воробушек”, “Заинька”, “Мышки и кот” и др.</w:t>
      </w:r>
    </w:p>
    <w:p w:rsidR="005A3EE7" w:rsidRPr="007E4631" w:rsidRDefault="005A3EE7" w:rsidP="005A3EE7">
      <w:pPr>
        <w:pStyle w:val="1"/>
        <w:tabs>
          <w:tab w:val="left" w:pos="10348"/>
        </w:tabs>
        <w:ind w:left="142" w:right="142" w:firstLine="284"/>
        <w:jc w:val="both"/>
        <w:rPr>
          <w:rFonts w:ascii="Times New Roman" w:hAnsi="Times New Roman"/>
          <w:sz w:val="32"/>
          <w:szCs w:val="32"/>
        </w:rPr>
      </w:pPr>
      <w:r w:rsidRPr="007E4631">
        <w:rPr>
          <w:rFonts w:ascii="Times New Roman" w:hAnsi="Times New Roman"/>
          <w:sz w:val="32"/>
          <w:szCs w:val="32"/>
        </w:rPr>
        <w:t>Как спеть – зависит от настроения. Малыш в это время будет смотреть на Вас, и радоваться, улыбаться.</w:t>
      </w:r>
    </w:p>
    <w:p w:rsidR="005A3EE7" w:rsidRPr="007E4631" w:rsidRDefault="005A3EE7" w:rsidP="005A3EE7">
      <w:pPr>
        <w:pStyle w:val="1"/>
        <w:tabs>
          <w:tab w:val="left" w:pos="10348"/>
        </w:tabs>
        <w:ind w:left="142" w:right="142" w:firstLine="284"/>
        <w:jc w:val="both"/>
        <w:rPr>
          <w:rFonts w:ascii="Times New Roman" w:hAnsi="Times New Roman"/>
          <w:sz w:val="32"/>
          <w:szCs w:val="32"/>
        </w:rPr>
      </w:pPr>
      <w:r w:rsidRPr="007E4631">
        <w:rPr>
          <w:rFonts w:ascii="Times New Roman" w:hAnsi="Times New Roman"/>
          <w:sz w:val="32"/>
          <w:szCs w:val="32"/>
        </w:rPr>
        <w:t>У детей дошкольного возраста пение формирует правильное дыхание, дикцию. Исполнение песен раскрепощает зажатый детский организм, снимает усталость, раздражение, дает выход эмоциям, тем самым, успокаивая нервную систему.</w:t>
      </w:r>
    </w:p>
    <w:p w:rsidR="005A3EE7" w:rsidRPr="007E4631" w:rsidRDefault="005A3EE7" w:rsidP="005A3EE7">
      <w:pPr>
        <w:pStyle w:val="1"/>
        <w:tabs>
          <w:tab w:val="left" w:pos="10348"/>
        </w:tabs>
        <w:ind w:left="142" w:right="142" w:firstLine="284"/>
        <w:jc w:val="both"/>
        <w:rPr>
          <w:rFonts w:ascii="Times New Roman" w:hAnsi="Times New Roman"/>
          <w:sz w:val="32"/>
          <w:szCs w:val="32"/>
        </w:rPr>
      </w:pPr>
      <w:r w:rsidRPr="007E4631">
        <w:rPr>
          <w:rFonts w:ascii="Times New Roman" w:hAnsi="Times New Roman"/>
          <w:sz w:val="32"/>
          <w:szCs w:val="32"/>
        </w:rPr>
        <w:lastRenderedPageBreak/>
        <w:t>Песен очень много, и все они разные и по характеру, и по темпу исполнения.</w:t>
      </w:r>
    </w:p>
    <w:p w:rsidR="005A3EE7" w:rsidRPr="007E4631" w:rsidRDefault="005A3EE7" w:rsidP="005A3EE7">
      <w:pPr>
        <w:pStyle w:val="1"/>
        <w:tabs>
          <w:tab w:val="left" w:pos="10348"/>
        </w:tabs>
        <w:ind w:left="142" w:right="142" w:firstLine="284"/>
        <w:jc w:val="both"/>
        <w:rPr>
          <w:rFonts w:ascii="Times New Roman" w:hAnsi="Times New Roman"/>
          <w:sz w:val="32"/>
          <w:szCs w:val="32"/>
        </w:rPr>
      </w:pPr>
      <w:r w:rsidRPr="007E4631">
        <w:rPr>
          <w:rFonts w:ascii="Times New Roman" w:hAnsi="Times New Roman"/>
          <w:sz w:val="32"/>
          <w:szCs w:val="32"/>
        </w:rPr>
        <w:t>К старшему дошкольному возрасту дети исполняют не только песни о явлениях общественной жизни, сезонных изменениях в природе, но и о доброте, дружбе, героях мультфильмов и сказок. “Настоящий друг”, “Песенка кота Леопольда”, “Улыбка”, “Кузнечик”, – эти песенки всем хорошо знакомы и любимы. Они учат ребенка быть добрым, справедливым, заботиться о друзьях.</w:t>
      </w:r>
    </w:p>
    <w:p w:rsidR="005A3EE7" w:rsidRPr="007E4631" w:rsidRDefault="005A3EE7" w:rsidP="005A3EE7">
      <w:pPr>
        <w:pStyle w:val="1"/>
        <w:tabs>
          <w:tab w:val="left" w:pos="10348"/>
        </w:tabs>
        <w:ind w:left="142" w:right="142" w:firstLine="284"/>
        <w:jc w:val="both"/>
        <w:rPr>
          <w:rFonts w:ascii="Times New Roman" w:hAnsi="Times New Roman"/>
          <w:sz w:val="32"/>
          <w:szCs w:val="32"/>
        </w:rPr>
      </w:pPr>
      <w:r w:rsidRPr="007E4631">
        <w:rPr>
          <w:rFonts w:ascii="Times New Roman" w:hAnsi="Times New Roman"/>
          <w:sz w:val="32"/>
          <w:szCs w:val="32"/>
        </w:rPr>
        <w:t>С использованием песенок можно разыгрывать небольшие сценки из сказок. Например, из сказок “Колобок”, “Рукавичка”, Волк и семеро козлят”.</w:t>
      </w:r>
    </w:p>
    <w:p w:rsidR="005A3EE7" w:rsidRPr="007E4631" w:rsidRDefault="005A3EE7" w:rsidP="005A3EE7">
      <w:pPr>
        <w:pStyle w:val="1"/>
        <w:tabs>
          <w:tab w:val="left" w:pos="10348"/>
        </w:tabs>
        <w:ind w:left="142" w:right="142" w:firstLine="284"/>
        <w:jc w:val="both"/>
        <w:rPr>
          <w:rFonts w:ascii="Times New Roman" w:hAnsi="Times New Roman"/>
          <w:sz w:val="32"/>
          <w:szCs w:val="32"/>
        </w:rPr>
      </w:pPr>
      <w:r w:rsidRPr="007E4631">
        <w:rPr>
          <w:rFonts w:ascii="Times New Roman" w:hAnsi="Times New Roman"/>
          <w:sz w:val="32"/>
          <w:szCs w:val="32"/>
        </w:rPr>
        <w:t>Ну и, конечно, лепить, рисовать, конструировать очень интересно, когда напеваешь какую-нибудь знакомую мелодию. Кисть ложится ровно, а поделка получается просто замечательная!</w:t>
      </w:r>
    </w:p>
    <w:p w:rsidR="005A3EE7" w:rsidRPr="007E4631" w:rsidRDefault="005A3EE7" w:rsidP="005A3EE7">
      <w:pPr>
        <w:pStyle w:val="1"/>
        <w:tabs>
          <w:tab w:val="left" w:pos="10348"/>
        </w:tabs>
        <w:ind w:left="142" w:right="142" w:firstLine="284"/>
        <w:jc w:val="both"/>
        <w:rPr>
          <w:rFonts w:ascii="Times New Roman" w:hAnsi="Times New Roman"/>
          <w:sz w:val="32"/>
          <w:szCs w:val="32"/>
        </w:rPr>
      </w:pPr>
      <w:r w:rsidRPr="007E4631">
        <w:rPr>
          <w:rFonts w:ascii="Times New Roman" w:hAnsi="Times New Roman"/>
          <w:sz w:val="32"/>
          <w:szCs w:val="32"/>
        </w:rPr>
        <w:t>В наш современный век, пожалуй, в каждой семье находится</w:t>
      </w:r>
      <w:r w:rsidR="005D572F">
        <w:rPr>
          <w:rFonts w:ascii="Times New Roman" w:hAnsi="Times New Roman"/>
          <w:sz w:val="32"/>
          <w:szCs w:val="32"/>
        </w:rPr>
        <w:t xml:space="preserve"> музыкальные колонки</w:t>
      </w:r>
      <w:r w:rsidRPr="007E4631">
        <w:rPr>
          <w:rFonts w:ascii="Times New Roman" w:hAnsi="Times New Roman"/>
          <w:sz w:val="32"/>
          <w:szCs w:val="32"/>
        </w:rPr>
        <w:t xml:space="preserve"> с функцией “караоке”. В выходные дни можно собраться всей семьей и с удовольствием попеть знакомые всем с детства песенки. Это поднимет настроение всем членам семьи, а детям доставит массу хороших впечатлений. Ведь петь будут не только они, а еще мама и папа!</w:t>
      </w:r>
    </w:p>
    <w:p w:rsidR="005A3EE7" w:rsidRPr="007E4631" w:rsidRDefault="005A3EE7" w:rsidP="005A3EE7">
      <w:pPr>
        <w:pStyle w:val="1"/>
        <w:tabs>
          <w:tab w:val="left" w:pos="10348"/>
        </w:tabs>
        <w:ind w:left="142" w:right="142" w:firstLine="284"/>
        <w:jc w:val="both"/>
        <w:rPr>
          <w:rFonts w:ascii="Times New Roman" w:hAnsi="Times New Roman"/>
          <w:sz w:val="32"/>
          <w:szCs w:val="32"/>
        </w:rPr>
      </w:pPr>
      <w:r w:rsidRPr="007E4631">
        <w:rPr>
          <w:rFonts w:ascii="Times New Roman" w:hAnsi="Times New Roman"/>
          <w:sz w:val="32"/>
          <w:szCs w:val="32"/>
        </w:rPr>
        <w:t>Не стоит, однако, увлекаться, магнитофонным пением.</w:t>
      </w:r>
    </w:p>
    <w:p w:rsidR="005A3EE7" w:rsidRPr="007E4631" w:rsidRDefault="005D572F" w:rsidP="005A3EE7">
      <w:pPr>
        <w:pStyle w:val="1"/>
        <w:tabs>
          <w:tab w:val="left" w:pos="10348"/>
        </w:tabs>
        <w:ind w:left="142" w:right="142" w:firstLine="284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Помните, что никакая колонка</w:t>
      </w:r>
      <w:r w:rsidR="005A3EE7" w:rsidRPr="007E4631">
        <w:rPr>
          <w:rFonts w:ascii="Times New Roman" w:hAnsi="Times New Roman"/>
          <w:sz w:val="32"/>
          <w:szCs w:val="32"/>
        </w:rPr>
        <w:t xml:space="preserve"> не заменит ребенку живое общение и живое пение!!! Так пойте же на здоровье и доставляйте радость себе и Вашему малышу!</w:t>
      </w:r>
      <w:r w:rsidR="005A3EE7" w:rsidRPr="007E4631">
        <w:rPr>
          <w:rFonts w:ascii="Times New Roman" w:hAnsi="Times New Roman"/>
          <w:snapToGrid w:val="0"/>
          <w:color w:val="000000"/>
          <w:w w:val="0"/>
          <w:sz w:val="32"/>
          <w:szCs w:val="32"/>
          <w:u w:color="000000"/>
          <w:bdr w:val="none" w:sz="0" w:space="0" w:color="000000"/>
          <w:shd w:val="clear" w:color="000000" w:fill="000000"/>
        </w:rPr>
        <w:t xml:space="preserve"> </w:t>
      </w:r>
    </w:p>
    <w:p w:rsidR="005A3EE7" w:rsidRPr="007E4631" w:rsidRDefault="005A3EE7" w:rsidP="005A3EE7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</w:p>
    <w:p w:rsidR="005A3EE7" w:rsidRPr="00B47012" w:rsidRDefault="005A3EE7" w:rsidP="005A3EE7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Подготовила муз. рук:</w:t>
      </w:r>
      <w:r w:rsidR="005D572F">
        <w:rPr>
          <w:rFonts w:ascii="Times New Roman" w:eastAsia="Times New Roman" w:hAnsi="Times New Roman"/>
          <w:sz w:val="32"/>
          <w:szCs w:val="32"/>
        </w:rPr>
        <w:t xml:space="preserve"> Андреева Н.А</w:t>
      </w:r>
      <w:r>
        <w:rPr>
          <w:rFonts w:ascii="Times New Roman" w:eastAsia="Times New Roman" w:hAnsi="Times New Roman"/>
          <w:sz w:val="32"/>
          <w:szCs w:val="32"/>
        </w:rPr>
        <w:t>.</w:t>
      </w:r>
    </w:p>
    <w:p w:rsidR="005A3EE7" w:rsidRDefault="005A3EE7" w:rsidP="005A3EE7">
      <w:pPr>
        <w:spacing w:line="240" w:lineRule="auto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</w:p>
    <w:p w:rsidR="005A3EE7" w:rsidRDefault="005A3EE7" w:rsidP="005A3EE7">
      <w:pPr>
        <w:spacing w:line="240" w:lineRule="auto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</w:p>
    <w:p w:rsidR="005A3EE7" w:rsidRDefault="005A3EE7" w:rsidP="005A3EE7">
      <w:pPr>
        <w:spacing w:line="240" w:lineRule="auto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</w:p>
    <w:p w:rsidR="005A3EE7" w:rsidRDefault="005A3EE7" w:rsidP="005A3EE7">
      <w:pPr>
        <w:spacing w:line="240" w:lineRule="auto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</w:p>
    <w:p w:rsidR="004C1968" w:rsidRDefault="004C1968"/>
    <w:sectPr w:rsidR="004C1968" w:rsidSect="004C1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compat/>
  <w:rsids>
    <w:rsidRoot w:val="005A3EE7"/>
    <w:rsid w:val="0022487D"/>
    <w:rsid w:val="004C1968"/>
    <w:rsid w:val="005A3EE7"/>
    <w:rsid w:val="005D572F"/>
    <w:rsid w:val="007D5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EE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A3EE7"/>
    <w:rPr>
      <w:rFonts w:cs="Times New Roman"/>
    </w:rPr>
  </w:style>
  <w:style w:type="paragraph" w:customStyle="1" w:styleId="1">
    <w:name w:val="Без интервала1"/>
    <w:rsid w:val="005A3EE7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459</Words>
  <Characters>2619</Characters>
  <Application>Microsoft Office Word</Application>
  <DocSecurity>0</DocSecurity>
  <Lines>21</Lines>
  <Paragraphs>6</Paragraphs>
  <ScaleCrop>false</ScaleCrop>
  <Company/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Acer</cp:lastModifiedBy>
  <cp:revision>4</cp:revision>
  <dcterms:created xsi:type="dcterms:W3CDTF">2020-01-23T13:22:00Z</dcterms:created>
  <dcterms:modified xsi:type="dcterms:W3CDTF">2026-09-25T09:36:00Z</dcterms:modified>
</cp:coreProperties>
</file>