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6B2" w:rsidRDefault="00A466B2" w:rsidP="00A466B2">
      <w:pPr>
        <w:pStyle w:val="a3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343057" w:rsidRPr="00D42033" w:rsidRDefault="00343057" w:rsidP="00D42033">
      <w:pPr>
        <w:pStyle w:val="a3"/>
        <w:ind w:left="144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D42033">
        <w:rPr>
          <w:rFonts w:ascii="Times New Roman" w:eastAsia="Times New Roman" w:hAnsi="Times New Roman" w:cs="Times New Roman"/>
          <w:b/>
          <w:color w:val="333333"/>
          <w:sz w:val="28"/>
          <w:szCs w:val="28"/>
          <w:u w:val="single"/>
          <w:lang w:eastAsia="ru-RU"/>
        </w:rPr>
        <w:t>Что такое «логопедия»? Кто такой логопед?</w:t>
      </w:r>
    </w:p>
    <w:p w:rsidR="00343057" w:rsidRDefault="00343057" w:rsidP="0034305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343057">
        <w:rPr>
          <w:rFonts w:ascii="Times New Roman" w:eastAsia="Times New Roman" w:hAnsi="Times New Roman" w:cs="Times New Roman"/>
          <w:b/>
          <w:bCs/>
          <w:sz w:val="28"/>
          <w:szCs w:val="28"/>
        </w:rPr>
        <w:t>Логопедия – это наука о нарушениях речи, их кор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рекции посредством специального </w:t>
      </w:r>
      <w:r w:rsidRPr="00343057">
        <w:rPr>
          <w:rFonts w:ascii="Times New Roman" w:eastAsia="Times New Roman" w:hAnsi="Times New Roman" w:cs="Times New Roman"/>
          <w:b/>
          <w:bCs/>
          <w:sz w:val="28"/>
          <w:szCs w:val="28"/>
        </w:rPr>
        <w:t>обучения и воспитания.</w:t>
      </w:r>
      <w:r w:rsidRPr="00343057">
        <w:rPr>
          <w:rFonts w:ascii="Times New Roman" w:eastAsia="Times New Roman" w:hAnsi="Times New Roman" w:cs="Times New Roman"/>
          <w:sz w:val="28"/>
          <w:szCs w:val="28"/>
        </w:rPr>
        <w:br/>
        <w:t>Термин «логопедия» образован от греческих слов «логос» (речь, слово), «</w:t>
      </w:r>
      <w:proofErr w:type="spellStart"/>
      <w:r w:rsidRPr="00343057">
        <w:rPr>
          <w:rFonts w:ascii="Times New Roman" w:eastAsia="Times New Roman" w:hAnsi="Times New Roman" w:cs="Times New Roman"/>
          <w:sz w:val="28"/>
          <w:szCs w:val="28"/>
        </w:rPr>
        <w:t>пейдео</w:t>
      </w:r>
      <w:proofErr w:type="spellEnd"/>
      <w:r w:rsidRPr="00343057">
        <w:rPr>
          <w:rFonts w:ascii="Times New Roman" w:eastAsia="Times New Roman" w:hAnsi="Times New Roman" w:cs="Times New Roman"/>
          <w:sz w:val="28"/>
          <w:szCs w:val="28"/>
        </w:rPr>
        <w:t>» (воспитываю, обучаю). Что в переводе обозначает «воспитание речи». Соответстве</w:t>
      </w:r>
      <w:r w:rsidRPr="00343057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343057">
        <w:rPr>
          <w:rFonts w:ascii="Times New Roman" w:eastAsia="Times New Roman" w:hAnsi="Times New Roman" w:cs="Times New Roman"/>
          <w:sz w:val="28"/>
          <w:szCs w:val="28"/>
        </w:rPr>
        <w:t>но, специалист, занимающийся коррекцией речи (или «воспитанием речи»), называе</w:t>
      </w:r>
      <w:r w:rsidRPr="00343057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343057">
        <w:rPr>
          <w:rFonts w:ascii="Times New Roman" w:eastAsia="Times New Roman" w:hAnsi="Times New Roman" w:cs="Times New Roman"/>
          <w:sz w:val="28"/>
          <w:szCs w:val="28"/>
        </w:rPr>
        <w:t>ся логопедом.</w:t>
      </w:r>
    </w:p>
    <w:p w:rsidR="00343057" w:rsidRPr="00583147" w:rsidRDefault="00343057" w:rsidP="00407677">
      <w:pPr>
        <w:rPr>
          <w:rFonts w:ascii="Times New Roman" w:hAnsi="Times New Roman" w:cs="Times New Roman"/>
          <w:color w:val="373737"/>
          <w:sz w:val="28"/>
          <w:szCs w:val="28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нашем детском саду функционируют 1 логопедическая группа с заключением общее недоразвитие речи: старшая (дети 5-6-ти лет).  Занятия в условиях логопедической группы с детьми, имеющими заключение ОНР, рассчитаны на два года (с пятилетнего возраста).</w:t>
      </w:r>
      <w:r w:rsidR="0058314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      </w:t>
      </w:r>
    </w:p>
    <w:p w:rsidR="00343057" w:rsidRPr="00343057" w:rsidRDefault="0058314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</w:t>
      </w:r>
      <w:r w:rsidR="00343057" w:rsidRPr="003430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Коррекционная работа в ДОУ: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 детьми проводятся фронтальные, подгрупповые и индивидуальные занятия.</w:t>
      </w:r>
    </w:p>
    <w:p w:rsidR="00343057" w:rsidRPr="00343057" w:rsidRDefault="0058314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    </w:t>
      </w:r>
      <w:r w:rsidR="0040767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</w:t>
      </w:r>
      <w:r w:rsidR="00343057" w:rsidRPr="00343057">
        <w:rPr>
          <w:rFonts w:ascii="Times New Roman" w:eastAsia="Times New Roman" w:hAnsi="Times New Roman" w:cs="Times New Roman"/>
          <w:b/>
          <w:color w:val="000000"/>
          <w:sz w:val="28"/>
          <w:szCs w:val="28"/>
          <w:bdr w:val="none" w:sz="0" w:space="0" w:color="auto" w:frame="1"/>
          <w:lang w:eastAsia="ru-RU"/>
        </w:rPr>
        <w:t>На фронтальных и подгрупповых занятиях</w:t>
      </w:r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по развитию лексико-грамматических категорий ведется работа: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Расширение и активизация словарного запаса детей (наименование предметов, их частей, качеств, действий, правильность соотнесенности слова с образом предмета), уточнение обобщающих понятий;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 Формирование и развитие словообразования и словоизменения;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 развитию свя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ной речи: составление различных моделей предложений; пересказ текста;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 Составление рассказа по демонстрации действий, сюжетной картине и серии ка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тин, личному опыту;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 Составление описательных и творческих рассказов;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58314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 развитию </w:t>
      </w:r>
      <w:proofErr w:type="spellStart"/>
      <w:r w:rsidR="0058314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произносител</w:t>
      </w:r>
      <w:r w:rsidR="0058314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ь</w:t>
      </w:r>
      <w:r w:rsidR="0058314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ной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стороны</w:t>
      </w:r>
      <w:proofErr w:type="spellEnd"/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речи: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правильное  произношение  изучаемого звука;</w:t>
      </w:r>
      <w:r w:rsidR="005831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дифференциация  звука  на слух и в произношении;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звуко-буквенный</w:t>
      </w:r>
      <w:proofErr w:type="spellEnd"/>
      <w:proofErr w:type="gramEnd"/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анализ и синтез слогов и слов.</w:t>
      </w:r>
    </w:p>
    <w:p w:rsidR="00343057" w:rsidRPr="00343057" w:rsidRDefault="0058314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 xml:space="preserve">                    </w:t>
      </w:r>
      <w:r w:rsidR="00343057" w:rsidRPr="0034305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На индивидуальных занятиях с детьми проводится: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  Дыхательная гимнастика (формирование длительной, сильной, плавной воздушной струи для правильного произношения звуков);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2.  Артикуляционная гимнастика (различные упражнения на развитие мышц артикул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я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ционного аппарата);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3.  Пальчиковая гимнастика (упражнения и игры на развитие моторики пальцев рук);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4.  Постановка звуков разными способами;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5.  Автоматизация звуков в речи;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6.  Дифференциация звуков в речи;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7.  Обогащение словарного запаса;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8.  Формирование и развитие слоговой структуры слова;</w:t>
      </w:r>
    </w:p>
    <w:p w:rsidR="00343057" w:rsidRPr="00343057" w:rsidRDefault="0034305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9. Закрепление знаний, полученных детьми на фронтальных и подгрупповых логоп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е</w:t>
      </w:r>
      <w:r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дических   занятиях.</w:t>
      </w:r>
    </w:p>
    <w:p w:rsidR="00583147" w:rsidRDefault="00583147" w:rsidP="0058314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       </w:t>
      </w:r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На всех вышеперечисленных занятиях проводится совершенствование моторных навыков, координации, ориентировки в пространстве и конструктивного </w:t>
      </w:r>
      <w:proofErr w:type="spellStart"/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праксиса</w:t>
      </w:r>
      <w:proofErr w:type="spellEnd"/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Эта работа ведётся в комплексе с развитием речевых навыков и формированием соотве</w:t>
      </w:r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т</w:t>
      </w:r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ствующих понятий. В основу ее положено формирование углубленных представлений, реальных знаний детей об окружающем мире. На этой предметной базе строится ра</w:t>
      </w:r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з</w:t>
      </w:r>
      <w:r w:rsidR="00343057" w:rsidRPr="00343057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витие их речи.</w:t>
      </w:r>
    </w:p>
    <w:p w:rsidR="00343057" w:rsidRDefault="00583147" w:rsidP="00583147">
      <w:pPr>
        <w:shd w:val="clear" w:color="auto" w:fill="FFFFFF"/>
        <w:spacing w:after="0" w:line="38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43057" w:rsidRPr="00343057">
        <w:rPr>
          <w:rFonts w:ascii="Times New Roman" w:hAnsi="Times New Roman" w:cs="Times New Roman"/>
          <w:sz w:val="28"/>
          <w:szCs w:val="28"/>
        </w:rPr>
        <w:t>Все занятия строятся в игровой форме, где используется постоянно много интере</w:t>
      </w:r>
      <w:r w:rsidR="00343057" w:rsidRPr="00343057">
        <w:rPr>
          <w:rFonts w:ascii="Times New Roman" w:hAnsi="Times New Roman" w:cs="Times New Roman"/>
          <w:sz w:val="28"/>
          <w:szCs w:val="28"/>
        </w:rPr>
        <w:t>с</w:t>
      </w:r>
      <w:r w:rsidR="00343057" w:rsidRPr="00343057">
        <w:rPr>
          <w:rFonts w:ascii="Times New Roman" w:hAnsi="Times New Roman" w:cs="Times New Roman"/>
          <w:sz w:val="28"/>
          <w:szCs w:val="28"/>
        </w:rPr>
        <w:t>ного дидактического, наглядного пособия.</w:t>
      </w:r>
    </w:p>
    <w:p w:rsidR="00FF40AF" w:rsidRDefault="00FF40AF" w:rsidP="00FF40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Sylfaen"/>
          <w:bCs/>
          <w:color w:val="000000"/>
          <w:sz w:val="28"/>
          <w:szCs w:val="28"/>
          <w:lang w:eastAsia="ru-RU"/>
        </w:rPr>
      </w:pPr>
    </w:p>
    <w:p w:rsidR="00FF40AF" w:rsidRPr="007B0580" w:rsidRDefault="00FF40AF" w:rsidP="00407677">
      <w:pPr>
        <w:pStyle w:val="a3"/>
        <w:ind w:left="1440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F40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Зачем необходимо проходить обследование на ПМПК?</w:t>
      </w:r>
    </w:p>
    <w:p w:rsidR="007B0580" w:rsidRDefault="007B0580" w:rsidP="007B0580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</w:t>
      </w:r>
      <w:proofErr w:type="gramStart"/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чтобы ребенка зачислили в логопедическую группу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обходимо пройти обследование в Г</w:t>
      </w:r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ПМПК. По результатам обследования ПМПК дает направление, на основании которого ребенок зачисляется в </w:t>
      </w:r>
      <w:proofErr w:type="spellStart"/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логогруппу</w:t>
      </w:r>
      <w:proofErr w:type="spellEnd"/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посещает фронтальные, по</w:t>
      </w:r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Pr="007B058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групповые и индивидуальные занятия с логопедом ДОУ.</w:t>
      </w:r>
    </w:p>
    <w:p w:rsidR="00FF40AF" w:rsidRPr="007B0580" w:rsidRDefault="007B0580" w:rsidP="007B0580">
      <w:pPr>
        <w:spacing w:after="0" w:line="270" w:lineRule="atLeast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          </w:t>
      </w:r>
      <w:r w:rsidR="00FF40AF"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состав ПМПК комиссии вхо</w:t>
      </w:r>
      <w:r w:rsidR="00FF4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дят: логопед, психолог</w:t>
      </w:r>
      <w:r w:rsidR="00FF40AF"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ходе обследования вам и вашему ребенку могут предложить пройти обследование у дополнительных специал</w:t>
      </w:r>
      <w:r w:rsidR="00FF40AF"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F40AF"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стов: н</w:t>
      </w:r>
      <w:r w:rsidR="00FF40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евролог, психиатр, лор, окулист</w:t>
      </w:r>
      <w:r w:rsidR="00FF40AF"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Зачем нужно обращаться к данным специал</w:t>
      </w:r>
      <w:r w:rsidR="00FF40AF"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FF40AF"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стам? Попробуем ответить на этот вопрос:</w:t>
      </w:r>
    </w:p>
    <w:p w:rsidR="00FF40AF" w:rsidRPr="00AF2625" w:rsidRDefault="00FF40AF" w:rsidP="00FF40AF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Логопед - обследует речь ребенка (звукопроизношение, фонематический слух, словарный запас, грамматический строй речи, связную речь)</w:t>
      </w:r>
    </w:p>
    <w:p w:rsidR="00FF40AF" w:rsidRPr="00AF2625" w:rsidRDefault="00FF40AF" w:rsidP="00FF40AF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 - обследует эмоционально – волевую сферу ребенка, развитие (в соо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ветствии с возрастом) процессов внимания, мышления, памяти.</w:t>
      </w:r>
    </w:p>
    <w:p w:rsidR="00FF40AF" w:rsidRPr="00AF2625" w:rsidRDefault="00FF40AF" w:rsidP="00FF40AF">
      <w:pPr>
        <w:numPr>
          <w:ilvl w:val="0"/>
          <w:numId w:val="6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Психиатр - индивидуально-возрастные особенности детей, причины нарушений и отклонений в их психическом состоянии.</w:t>
      </w:r>
    </w:p>
    <w:p w:rsidR="00FF40AF" w:rsidRPr="00AF2625" w:rsidRDefault="00FF40AF" w:rsidP="00FF40AF">
      <w:pPr>
        <w:spacing w:after="0" w:line="270" w:lineRule="atLeast"/>
        <w:ind w:left="360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результатам диагностики Вам и вашему ребенку может быть предложено дал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нейшее обследование у специалистов:</w:t>
      </w:r>
    </w:p>
    <w:p w:rsidR="00FF40AF" w:rsidRPr="007B0580" w:rsidRDefault="00FF40AF" w:rsidP="00FF40AF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Невролог -</w:t>
      </w:r>
      <w:r w:rsidRPr="00AF2625">
        <w:rPr>
          <w:rFonts w:ascii="Calibri" w:eastAsia="Times New Roman" w:hAnsi="Calibri" w:cs="Arial"/>
          <w:color w:val="000000"/>
          <w:lang w:eastAsia="ru-RU"/>
        </w:rPr>
        <w:t> 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задача специалиста: вовремя увидеть, правильно диагн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стировать неврологическое заболевание (если такое имеется) и назначить гр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мотно индивидуальное лечение. (в нашем случае консультация невролога нео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ходима в первую очередь детям, страдающим заиканием)</w:t>
      </w:r>
      <w:r w:rsidRPr="00AF2625">
        <w:rPr>
          <w:rFonts w:ascii="Calibri" w:eastAsia="Times New Roman" w:hAnsi="Calibri" w:cs="Arial"/>
          <w:color w:val="000000"/>
          <w:lang w:eastAsia="ru-RU"/>
        </w:rPr>
        <w:t>. </w:t>
      </w:r>
      <w:r w:rsidR="007B0580">
        <w:rPr>
          <w:rFonts w:ascii="Calibri" w:eastAsia="Times New Roman" w:hAnsi="Calibri" w:cs="Arial"/>
          <w:color w:val="000000"/>
          <w:lang w:eastAsia="ru-RU"/>
        </w:rPr>
        <w:t xml:space="preserve"> 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сегодняшний день в школах преподаются совершенно другие программы, дети должны успевать, в них больше «закладывается» материала. Дети с ослабленной нервной системой просто будут не готовы к восприятию такого объема информации. Если мамочки пренебрегали советами детского невролога, то их дети просто не будут успевать усваивать необходимый объем информации, не потому что они глупые, а просто потому что у них быстро истощается внимание, они не успевают за общим те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 работы в классе, из-за чего иногда становятся агрессивными, вспыльчив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ми, плохо спят. Такие дети требуют уже педагогической коррекции, а иногда коррекции детского психолога.</w:t>
      </w:r>
      <w:r w:rsidRPr="00AF2625">
        <w:rPr>
          <w:rFonts w:ascii="Calibri" w:eastAsia="Times New Roman" w:hAnsi="Calibri" w:cs="Arial"/>
          <w:color w:val="000000"/>
          <w:lang w:eastAsia="ru-RU"/>
        </w:rPr>
        <w:t> 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бывает, мамочки просто боятся услышать к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кой–</w:t>
      </w:r>
      <w:proofErr w:type="spellStart"/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диагноз, они считают, что это какой–то приговор. Нервная система ребенка очень пластична, поэтому вовремя проведенное лечение всегда дает х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AF26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рошие результаты.</w:t>
      </w:r>
    </w:p>
    <w:p w:rsidR="007B0580" w:rsidRPr="007B0580" w:rsidRDefault="007B0580" w:rsidP="00FF40AF">
      <w:pPr>
        <w:numPr>
          <w:ilvl w:val="0"/>
          <w:numId w:val="7"/>
        </w:numPr>
        <w:spacing w:after="0" w:line="240" w:lineRule="auto"/>
        <w:jc w:val="both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Окулист – проверяет зрение ребенка и дает рекомендации.</w:t>
      </w:r>
    </w:p>
    <w:p w:rsidR="007B0580" w:rsidRPr="007B0580" w:rsidRDefault="007B0580" w:rsidP="00407677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058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Роль семьи, родителей в преодолении речевых нарушений у детей?</w:t>
      </w:r>
    </w:p>
    <w:p w:rsidR="007B0580" w:rsidRDefault="007B0580" w:rsidP="007B0580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7B0580">
        <w:rPr>
          <w:rFonts w:ascii="Times New Roman" w:eastAsia="Times New Roman" w:hAnsi="Times New Roman" w:cs="Times New Roman"/>
          <w:sz w:val="28"/>
          <w:szCs w:val="28"/>
        </w:rPr>
        <w:t>Не надо думать, что речевые дефекты и</w:t>
      </w:r>
      <w:r>
        <w:rPr>
          <w:rFonts w:ascii="Times New Roman" w:eastAsia="Times New Roman" w:hAnsi="Times New Roman" w:cs="Times New Roman"/>
          <w:sz w:val="28"/>
          <w:szCs w:val="28"/>
        </w:rPr>
        <w:t>счезнут сами собой со временем.</w:t>
      </w:r>
    </w:p>
    <w:p w:rsidR="007B0580" w:rsidRPr="007B0580" w:rsidRDefault="007B0580" w:rsidP="007B0580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0580">
        <w:rPr>
          <w:rFonts w:ascii="Times New Roman" w:eastAsia="Times New Roman" w:hAnsi="Times New Roman" w:cs="Times New Roman"/>
          <w:sz w:val="28"/>
          <w:szCs w:val="28"/>
        </w:rPr>
        <w:lastRenderedPageBreak/>
        <w:t>Для их преодоления необходима систематическая, длительная коррекц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онная работа, в которой родителям отводится значительная роль, поскол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ку большее время ребенок проводит дома с близкими ему людьми</w:t>
      </w:r>
      <w:r w:rsidRPr="007B05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. </w:t>
      </w:r>
    </w:p>
    <w:p w:rsidR="00E452E5" w:rsidRDefault="007B0580" w:rsidP="007B0580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B0580">
        <w:rPr>
          <w:rFonts w:ascii="Times New Roman" w:eastAsia="Times New Roman" w:hAnsi="Times New Roman" w:cs="Times New Roman"/>
          <w:b/>
          <w:bCs/>
          <w:sz w:val="28"/>
          <w:szCs w:val="28"/>
        </w:rPr>
        <w:t>Родители должны формировать правильное 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тношение к речевому наруш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нию у </w:t>
      </w:r>
      <w:r w:rsidRPr="007B0580">
        <w:rPr>
          <w:rFonts w:ascii="Times New Roman" w:eastAsia="Times New Roman" w:hAnsi="Times New Roman" w:cs="Times New Roman"/>
          <w:b/>
          <w:bCs/>
          <w:sz w:val="28"/>
          <w:szCs w:val="28"/>
        </w:rPr>
        <w:t>ребенка: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br/>
        <w:t>- не ругать ребенка за неправильную речь;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br/>
        <w:t>- ненавязчиво исправлять неправильное произношение;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br/>
        <w:t>- не заострять внимание на запинках и повторах слогов и слов;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br/>
        <w:t>- осуществлять позитивный настрой ребенка на занятия с педагогами.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br/>
        <w:t xml:space="preserve">    Кроме того, </w:t>
      </w:r>
      <w:r w:rsidRPr="007B058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родители сами должны научиться 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выполнять и показывать ребе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ку простые артикуляционные упражнения для подготовки речевого аппарата к пр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вильному звукопроизношению. Особое внимание родители должны уделять в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полнению домашних заданий. Советы, замечания и рекомендации логопед запис</w:t>
      </w:r>
      <w:r w:rsidRPr="007B0580">
        <w:rPr>
          <w:rFonts w:ascii="Times New Roman" w:eastAsia="Times New Roman" w:hAnsi="Times New Roman" w:cs="Times New Roman"/>
          <w:sz w:val="28"/>
          <w:szCs w:val="28"/>
        </w:rPr>
        <w:t>ы</w:t>
      </w:r>
      <w:r w:rsidR="00E452E5" w:rsidRPr="00E452E5">
        <w:rPr>
          <w:rFonts w:ascii="Times New Roman" w:eastAsia="Times New Roman" w:hAnsi="Times New Roman" w:cs="Times New Roman"/>
          <w:bCs/>
          <w:sz w:val="28"/>
          <w:szCs w:val="28"/>
        </w:rPr>
        <w:t>вает в индивидуальном порядке</w:t>
      </w:r>
      <w:r w:rsidR="00E452E5">
        <w:rPr>
          <w:rFonts w:ascii="Times New Roman" w:eastAsia="Times New Roman" w:hAnsi="Times New Roman" w:cs="Times New Roman"/>
          <w:bCs/>
          <w:sz w:val="28"/>
          <w:szCs w:val="28"/>
        </w:rPr>
        <w:t>.</w:t>
      </w:r>
      <w:r w:rsidR="00E452E5" w:rsidRPr="00E452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E452E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</w:t>
      </w:r>
    </w:p>
    <w:p w:rsidR="007B0580" w:rsidRDefault="00E452E5" w:rsidP="00407677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E452E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Существуют определенные правила работы в домашних тетрадях: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тетради забираются на выходные, возвращаются в понедельник;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задания на развитие мелкой моторики рук (рисование, штриховка и пр.) выполняются карандашами;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весь речевой материал должен быть отработан, т.е. родители должны д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биваться правильного и четкого выполнения ребенком задания, даже п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тем заучивания;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задания должны быть прочитаны ребенку;</w:t>
      </w:r>
      <w:proofErr w:type="gramEnd"/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все задания выполняются до конца.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 xml:space="preserve">    Необходимо учитывать важность речевого окружения ребенка. </w:t>
      </w:r>
      <w:r w:rsidRPr="00E452E5">
        <w:rPr>
          <w:rFonts w:ascii="Times New Roman" w:eastAsia="Times New Roman" w:hAnsi="Times New Roman" w:cs="Times New Roman"/>
          <w:b/>
          <w:bCs/>
          <w:sz w:val="28"/>
          <w:szCs w:val="28"/>
        </w:rPr>
        <w:t>Родит</w:t>
      </w:r>
      <w:r w:rsidRPr="00E452E5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Pr="00E452E5">
        <w:rPr>
          <w:rFonts w:ascii="Times New Roman" w:eastAsia="Times New Roman" w:hAnsi="Times New Roman" w:cs="Times New Roman"/>
          <w:b/>
          <w:bCs/>
          <w:sz w:val="28"/>
          <w:szCs w:val="28"/>
        </w:rPr>
        <w:t>ли должны следить за правильностью собственной речи.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E452E5" w:rsidRPr="00E452E5" w:rsidRDefault="00E452E5" w:rsidP="00E452E5">
      <w:pPr>
        <w:spacing w:after="0" w:line="240" w:lineRule="auto"/>
        <w:ind w:left="1080"/>
        <w:rPr>
          <w:rFonts w:ascii="Times New Roman" w:eastAsia="Times New Roman" w:hAnsi="Times New Roman" w:cs="Times New Roman"/>
          <w:sz w:val="28"/>
          <w:szCs w:val="28"/>
        </w:rPr>
      </w:pPr>
    </w:p>
    <w:p w:rsidR="00E452E5" w:rsidRPr="00E452E5" w:rsidRDefault="00E452E5" w:rsidP="00E452E5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452E5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Какие же плюсы в том, что Ваш ребенок посещает логопедическую группу? Это:</w:t>
      </w:r>
    </w:p>
    <w:p w:rsidR="00E452E5" w:rsidRPr="00E452E5" w:rsidRDefault="00E452E5" w:rsidP="00E452E5">
      <w:pPr>
        <w:pStyle w:val="a3"/>
        <w:rPr>
          <w:rFonts w:ascii="Times New Roman" w:eastAsia="Times New Roman" w:hAnsi="Times New Roman" w:cs="Times New Roman"/>
          <w:sz w:val="28"/>
          <w:szCs w:val="28"/>
          <w:u w:val="single"/>
        </w:rPr>
      </w:pPr>
    </w:p>
    <w:p w:rsidR="00E452E5" w:rsidRPr="00E452E5" w:rsidRDefault="00E452E5" w:rsidP="00E452E5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E452E5">
        <w:rPr>
          <w:rFonts w:ascii="Times New Roman" w:eastAsia="Times New Roman" w:hAnsi="Times New Roman" w:cs="Times New Roman"/>
          <w:sz w:val="28"/>
          <w:szCs w:val="28"/>
        </w:rPr>
        <w:t>- коррекция звукопроизношения;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формирование грамотной, выразительной речи;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обучение чтению (с III периода старшей группы) и письму в подготов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тельной группе;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развитие мелкой моторики рук, подготовка руки к письму в школе;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усиленная подготовка к школе за счет дополнительных занятий по разв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тию речи, чтению и письму, графике;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>- индивидуальный подход к ребенку;</w:t>
      </w:r>
    </w:p>
    <w:p w:rsidR="00E452E5" w:rsidRPr="00E452E5" w:rsidRDefault="00E452E5" w:rsidP="00E452E5">
      <w:pPr>
        <w:pStyle w:val="a3"/>
        <w:spacing w:after="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 w:rsidRPr="00E452E5">
        <w:rPr>
          <w:rFonts w:ascii="Times New Roman" w:eastAsia="Times New Roman" w:hAnsi="Times New Roman" w:cs="Times New Roman"/>
          <w:sz w:val="28"/>
          <w:szCs w:val="28"/>
        </w:rPr>
        <w:t>- совершенствование психических процессов восприятия, внимания, пам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t>ти, воображения и мышления.</w:t>
      </w:r>
      <w:r w:rsidRPr="00E452E5">
        <w:rPr>
          <w:rFonts w:ascii="Times New Roman" w:eastAsia="Times New Roman" w:hAnsi="Times New Roman" w:cs="Times New Roman"/>
          <w:sz w:val="28"/>
          <w:szCs w:val="28"/>
        </w:rPr>
        <w:br/>
        <w:t xml:space="preserve">   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Хочется отметить, что только в тесном сотрудничестве семьи и педаг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гов, можно достичь хорошего, качественного и относительно быстрого р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е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зультата в исправлении и развитии речи ребенка. Преемственность в раб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те семьи и детского сада осуществляется через индивидуальные консул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ь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тации, наглядную информацию для родителей и на занятиях, которые р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о</w:t>
      </w:r>
      <w:r w:rsidRPr="00E452E5">
        <w:rPr>
          <w:rFonts w:ascii="Times New Roman" w:eastAsia="Times New Roman" w:hAnsi="Times New Roman" w:cs="Times New Roman"/>
          <w:bCs/>
          <w:sz w:val="28"/>
          <w:szCs w:val="28"/>
        </w:rPr>
        <w:t>дители могут посещать по договоренности с педагогами.</w:t>
      </w:r>
    </w:p>
    <w:p w:rsidR="00E452E5" w:rsidRPr="00E452E5" w:rsidRDefault="00E452E5" w:rsidP="00407677">
      <w:pPr>
        <w:pStyle w:val="a3"/>
        <w:spacing w:after="0" w:line="240" w:lineRule="auto"/>
        <w:ind w:left="1440"/>
        <w:rPr>
          <w:rFonts w:ascii="Calibri" w:eastAsia="Times New Roman" w:hAnsi="Calibri" w:cs="Arial"/>
          <w:color w:val="000000"/>
          <w:sz w:val="28"/>
          <w:szCs w:val="28"/>
          <w:lang w:eastAsia="ru-RU"/>
        </w:rPr>
      </w:pPr>
      <w:r w:rsidRPr="00E452E5">
        <w:rPr>
          <w:rFonts w:ascii="Times New Roman" w:eastAsia="Times New Roman" w:hAnsi="Times New Roman" w:cs="Times New Roman"/>
          <w:sz w:val="28"/>
          <w:szCs w:val="28"/>
          <w:u w:val="single"/>
        </w:rPr>
        <w:br/>
      </w:r>
    </w:p>
    <w:sectPr w:rsidR="00E452E5" w:rsidRPr="00E452E5" w:rsidSect="001860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B4A08"/>
    <w:multiLevelType w:val="hybridMultilevel"/>
    <w:tmpl w:val="C284FD06"/>
    <w:lvl w:ilvl="0" w:tplc="E962F66A">
      <w:start w:val="6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E94ED4"/>
    <w:multiLevelType w:val="multilevel"/>
    <w:tmpl w:val="D020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C74738"/>
    <w:multiLevelType w:val="hybridMultilevel"/>
    <w:tmpl w:val="54BC2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4F2EA1"/>
    <w:multiLevelType w:val="hybridMultilevel"/>
    <w:tmpl w:val="241A5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88758E"/>
    <w:multiLevelType w:val="multilevel"/>
    <w:tmpl w:val="1688BB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161166"/>
    <w:multiLevelType w:val="hybridMultilevel"/>
    <w:tmpl w:val="3F368E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63703C"/>
    <w:multiLevelType w:val="multilevel"/>
    <w:tmpl w:val="07C68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496F3A"/>
    <w:multiLevelType w:val="hybridMultilevel"/>
    <w:tmpl w:val="6078566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3"/>
  </w:num>
  <w:num w:numId="5">
    <w:abstractNumId w:val="5"/>
  </w:num>
  <w:num w:numId="6">
    <w:abstractNumId w:val="6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5140EC"/>
    <w:rsid w:val="001860D6"/>
    <w:rsid w:val="00267927"/>
    <w:rsid w:val="002C38BD"/>
    <w:rsid w:val="00336835"/>
    <w:rsid w:val="00343057"/>
    <w:rsid w:val="00407677"/>
    <w:rsid w:val="005140EC"/>
    <w:rsid w:val="00583147"/>
    <w:rsid w:val="007B0580"/>
    <w:rsid w:val="00A466B2"/>
    <w:rsid w:val="00AF564E"/>
    <w:rsid w:val="00D42033"/>
    <w:rsid w:val="00E452E5"/>
    <w:rsid w:val="00FF40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8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C38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1132</Words>
  <Characters>6456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4</cp:revision>
  <dcterms:created xsi:type="dcterms:W3CDTF">2014-09-16T16:35:00Z</dcterms:created>
  <dcterms:modified xsi:type="dcterms:W3CDTF">2026-10-13T10:41:00Z</dcterms:modified>
</cp:coreProperties>
</file>