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90778">
      <w:pPr>
        <w:pStyle w:val="9"/>
        <w:jc w:val="center"/>
        <w:rPr>
          <w:rFonts w:hint="default" w:ascii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Муниципальное</w:t>
      </w:r>
      <w:r>
        <w:rPr>
          <w:rFonts w:hint="default" w:ascii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 xml:space="preserve"> бюджетное дошкольное образовательное учреждение детский сад комбинированного вида № 14</w:t>
      </w:r>
    </w:p>
    <w:p w14:paraId="649F6E47">
      <w:pPr>
        <w:pStyle w:val="9"/>
        <w:jc w:val="center"/>
        <w:rPr>
          <w:rFonts w:hint="default" w:ascii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Казачий детский сад</w:t>
      </w:r>
    </w:p>
    <w:p w14:paraId="6704B2F0">
      <w:pPr>
        <w:pStyle w:val="9"/>
        <w:jc w:val="center"/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г. Батайск</w:t>
      </w:r>
    </w:p>
    <w:p w14:paraId="4BE4461A">
      <w:pPr>
        <w:pStyle w:val="9"/>
        <w:rPr>
          <w:rFonts w:ascii="Times New Roman" w:hAnsi="Times New Roman" w:cs="Times New Roman"/>
          <w:sz w:val="28"/>
          <w:szCs w:val="28"/>
        </w:rPr>
      </w:pPr>
    </w:p>
    <w:p w14:paraId="45E4ECE9">
      <w:pPr>
        <w:pStyle w:val="9"/>
        <w:jc w:val="center"/>
        <w:rPr>
          <w:rFonts w:ascii="Times New Roman" w:hAnsi="Times New Roman" w:eastAsia="Times New Roman" w:cs="Times New Roman"/>
          <w:b/>
          <w:bCs/>
          <w:color w:val="000000"/>
          <w:sz w:val="44"/>
          <w:szCs w:val="44"/>
          <w:lang w:eastAsia="ru-RU"/>
        </w:rPr>
      </w:pPr>
    </w:p>
    <w:p w14:paraId="667C44E0">
      <w:pPr>
        <w:pStyle w:val="9"/>
        <w:jc w:val="center"/>
        <w:rPr>
          <w:rFonts w:ascii="Times New Roman" w:hAnsi="Times New Roman" w:eastAsia="Times New Roman" w:cs="Times New Roman"/>
          <w:b/>
          <w:bCs/>
          <w:color w:val="000000"/>
          <w:sz w:val="44"/>
          <w:szCs w:val="44"/>
          <w:lang w:eastAsia="ru-RU"/>
        </w:rPr>
      </w:pPr>
    </w:p>
    <w:p w14:paraId="429DACEA">
      <w:pPr>
        <w:pStyle w:val="9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Всероссийский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Фестиваль-конкурс </w:t>
      </w:r>
    </w:p>
    <w:p w14:paraId="28A894CB">
      <w:pPr>
        <w:pStyle w:val="9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>«Во славу Отечества!»</w:t>
      </w:r>
    </w:p>
    <w:p w14:paraId="5E037EBB">
      <w:pPr>
        <w:pStyle w:val="9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>1 этап «В единой семье народов России»</w:t>
      </w:r>
    </w:p>
    <w:p w14:paraId="2B4134BE">
      <w:pPr>
        <w:pStyle w:val="9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44"/>
          <w:szCs w:val="44"/>
          <w:lang w:val="en-US" w:eastAsia="ru-RU"/>
        </w:rPr>
      </w:pPr>
    </w:p>
    <w:p w14:paraId="480854AF">
      <w:pPr>
        <w:pStyle w:val="9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44"/>
          <w:szCs w:val="44"/>
          <w:lang w:val="en-US" w:eastAsia="ru-RU"/>
        </w:rPr>
      </w:pPr>
    </w:p>
    <w:p w14:paraId="5AEF12FA">
      <w:pPr>
        <w:pStyle w:val="9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44"/>
          <w:szCs w:val="44"/>
          <w:lang w:val="en-US" w:eastAsia="ru-RU"/>
        </w:rPr>
      </w:pPr>
    </w:p>
    <w:p w14:paraId="50221222">
      <w:pPr>
        <w:pStyle w:val="9"/>
        <w:jc w:val="center"/>
        <w:rPr>
          <w:rFonts w:ascii="Times New Roman" w:hAnsi="Times New Roman" w:eastAsia="Times New Roman" w:cs="Times New Roman"/>
          <w:b/>
          <w:bCs/>
          <w:color w:val="000000"/>
          <w:sz w:val="44"/>
          <w:szCs w:val="4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44"/>
          <w:szCs w:val="44"/>
          <w:lang w:eastAsia="ru-RU"/>
        </w:rPr>
        <w:t>Конспект тематической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44"/>
          <w:szCs w:val="4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44"/>
          <w:szCs w:val="44"/>
          <w:lang w:eastAsia="ru-RU"/>
        </w:rPr>
        <w:t xml:space="preserve">выставки </w:t>
      </w:r>
    </w:p>
    <w:p w14:paraId="140C33E0">
      <w:pPr>
        <w:pStyle w:val="9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44"/>
          <w:szCs w:val="4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44"/>
          <w:szCs w:val="44"/>
          <w:lang w:eastAsia="ru-RU"/>
        </w:rPr>
        <w:t>«В единой семье народов России»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44"/>
          <w:szCs w:val="44"/>
          <w:lang w:val="en-US" w:eastAsia="ru-RU"/>
        </w:rPr>
        <w:t xml:space="preserve"> </w:t>
      </w:r>
    </w:p>
    <w:p w14:paraId="29937369">
      <w:pPr>
        <w:pStyle w:val="9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44"/>
          <w:szCs w:val="44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44"/>
          <w:szCs w:val="44"/>
          <w:lang w:val="en-US" w:eastAsia="ru-RU"/>
        </w:rPr>
        <w:t xml:space="preserve">для воспитанников, </w:t>
      </w:r>
    </w:p>
    <w:p w14:paraId="7F6CBD3B">
      <w:pPr>
        <w:pStyle w:val="9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44"/>
          <w:szCs w:val="44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44"/>
          <w:szCs w:val="44"/>
          <w:lang w:val="en-US" w:eastAsia="ru-RU"/>
        </w:rPr>
        <w:t xml:space="preserve">родителей (законных представителей) </w:t>
      </w:r>
    </w:p>
    <w:p w14:paraId="6CE1B60C">
      <w:pPr>
        <w:pStyle w:val="9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44"/>
          <w:szCs w:val="44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44"/>
          <w:szCs w:val="44"/>
          <w:lang w:val="en-US" w:eastAsia="ru-RU"/>
        </w:rPr>
        <w:t>и педагогов</w:t>
      </w:r>
    </w:p>
    <w:p w14:paraId="3BC43E33">
      <w:pPr>
        <w:pStyle w:val="9"/>
        <w:jc w:val="center"/>
        <w:rPr>
          <w:rFonts w:ascii="Times New Roman" w:hAnsi="Times New Roman" w:eastAsia="Times New Roman" w:cs="Times New Roman"/>
          <w:b/>
          <w:bCs/>
          <w:color w:val="000000"/>
          <w:sz w:val="44"/>
          <w:szCs w:val="44"/>
          <w:lang w:eastAsia="ru-RU"/>
        </w:rPr>
      </w:pPr>
    </w:p>
    <w:p w14:paraId="1465F240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inline distT="0" distB="0" distL="0" distR="0">
            <wp:extent cx="3928110" cy="2618740"/>
            <wp:effectExtent l="0" t="0" r="15240" b="10160"/>
            <wp:docPr id="1" name="Рисунок 1" descr="C:\Users\arevi\Downloads\af83cb7c-b46c-46c2-8337-6d544bec35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revi\Downloads\af83cb7c-b46c-46c2-8337-6d544bec354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28110" cy="261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F1655">
      <w:pPr>
        <w:pStyle w:val="9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9E62B11">
      <w:pPr>
        <w:pStyle w:val="9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5ADB88C">
      <w:pPr>
        <w:pStyle w:val="9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8FE5AB9">
      <w:pPr>
        <w:pStyle w:val="9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181B21F">
      <w:pPr>
        <w:pStyle w:val="9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677FC0">
      <w:pPr>
        <w:pStyle w:val="9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Цель выставки:</w:t>
      </w:r>
    </w:p>
    <w:p w14:paraId="64B7656D">
      <w:pPr>
        <w:pStyle w:val="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Создать условия для формирования представлений о многонациональности казачьего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Дона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 показать культурное многообразие народов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, проживающих на Дону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 подчеркнуть важность единства и взаимоуважения между ними.</w:t>
      </w:r>
    </w:p>
    <w:p w14:paraId="507441EA">
      <w:pPr>
        <w:pStyle w:val="9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6E48876C">
      <w:pPr>
        <w:pStyle w:val="9"/>
        <w:numPr>
          <w:ilvl w:val="0"/>
          <w:numId w:val="1"/>
        </w:numP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Объединить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воспитанников, родителей (законных представителей) и педагогов общей идеей многонациональности Донского казачьего края через участие в создании тематической выставки.</w:t>
      </w:r>
    </w:p>
    <w:p w14:paraId="7B0793F1">
      <w:pPr>
        <w:pStyle w:val="9"/>
        <w:numPr>
          <w:ilvl w:val="0"/>
          <w:numId w:val="1"/>
        </w:numP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Побудить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изготовить творческие работы - экспонаты к выставке.</w:t>
      </w:r>
    </w:p>
    <w:p w14:paraId="3D4424EA">
      <w:pPr>
        <w:pStyle w:val="9"/>
        <w:numPr>
          <w:ilvl w:val="0"/>
          <w:numId w:val="1"/>
        </w:numP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Провести тематическую выставку, охватив максимальное количество участников-зрителей.</w:t>
      </w:r>
    </w:p>
    <w:p w14:paraId="6F403F46">
      <w:pPr>
        <w:pStyle w:val="9"/>
        <w:numPr>
          <w:ilvl w:val="0"/>
          <w:numId w:val="1"/>
        </w:numP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Продолжать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воспитать уважение к культурным техникам донских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казаков и народов , проживающих на Дону.</w:t>
      </w:r>
    </w:p>
    <w:p w14:paraId="7F3EFE0E">
      <w:pPr>
        <w:pStyle w:val="9"/>
        <w:numPr>
          <w:ilvl w:val="0"/>
          <w:numId w:val="1"/>
        </w:numP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Продолжать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укреплять чувство патриотизма и гражданской идентичности через участие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в общем деле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 w14:paraId="6EE286A9">
      <w:pPr>
        <w:pStyle w:val="9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Целевая аудитория:</w:t>
      </w:r>
    </w:p>
    <w:p w14:paraId="44C15BE7">
      <w:pPr>
        <w:pStyle w:val="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Выставка рассчитана на широкую аудиторию: Воспитанников ДОУ, родителей воспитанников, педагогов.</w:t>
      </w:r>
    </w:p>
    <w:p w14:paraId="411878EE">
      <w:pPr>
        <w:pStyle w:val="9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5ECC1E">
      <w:pPr>
        <w:pStyle w:val="9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Оформление и интерактивные элементы</w:t>
      </w:r>
    </w:p>
    <w:p w14:paraId="0857893F">
      <w:pPr>
        <w:pStyle w:val="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визуальный ряд: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фотографии, картины, карты, инфографика;</w:t>
      </w:r>
    </w:p>
    <w:p w14:paraId="39CB5706">
      <w:pPr>
        <w:pStyle w:val="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мультимедийный экран: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презентация о традициях и быта народов России;</w:t>
      </w:r>
    </w:p>
    <w:p w14:paraId="4FD682CF">
      <w:pPr>
        <w:pStyle w:val="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Интерактивные зоны:</w:t>
      </w:r>
    </w:p>
    <w:p w14:paraId="155C0AB6">
      <w:pPr>
        <w:pStyle w:val="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«примерь костюм» — фотозона с элементами национальных нарядов;</w:t>
      </w:r>
    </w:p>
    <w:p w14:paraId="6D438862">
      <w:pPr>
        <w:pStyle w:val="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аудиогид с рассказами на языках народов России и в переводе;</w:t>
      </w:r>
    </w:p>
    <w:p w14:paraId="29D538F1">
      <w:pPr>
        <w:pStyle w:val="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мастер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BreakHyphen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классы по народным промыслам (роспись, плетение, лепка);</w:t>
      </w:r>
    </w:p>
    <w:p w14:paraId="50FA5733">
      <w:pPr>
        <w:pStyle w:val="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викторина «Угадай народ по традиции/костюму/блюду»;</w:t>
      </w:r>
    </w:p>
    <w:p w14:paraId="0854D3CE">
      <w:pPr>
        <w:pStyle w:val="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зона для рисования: «Нарисуй узор своего народа».</w:t>
      </w:r>
    </w:p>
    <w:p w14:paraId="6FD558DC">
      <w:pPr>
        <w:pStyle w:val="9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BD407DD">
      <w:pPr>
        <w:pStyle w:val="9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</w:p>
    <w:p w14:paraId="284FC4DD">
      <w:pPr>
        <w:pStyle w:val="9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- проявление устойчивого чувства сопричастности к участию в общем деле; </w:t>
      </w:r>
    </w:p>
    <w:p w14:paraId="1071043D">
      <w:pPr>
        <w:pStyle w:val="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расширение знаний посетителей о народах казачьего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Дона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;</w:t>
      </w:r>
    </w:p>
    <w:p w14:paraId="5FFB39AC">
      <w:pPr>
        <w:pStyle w:val="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формирование уважительного отношения к культурному многообразию;</w:t>
      </w:r>
    </w:p>
    <w:p w14:paraId="6458BE33">
      <w:pPr>
        <w:pStyle w:val="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укрепление чувства гордости за многонациональную малую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Родину.</w:t>
      </w:r>
    </w:p>
    <w:p w14:paraId="579C61E2">
      <w:pPr>
        <w:pStyle w:val="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C6B2826">
      <w:pPr>
        <w:pStyle w:val="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0886E22">
      <w:pPr>
        <w:pStyle w:val="9"/>
        <w:rPr>
          <w:rStyle w:val="12"/>
          <w:rFonts w:ascii="Times New Roman" w:hAnsi="Times New Roman" w:cs="Times New Roman"/>
          <w:color w:val="333333"/>
          <w:sz w:val="28"/>
          <w:szCs w:val="28"/>
        </w:rPr>
      </w:pPr>
    </w:p>
    <w:p w14:paraId="4F488210">
      <w:pPr>
        <w:pStyle w:val="9"/>
        <w:rPr>
          <w:rStyle w:val="12"/>
          <w:rFonts w:ascii="Times New Roman" w:hAnsi="Times New Roman" w:cs="Times New Roman"/>
          <w:color w:val="333333"/>
          <w:sz w:val="28"/>
          <w:szCs w:val="28"/>
        </w:rPr>
      </w:pPr>
    </w:p>
    <w:p w14:paraId="1FE49CA6">
      <w:pPr>
        <w:pStyle w:val="9"/>
        <w:rPr>
          <w:rStyle w:val="12"/>
          <w:rFonts w:ascii="Times New Roman" w:hAnsi="Times New Roman" w:cs="Times New Roman"/>
          <w:color w:val="333333"/>
          <w:sz w:val="28"/>
          <w:szCs w:val="28"/>
        </w:rPr>
      </w:pPr>
    </w:p>
    <w:p w14:paraId="036F4AE3">
      <w:pPr>
        <w:pStyle w:val="9"/>
        <w:rPr>
          <w:rStyle w:val="12"/>
          <w:rFonts w:ascii="Times New Roman" w:hAnsi="Times New Roman" w:cs="Times New Roman"/>
          <w:color w:val="333333"/>
          <w:sz w:val="28"/>
          <w:szCs w:val="28"/>
        </w:rPr>
      </w:pPr>
    </w:p>
    <w:p w14:paraId="0AE27050">
      <w:pPr>
        <w:pStyle w:val="9"/>
        <w:rPr>
          <w:rStyle w:val="12"/>
          <w:rFonts w:ascii="Times New Roman" w:hAnsi="Times New Roman" w:cs="Times New Roman"/>
          <w:color w:val="333333"/>
          <w:sz w:val="28"/>
          <w:szCs w:val="28"/>
        </w:rPr>
      </w:pPr>
    </w:p>
    <w:p w14:paraId="340FE1D5">
      <w:pPr>
        <w:pStyle w:val="9"/>
        <w:rPr>
          <w:rStyle w:val="12"/>
          <w:rFonts w:ascii="Times New Roman" w:hAnsi="Times New Roman" w:cs="Times New Roman"/>
          <w:color w:val="333333"/>
          <w:sz w:val="28"/>
          <w:szCs w:val="28"/>
        </w:rPr>
      </w:pPr>
    </w:p>
    <w:p w14:paraId="1288DE94">
      <w:pPr>
        <w:pStyle w:val="9"/>
        <w:rPr>
          <w:rStyle w:val="12"/>
          <w:rFonts w:ascii="Times New Roman" w:hAnsi="Times New Roman" w:cs="Times New Roman"/>
          <w:color w:val="333333"/>
          <w:sz w:val="28"/>
          <w:szCs w:val="28"/>
        </w:rPr>
      </w:pPr>
    </w:p>
    <w:p w14:paraId="7AF4A0E7">
      <w:pPr>
        <w:pStyle w:val="9"/>
        <w:rPr>
          <w:rStyle w:val="12"/>
          <w:rFonts w:ascii="Times New Roman" w:hAnsi="Times New Roman" w:cs="Times New Roman"/>
          <w:b/>
          <w:color w:val="333333"/>
          <w:sz w:val="28"/>
          <w:szCs w:val="28"/>
        </w:rPr>
      </w:pPr>
    </w:p>
    <w:p w14:paraId="24F94774">
      <w:pPr>
        <w:pStyle w:val="9"/>
        <w:rPr>
          <w:rStyle w:val="12"/>
          <w:rFonts w:ascii="Times New Roman" w:hAnsi="Times New Roman" w:cs="Times New Roman"/>
          <w:b/>
          <w:color w:val="333333"/>
          <w:sz w:val="28"/>
          <w:szCs w:val="28"/>
        </w:rPr>
      </w:pPr>
    </w:p>
    <w:p w14:paraId="7522B052">
      <w:pPr>
        <w:pStyle w:val="9"/>
        <w:rPr>
          <w:rStyle w:val="12"/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Style w:val="12"/>
          <w:rFonts w:ascii="Times New Roman" w:hAnsi="Times New Roman" w:cs="Times New Roman"/>
          <w:b/>
          <w:color w:val="333333"/>
          <w:sz w:val="28"/>
          <w:szCs w:val="28"/>
          <w:lang w:val="ru-RU"/>
        </w:rPr>
        <w:t>О</w:t>
      </w:r>
      <w:r>
        <w:rPr>
          <w:rStyle w:val="12"/>
          <w:rFonts w:ascii="Times New Roman" w:hAnsi="Times New Roman" w:cs="Times New Roman"/>
          <w:b/>
          <w:color w:val="333333"/>
          <w:sz w:val="28"/>
          <w:szCs w:val="28"/>
        </w:rPr>
        <w:t>ткрытие выставки «В единой семье народов России»</w:t>
      </w:r>
    </w:p>
    <w:p w14:paraId="3CB3F0C4">
      <w:pPr>
        <w:pStyle w:val="9"/>
        <w:rPr>
          <w:rStyle w:val="12"/>
          <w:rFonts w:ascii="Times New Roman" w:hAnsi="Times New Roman" w:cs="Times New Roman"/>
          <w:color w:val="333333"/>
          <w:sz w:val="28"/>
          <w:szCs w:val="28"/>
        </w:rPr>
      </w:pPr>
    </w:p>
    <w:p w14:paraId="66FD7359">
      <w:pPr>
        <w:pStyle w:val="9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12"/>
          <w:rFonts w:ascii="Times New Roman" w:hAnsi="Times New Roman" w:cs="Times New Roman"/>
          <w:b/>
          <w:bCs/>
          <w:color w:val="333333"/>
          <w:sz w:val="28"/>
          <w:szCs w:val="28"/>
          <w:lang w:val="ru-RU"/>
        </w:rPr>
        <w:t>Экскурсовод</w:t>
      </w:r>
      <w:r>
        <w:rPr>
          <w:rStyle w:val="12"/>
          <w:rFonts w:hint="default" w:ascii="Times New Roman" w:hAnsi="Times New Roman" w:cs="Times New Roman"/>
          <w:b/>
          <w:bCs/>
          <w:color w:val="333333"/>
          <w:sz w:val="28"/>
          <w:szCs w:val="28"/>
          <w:lang w:val="ru-RU"/>
        </w:rPr>
        <w:t>:</w:t>
      </w:r>
      <w:r>
        <w:rPr>
          <w:rStyle w:val="12"/>
          <w:rFonts w:hint="default" w:ascii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r>
        <w:rPr>
          <w:rStyle w:val="12"/>
          <w:rFonts w:ascii="Times New Roman" w:hAnsi="Times New Roman" w:cs="Times New Roman"/>
          <w:color w:val="333333"/>
          <w:sz w:val="28"/>
          <w:szCs w:val="28"/>
        </w:rPr>
        <w:t>Уважаемые гости, коллеги!</w:t>
      </w:r>
    </w:p>
    <w:p w14:paraId="055ACC47">
      <w:pPr>
        <w:pStyle w:val="8"/>
        <w:bidi w:val="0"/>
        <w:spacing w:line="240" w:lineRule="auto"/>
        <w:ind w:left="0" w:leftChars="0" w:firstLine="218" w:firstLineChars="78"/>
        <w:jc w:val="both"/>
        <w:rPr>
          <w:sz w:val="28"/>
          <w:szCs w:val="28"/>
        </w:rPr>
      </w:pPr>
      <w:r>
        <w:rPr>
          <w:sz w:val="28"/>
          <w:szCs w:val="28"/>
        </w:rPr>
        <w:t>Сегодня мы открываем выставку «В единой семье народов России» — пространство, где оживает многовековая история нашего Отечества, сотканная из традиций, обычаев и талантов народов</w:t>
      </w:r>
      <w:r>
        <w:rPr>
          <w:rFonts w:hint="default"/>
          <w:sz w:val="28"/>
          <w:szCs w:val="28"/>
          <w:lang w:val="ru-RU"/>
        </w:rPr>
        <w:t>, проживающих на просторах Донского края</w:t>
      </w:r>
      <w:r>
        <w:rPr>
          <w:sz w:val="28"/>
          <w:szCs w:val="28"/>
        </w:rPr>
        <w:t>.</w:t>
      </w:r>
    </w:p>
    <w:p w14:paraId="7E1BB4E1">
      <w:pPr>
        <w:pStyle w:val="8"/>
        <w:bidi w:val="0"/>
        <w:spacing w:line="240" w:lineRule="auto"/>
        <w:ind w:left="0" w:leftChars="0" w:firstLine="218" w:firstLineChars="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решению президента Российской Федерации Владимира Владимировича Путина 2026 год объявлен Годом единства народов России.</w:t>
      </w:r>
    </w:p>
    <w:p w14:paraId="5D42DE6D">
      <w:pPr>
        <w:pStyle w:val="8"/>
        <w:bidi w:val="0"/>
        <w:spacing w:line="240" w:lineRule="auto"/>
        <w:ind w:left="0" w:leftChars="0" w:firstLine="218" w:firstLineChars="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Объявление 2026 года Годом единства народов России направлено на достижение национального единства, мира и согласия между всеми народами страны. Это позволит укрепить взаимное уважение, поддержать культурное многообразие и создать условия для гармоничного сосуществования.</w:t>
      </w:r>
    </w:p>
    <w:p w14:paraId="195607F7">
      <w:pPr>
        <w:pStyle w:val="8"/>
        <w:bidi w:val="0"/>
        <w:spacing w:line="240" w:lineRule="auto"/>
        <w:ind w:left="0" w:leftChars="0" w:firstLine="218" w:firstLineChars="78"/>
        <w:jc w:val="both"/>
        <w:rPr>
          <w:sz w:val="28"/>
          <w:szCs w:val="28"/>
        </w:rPr>
      </w:pPr>
      <w:r>
        <w:rPr>
          <w:sz w:val="28"/>
          <w:szCs w:val="28"/>
        </w:rPr>
        <w:t>Особую ценность этой выставке придают работы воспитанников и воспита</w:t>
      </w:r>
      <w:r>
        <w:rPr>
          <w:rFonts w:hint="default"/>
          <w:sz w:val="28"/>
          <w:szCs w:val="28"/>
          <w:lang w:val="ru-RU"/>
        </w:rPr>
        <w:t>-</w:t>
      </w:r>
      <w:r>
        <w:rPr>
          <w:sz w:val="28"/>
          <w:szCs w:val="28"/>
        </w:rPr>
        <w:t>телей, которые вложили в них душу, тепло рук и искренний интерес к </w:t>
      </w:r>
      <w:r>
        <w:rPr>
          <w:sz w:val="28"/>
          <w:szCs w:val="28"/>
          <w:lang w:val="ru-RU"/>
        </w:rPr>
        <w:t>культуре</w:t>
      </w:r>
      <w:r>
        <w:rPr>
          <w:sz w:val="28"/>
          <w:szCs w:val="28"/>
        </w:rPr>
        <w:t> народов</w:t>
      </w:r>
      <w:r>
        <w:rPr>
          <w:rFonts w:hint="default"/>
          <w:sz w:val="28"/>
          <w:szCs w:val="28"/>
          <w:lang w:val="ru-RU"/>
        </w:rPr>
        <w:t>, проживающих на территории Ростовской области</w:t>
      </w:r>
      <w:r>
        <w:rPr>
          <w:sz w:val="28"/>
          <w:szCs w:val="28"/>
        </w:rPr>
        <w:t>. Каждая поделка — это маленький мост между прошлым и будущим, между традицией и современным детским восприятием.</w:t>
      </w:r>
    </w:p>
    <w:p w14:paraId="51D4215A">
      <w:pPr>
        <w:pStyle w:val="8"/>
        <w:bidi w:val="0"/>
        <w:spacing w:line="240" w:lineRule="auto"/>
        <w:ind w:left="0" w:leftChars="0" w:firstLine="218" w:firstLineChars="78"/>
        <w:jc w:val="both"/>
        <w:rPr>
          <w:sz w:val="28"/>
          <w:szCs w:val="28"/>
        </w:rPr>
      </w:pPr>
      <w:r>
        <w:rPr>
          <w:sz w:val="28"/>
          <w:szCs w:val="28"/>
        </w:rPr>
        <w:t>Здесь вы увидите:</w:t>
      </w:r>
    </w:p>
    <w:p w14:paraId="63CC5C2B">
      <w:pPr>
        <w:pStyle w:val="8"/>
        <w:bidi w:val="0"/>
        <w:spacing w:line="240" w:lineRule="auto"/>
        <w:ind w:left="0" w:leftChars="0" w:firstLine="218" w:firstLineChars="78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- </w:t>
      </w:r>
      <w:r>
        <w:rPr>
          <w:sz w:val="28"/>
          <w:szCs w:val="28"/>
        </w:rPr>
        <w:t>яркие интерпретации народных орнаментов и узоров;</w:t>
      </w:r>
    </w:p>
    <w:p w14:paraId="0E3CE899">
      <w:pPr>
        <w:pStyle w:val="8"/>
        <w:bidi w:val="0"/>
        <w:spacing w:line="240" w:lineRule="auto"/>
        <w:ind w:left="0" w:leftChars="0" w:firstLine="218" w:firstLineChars="78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- </w:t>
      </w:r>
      <w:r>
        <w:rPr>
          <w:sz w:val="28"/>
          <w:szCs w:val="28"/>
        </w:rPr>
        <w:t>куклы в национальных костюмах, созданные с вниманием к деталям;</w:t>
      </w:r>
    </w:p>
    <w:p w14:paraId="090781AA">
      <w:pPr>
        <w:pStyle w:val="8"/>
        <w:bidi w:val="0"/>
        <w:spacing w:line="240" w:lineRule="auto"/>
        <w:ind w:left="0" w:leftChars="0" w:firstLine="218" w:firstLineChars="78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- </w:t>
      </w:r>
      <w:r>
        <w:rPr>
          <w:sz w:val="28"/>
          <w:szCs w:val="28"/>
        </w:rPr>
        <w:t>поделки, вдохновлённые фольклором и сказками разных народов;</w:t>
      </w:r>
    </w:p>
    <w:p w14:paraId="039FE980">
      <w:pPr>
        <w:pStyle w:val="8"/>
        <w:bidi w:val="0"/>
        <w:spacing w:line="240" w:lineRule="auto"/>
        <w:ind w:left="0" w:leftChars="0" w:firstLine="218" w:firstLineChars="78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-</w:t>
      </w:r>
      <w:r>
        <w:rPr>
          <w:sz w:val="28"/>
          <w:szCs w:val="28"/>
        </w:rPr>
        <w:t>творческие работы, отражающие символы и ценности многонациональной </w:t>
      </w:r>
    </w:p>
    <w:p w14:paraId="57F8121E">
      <w:pPr>
        <w:pStyle w:val="8"/>
        <w:bidi w:val="0"/>
        <w:spacing w:line="240" w:lineRule="auto"/>
        <w:ind w:left="0" w:leftChars="0" w:firstLine="218" w:firstLineChars="78"/>
        <w:jc w:val="both"/>
        <w:rPr>
          <w:sz w:val="28"/>
          <w:szCs w:val="28"/>
        </w:rPr>
      </w:pPr>
      <w:r>
        <w:rPr>
          <w:sz w:val="28"/>
          <w:szCs w:val="28"/>
        </w:rPr>
        <w:t>России.</w:t>
      </w:r>
    </w:p>
    <w:p w14:paraId="60EBF4DC">
      <w:pPr>
        <w:pStyle w:val="8"/>
        <w:bidi w:val="0"/>
        <w:spacing w:line="240" w:lineRule="auto"/>
        <w:ind w:left="0" w:leftChars="0" w:firstLine="218" w:firstLineChars="78"/>
        <w:jc w:val="both"/>
        <w:rPr>
          <w:sz w:val="28"/>
          <w:szCs w:val="28"/>
        </w:rPr>
      </w:pPr>
      <w:r>
        <w:rPr>
          <w:sz w:val="28"/>
          <w:szCs w:val="28"/>
        </w:rPr>
        <w:t>Эти изделия не просто экспонаты. Это результат совместного труда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детей и наставников, свидетельство того, как через творчество воспитываетсяуважение к многообразию культур, укрепляется чувство принадлежности к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общей </w:t>
      </w:r>
      <w:r>
        <w:rPr>
          <w:sz w:val="28"/>
          <w:szCs w:val="28"/>
          <w:lang w:val="ru-RU"/>
        </w:rPr>
        <w:t>малой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Родине.</w:t>
      </w:r>
    </w:p>
    <w:p w14:paraId="54D91EF5">
      <w:pPr>
        <w:pStyle w:val="8"/>
        <w:bidi w:val="0"/>
        <w:spacing w:line="240" w:lineRule="auto"/>
        <w:ind w:left="0" w:leftChars="0" w:firstLine="218" w:firstLineChars="78"/>
        <w:jc w:val="both"/>
        <w:rPr>
          <w:sz w:val="28"/>
          <w:szCs w:val="28"/>
        </w:rPr>
      </w:pPr>
      <w:r>
        <w:rPr>
          <w:sz w:val="28"/>
          <w:szCs w:val="28"/>
        </w:rPr>
        <w:t>Благодаря таким проектам подрастающее поколение учится видеть красоту в различиях и находить то, что нас объединяет. Воспитатели, в свою очередь, показывают, как важно передавать традиции, пробуждать интерес к истории и культуре через живое, практическое творчество.</w:t>
      </w:r>
    </w:p>
    <w:p w14:paraId="4D039A4F">
      <w:pPr>
        <w:pStyle w:val="8"/>
        <w:bidi w:val="0"/>
        <w:spacing w:line="240" w:lineRule="auto"/>
        <w:ind w:left="0" w:leftChars="0" w:firstLine="218" w:firstLineChars="78"/>
        <w:jc w:val="both"/>
        <w:rPr>
          <w:sz w:val="28"/>
          <w:szCs w:val="28"/>
        </w:rPr>
      </w:pPr>
      <w:r>
        <w:rPr>
          <w:sz w:val="28"/>
          <w:szCs w:val="28"/>
        </w:rPr>
        <w:t>Пусть эта выставка станет мостом понимания между поколениями и народами, напомнит нам о ценности взаимного уважения и гордости за нашу общую Родину. Пусть она вдохновит и детей, и взрослых на новые открытия, на</w:t>
      </w:r>
      <w:r>
        <w:rPr>
          <w:rFonts w:hint="default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sz w:val="28"/>
          <w:szCs w:val="28"/>
        </w:rPr>
        <w:t>бережное отношение к наследию наших народов.</w:t>
      </w:r>
    </w:p>
    <w:p w14:paraId="15984B49">
      <w:pPr>
        <w:pStyle w:val="8"/>
        <w:bidi w:val="0"/>
        <w:spacing w:line="240" w:lineRule="auto"/>
        <w:ind w:left="0" w:leftChars="0" w:firstLine="218" w:firstLineChars="78"/>
        <w:jc w:val="both"/>
        <w:rPr>
          <w:sz w:val="28"/>
          <w:szCs w:val="28"/>
        </w:rPr>
      </w:pPr>
      <w:r>
        <w:rPr>
          <w:sz w:val="28"/>
          <w:szCs w:val="28"/>
        </w:rPr>
        <w:t>От всей души благодарим воспитанников и воспитателей за их труд, талант и искренность! Добро пожаловать на выставку!</w:t>
      </w:r>
    </w:p>
    <w:p w14:paraId="773EECCB">
      <w:pPr>
        <w:pStyle w:val="9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127866E">
      <w:pPr>
        <w:pStyle w:val="9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A06950"/>
    <w:multiLevelType w:val="singleLevel"/>
    <w:tmpl w:val="25A0695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F7"/>
    <w:rsid w:val="00153642"/>
    <w:rsid w:val="003D0EDA"/>
    <w:rsid w:val="004C7259"/>
    <w:rsid w:val="00603743"/>
    <w:rsid w:val="00880EF7"/>
    <w:rsid w:val="00F20A17"/>
    <w:rsid w:val="00FB4E33"/>
    <w:rsid w:val="46666CD4"/>
    <w:rsid w:val="5563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link w:val="10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3">
    <w:name w:val="heading 4"/>
    <w:basedOn w:val="1"/>
    <w:link w:val="11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paragraph" w:styleId="7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0">
    <w:name w:val="Заголовок 3 Знак"/>
    <w:basedOn w:val="4"/>
    <w:link w:val="2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11">
    <w:name w:val="Заголовок 4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12">
    <w:name w:val="markdown-word"/>
    <w:basedOn w:val="4"/>
    <w:uiPriority w:val="0"/>
  </w:style>
  <w:style w:type="character" w:customStyle="1" w:styleId="13">
    <w:name w:val="Текст выноски Знак"/>
    <w:basedOn w:val="4"/>
    <w:link w:val="7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</Words>
  <Characters>1406</Characters>
  <Lines>27</Lines>
  <Paragraphs>7</Paragraphs>
  <TotalTime>136</TotalTime>
  <ScaleCrop>false</ScaleCrop>
  <LinksUpToDate>false</LinksUpToDate>
  <CharactersWithSpaces>1571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2026-05-02T13:31:00Z</dcterms:created>
  <dc:creator>Аревик Геворгян</dc:creator>
  <cp:lastModifiedBy>Оксана Пересади�</cp:lastModifiedBy>
  <dcterms:modified xsi:type="dcterms:W3CDTF">2026-05-21T09:43:28Z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eyJoZGlkIjoiMTBkZTkxYjgwNDgxMDMzMzMxNjFlZTM4NWY4M2Q5MzIiLCJ1c2VySWQiOiI4NDIyMDgyODYwMzIifQ==</vt:lpwstr>
  </property>
  <property fmtid="{D5CDD505-2E9C-101B-9397-08002B2CF9AE}" pid="3" name="KSOProductBuildVer">
    <vt:lpwstr>1049-12.1.0.26372</vt:lpwstr>
  </property>
  <property fmtid="{D5CDD505-2E9C-101B-9397-08002B2CF9AE}" pid="4" name="ICV">
    <vt:lpwstr>5C8BD0782C844DDB896E98182F684AA4_12</vt:lpwstr>
  </property>
</Properties>
</file>