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75E32" w14:textId="77777777" w:rsidR="00BA387B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Муниципальное бюджетное дошкольное образовательное учреждение детский сад третьей категории №16 «Аленка» с. Круглое Азовского района</w:t>
      </w:r>
    </w:p>
    <w:p w14:paraId="56257011" w14:textId="77777777" w:rsidR="00BA387B" w:rsidRDefault="00BA38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491616" w14:textId="77777777" w:rsidR="00BA387B" w:rsidRDefault="00BA387B">
      <w:pPr>
        <w:shd w:val="clear" w:color="auto" w:fill="FFFFFF" w:themeFill="background1"/>
        <w:spacing w:before="150"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70AD47" w:themeColor="accent6"/>
          <w:kern w:val="36"/>
          <w:sz w:val="48"/>
          <w:szCs w:val="28"/>
          <w:lang w:eastAsia="ru-RU"/>
        </w:rPr>
      </w:pPr>
    </w:p>
    <w:p w14:paraId="0FE14900" w14:textId="77777777" w:rsidR="00BA387B" w:rsidRPr="003251B5" w:rsidRDefault="00000000">
      <w:pPr>
        <w:pStyle w:val="ac"/>
        <w:jc w:val="center"/>
        <w:rPr>
          <w:b/>
          <w:bCs/>
          <w:color w:val="C00000"/>
          <w:kern w:val="36"/>
          <w:sz w:val="48"/>
          <w:szCs w:val="28"/>
        </w:rPr>
      </w:pPr>
      <w:r w:rsidRPr="003251B5">
        <w:rPr>
          <w:b/>
          <w:bCs/>
          <w:color w:val="C00000"/>
          <w:kern w:val="36"/>
          <w:sz w:val="48"/>
          <w:szCs w:val="28"/>
        </w:rPr>
        <w:t>«Родительское собрание во второй младшей группе «Почемучки»</w:t>
      </w:r>
    </w:p>
    <w:p w14:paraId="50BA33FB" w14:textId="77777777" w:rsidR="00BA387B" w:rsidRDefault="00000000">
      <w:pPr>
        <w:pStyle w:val="ac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351451" wp14:editId="11595918">
            <wp:simplePos x="0" y="0"/>
            <wp:positionH relativeFrom="column">
              <wp:posOffset>-420370</wp:posOffset>
            </wp:positionH>
            <wp:positionV relativeFrom="paragraph">
              <wp:posOffset>271780</wp:posOffset>
            </wp:positionV>
            <wp:extent cx="6267450" cy="4701540"/>
            <wp:effectExtent l="0" t="0" r="11430" b="7620"/>
            <wp:wrapSquare wrapText="bothSides"/>
            <wp:docPr id="3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4701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268F9C1" w14:textId="77777777" w:rsidR="00BA387B" w:rsidRDefault="00BA38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422539" w14:textId="77777777" w:rsidR="00BA387B" w:rsidRDefault="00BA38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9AD9D1" w14:textId="77777777" w:rsidR="00BA387B" w:rsidRDefault="00BA3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A30629" w14:textId="77777777" w:rsidR="00BA387B" w:rsidRDefault="000000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14:paraId="40302790" w14:textId="77777777" w:rsidR="00BA387B" w:rsidRPr="003251B5" w:rsidRDefault="000000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Мальцева О.А</w:t>
      </w:r>
      <w:r w:rsidRPr="003251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6AA2E5" w14:textId="77777777" w:rsidR="00BA387B" w:rsidRDefault="00BA387B">
      <w:pPr>
        <w:shd w:val="clear" w:color="auto" w:fill="FFFFFF"/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F7EE08" w14:textId="77777777" w:rsidR="00BA387B" w:rsidRDefault="00BA387B">
      <w:pPr>
        <w:shd w:val="clear" w:color="auto" w:fill="FFFFFF"/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735D49" w14:textId="77777777" w:rsidR="00BA387B" w:rsidRDefault="00000000">
      <w:pPr>
        <w:shd w:val="clear" w:color="auto" w:fill="FFFFFF"/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с.Круглое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- 202</w:t>
      </w:r>
      <w:r w:rsidRPr="00325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14:paraId="35CE6BB9" w14:textId="77777777" w:rsidR="00BA387B" w:rsidRDefault="00BA3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BA387B">
          <w:footerReference w:type="default" r:id="rId9"/>
          <w:pgSz w:w="11906" w:h="16838"/>
          <w:pgMar w:top="1134" w:right="850" w:bottom="1134" w:left="1701" w:header="708" w:footer="708" w:gutter="0"/>
          <w:pgBorders w:offsetFrom="page">
            <w:top w:val="flowersTiny" w:sz="12" w:space="24" w:color="auto"/>
            <w:left w:val="flowersTiny" w:sz="12" w:space="24" w:color="auto"/>
            <w:bottom w:val="flowersTiny" w:sz="12" w:space="24" w:color="auto"/>
            <w:right w:val="flowersTiny" w:sz="12" w:space="24" w:color="auto"/>
          </w:pgBorders>
          <w:cols w:space="708"/>
          <w:docGrid w:linePitch="360"/>
        </w:sectPr>
      </w:pPr>
    </w:p>
    <w:p w14:paraId="4B076682" w14:textId="77777777" w:rsidR="00BA387B" w:rsidRDefault="00000000">
      <w:pPr>
        <w:suppressAutoHyphens/>
        <w:adjustRightInd w:val="0"/>
        <w:jc w:val="center"/>
        <w:rPr>
          <w:rFonts w:ascii="Times New Roman" w:hAnsi="Times New Roman" w:cs="Times New Roman"/>
          <w:b/>
          <w:color w:val="002060"/>
          <w:kern w:val="1"/>
          <w:sz w:val="28"/>
          <w:szCs w:val="28"/>
          <w:lang w:eastAsia="ru-RU" w:bidi="hi-IN"/>
        </w:rPr>
      </w:pPr>
      <w:r>
        <w:rPr>
          <w:rFonts w:ascii="Times New Roman" w:hAnsi="Times New Roman" w:cs="Times New Roman"/>
          <w:b/>
          <w:color w:val="002060"/>
          <w:kern w:val="1"/>
          <w:sz w:val="28"/>
          <w:szCs w:val="28"/>
          <w:lang w:eastAsia="ru-RU" w:bidi="hi-IN"/>
        </w:rPr>
        <w:lastRenderedPageBreak/>
        <w:t>Конспект родительского собрания для родителей</w:t>
      </w:r>
      <w:r w:rsidRPr="003251B5">
        <w:rPr>
          <w:rFonts w:ascii="Times New Roman" w:hAnsi="Times New Roman" w:cs="Times New Roman"/>
          <w:b/>
          <w:color w:val="002060"/>
          <w:kern w:val="1"/>
          <w:sz w:val="28"/>
          <w:szCs w:val="28"/>
          <w:lang w:eastAsia="ru-RU" w:bidi="hi-IN"/>
        </w:rPr>
        <w:t xml:space="preserve"> второй</w:t>
      </w:r>
      <w:r>
        <w:rPr>
          <w:rFonts w:ascii="Times New Roman" w:hAnsi="Times New Roman" w:cs="Times New Roman"/>
          <w:b/>
          <w:color w:val="002060"/>
          <w:kern w:val="1"/>
          <w:sz w:val="28"/>
          <w:szCs w:val="28"/>
          <w:lang w:eastAsia="ru-RU" w:bidi="hi-IN"/>
        </w:rPr>
        <w:t xml:space="preserve"> младшей группы</w:t>
      </w:r>
    </w:p>
    <w:p w14:paraId="75F45BF2" w14:textId="77777777" w:rsidR="00BA387B" w:rsidRDefault="00000000">
      <w:pPr>
        <w:suppressAutoHyphens/>
        <w:adjustRightInd w:val="0"/>
        <w:jc w:val="center"/>
        <w:rPr>
          <w:rFonts w:ascii="Times New Roman" w:hAnsi="Times New Roman" w:cs="Times New Roman"/>
          <w:b/>
          <w:color w:val="002060"/>
          <w:kern w:val="1"/>
          <w:sz w:val="28"/>
          <w:szCs w:val="28"/>
          <w:lang w:eastAsia="ru-RU" w:bidi="hi-IN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на</w:t>
      </w:r>
      <w:r>
        <w:rPr>
          <w:rFonts w:ascii="Times New Roman" w:hAnsi="Times New Roman" w:cs="Times New Roman"/>
          <w:color w:val="00206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начало</w:t>
      </w:r>
      <w:r>
        <w:rPr>
          <w:rFonts w:ascii="Times New Roman" w:hAnsi="Times New Roman" w:cs="Times New Roman"/>
          <w:color w:val="00206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учебного</w:t>
      </w:r>
      <w:r>
        <w:rPr>
          <w:rFonts w:ascii="Times New Roman" w:hAnsi="Times New Roman" w:cs="Times New Roman"/>
          <w:color w:val="00206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года</w:t>
      </w:r>
      <w:r>
        <w:rPr>
          <w:rFonts w:ascii="Times New Roman" w:hAnsi="Times New Roman" w:cs="Times New Roman"/>
          <w:color w:val="002060"/>
          <w:spacing w:val="-1"/>
          <w:sz w:val="28"/>
          <w:szCs w:val="28"/>
        </w:rPr>
        <w:t xml:space="preserve"> </w:t>
      </w:r>
    </w:p>
    <w:p w14:paraId="3A784122" w14:textId="77777777" w:rsidR="00BA387B" w:rsidRDefault="00000000">
      <w:pPr>
        <w:ind w:left="1602" w:right="1314"/>
        <w:jc w:val="center"/>
        <w:rPr>
          <w:rFonts w:ascii="Times New Roman" w:hAnsi="Times New Roman" w:cs="Times New Roman"/>
          <w:b/>
          <w:color w:val="00206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«Жизнь</w:t>
      </w:r>
      <w:r>
        <w:rPr>
          <w:rFonts w:ascii="Times New Roman" w:hAnsi="Times New Roman" w:cs="Times New Roman"/>
          <w:b/>
          <w:color w:val="00206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ребёнка</w:t>
      </w:r>
      <w:r>
        <w:rPr>
          <w:rFonts w:ascii="Times New Roman" w:hAnsi="Times New Roman" w:cs="Times New Roman"/>
          <w:b/>
          <w:color w:val="00206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в</w:t>
      </w:r>
      <w:r>
        <w:rPr>
          <w:rFonts w:ascii="Times New Roman" w:hAnsi="Times New Roman" w:cs="Times New Roman"/>
          <w:b/>
          <w:color w:val="00206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детском</w:t>
      </w:r>
      <w:r>
        <w:rPr>
          <w:rFonts w:ascii="Times New Roman" w:hAnsi="Times New Roman" w:cs="Times New Roman"/>
          <w:b/>
          <w:color w:val="002060"/>
          <w:spacing w:val="-2"/>
          <w:sz w:val="28"/>
          <w:szCs w:val="28"/>
        </w:rPr>
        <w:t xml:space="preserve"> саду»</w:t>
      </w:r>
    </w:p>
    <w:p w14:paraId="326796AF" w14:textId="77777777" w:rsidR="00BA387B" w:rsidRDefault="00BA387B">
      <w:pPr>
        <w:ind w:left="1602" w:right="1314"/>
        <w:rPr>
          <w:rFonts w:ascii="Times New Roman" w:hAnsi="Times New Roman" w:cs="Times New Roman"/>
          <w:b/>
          <w:color w:val="002060"/>
          <w:spacing w:val="-2"/>
          <w:sz w:val="28"/>
          <w:szCs w:val="28"/>
        </w:rPr>
      </w:pPr>
    </w:p>
    <w:p w14:paraId="4B0C8F8A" w14:textId="77777777" w:rsidR="00BA387B" w:rsidRDefault="00000000">
      <w:pPr>
        <w:pStyle w:val="a9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расширение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контакта</w:t>
      </w:r>
      <w:r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педагогами</w:t>
      </w:r>
      <w:r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родителями;</w:t>
      </w:r>
      <w:r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моделирование</w:t>
      </w:r>
      <w:r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перспектив</w:t>
      </w:r>
      <w:r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новый учебный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год; повышение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педагогической культуры родителей.</w:t>
      </w:r>
    </w:p>
    <w:p w14:paraId="3BEB846A" w14:textId="77777777" w:rsidR="00BA387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5543A3D5" w14:textId="77777777" w:rsidR="00BA387B" w:rsidRDefault="00000000">
      <w:pPr>
        <w:pStyle w:val="af0"/>
        <w:numPr>
          <w:ilvl w:val="0"/>
          <w:numId w:val="1"/>
        </w:numPr>
        <w:tabs>
          <w:tab w:val="left" w:pos="538"/>
        </w:tabs>
        <w:spacing w:before="138"/>
        <w:ind w:left="5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возрастные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индивидуальные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3-4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лет.</w:t>
      </w:r>
    </w:p>
    <w:p w14:paraId="1EF10D9B" w14:textId="77777777" w:rsidR="00BA387B" w:rsidRDefault="00000000">
      <w:pPr>
        <w:pStyle w:val="af0"/>
        <w:numPr>
          <w:ilvl w:val="0"/>
          <w:numId w:val="1"/>
        </w:numPr>
        <w:tabs>
          <w:tab w:val="left" w:pos="542"/>
        </w:tabs>
        <w:spacing w:before="138" w:line="360" w:lineRule="auto"/>
        <w:ind w:right="125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задачами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детского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сада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новый учебный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год, с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планами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ближайшее время.</w:t>
      </w:r>
    </w:p>
    <w:p w14:paraId="20A3A404" w14:textId="77777777" w:rsidR="00BA387B" w:rsidRDefault="00000000">
      <w:pPr>
        <w:pStyle w:val="af0"/>
        <w:numPr>
          <w:ilvl w:val="0"/>
          <w:numId w:val="1"/>
        </w:numPr>
        <w:tabs>
          <w:tab w:val="left" w:pos="562"/>
        </w:tabs>
        <w:spacing w:line="360" w:lineRule="auto"/>
        <w:ind w:right="12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наблюдать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ребёнком,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изучать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его,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видеть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успехи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неудачи,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стараться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помочь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ему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развиваться.</w:t>
      </w:r>
    </w:p>
    <w:p w14:paraId="40D7E37A" w14:textId="77777777" w:rsidR="00BA387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дня:</w:t>
      </w:r>
    </w:p>
    <w:p w14:paraId="353E97BD" w14:textId="77777777" w:rsidR="00BA387B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bCs/>
          <w:kern w:val="1"/>
          <w:sz w:val="28"/>
          <w:szCs w:val="28"/>
          <w:lang w:eastAsia="ru-RU" w:bidi="hi-IN"/>
        </w:rPr>
        <w:t>Информационное сообщение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(сообщение о цели встречи)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D4FEE06" w14:textId="77777777" w:rsidR="00BA387B" w:rsidRDefault="0000000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Адаптационный период в детском саду</w:t>
      </w:r>
    </w:p>
    <w:p w14:paraId="3E6B3725" w14:textId="77777777" w:rsidR="00BA387B" w:rsidRDefault="0000000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 Рассказ о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возрастных особенностях развития детей 3-4 лет. Задачи воспитания и обучения детей 4-го года жизни.</w:t>
      </w:r>
    </w:p>
    <w:p w14:paraId="322F4D8D" w14:textId="77777777" w:rsidR="00BA387B" w:rsidRDefault="0000000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4.Образовательная деятельность в детском саду</w:t>
      </w:r>
    </w:p>
    <w:p w14:paraId="5BBEDC28" w14:textId="77777777" w:rsidR="00BA387B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Выбор родительского комитета</w:t>
      </w:r>
    </w:p>
    <w:p w14:paraId="4410E4BD" w14:textId="77777777" w:rsidR="00BA387B" w:rsidRDefault="0000000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 Разное.</w:t>
      </w:r>
    </w:p>
    <w:p w14:paraId="57240A50" w14:textId="77777777" w:rsidR="00BA387B" w:rsidRDefault="00BA387B">
      <w:pPr>
        <w:rPr>
          <w:rFonts w:ascii="Times New Roman" w:hAnsi="Times New Roman" w:cs="Times New Roman"/>
          <w:bCs/>
          <w:sz w:val="28"/>
          <w:szCs w:val="28"/>
        </w:rPr>
      </w:pPr>
    </w:p>
    <w:p w14:paraId="1CAC8F3C" w14:textId="77777777" w:rsidR="00BA387B" w:rsidRDefault="00BA387B">
      <w:pPr>
        <w:rPr>
          <w:rFonts w:ascii="Times New Roman" w:hAnsi="Times New Roman" w:cs="Times New Roman"/>
          <w:bCs/>
          <w:sz w:val="28"/>
          <w:szCs w:val="28"/>
        </w:rPr>
      </w:pPr>
    </w:p>
    <w:p w14:paraId="22FFA10E" w14:textId="77777777" w:rsidR="00BA387B" w:rsidRDefault="00BA387B">
      <w:pPr>
        <w:rPr>
          <w:rFonts w:ascii="Times New Roman" w:hAnsi="Times New Roman" w:cs="Times New Roman"/>
          <w:bCs/>
          <w:sz w:val="28"/>
          <w:szCs w:val="28"/>
        </w:rPr>
      </w:pPr>
    </w:p>
    <w:p w14:paraId="43D248AA" w14:textId="77777777" w:rsidR="00BA387B" w:rsidRDefault="00BA387B">
      <w:pPr>
        <w:rPr>
          <w:rFonts w:ascii="Times New Roman" w:hAnsi="Times New Roman" w:cs="Times New Roman"/>
          <w:bCs/>
          <w:sz w:val="28"/>
          <w:szCs w:val="28"/>
        </w:rPr>
      </w:pPr>
    </w:p>
    <w:p w14:paraId="753A6C89" w14:textId="77777777" w:rsidR="00BA387B" w:rsidRDefault="00BA387B">
      <w:pPr>
        <w:rPr>
          <w:rFonts w:ascii="Times New Roman" w:hAnsi="Times New Roman" w:cs="Times New Roman"/>
          <w:bCs/>
          <w:sz w:val="28"/>
          <w:szCs w:val="28"/>
        </w:rPr>
        <w:sectPr w:rsidR="00BA387B">
          <w:headerReference w:type="default" r:id="rId10"/>
          <w:pgSz w:w="11910" w:h="16840"/>
          <w:pgMar w:top="1600" w:right="740" w:bottom="280" w:left="740" w:header="1036" w:footer="720" w:gutter="0"/>
          <w:pgNumType w:start="1"/>
          <w:cols w:space="720"/>
        </w:sectPr>
      </w:pPr>
    </w:p>
    <w:p w14:paraId="5D62A83F" w14:textId="77777777" w:rsidR="00BA387B" w:rsidRDefault="00BA387B">
      <w:pPr>
        <w:pStyle w:val="1"/>
        <w:spacing w:before="138"/>
        <w:jc w:val="both"/>
        <w:rPr>
          <w:rFonts w:ascii="Times New Roman" w:hAnsi="Times New Roman" w:cs="Times New Roman"/>
          <w:sz w:val="28"/>
          <w:szCs w:val="28"/>
        </w:rPr>
      </w:pPr>
    </w:p>
    <w:p w14:paraId="2CDD690E" w14:textId="77777777" w:rsidR="00BA387B" w:rsidRDefault="00000000" w:rsidP="003251B5">
      <w:pPr>
        <w:pStyle w:val="1"/>
        <w:spacing w:before="13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Ход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собрания.</w:t>
      </w:r>
    </w:p>
    <w:p w14:paraId="451414B4" w14:textId="77777777" w:rsidR="00BA387B" w:rsidRDefault="00000000" w:rsidP="003251B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Информационное сообщение</w:t>
      </w:r>
    </w:p>
    <w:p w14:paraId="2E6B1655" w14:textId="77777777" w:rsidR="00BA387B" w:rsidRDefault="00000000" w:rsidP="003251B5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     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Уважаемые родители! Мы рады видеть вас в нашей группе, большое спасибо что пришли. Ну вот и мы стали большие. Мы уже не ясли, мы уже вторая младшая группа. И сегодня мы хотим поговорить с вами об особенностях детей 3-4 лет.</w:t>
      </w:r>
    </w:p>
    <w:p w14:paraId="5D4485A8" w14:textId="77777777" w:rsidR="00BA387B" w:rsidRDefault="00000000" w:rsidP="003251B5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Три года — очень важный этап в жизни ребенка. Именно в возрасте 3-4 лет формируются основы будущей личности, закладывается 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«фундамент»</w:t>
      </w:r>
      <w:r>
        <w:rPr>
          <w:rFonts w:ascii="Times New Roman" w:hAnsi="Times New Roman" w:cs="Times New Roman"/>
          <w:sz w:val="28"/>
          <w:szCs w:val="28"/>
          <w:lang w:eastAsia="ru-RU"/>
        </w:rPr>
        <w:t>  физического, умственного, нравственного развития ребенка. Для успешного формирования личности ребенка родители должны правильно руководить им. Но отношения в этом возрасте должны складываться не как 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«взрослый — малыш»</w:t>
      </w:r>
      <w:r>
        <w:rPr>
          <w:rFonts w:ascii="Times New Roman" w:hAnsi="Times New Roman" w:cs="Times New Roman"/>
          <w:sz w:val="28"/>
          <w:szCs w:val="28"/>
          <w:lang w:eastAsia="ru-RU"/>
        </w:rPr>
        <w:t>, а на равных, как с другом.</w:t>
      </w:r>
    </w:p>
    <w:p w14:paraId="28C86283" w14:textId="77777777" w:rsidR="00BA387B" w:rsidRDefault="00000000" w:rsidP="003251B5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Трехлетнему ребенку еще сложно управлять своим поведением. Начинается формирование самооценки, где ведущее место принадлежит взрослому. Очень важно, чтобы взрослые содействовали развитию положительного 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«я»</w:t>
      </w:r>
      <w:r>
        <w:rPr>
          <w:rFonts w:ascii="Times New Roman" w:hAnsi="Times New Roman" w:cs="Times New Roman"/>
          <w:sz w:val="28"/>
          <w:szCs w:val="28"/>
          <w:lang w:eastAsia="ru-RU"/>
        </w:rPr>
        <w:t> у малыша. Так у него сформируется понятие, что он хороший, даже если совершил плохой поступок. Следует отделять такие поступки от личности и постепенно личность будет формироваться в положительном ключе.</w:t>
      </w:r>
    </w:p>
    <w:p w14:paraId="2A780552" w14:textId="77777777" w:rsidR="00BA387B" w:rsidRDefault="00000000" w:rsidP="003251B5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 возрасте 3-4 лет начинается четкое осознание ребенком кто он и какой он. Возраст трех лет характеризуется кризисом трех лет, потому как внутренний мир малыша полон противоречий. Он как никогда стремится быть самостоятельным, но в тоже время не может справиться с задачей без помощи взрослых. Малыш проявляет нетерпимость и негативизм к требованиям взрослого, в то же время пытается настоять на своих требованиях. В это время необходимо предоставить ребенку больше самостоятельности, но не забывать о том, что возможностей у него еще недостаточно. Поддержите стремление малыша 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«я сам»</w:t>
      </w:r>
      <w:r>
        <w:rPr>
          <w:rFonts w:ascii="Times New Roman" w:hAnsi="Times New Roman" w:cs="Times New Roman"/>
          <w:sz w:val="28"/>
          <w:szCs w:val="28"/>
          <w:lang w:eastAsia="ru-RU"/>
        </w:rPr>
        <w:t>, не критикуйте его неправильные и неумелые действия, это может навсегда отбить желание быть самостоятельным.</w:t>
      </w:r>
    </w:p>
    <w:p w14:paraId="5970EA70" w14:textId="77777777" w:rsidR="00BA387B" w:rsidRDefault="00BA387B" w:rsidP="003251B5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BDEA7BF" w14:textId="77777777" w:rsidR="00BA387B" w:rsidRDefault="00000000" w:rsidP="003251B5">
      <w:pPr>
        <w:pStyle w:val="1"/>
        <w:spacing w:before="13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Адаптационный период в детском саду</w:t>
      </w:r>
    </w:p>
    <w:p w14:paraId="07D63B28" w14:textId="77777777" w:rsidR="00BA387B" w:rsidRDefault="00000000" w:rsidP="003251B5">
      <w:pPr>
        <w:pStyle w:val="1"/>
        <w:tabs>
          <w:tab w:val="left" w:pos="698"/>
        </w:tabs>
        <w:ind w:left="69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u w:val="single"/>
        </w:rPr>
        <w:t>Для</w:t>
      </w:r>
      <w:r>
        <w:rPr>
          <w:rFonts w:ascii="Times New Roman" w:hAnsi="Times New Roman" w:cs="Times New Roman"/>
          <w:spacing w:val="-5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начала</w:t>
      </w:r>
      <w:r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постарайтесь</w:t>
      </w:r>
      <w:r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выполнять</w:t>
      </w:r>
      <w:r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несколько</w:t>
      </w:r>
      <w:r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простых</w:t>
      </w:r>
      <w:r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правил:</w:t>
      </w:r>
    </w:p>
    <w:p w14:paraId="40A82F2B" w14:textId="77777777" w:rsidR="00BA387B" w:rsidRDefault="00000000" w:rsidP="003251B5">
      <w:pPr>
        <w:tabs>
          <w:tab w:val="left" w:pos="822"/>
        </w:tabs>
        <w:spacing w:before="13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1.Приводите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детский сад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8:30 – 8:45 часов,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опаздывайте, у нас зарядка, утренний круг, потом сразу завтрак. Давайте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постараемся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придерживаться этому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времени.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режимом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можете 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познакомиться 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стенде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родителей.</w:t>
      </w:r>
    </w:p>
    <w:p w14:paraId="0F2662F6" w14:textId="77777777" w:rsidR="00BA387B" w:rsidRDefault="00000000" w:rsidP="003251B5">
      <w:pPr>
        <w:tabs>
          <w:tab w:val="left" w:pos="821"/>
          <w:tab w:val="left" w:pos="822"/>
        </w:tabs>
        <w:spacing w:before="38"/>
        <w:ind w:right="11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Пропуск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справки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 дней,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постарайтесь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предварительно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сообщить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пропусках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семейным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обстоятельствам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воспитателя.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После больничного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справка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обязательна.</w:t>
      </w:r>
    </w:p>
    <w:p w14:paraId="4EAF1EC7" w14:textId="29777B0D" w:rsidR="00BA387B" w:rsidRDefault="00000000" w:rsidP="003251B5">
      <w:pPr>
        <w:tabs>
          <w:tab w:val="left" w:pos="821"/>
          <w:tab w:val="left" w:pos="822"/>
        </w:tabs>
        <w:ind w:right="11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Заранее оповестите воспитателя, кто будет забирать ребенка. Запрещается отдавать ребенка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людям, не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достигшим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 летнего возраста. Сад работает с 7:</w:t>
      </w:r>
      <w:r w:rsidR="003251B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 до 1</w:t>
      </w:r>
      <w:r w:rsidR="003251B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:00.</w:t>
      </w:r>
    </w:p>
    <w:p w14:paraId="2F3CA6F7" w14:textId="77777777" w:rsidR="00BA387B" w:rsidRDefault="00BA387B" w:rsidP="003251B5">
      <w:pPr>
        <w:tabs>
          <w:tab w:val="left" w:pos="822"/>
        </w:tabs>
        <w:spacing w:before="138"/>
        <w:ind w:firstLine="82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DE1012" w14:textId="77777777" w:rsidR="00BA387B" w:rsidRDefault="00000000" w:rsidP="003251B5">
      <w:pPr>
        <w:tabs>
          <w:tab w:val="left" w:pos="1590"/>
        </w:tabs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BA387B">
          <w:pgSz w:w="11910" w:h="16840"/>
          <w:pgMar w:top="1600" w:right="740" w:bottom="280" w:left="740" w:header="1036" w:footer="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61B612D" w14:textId="77777777" w:rsidR="00BA387B" w:rsidRDefault="00000000" w:rsidP="003251B5">
      <w:pPr>
        <w:pStyle w:val="af0"/>
        <w:tabs>
          <w:tab w:val="left" w:pos="821"/>
          <w:tab w:val="left" w:pos="822"/>
        </w:tabs>
        <w:ind w:left="8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Требования</w:t>
      </w:r>
      <w:r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к</w:t>
      </w:r>
      <w:r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внешнему</w:t>
      </w:r>
      <w:r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виду</w:t>
      </w:r>
      <w:r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одежде</w:t>
      </w:r>
      <w:r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ребенка:</w:t>
      </w:r>
    </w:p>
    <w:p w14:paraId="336BBEA2" w14:textId="77777777" w:rsidR="00BA387B" w:rsidRDefault="00000000" w:rsidP="003251B5">
      <w:pPr>
        <w:pStyle w:val="af0"/>
        <w:numPr>
          <w:ilvl w:val="0"/>
          <w:numId w:val="2"/>
        </w:numPr>
        <w:tabs>
          <w:tab w:val="left" w:pos="540"/>
        </w:tabs>
        <w:spacing w:before="138"/>
        <w:ind w:right="12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Проследите, чтобы одежда ребенка не была слишком велика или не сковывала его движений и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соответствовать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температуре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воздуха.</w:t>
      </w:r>
    </w:p>
    <w:p w14:paraId="477D2B09" w14:textId="77777777" w:rsidR="00BA387B" w:rsidRDefault="00000000" w:rsidP="003251B5">
      <w:pPr>
        <w:pStyle w:val="af0"/>
        <w:numPr>
          <w:ilvl w:val="0"/>
          <w:numId w:val="2"/>
        </w:numPr>
        <w:tabs>
          <w:tab w:val="left" w:pos="562"/>
        </w:tabs>
        <w:ind w:right="12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Завязки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застежки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расположены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так,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ребенок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себя 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обслужить.</w:t>
      </w:r>
    </w:p>
    <w:p w14:paraId="27E8DE79" w14:textId="77777777" w:rsidR="00BA387B" w:rsidRDefault="00000000" w:rsidP="003251B5">
      <w:pPr>
        <w:pStyle w:val="af0"/>
        <w:tabs>
          <w:tab w:val="left" w:pos="616"/>
        </w:tabs>
        <w:spacing w:before="138"/>
        <w:ind w:left="398" w:right="1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-Обувь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должна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соответствовать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размеру</w:t>
      </w:r>
      <w:r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ноги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ребенка,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легко</w:t>
      </w:r>
      <w:r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сниматься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надеваться. Учите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самостоятельно обуваться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разуваться.</w:t>
      </w:r>
    </w:p>
    <w:p w14:paraId="2BAB9882" w14:textId="77777777" w:rsidR="00BA387B" w:rsidRDefault="00000000" w:rsidP="003251B5">
      <w:pPr>
        <w:pStyle w:val="af0"/>
        <w:tabs>
          <w:tab w:val="left" w:pos="821"/>
          <w:tab w:val="left" w:pos="822"/>
        </w:tabs>
        <w:ind w:left="82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Порядок</w:t>
      </w:r>
      <w:r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шкафчике:</w:t>
      </w:r>
    </w:p>
    <w:p w14:paraId="710670D1" w14:textId="77777777" w:rsidR="00BA387B" w:rsidRDefault="00000000" w:rsidP="003251B5">
      <w:pPr>
        <w:pStyle w:val="af0"/>
        <w:numPr>
          <w:ilvl w:val="0"/>
          <w:numId w:val="2"/>
        </w:numPr>
        <w:tabs>
          <w:tab w:val="left" w:pos="562"/>
        </w:tabs>
        <w:spacing w:before="138"/>
        <w:ind w:right="12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Складываем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вещи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определенном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порядке.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одевании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раздевании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ребенок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делать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сам.</w:t>
      </w:r>
    </w:p>
    <w:p w14:paraId="1F22E79B" w14:textId="77777777" w:rsidR="00BA387B" w:rsidRDefault="00000000" w:rsidP="003251B5">
      <w:pPr>
        <w:pStyle w:val="af0"/>
        <w:numPr>
          <w:ilvl w:val="0"/>
          <w:numId w:val="3"/>
        </w:numPr>
        <w:tabs>
          <w:tab w:val="left" w:pos="822"/>
        </w:tabs>
        <w:ind w:left="114" w:right="11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избежать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травматизма,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каждый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проверяйте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содержимое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карманов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одежды ребенка на наличие опасных предметов.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Запрещается приносить в детский сад острые,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стеклянные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предметы,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мелкие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бусинки,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пуговицы,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жевательные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резинки,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таблетки,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монетки.</w:t>
      </w:r>
    </w:p>
    <w:p w14:paraId="191BEB85" w14:textId="77777777" w:rsidR="00BA387B" w:rsidRDefault="00000000" w:rsidP="003251B5">
      <w:pPr>
        <w:pStyle w:val="af0"/>
        <w:numPr>
          <w:ilvl w:val="0"/>
          <w:numId w:val="3"/>
        </w:numPr>
        <w:tabs>
          <w:tab w:val="left" w:pos="822"/>
        </w:tabs>
        <w:ind w:left="114" w:right="118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рекомендуется надевать на ребенка дорогие ювелирные украшения. Напоминаем, что 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 потери воспитатель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несет за них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материальной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ответственности.</w:t>
      </w:r>
    </w:p>
    <w:p w14:paraId="5F27085C" w14:textId="77777777" w:rsidR="00BA387B" w:rsidRDefault="00000000" w:rsidP="003251B5">
      <w:pPr>
        <w:pStyle w:val="af0"/>
        <w:numPr>
          <w:ilvl w:val="0"/>
          <w:numId w:val="3"/>
        </w:numPr>
        <w:tabs>
          <w:tab w:val="left" w:pos="822"/>
        </w:tabs>
        <w:spacing w:before="1"/>
        <w:ind w:left="114" w:right="11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Своевременная оплата за детский сад; не позднее 15 числа. Копии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оплаченных квитанций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приносим ежемесячно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группу или присылаем воспитателям.</w:t>
      </w:r>
    </w:p>
    <w:p w14:paraId="7778905A" w14:textId="77777777" w:rsidR="00BA387B" w:rsidRDefault="00000000" w:rsidP="003251B5">
      <w:pPr>
        <w:pStyle w:val="af0"/>
        <w:numPr>
          <w:ilvl w:val="0"/>
          <w:numId w:val="3"/>
        </w:numPr>
        <w:tabs>
          <w:tab w:val="left" w:pos="822"/>
        </w:tabs>
        <w:ind w:left="114" w:right="11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успешной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адаптации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ваш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положительный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настрой,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соблюдение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режима дня и рекомендаций педагогов. Прежде, чем ожидать от ребенка самостоятельности, его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научить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действиям,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необходимым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процессе одевания,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умывания, приема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пищи.</w:t>
      </w:r>
    </w:p>
    <w:p w14:paraId="6746D237" w14:textId="77777777" w:rsidR="00BA387B" w:rsidRDefault="00000000" w:rsidP="003251B5">
      <w:pPr>
        <w:pStyle w:val="af0"/>
        <w:numPr>
          <w:ilvl w:val="0"/>
          <w:numId w:val="3"/>
        </w:numPr>
        <w:tabs>
          <w:tab w:val="left" w:pos="82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Спокойное,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внимательное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ребенку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адаптации -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залог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успеха!</w:t>
      </w:r>
    </w:p>
    <w:p w14:paraId="24D85971" w14:textId="54D0F68A" w:rsidR="00BA387B" w:rsidRPr="003251B5" w:rsidRDefault="00000000" w:rsidP="003251B5">
      <w:pPr>
        <w:pStyle w:val="af0"/>
        <w:numPr>
          <w:ilvl w:val="0"/>
          <w:numId w:val="3"/>
        </w:numPr>
        <w:tabs>
          <w:tab w:val="left" w:pos="822"/>
        </w:tabs>
        <w:spacing w:before="138"/>
        <w:ind w:left="114" w:right="115" w:firstLine="284"/>
        <w:jc w:val="both"/>
        <w:rPr>
          <w:rFonts w:ascii="Times New Roman" w:hAnsi="Times New Roman" w:cs="Times New Roman"/>
          <w:sz w:val="28"/>
          <w:szCs w:val="28"/>
        </w:rPr>
        <w:sectPr w:rsidR="00BA387B" w:rsidRPr="003251B5">
          <w:pgSz w:w="11910" w:h="16840"/>
          <w:pgMar w:top="1600" w:right="740" w:bottom="280" w:left="740" w:header="1036" w:footer="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Вовремя укладывайте ребенка спать вечером. Постарайтесь приблизить свой домашний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режим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садовскому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соблюдать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 даже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выходных.</w:t>
      </w:r>
    </w:p>
    <w:p w14:paraId="1AEBFE46" w14:textId="1FFE9BE6" w:rsidR="00BA387B" w:rsidRDefault="003251B5" w:rsidP="003251B5">
      <w:pPr>
        <w:contextualSpacing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 xml:space="preserve">                                 </w:t>
      </w:r>
      <w:r w:rsidR="0000000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Возрастные особенности детей 3 - 4 лет.</w:t>
      </w:r>
    </w:p>
    <w:p w14:paraId="6A867C13" w14:textId="77777777" w:rsidR="00BA387B" w:rsidRDefault="00000000">
      <w:pPr>
        <w:ind w:firstLine="708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Познавательное развитие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(ребенок должен)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452CB08" w14:textId="77777777" w:rsidR="00BA387B" w:rsidRDefault="00000000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-Свободно ориентироваться в цвете предметов. Называть некоторые цвета 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(но еще может ошибаться в названии)</w:t>
      </w:r>
    </w:p>
    <w:p w14:paraId="3743BB7D" w14:textId="77777777" w:rsidR="00BA387B" w:rsidRDefault="00000000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-Уметь образовывать группу из однородных предметов, различать понятия один и много, много и мало предметов</w:t>
      </w:r>
    </w:p>
    <w:p w14:paraId="3C7C6C1F" w14:textId="77777777" w:rsidR="00BA387B" w:rsidRDefault="00000000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-Различать предметы контрастных размеров (большие и маленькие предметы, называть их размер</w:t>
      </w:r>
    </w:p>
    <w:p w14:paraId="0C4CC691" w14:textId="77777777" w:rsidR="00BA387B" w:rsidRDefault="00000000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-Ориентироваться в предметах разной формы, узнавать шар и куб</w:t>
      </w:r>
    </w:p>
    <w:p w14:paraId="786A7254" w14:textId="77777777" w:rsidR="00BA387B" w:rsidRDefault="00000000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-Ориентироваться в окружающем пространстве группы, участка детского сада, в частях собственного тела</w:t>
      </w:r>
    </w:p>
    <w:p w14:paraId="26B0EF90" w14:textId="77777777" w:rsidR="00BA387B" w:rsidRDefault="00000000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-Иметь представления о человеке и о себе — внешних физических  особенностях; эмоциональных состояниях; деятельности близких ребенку людей</w:t>
      </w:r>
    </w:p>
    <w:p w14:paraId="6CE32247" w14:textId="77777777" w:rsidR="00BA387B" w:rsidRDefault="00000000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-Иметь представления о предметах, действиях с ними, их 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назначении</w:t>
      </w:r>
      <w:r>
        <w:rPr>
          <w:rFonts w:ascii="Times New Roman" w:hAnsi="Times New Roman" w:cs="Times New Roman"/>
          <w:sz w:val="28"/>
          <w:szCs w:val="28"/>
          <w:lang w:eastAsia="ru-RU"/>
        </w:rPr>
        <w:t>: предметы домашнего обихода, игрушки, орудия труда</w:t>
      </w:r>
    </w:p>
    <w:p w14:paraId="60A6FC1F" w14:textId="77777777" w:rsidR="00BA387B" w:rsidRDefault="00000000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-Иметь представления о живой 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природе</w:t>
      </w:r>
      <w:r>
        <w:rPr>
          <w:rFonts w:ascii="Times New Roman" w:hAnsi="Times New Roman" w:cs="Times New Roman"/>
          <w:sz w:val="28"/>
          <w:szCs w:val="28"/>
          <w:lang w:eastAsia="ru-RU"/>
        </w:rPr>
        <w:t>: растительный мир, животный 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мир</w:t>
      </w:r>
      <w:r>
        <w:rPr>
          <w:rFonts w:ascii="Times New Roman" w:hAnsi="Times New Roman" w:cs="Times New Roman"/>
          <w:sz w:val="28"/>
          <w:szCs w:val="28"/>
          <w:lang w:eastAsia="ru-RU"/>
        </w:rPr>
        <w:t>: домашние животные и их детеныши, животные — обитатели леса, птицы</w:t>
      </w:r>
    </w:p>
    <w:p w14:paraId="012314B2" w14:textId="77777777" w:rsidR="00BA387B" w:rsidRDefault="00000000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-Иметь представления о явлениях 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природы</w:t>
      </w:r>
      <w:r>
        <w:rPr>
          <w:rFonts w:ascii="Times New Roman" w:hAnsi="Times New Roman" w:cs="Times New Roman"/>
          <w:sz w:val="28"/>
          <w:szCs w:val="28"/>
          <w:lang w:eastAsia="ru-RU"/>
        </w:rPr>
        <w:t>: временах года, их особенностях, сезонных изменениях в природе, погодных явлениях и отношении к ним людей.</w:t>
      </w:r>
    </w:p>
    <w:p w14:paraId="39DDA590" w14:textId="77777777" w:rsidR="00BA387B" w:rsidRDefault="00000000">
      <w:pPr>
        <w:ind w:firstLine="708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Социально – коммуникативное развитие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(ребенок должен)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0725684C" w14:textId="77777777" w:rsidR="00BA387B" w:rsidRDefault="00000000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-Уметь принимать условную игровую ситуацию, адекватно действовать в ней (кормит куклу, лечит больного и т. д., объединять в смысловую цепочку знакомые игровые действия 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(покормили, переодели кукол, погуляли с ними и т. д.)</w:t>
      </w:r>
    </w:p>
    <w:p w14:paraId="411EE887" w14:textId="77777777" w:rsidR="00BA387B" w:rsidRDefault="00000000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-Знать элементарные нормы и правила поведения (можно поделиться игрушкой, пожалеть другого человека, нельзя драться, говорить плохие слова)</w:t>
      </w:r>
    </w:p>
    <w:p w14:paraId="59CB505E" w14:textId="77777777" w:rsidR="00BA387B" w:rsidRDefault="00000000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-Уметь вступать в диалог со взрослыми и сверстниками</w:t>
      </w:r>
    </w:p>
    <w:p w14:paraId="67D7115E" w14:textId="77777777" w:rsidR="00BA387B" w:rsidRDefault="00000000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-Осознавать свою гендерную принадлежность</w:t>
      </w:r>
    </w:p>
    <w:p w14:paraId="40C24094" w14:textId="77777777" w:rsidR="00BA387B" w:rsidRDefault="00000000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-Называть название города, в котором живёт</w:t>
      </w:r>
    </w:p>
    <w:p w14:paraId="77344A26" w14:textId="77777777" w:rsidR="00BA387B" w:rsidRDefault="00000000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-Быть способен к элементарному самообслуживанию (самостоятельно одевается и раздевается, обувается и разувается, с помощью взрослого застегивает пуговицы, завязывает шнурки)</w:t>
      </w:r>
    </w:p>
    <w:p w14:paraId="2C0D9296" w14:textId="77777777" w:rsidR="00BA387B" w:rsidRDefault="00000000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-Выполнять простейшие трудовые действия с помощью педагогов</w:t>
      </w:r>
    </w:p>
    <w:p w14:paraId="1FBD44DC" w14:textId="77777777" w:rsidR="00BA387B" w:rsidRDefault="00000000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-Иметь элементарные представления о работе мамы, папы, других близких, кстати вот с этим у нас в группе проблемы, на прошлой недели мы вели разговоры о профессиях, и на одной из бесед «Профессия моей мамы и моего папы» мне ни один ребенок не дал ответа, кого спрашивала индивидуально, те все отвечали «Мама работает на работе». Уже детки наши повзрослели и они должны знать где и кем работают их родители.</w:t>
      </w:r>
    </w:p>
    <w:p w14:paraId="3B076086" w14:textId="77777777" w:rsidR="00BA387B" w:rsidRDefault="00000000">
      <w:pPr>
        <w:ind w:firstLine="708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Художественно – эстетическое развитие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(ребенок должен)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250EBBCA" w14:textId="77777777" w:rsidR="00BA387B" w:rsidRDefault="00000000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-Знать, что карандашами, красками и кистью можно рисовать</w:t>
      </w:r>
    </w:p>
    <w:p w14:paraId="4146F652" w14:textId="77777777" w:rsidR="00BA387B" w:rsidRDefault="00000000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-Различать красный, синий, зеленый, желтый, белый, черный цвета</w:t>
      </w:r>
    </w:p>
    <w:p w14:paraId="5A647BA2" w14:textId="77777777" w:rsidR="00BA387B" w:rsidRDefault="00000000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-Уметь ритмично наносить мазки, штрихи, линии</w:t>
      </w:r>
    </w:p>
    <w:p w14:paraId="5BE7D981" w14:textId="77777777" w:rsidR="00BA387B" w:rsidRDefault="00000000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-Уметь отламывать от большого комка пластилина маленькие, уметь раскатывать комок пластилина прямыми и круговыми движениями кистей рук, сплющивать шар, столбик; соединять концы столбика в кольцо, плотно прижимая их друг к другу</w:t>
      </w:r>
    </w:p>
    <w:p w14:paraId="68901A07" w14:textId="77777777" w:rsidR="00BA387B" w:rsidRDefault="00000000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-Наклеивать готовые формы для создания аппликативного образа</w:t>
      </w:r>
    </w:p>
    <w:p w14:paraId="7B437B85" w14:textId="77777777" w:rsidR="00BA387B" w:rsidRDefault="00000000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-Лепить несложные предметы; аккуратно пользуется пластилином.</w:t>
      </w:r>
    </w:p>
    <w:p w14:paraId="66E69C9E" w14:textId="77777777" w:rsidR="00BA387B" w:rsidRDefault="00000000">
      <w:pPr>
        <w:ind w:firstLine="708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Речевое развитие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(ребенок должен)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38134A9E" w14:textId="77777777" w:rsidR="00BA387B" w:rsidRDefault="00000000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-Повторять за взрослым слова и строки знакомых стихов</w:t>
      </w:r>
    </w:p>
    <w:p w14:paraId="5722547B" w14:textId="77777777" w:rsidR="00BA387B" w:rsidRDefault="00000000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-Способен отвечать на элементарные вопросы по содержанию иллюстраций</w:t>
      </w:r>
    </w:p>
    <w:p w14:paraId="5B0FDEA7" w14:textId="77777777" w:rsidR="00BA387B" w:rsidRDefault="00000000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-Способен выражать свои ощущения в словесной форме</w:t>
      </w:r>
    </w:p>
    <w:p w14:paraId="0ADDA30F" w14:textId="77777777" w:rsidR="00BA387B" w:rsidRDefault="00000000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-Понимать и правильно использовать в речи слова, обозначающие предметы, их свойства, действия</w:t>
      </w:r>
    </w:p>
    <w:p w14:paraId="73C5299F" w14:textId="77777777" w:rsidR="00BA387B" w:rsidRDefault="00000000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-Способен согласовывать существительные с местоимениями и глаголами, строить простые предложения из 2-4 слов</w:t>
      </w:r>
    </w:p>
    <w:p w14:paraId="6DDABB49" w14:textId="77777777" w:rsidR="00BA387B" w:rsidRDefault="00000000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-Способен понимать небольшие рассказы без наглядного сопровождения, с помощью взрослого рассказать об игрушке 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(картинке)</w:t>
      </w:r>
    </w:p>
    <w:p w14:paraId="7B4FC98A" w14:textId="77777777" w:rsidR="00BA387B" w:rsidRDefault="00000000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-Сопровождать речью игровые и бытовые действия</w:t>
      </w:r>
    </w:p>
    <w:p w14:paraId="3EF3B43C" w14:textId="77777777" w:rsidR="00BA387B" w:rsidRDefault="00000000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-Способен участвовать в драматизации отрывков знакомых сказок. </w:t>
      </w:r>
    </w:p>
    <w:p w14:paraId="26563A70" w14:textId="77777777" w:rsidR="00BA387B" w:rsidRDefault="00BA387B">
      <w:pPr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550CAFF4" w14:textId="77777777" w:rsidR="00BA387B" w:rsidRDefault="00000000">
      <w:pPr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Физическое развитие и культурно - гигиенические навыки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(ребенок должен)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62C7189A" w14:textId="77777777" w:rsidR="00BA387B" w:rsidRDefault="00000000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-Уметь правильно мыть руки и насухо их вытирать</w:t>
      </w:r>
    </w:p>
    <w:p w14:paraId="0B07BA8B" w14:textId="77777777" w:rsidR="00BA387B" w:rsidRDefault="00000000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-Уметь самостоятельно кушать и пользоваться салфеткой</w:t>
      </w:r>
    </w:p>
    <w:p w14:paraId="428C1DDE" w14:textId="77777777" w:rsidR="00BA387B" w:rsidRDefault="00000000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-Прыгать на месте и с продвижением вперед</w:t>
      </w:r>
    </w:p>
    <w:p w14:paraId="1462B068" w14:textId="77777777" w:rsidR="00BA387B" w:rsidRDefault="00000000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-Может бежать непрерывно в течение 30-40 с</w:t>
      </w:r>
    </w:p>
    <w:p w14:paraId="291648B2" w14:textId="77777777" w:rsidR="00BA387B" w:rsidRDefault="00000000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-Уметь брать, держать, переносить, бросать и катать мяч</w:t>
      </w:r>
    </w:p>
    <w:p w14:paraId="56EF9002" w14:textId="77777777" w:rsidR="00BA387B" w:rsidRDefault="00000000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-Уметь легко ходить в разных направлениях и в различном темпе, ходить с перешагиванием через предметы 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(высота 10 см)</w:t>
      </w:r>
    </w:p>
    <w:p w14:paraId="3F74712C" w14:textId="77777777" w:rsidR="00BA387B" w:rsidRDefault="00000000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-Бросать предметы в горизонтальную цель (расстояние 1 м, двумя руками, поочередно правой и левой рукой.</w:t>
      </w:r>
    </w:p>
    <w:p w14:paraId="712673A8" w14:textId="77777777" w:rsidR="00BA387B" w:rsidRDefault="00BA387B">
      <w:pPr>
        <w:contextualSpacing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B2FE997" w14:textId="77777777" w:rsidR="00BA387B" w:rsidRDefault="00000000">
      <w:pPr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Общие задачи воспитания младшего дошкольника на этот учебный год состоят в следующем:</w:t>
      </w:r>
    </w:p>
    <w:p w14:paraId="282145E9" w14:textId="77777777" w:rsidR="00BA387B" w:rsidRDefault="00000000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1F83BF75" w14:textId="77777777" w:rsidR="00BA387B" w:rsidRDefault="00000000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Способствовать установлению добрых отношений с воспитателем и детьми в группе, устойчивому эмоционально-положительному самочувствию и активности каждого ребенка;</w:t>
      </w:r>
    </w:p>
    <w:p w14:paraId="1C54ADBE" w14:textId="77777777" w:rsidR="00BA387B" w:rsidRDefault="00000000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Обеспечить полноценное физическое развитие детей, своевременное овладение основными движениями и гигиеническими навыками;</w:t>
      </w:r>
    </w:p>
    <w:p w14:paraId="779A1B60" w14:textId="77777777" w:rsidR="00BA387B" w:rsidRDefault="00000000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 Способствовать развитию познавательной активности детей, обогащать их представления об окружающих предметах и явлениях, учить выделять некоторые особенности предметов на основе способов сенсорного обследования, сравнения, элементарного анализа;</w:t>
      </w:r>
    </w:p>
    <w:p w14:paraId="6E192B68" w14:textId="77777777" w:rsidR="00BA387B" w:rsidRDefault="00000000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Способствовать развитию у детей самостоятельности, овладению разнообразными способами действий, приобретению навыков элементарного самообслуживания, самостоятельной игровой деятельности и общения;</w:t>
      </w:r>
    </w:p>
    <w:p w14:paraId="56A32699" w14:textId="77777777" w:rsidR="00BA387B" w:rsidRDefault="00000000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Воспитывать доброжелательное отношение детей к окружающему, эмоциональную отзывчивость на состоянии других людей, добрые чувства к животным и растениям;</w:t>
      </w:r>
    </w:p>
    <w:p w14:paraId="4C0C9220" w14:textId="77777777" w:rsidR="00BA387B" w:rsidRDefault="00000000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 Развивать интерес детей к сотрудничеству, навыки речевого и деятельностного общения со взрослыми и сверстниками, обогащать опыт игрового общения;</w:t>
      </w:r>
    </w:p>
    <w:p w14:paraId="194EA799" w14:textId="77777777" w:rsidR="00BA387B" w:rsidRDefault="00000000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7. Способствовать развитию воображения и творческих проявлений детей, интереса к участию в игровой и художественной деятельности с элементами творчества, радости от реализации своих замыслов и желаний.</w:t>
      </w:r>
    </w:p>
    <w:p w14:paraId="7980677A" w14:textId="77777777" w:rsidR="00BA387B" w:rsidRDefault="00BA387B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4E0EBDCA" w14:textId="77777777" w:rsidR="00BA387B" w:rsidRDefault="00000000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Образовательная деятельность в детском саду.</w:t>
      </w:r>
    </w:p>
    <w:p w14:paraId="2693BBA3" w14:textId="77777777" w:rsidR="00BA387B" w:rsidRDefault="00000000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С началом нового учебного года мы вернулись к нашей ежедневной образовательной деятельности. С 1 сентября ежедневно в 9.00 начинаются занятия, каждое занятие продолжается примерно 15 минут, с небольшим перерывом между занятиями. В день 2 занятия и хотелось бы вам немного о них рассказать. </w:t>
      </w:r>
    </w:p>
    <w:p w14:paraId="0C921A1C" w14:textId="77777777" w:rsidR="00BA387B" w:rsidRDefault="00000000">
      <w:pPr>
        <w:ind w:firstLine="708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понедельникам у нас Познавательное занятие, формирование целостной картины мира и расширения кругозора, каждый понедельник по теме недели мы с детьми беседуем, рассказываем им что-то новое, и не просто рассказываем, а сопровождаем это наглядно. Чтобы дети запомнили, в конце занятия всегда задаем наводящие вопросы на закрепление материала. </w:t>
      </w:r>
    </w:p>
    <w:p w14:paraId="5C0058FF" w14:textId="77777777" w:rsidR="00BA387B" w:rsidRDefault="00000000">
      <w:pPr>
        <w:ind w:firstLine="708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Понедельник, среда и пятница – физическая культура, сперва мы разминаемся, ходим по кругу с выполнением различных заданий (ходьба на носочках, на пяточках и т.д.), затем выполняем комплекс общих развивающих упражнений как подготовка к основным упражнениям. Основные упражнения бывают разные: мы учимся ходит между двух линий, учимся прыгать на двух ногах на месте, учимся прокатывать мяч и многое другое, а заканчивается наше занятие обязательно подвижной игрой и игрой малой подвижности.</w:t>
      </w:r>
    </w:p>
    <w:p w14:paraId="14630AA7" w14:textId="77777777" w:rsidR="00BA387B" w:rsidRDefault="00000000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Каждый вторник и четверг у нас проходит музыкальное занятие. Дети вместе с нашим музыкальным руководителем, разучивают различные танцы, песни, играют в музыкальные игры.</w:t>
      </w:r>
    </w:p>
    <w:p w14:paraId="369C5E3E" w14:textId="77777777" w:rsidR="00BA387B" w:rsidRDefault="00000000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Во вторник кроме занятий музыкой мы еще и рисуем. Рисуем не только карандашами, чередуем, иногда это гуашь, иногда акварельные краски, иногда карандаши или восковые мелки. Не всегда рисование красками проходит традиционно: кисть, краски и вода, очень часто мы используем материалы для нетрадиционного рисования, например ватные палочки, а так же пальчики деток и их ладошки, такие занятия детям нравятся и запоминаются больше всего.</w:t>
      </w:r>
    </w:p>
    <w:p w14:paraId="27D8457E" w14:textId="77777777" w:rsidR="00BA387B" w:rsidRDefault="00000000">
      <w:pPr>
        <w:ind w:firstLine="720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 среду занятие развитие речи / развитие звуковой культуры речи. Мы учим детей называть предметы окружающей обстановки, различать на слух звук. Развиваем у детей слуховое внимание, приучив их внимательно слушать речь воспитателя, точно выполнять игровые поручения; учим четко произносить звуки, выполняем артикуляционные гимнастики и многое другое.</w:t>
      </w:r>
    </w:p>
    <w:p w14:paraId="2EEECBDD" w14:textId="77777777" w:rsidR="00BA387B" w:rsidRDefault="00000000">
      <w:pPr>
        <w:ind w:firstLine="720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четверг кроме занятий музыкой у нас  изобразительная деятельность – это либо аппликация, либо лепка, эти виды чередуются каждую неделю. Результаты работ своих деток вы всегда видите на оформленных стендах в раздевалки.</w:t>
      </w:r>
    </w:p>
    <w:p w14:paraId="1A0FB601" w14:textId="77777777" w:rsidR="00BA387B" w:rsidRDefault="00000000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В пятницу у нас образовательная деятельность по развитию элементарных математических представлений.</w:t>
      </w:r>
      <w:bookmarkStart w:id="0" w:name="_Hlk176707955"/>
    </w:p>
    <w:bookmarkEnd w:id="0"/>
    <w:p w14:paraId="67C5FA3C" w14:textId="77777777" w:rsidR="00BA387B" w:rsidRDefault="00000000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Вся образовательная деятельность проходит в форме игры. К нам приходят различные зверушки, человечки и многие другие гости с просьбой помочь выполнить то или иное задание либо мы сами отправляемся в путешествие и познаем новое. </w:t>
      </w:r>
    </w:p>
    <w:p w14:paraId="311DC0A4" w14:textId="77777777" w:rsidR="00BA387B" w:rsidRDefault="00000000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Вот так весело и интересно мы познаем мир!</w:t>
      </w:r>
    </w:p>
    <w:p w14:paraId="5D741C2F" w14:textId="77777777" w:rsidR="00BA387B" w:rsidRDefault="00BA387B">
      <w:pPr>
        <w:pStyle w:val="af0"/>
        <w:tabs>
          <w:tab w:val="left" w:pos="712"/>
        </w:tabs>
        <w:ind w:left="398" w:right="119"/>
        <w:rPr>
          <w:rFonts w:ascii="Times New Roman" w:hAnsi="Times New Roman" w:cs="Times New Roman"/>
          <w:sz w:val="28"/>
          <w:szCs w:val="28"/>
        </w:rPr>
      </w:pPr>
    </w:p>
    <w:p w14:paraId="4A6A114A" w14:textId="77777777" w:rsidR="00BA387B" w:rsidRDefault="00BA387B">
      <w:pPr>
        <w:tabs>
          <w:tab w:val="left" w:pos="712"/>
        </w:tabs>
        <w:ind w:right="11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2261208" w14:textId="77777777" w:rsidR="00BA387B" w:rsidRDefault="00000000">
      <w:pPr>
        <w:tabs>
          <w:tab w:val="left" w:pos="712"/>
        </w:tabs>
        <w:ind w:right="11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Выбор родительского комитета</w:t>
      </w:r>
    </w:p>
    <w:p w14:paraId="698EA80D" w14:textId="77777777" w:rsidR="00BA387B" w:rsidRDefault="00000000">
      <w:pPr>
        <w:tabs>
          <w:tab w:val="left" w:pos="712"/>
        </w:tabs>
        <w:ind w:right="11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желание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помочь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даёт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надеяться,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никто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останется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стороне.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</w:t>
      </w:r>
      <w:r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поможет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родительский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комитет. Обсуждение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оказания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группе.</w:t>
      </w:r>
    </w:p>
    <w:p w14:paraId="20D1F130" w14:textId="77777777" w:rsidR="00BA387B" w:rsidRDefault="00BA387B">
      <w:pPr>
        <w:pStyle w:val="a9"/>
        <w:ind w:left="0"/>
        <w:contextualSpacing/>
        <w:rPr>
          <w:rFonts w:ascii="Times New Roman" w:hAnsi="Times New Roman" w:cs="Times New Roman"/>
          <w:sz w:val="28"/>
          <w:szCs w:val="28"/>
        </w:rPr>
      </w:pPr>
    </w:p>
    <w:p w14:paraId="311E7895" w14:textId="77777777" w:rsidR="00BA387B" w:rsidRDefault="00000000">
      <w:pPr>
        <w:pStyle w:val="a9"/>
        <w:ind w:left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Разное</w:t>
      </w:r>
    </w:p>
    <w:p w14:paraId="7904C42B" w14:textId="77777777" w:rsidR="00BA387B" w:rsidRDefault="00000000">
      <w:pPr>
        <w:tabs>
          <w:tab w:val="left" w:pos="662"/>
        </w:tabs>
        <w:ind w:right="1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хочется сказать: «Дети – это счастье, созданное нашим трудом!» и пожелать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другу успеха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нашем нелегком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деле.</w:t>
      </w:r>
    </w:p>
    <w:p w14:paraId="46E68FDF" w14:textId="77777777" w:rsidR="00BA387B" w:rsidRDefault="00000000">
      <w:pPr>
        <w:pStyle w:val="a9"/>
        <w:ind w:lef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 теперь уважаемые родители, если есть вопросы мы с удовольствием на них ответим.</w:t>
      </w:r>
    </w:p>
    <w:p w14:paraId="162A275F" w14:textId="77777777" w:rsidR="00BA387B" w:rsidRPr="003251B5" w:rsidRDefault="00BA3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A387B" w:rsidRPr="003251B5">
      <w:pgSz w:w="11910" w:h="16840"/>
      <w:pgMar w:top="1600" w:right="740" w:bottom="280" w:left="740" w:header="10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CE504" w14:textId="77777777" w:rsidR="00B8686B" w:rsidRDefault="00B8686B">
      <w:pPr>
        <w:spacing w:line="240" w:lineRule="auto"/>
      </w:pPr>
      <w:r>
        <w:separator/>
      </w:r>
    </w:p>
  </w:endnote>
  <w:endnote w:type="continuationSeparator" w:id="0">
    <w:p w14:paraId="07D9B9BD" w14:textId="77777777" w:rsidR="00B8686B" w:rsidRDefault="00B868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4986083"/>
    </w:sdtPr>
    <w:sdtContent>
      <w:p w14:paraId="09C18598" w14:textId="77777777" w:rsidR="00BA387B" w:rsidRDefault="0000000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2EC985" w14:textId="77777777" w:rsidR="00BA387B" w:rsidRDefault="00BA387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90F1A" w14:textId="77777777" w:rsidR="00B8686B" w:rsidRDefault="00B8686B">
      <w:pPr>
        <w:spacing w:after="0"/>
      </w:pPr>
      <w:r>
        <w:separator/>
      </w:r>
    </w:p>
  </w:footnote>
  <w:footnote w:type="continuationSeparator" w:id="0">
    <w:p w14:paraId="233DBB66" w14:textId="77777777" w:rsidR="00B8686B" w:rsidRDefault="00B868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8E6CD" w14:textId="77777777" w:rsidR="00BA387B" w:rsidRDefault="00BA387B">
    <w:pPr>
      <w:pStyle w:val="a9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F0CAD"/>
    <w:multiLevelType w:val="multilevel"/>
    <w:tmpl w:val="0E5F0CAD"/>
    <w:lvl w:ilvl="0">
      <w:start w:val="1"/>
      <w:numFmt w:val="decimal"/>
      <w:lvlText w:val="%1."/>
      <w:lvlJc w:val="left"/>
      <w:pPr>
        <w:ind w:left="822" w:hanging="42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80" w:hanging="42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41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2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4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24"/>
      </w:pPr>
      <w:rPr>
        <w:rFonts w:hint="default"/>
        <w:lang w:val="ru-RU" w:eastAsia="en-US" w:bidi="ar-SA"/>
      </w:rPr>
    </w:lvl>
  </w:abstractNum>
  <w:abstractNum w:abstractNumId="1" w15:restartNumberingAfterBreak="0">
    <w:nsid w:val="3077102A"/>
    <w:multiLevelType w:val="multilevel"/>
    <w:tmpl w:val="3077102A"/>
    <w:lvl w:ilvl="0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50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81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4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648F1EFD"/>
    <w:multiLevelType w:val="multilevel"/>
    <w:tmpl w:val="648F1EFD"/>
    <w:lvl w:ilvl="0">
      <w:numFmt w:val="bullet"/>
      <w:lvlText w:val="-"/>
      <w:lvlJc w:val="left"/>
      <w:pPr>
        <w:ind w:left="114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50" w:hanging="14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81" w:hanging="1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4" w:hanging="142"/>
      </w:pPr>
      <w:rPr>
        <w:rFonts w:hint="default"/>
        <w:lang w:val="ru-RU" w:eastAsia="en-US" w:bidi="ar-SA"/>
      </w:rPr>
    </w:lvl>
  </w:abstractNum>
  <w:num w:numId="1" w16cid:durableId="1050615345">
    <w:abstractNumId w:val="1"/>
  </w:num>
  <w:num w:numId="2" w16cid:durableId="165050206">
    <w:abstractNumId w:val="2"/>
  </w:num>
  <w:num w:numId="3" w16cid:durableId="469590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0D2"/>
    <w:rsid w:val="000029D8"/>
    <w:rsid w:val="000903A8"/>
    <w:rsid w:val="000946F4"/>
    <w:rsid w:val="000C49E2"/>
    <w:rsid w:val="000E1D51"/>
    <w:rsid w:val="0014047B"/>
    <w:rsid w:val="00152540"/>
    <w:rsid w:val="001A22FF"/>
    <w:rsid w:val="001E3BD2"/>
    <w:rsid w:val="001E7BB4"/>
    <w:rsid w:val="00210A5A"/>
    <w:rsid w:val="002C00F5"/>
    <w:rsid w:val="002D3686"/>
    <w:rsid w:val="003251B5"/>
    <w:rsid w:val="00351E79"/>
    <w:rsid w:val="003B110F"/>
    <w:rsid w:val="003B6DE2"/>
    <w:rsid w:val="003D04A4"/>
    <w:rsid w:val="003D0D9F"/>
    <w:rsid w:val="003D7F77"/>
    <w:rsid w:val="00403E11"/>
    <w:rsid w:val="00406D8B"/>
    <w:rsid w:val="00446CAC"/>
    <w:rsid w:val="00481182"/>
    <w:rsid w:val="00495846"/>
    <w:rsid w:val="004A6B72"/>
    <w:rsid w:val="004C4039"/>
    <w:rsid w:val="005F0B3A"/>
    <w:rsid w:val="006274E4"/>
    <w:rsid w:val="006539BC"/>
    <w:rsid w:val="006557A5"/>
    <w:rsid w:val="0068144D"/>
    <w:rsid w:val="006E00C2"/>
    <w:rsid w:val="00771957"/>
    <w:rsid w:val="00851F8A"/>
    <w:rsid w:val="008E2415"/>
    <w:rsid w:val="00A128EE"/>
    <w:rsid w:val="00A244D0"/>
    <w:rsid w:val="00A33BCE"/>
    <w:rsid w:val="00A516D0"/>
    <w:rsid w:val="00B32FC2"/>
    <w:rsid w:val="00B8686B"/>
    <w:rsid w:val="00BA387B"/>
    <w:rsid w:val="00C7109E"/>
    <w:rsid w:val="00C9238E"/>
    <w:rsid w:val="00D0027F"/>
    <w:rsid w:val="00D23E45"/>
    <w:rsid w:val="00D57B99"/>
    <w:rsid w:val="00D93180"/>
    <w:rsid w:val="00DB66D7"/>
    <w:rsid w:val="00DB7602"/>
    <w:rsid w:val="00DC70D2"/>
    <w:rsid w:val="00DF684D"/>
    <w:rsid w:val="00E35194"/>
    <w:rsid w:val="00E81209"/>
    <w:rsid w:val="00EC709C"/>
    <w:rsid w:val="00F57653"/>
    <w:rsid w:val="00F86761"/>
    <w:rsid w:val="00FD4FA8"/>
    <w:rsid w:val="1B36502C"/>
    <w:rsid w:val="303462CE"/>
    <w:rsid w:val="32BD2C94"/>
    <w:rsid w:val="4D5A38E1"/>
    <w:rsid w:val="56F5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005C826"/>
  <w15:docId w15:val="{919A36E4-1864-44A2-8274-1332F639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styleId="a4">
    <w:name w:val="Strong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ody Text"/>
    <w:basedOn w:val="a"/>
    <w:uiPriority w:val="1"/>
    <w:qFormat/>
    <w:pPr>
      <w:ind w:left="114"/>
    </w:pPr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link w:val="af"/>
    <w:qFormat/>
    <w:rPr>
      <w:rFonts w:ascii="Arial" w:eastAsia="Arial" w:hAnsi="Arial"/>
      <w:sz w:val="22"/>
      <w:szCs w:val="22"/>
      <w:lang w:eastAsia="en-US"/>
    </w:rPr>
  </w:style>
  <w:style w:type="character" w:customStyle="1" w:styleId="af">
    <w:name w:val="Без интервала Знак"/>
    <w:link w:val="ae"/>
    <w:qFormat/>
    <w:locked/>
    <w:rPr>
      <w:rFonts w:ascii="Arial" w:eastAsia="Arial" w:hAnsi="Arial" w:cs="Times New Roman"/>
    </w:rPr>
  </w:style>
  <w:style w:type="paragraph" w:customStyle="1" w:styleId="11">
    <w:name w:val="Стиль1"/>
    <w:basedOn w:val="a"/>
    <w:link w:val="12"/>
    <w:qFormat/>
    <w:pPr>
      <w:shd w:val="clear" w:color="auto" w:fill="FFFFFF"/>
      <w:spacing w:before="150" w:after="450" w:line="288" w:lineRule="atLeast"/>
      <w:outlineLvl w:val="0"/>
    </w:pPr>
    <w:rPr>
      <w:rFonts w:ascii="Times New Roman" w:eastAsia="Times New Roman" w:hAnsi="Times New Roman" w:cs="Times New Roman"/>
      <w:color w:val="FFC000"/>
      <w:kern w:val="36"/>
      <w:sz w:val="48"/>
      <w:szCs w:val="48"/>
      <w:lang w:eastAsia="ru-RU"/>
      <w14:textOutline w14:w="9525" w14:cap="rnd" w14:cmpd="sng" w14:algn="ctr">
        <w14:solidFill>
          <w14:srgbClr w14:val="92D050"/>
        </w14:solidFill>
        <w14:prstDash w14:val="solid"/>
        <w14:bevel/>
      </w14:textOutline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Стиль1 Знак"/>
    <w:basedOn w:val="a0"/>
    <w:link w:val="11"/>
    <w:qFormat/>
    <w:rPr>
      <w:rFonts w:ascii="Times New Roman" w:eastAsia="Times New Roman" w:hAnsi="Times New Roman" w:cs="Times New Roman"/>
      <w:color w:val="FFC000"/>
      <w:kern w:val="36"/>
      <w:sz w:val="48"/>
      <w:szCs w:val="48"/>
      <w:shd w:val="clear" w:color="auto" w:fill="FFFFFF"/>
      <w:lang w:eastAsia="ru-RU"/>
      <w14:textOutline w14:w="9525" w14:cap="rnd" w14:cmpd="sng" w14:algn="ctr">
        <w14:solidFill>
          <w14:srgbClr w14:val="92D050"/>
        </w14:solidFill>
        <w14:prstDash w14:val="solid"/>
        <w14:bevel/>
      </w14:textOutline>
    </w:rPr>
  </w:style>
  <w:style w:type="paragraph" w:customStyle="1" w:styleId="c16">
    <w:name w:val="c1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qFormat/>
  </w:style>
  <w:style w:type="paragraph" w:customStyle="1" w:styleId="c20">
    <w:name w:val="c2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qFormat/>
  </w:style>
  <w:style w:type="paragraph" w:customStyle="1" w:styleId="c72">
    <w:name w:val="c7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  <w:qFormat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s2">
    <w:name w:val="s2"/>
    <w:basedOn w:val="a0"/>
    <w:qFormat/>
  </w:style>
  <w:style w:type="paragraph" w:customStyle="1" w:styleId="p2">
    <w:name w:val="p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1E432-8531-4A0D-BA1F-8B3AC57AE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2090</Words>
  <Characters>11915</Characters>
  <Application>Microsoft Office Word</Application>
  <DocSecurity>0</DocSecurity>
  <Lines>99</Lines>
  <Paragraphs>27</Paragraphs>
  <ScaleCrop>false</ScaleCrop>
  <Company/>
  <LinksUpToDate>false</LinksUpToDate>
  <CharactersWithSpaces>13978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Елена Завгородняя</cp:lastModifiedBy>
  <cp:revision>3</cp:revision>
  <cp:lastPrinted>2022-10-17T06:27:00Z</cp:lastPrinted>
  <dcterms:created xsi:type="dcterms:W3CDTF">2023-08-23T19:06:00Z</dcterms:created>
  <dcterms:modified xsi:type="dcterms:W3CDTF">2026-04-28T08:39:00Z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639794F378E44F2C92F70751A35F4508_13</vt:lpwstr>
  </property>
</Properties>
</file>