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D7A" w:rsidRDefault="00D10D7A" w:rsidP="00D10D7A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D10D7A" w:rsidRDefault="00D10D7A" w:rsidP="00D10D7A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D10D7A" w:rsidRDefault="00D10D7A" w:rsidP="00D10D7A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D10D7A" w:rsidRDefault="00D10D7A" w:rsidP="00D10D7A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D10D7A" w:rsidRDefault="00D10D7A" w:rsidP="00D10D7A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  <w:r>
        <w:rPr>
          <w:b/>
          <w:color w:val="FF0000"/>
          <w:sz w:val="56"/>
          <w:szCs w:val="56"/>
        </w:rPr>
        <w:t>Консультация</w:t>
      </w:r>
      <w:r>
        <w:rPr>
          <w:b/>
          <w:color w:val="FF0000"/>
          <w:sz w:val="56"/>
          <w:szCs w:val="56"/>
          <w:lang w:val="en-US"/>
        </w:rPr>
        <w:t xml:space="preserve"> </w:t>
      </w:r>
      <w:r>
        <w:rPr>
          <w:b/>
          <w:color w:val="FF0000"/>
          <w:sz w:val="56"/>
          <w:szCs w:val="56"/>
        </w:rPr>
        <w:t xml:space="preserve"> для родителей на тему</w:t>
      </w:r>
    </w:p>
    <w:p w:rsidR="00D10D7A" w:rsidRDefault="00D10D7A" w:rsidP="00D10D7A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D10D7A" w:rsidRDefault="00D10D7A" w:rsidP="00D10D7A">
      <w:pPr>
        <w:pStyle w:val="Default"/>
        <w:jc w:val="center"/>
        <w:rPr>
          <w:sz w:val="36"/>
          <w:szCs w:val="36"/>
        </w:rPr>
      </w:pPr>
    </w:p>
    <w:p w:rsidR="00D10D7A" w:rsidRDefault="00D10D7A" w:rsidP="00D10D7A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t>«Безопасность в зимнее время года»</w:t>
      </w:r>
    </w:p>
    <w:p w:rsidR="00D10D7A" w:rsidRDefault="00D10D7A" w:rsidP="00D10D7A">
      <w:pPr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eastAsia="ru-RU"/>
        </w:rPr>
      </w:pPr>
    </w:p>
    <w:p w:rsidR="00D10D7A" w:rsidRDefault="00D10D7A" w:rsidP="00D10D7A">
      <w:pPr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eastAsia="ru-RU"/>
        </w:rPr>
      </w:pPr>
    </w:p>
    <w:p w:rsidR="00D10D7A" w:rsidRDefault="00D10D7A" w:rsidP="00D10D7A">
      <w:pPr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eastAsia="ru-RU"/>
        </w:rPr>
      </w:pPr>
    </w:p>
    <w:p w:rsidR="00D10D7A" w:rsidRDefault="00D10D7A" w:rsidP="00D10D7A">
      <w:pPr>
        <w:jc w:val="center"/>
        <w:rPr>
          <w:rFonts w:ascii="Times New Roman" w:hAnsi="Times New Roman" w:cs="Times New Roman"/>
          <w:color w:val="333333"/>
          <w:sz w:val="40"/>
          <w:szCs w:val="40"/>
          <w:lang w:eastAsia="ru-RU"/>
        </w:rPr>
      </w:pPr>
    </w:p>
    <w:p w:rsidR="00D10D7A" w:rsidRDefault="00D10D7A" w:rsidP="00D10D7A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  <w:r>
        <w:rPr>
          <w:sz w:val="36"/>
          <w:szCs w:val="36"/>
        </w:rPr>
        <w:t>Воспитатель: Юшкова Галина Викторовна</w:t>
      </w:r>
    </w:p>
    <w:p w:rsidR="00D10D7A" w:rsidRDefault="00D10D7A" w:rsidP="00D10D7A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</w:p>
    <w:p w:rsidR="00D10D7A" w:rsidRDefault="00D10D7A" w:rsidP="00D10D7A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</w:p>
    <w:p w:rsidR="00D10D7A" w:rsidRDefault="0086182F" w:rsidP="00D10D7A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  <w:r>
        <w:rPr>
          <w:sz w:val="36"/>
          <w:szCs w:val="36"/>
        </w:rPr>
        <w:t>Январь 2026</w:t>
      </w:r>
      <w:r w:rsidR="00D10D7A">
        <w:rPr>
          <w:sz w:val="36"/>
          <w:szCs w:val="36"/>
        </w:rPr>
        <w:t xml:space="preserve"> года</w:t>
      </w:r>
    </w:p>
    <w:p w:rsidR="00D10D7A" w:rsidRDefault="00D10D7A" w:rsidP="00D10D7A">
      <w:pPr>
        <w:pStyle w:val="a3"/>
        <w:shd w:val="clear" w:color="auto" w:fill="FFFFFF"/>
        <w:spacing w:after="0" w:afterAutospacing="0"/>
        <w:ind w:firstLine="709"/>
        <w:jc w:val="both"/>
        <w:textAlignment w:val="baseline"/>
        <w:rPr>
          <w:sz w:val="26"/>
          <w:szCs w:val="26"/>
        </w:rPr>
      </w:pPr>
    </w:p>
    <w:p w:rsidR="00D10D7A" w:rsidRDefault="00D10D7A" w:rsidP="00D10D7A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28"/>
          <w:szCs w:val="28"/>
        </w:rPr>
      </w:pPr>
    </w:p>
    <w:p w:rsidR="00D10D7A" w:rsidRDefault="00D10D7A" w:rsidP="00D10D7A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28"/>
          <w:szCs w:val="28"/>
        </w:rPr>
      </w:pPr>
    </w:p>
    <w:p w:rsidR="00D10D7A" w:rsidRDefault="00D10D7A" w:rsidP="00D10D7A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28"/>
          <w:szCs w:val="28"/>
        </w:rPr>
      </w:pPr>
    </w:p>
    <w:p w:rsidR="00D10D7A" w:rsidRDefault="00D10D7A" w:rsidP="00D10D7A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</w:rPr>
      </w:pPr>
    </w:p>
    <w:p w:rsidR="00D10D7A" w:rsidRPr="00D10D7A" w:rsidRDefault="00D10D7A" w:rsidP="00D10D7A">
      <w:pPr>
        <w:jc w:val="center"/>
        <w:rPr>
          <w:rFonts w:ascii="Comic Sans MS" w:hAnsi="Comic Sans MS" w:cs="Comic Sans MS"/>
          <w:b/>
          <w:bCs/>
          <w:sz w:val="40"/>
          <w:szCs w:val="40"/>
          <w:lang w:val="ru-RU"/>
        </w:rPr>
      </w:pPr>
      <w:r w:rsidRPr="00D10D7A">
        <w:rPr>
          <w:rFonts w:ascii="Comic Sans MS" w:hAnsi="Comic Sans MS" w:cs="Comic Sans MS"/>
          <w:b/>
          <w:bCs/>
          <w:sz w:val="40"/>
          <w:szCs w:val="40"/>
          <w:lang w:val="ru-RU"/>
        </w:rPr>
        <w:lastRenderedPageBreak/>
        <w:t>Осторожно, гололед!</w:t>
      </w:r>
    </w:p>
    <w:p w:rsidR="00D10D7A" w:rsidRPr="00D10D7A" w:rsidRDefault="00D10D7A" w:rsidP="00D10D7A">
      <w:pPr>
        <w:ind w:firstLine="708"/>
        <w:rPr>
          <w:rFonts w:ascii="Comic Sans MS" w:hAnsi="Comic Sans MS" w:cs="Comic Sans MS"/>
          <w:sz w:val="32"/>
          <w:szCs w:val="32"/>
          <w:lang w:val="ru-RU"/>
        </w:rPr>
      </w:pPr>
      <w:r w:rsidRPr="00D10D7A">
        <w:rPr>
          <w:rFonts w:ascii="Comic Sans MS" w:hAnsi="Comic Sans MS" w:cs="Comic Sans MS"/>
          <w:sz w:val="32"/>
          <w:szCs w:val="32"/>
          <w:lang w:val="ru-RU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D10D7A" w:rsidRPr="00D10D7A" w:rsidRDefault="00D10D7A" w:rsidP="00D10D7A">
      <w:pPr>
        <w:ind w:firstLine="708"/>
        <w:rPr>
          <w:rFonts w:ascii="Comic Sans MS" w:hAnsi="Comic Sans MS" w:cs="Comic Sans MS"/>
          <w:sz w:val="32"/>
          <w:szCs w:val="32"/>
          <w:lang w:val="ru-RU"/>
        </w:rPr>
      </w:pPr>
      <w:r w:rsidRPr="00D10D7A">
        <w:rPr>
          <w:rFonts w:ascii="Comic Sans MS" w:hAnsi="Comic Sans MS" w:cs="Comic Sans MS"/>
          <w:sz w:val="32"/>
          <w:szCs w:val="32"/>
          <w:lang w:val="ru-RU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D10D7A" w:rsidRPr="00D10D7A" w:rsidRDefault="00D10D7A" w:rsidP="00D10D7A">
      <w:pPr>
        <w:ind w:firstLine="708"/>
        <w:rPr>
          <w:rFonts w:ascii="Comic Sans MS" w:hAnsi="Comic Sans MS" w:cs="Comic Sans MS"/>
          <w:sz w:val="32"/>
          <w:szCs w:val="32"/>
          <w:lang w:val="ru-RU"/>
        </w:rPr>
      </w:pPr>
    </w:p>
    <w:p w:rsidR="00D10D7A" w:rsidRPr="00D10D7A" w:rsidRDefault="00D10D7A" w:rsidP="00D10D7A">
      <w:pPr>
        <w:jc w:val="center"/>
        <w:rPr>
          <w:rFonts w:ascii="Comic Sans MS" w:hAnsi="Comic Sans MS" w:cs="Comic Sans MS"/>
          <w:b/>
          <w:bCs/>
          <w:sz w:val="40"/>
          <w:szCs w:val="40"/>
          <w:lang w:val="ru-RU"/>
        </w:rPr>
      </w:pPr>
      <w:r w:rsidRPr="00D10D7A">
        <w:rPr>
          <w:rFonts w:ascii="Comic Sans MS" w:hAnsi="Comic Sans MS" w:cs="Comic Sans MS"/>
          <w:b/>
          <w:bCs/>
          <w:sz w:val="40"/>
          <w:szCs w:val="40"/>
          <w:lang w:val="ru-RU"/>
        </w:rPr>
        <w:t>Осторожно, мороз!</w:t>
      </w:r>
    </w:p>
    <w:p w:rsidR="00D10D7A" w:rsidRPr="00D10D7A" w:rsidRDefault="00D10D7A" w:rsidP="00D10D7A">
      <w:pPr>
        <w:ind w:firstLine="708"/>
        <w:rPr>
          <w:rFonts w:ascii="Comic Sans MS" w:hAnsi="Comic Sans MS" w:cs="Comic Sans MS"/>
          <w:sz w:val="32"/>
          <w:szCs w:val="32"/>
          <w:lang w:val="ru-RU"/>
        </w:rPr>
      </w:pPr>
      <w:r w:rsidRPr="00D10D7A">
        <w:rPr>
          <w:rFonts w:ascii="Comic Sans MS" w:hAnsi="Comic Sans MS" w:cs="Comic Sans MS"/>
          <w:sz w:val="32"/>
          <w:szCs w:val="32"/>
          <w:lang w:val="ru-RU"/>
        </w:rPr>
        <w:t>Сократите или вовсе исключите прогулку с детьми в морозные дни: высока вероятность обморожения.</w:t>
      </w:r>
    </w:p>
    <w:p w:rsidR="00D10D7A" w:rsidRPr="00D10D7A" w:rsidRDefault="00D10D7A" w:rsidP="00D10D7A">
      <w:pPr>
        <w:jc w:val="center"/>
        <w:rPr>
          <w:rFonts w:ascii="Comic Sans MS" w:hAnsi="Comic Sans MS" w:cs="Comic Sans MS"/>
          <w:b/>
          <w:bCs/>
          <w:sz w:val="32"/>
          <w:szCs w:val="32"/>
          <w:lang w:val="ru-RU"/>
        </w:rPr>
      </w:pPr>
    </w:p>
    <w:p w:rsidR="00D10D7A" w:rsidRPr="00D10D7A" w:rsidRDefault="00D10D7A" w:rsidP="00D10D7A">
      <w:pPr>
        <w:jc w:val="center"/>
        <w:rPr>
          <w:rFonts w:ascii="Comic Sans MS" w:hAnsi="Comic Sans MS" w:cs="Comic Sans MS"/>
          <w:b/>
          <w:bCs/>
          <w:sz w:val="40"/>
          <w:szCs w:val="40"/>
          <w:lang w:val="ru-RU"/>
        </w:rPr>
      </w:pPr>
      <w:r w:rsidRPr="00D10D7A">
        <w:rPr>
          <w:rFonts w:ascii="Comic Sans MS" w:hAnsi="Comic Sans MS" w:cs="Comic Sans MS"/>
          <w:b/>
          <w:bCs/>
          <w:sz w:val="40"/>
          <w:szCs w:val="40"/>
          <w:lang w:val="ru-RU"/>
        </w:rPr>
        <w:t>Зимой на водоеме</w:t>
      </w:r>
    </w:p>
    <w:p w:rsidR="00D10D7A" w:rsidRPr="00D10D7A" w:rsidRDefault="00D10D7A" w:rsidP="00D10D7A">
      <w:pPr>
        <w:ind w:firstLine="708"/>
        <w:rPr>
          <w:rFonts w:ascii="Comic Sans MS" w:hAnsi="Comic Sans MS" w:cs="Comic Sans MS"/>
          <w:sz w:val="32"/>
          <w:szCs w:val="32"/>
          <w:lang w:val="ru-RU"/>
        </w:rPr>
      </w:pPr>
      <w:r w:rsidRPr="00D10D7A">
        <w:rPr>
          <w:rFonts w:ascii="Comic Sans MS" w:hAnsi="Comic Sans MS" w:cs="Comic Sans MS"/>
          <w:sz w:val="32"/>
          <w:szCs w:val="32"/>
          <w:lang w:val="ru-RU"/>
        </w:rPr>
        <w:t>Не выходите с ребенком на заледеневшие водоемы! 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D10D7A" w:rsidRPr="00D10D7A" w:rsidRDefault="00D10D7A" w:rsidP="00D10D7A">
      <w:pPr>
        <w:ind w:firstLine="708"/>
        <w:rPr>
          <w:rFonts w:ascii="Comic Sans MS" w:hAnsi="Comic Sans MS" w:cs="Comic Sans MS"/>
          <w:sz w:val="32"/>
          <w:szCs w:val="32"/>
          <w:lang w:val="ru-RU"/>
        </w:rPr>
      </w:pPr>
      <w:r w:rsidRPr="00D10D7A">
        <w:rPr>
          <w:rFonts w:ascii="Comic Sans MS" w:hAnsi="Comic Sans MS" w:cs="Comic Sans MS"/>
          <w:sz w:val="32"/>
          <w:szCs w:val="32"/>
          <w:lang w:val="ru-RU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D10D7A" w:rsidRDefault="00D10D7A" w:rsidP="00D10D7A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D10D7A" w:rsidRPr="00D10D7A" w:rsidRDefault="00D10D7A" w:rsidP="00D10D7A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 w:rsidRPr="00D10D7A"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t>Опасности, подстерегающие нас зимой</w:t>
      </w:r>
    </w:p>
    <w:p w:rsidR="00D10D7A" w:rsidRPr="00D10D7A" w:rsidRDefault="00D10D7A" w:rsidP="00D10D7A">
      <w:pPr>
        <w:ind w:firstLine="708"/>
        <w:rPr>
          <w:rFonts w:ascii="Comic Sans MS" w:hAnsi="Comic Sans MS" w:cs="Comic Sans MS"/>
          <w:sz w:val="32"/>
          <w:szCs w:val="32"/>
          <w:lang w:val="ru-RU"/>
        </w:rPr>
      </w:pPr>
      <w:r w:rsidRPr="00D10D7A">
        <w:rPr>
          <w:rFonts w:ascii="Comic Sans MS" w:hAnsi="Comic Sans MS" w:cs="Comic Sans MS"/>
          <w:i/>
          <w:iCs/>
          <w:sz w:val="32"/>
          <w:szCs w:val="32"/>
          <w:lang w:val="ru-RU"/>
        </w:rPr>
        <w:t>Обратите внимание ребёнка на сосульки и горы снега,</w:t>
      </w:r>
      <w:r w:rsidRPr="00D10D7A">
        <w:rPr>
          <w:rFonts w:ascii="Comic Sans MS" w:hAnsi="Comic Sans MS" w:cs="Comic Sans MS"/>
          <w:sz w:val="32"/>
          <w:szCs w:val="32"/>
          <w:lang w:val="ru-RU"/>
        </w:rPr>
        <w:t xml:space="preserve"> свешивающиеся с крыш домов. Расскажите, чем они опасны и почему такие места надо </w:t>
      </w:r>
      <w:proofErr w:type="gramStart"/>
      <w:r w:rsidRPr="00D10D7A">
        <w:rPr>
          <w:rFonts w:ascii="Comic Sans MS" w:hAnsi="Comic Sans MS" w:cs="Comic Sans MS"/>
          <w:sz w:val="32"/>
          <w:szCs w:val="32"/>
          <w:lang w:val="ru-RU"/>
        </w:rPr>
        <w:t>обходить</w:t>
      </w:r>
      <w:proofErr w:type="gramEnd"/>
      <w:r w:rsidRPr="00D10D7A">
        <w:rPr>
          <w:rFonts w:ascii="Comic Sans MS" w:hAnsi="Comic Sans MS" w:cs="Comic Sans MS"/>
          <w:sz w:val="32"/>
          <w:szCs w:val="32"/>
          <w:lang w:val="ru-RU"/>
        </w:rPr>
        <w:t xml:space="preserve"> стороной. Объясните ребенку, что ни в коем случае нельзя заходить в огражденные зоны.</w:t>
      </w:r>
    </w:p>
    <w:p w:rsidR="00D10D7A" w:rsidRPr="00D10D7A" w:rsidRDefault="00D10D7A" w:rsidP="00D10D7A">
      <w:pPr>
        <w:ind w:firstLine="708"/>
        <w:rPr>
          <w:rFonts w:ascii="Comic Sans MS" w:hAnsi="Comic Sans MS" w:cs="Comic Sans MS"/>
          <w:sz w:val="32"/>
          <w:szCs w:val="32"/>
          <w:lang w:val="ru-RU"/>
        </w:rPr>
      </w:pPr>
    </w:p>
    <w:p w:rsidR="00D10D7A" w:rsidRDefault="00D10D7A" w:rsidP="00D10D7A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</w:p>
    <w:p w:rsidR="000A6928" w:rsidRDefault="000A6928"/>
    <w:sectPr w:rsidR="000A6928" w:rsidSect="000A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10D7A"/>
    <w:rsid w:val="000A6928"/>
    <w:rsid w:val="0086182F"/>
    <w:rsid w:val="00AA68D9"/>
    <w:rsid w:val="00D10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D7A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0D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uiPriority w:val="99"/>
    <w:semiHidden/>
    <w:rsid w:val="00D10D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6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2026-01-22T09:39:00Z</dcterms:created>
  <dcterms:modified xsi:type="dcterms:W3CDTF">2026-01-22T09:44:00Z</dcterms:modified>
</cp:coreProperties>
</file>