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EC" w:rsidRDefault="004F01EC" w:rsidP="004F01EC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4F01EC" w:rsidRDefault="004F01EC" w:rsidP="004F01EC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4F01EC" w:rsidRDefault="004F01EC" w:rsidP="004F01EC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  <w:r>
        <w:rPr>
          <w:b/>
          <w:color w:val="FF0000"/>
          <w:sz w:val="56"/>
          <w:szCs w:val="56"/>
        </w:rPr>
        <w:t>Консультация</w:t>
      </w:r>
      <w:r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</w:rPr>
        <w:t xml:space="preserve"> для родителей на тему</w:t>
      </w:r>
    </w:p>
    <w:p w:rsidR="004F01EC" w:rsidRDefault="004F01EC" w:rsidP="004F01EC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4F01EC" w:rsidRDefault="004F01EC" w:rsidP="004F01EC">
      <w:pPr>
        <w:pStyle w:val="Default"/>
        <w:jc w:val="center"/>
        <w:rPr>
          <w:sz w:val="36"/>
          <w:szCs w:val="36"/>
        </w:rPr>
      </w:pPr>
    </w:p>
    <w:p w:rsidR="004F01EC" w:rsidRPr="004F01EC" w:rsidRDefault="004F01EC" w:rsidP="004F01EC">
      <w:pPr>
        <w:pStyle w:val="a3"/>
        <w:shd w:val="clear" w:color="auto" w:fill="F4F4F4"/>
        <w:spacing w:before="102" w:beforeAutospacing="0" w:after="102" w:afterAutospacing="0"/>
        <w:jc w:val="center"/>
        <w:rPr>
          <w:rFonts w:ascii="Arial" w:hAnsi="Arial" w:cs="Arial"/>
          <w:color w:val="212529"/>
          <w:sz w:val="40"/>
          <w:szCs w:val="40"/>
        </w:rPr>
      </w:pPr>
      <w:r w:rsidRPr="004F01EC">
        <w:rPr>
          <w:rStyle w:val="a4"/>
          <w:rFonts w:ascii="Arial" w:hAnsi="Arial" w:cs="Arial"/>
          <w:color w:val="212529"/>
          <w:sz w:val="40"/>
          <w:szCs w:val="40"/>
        </w:rPr>
        <w:t>«Продуктивные способы воспитания: поощрение или наказание?»</w:t>
      </w:r>
    </w:p>
    <w:p w:rsidR="004F01EC" w:rsidRDefault="004F01EC" w:rsidP="004F01EC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4F01EC" w:rsidRDefault="004F01EC" w:rsidP="004F01EC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4F01EC" w:rsidRDefault="004F01EC" w:rsidP="004F01EC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4F01EC" w:rsidRDefault="004F01EC" w:rsidP="004F01EC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4F01EC" w:rsidRDefault="004F01EC" w:rsidP="004F01EC">
      <w:pPr>
        <w:jc w:val="center"/>
        <w:rPr>
          <w:rFonts w:ascii="Times New Roman" w:hAnsi="Times New Roman" w:cs="Times New Roman"/>
          <w:color w:val="333333"/>
          <w:sz w:val="40"/>
          <w:szCs w:val="40"/>
          <w:lang w:eastAsia="ru-RU"/>
        </w:rPr>
      </w:pPr>
    </w:p>
    <w:p w:rsidR="004F01EC" w:rsidRDefault="004F01EC" w:rsidP="004F01EC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Воспитатель: Юшкова Галина Викторовна</w:t>
      </w:r>
    </w:p>
    <w:p w:rsidR="004F01EC" w:rsidRDefault="004F01EC" w:rsidP="004F01EC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4F01EC" w:rsidRDefault="004F01EC" w:rsidP="004F01EC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4F01EC" w:rsidRDefault="004F01EC" w:rsidP="004F01EC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Февраль 2026 года</w:t>
      </w:r>
    </w:p>
    <w:p w:rsidR="004F01EC" w:rsidRDefault="004F01EC" w:rsidP="004F01EC">
      <w:pPr>
        <w:pStyle w:val="a3"/>
        <w:shd w:val="clear" w:color="auto" w:fill="FFFFFF"/>
        <w:spacing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4F01EC" w:rsidRDefault="004F01EC" w:rsidP="004F01EC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</w:rPr>
      </w:pPr>
    </w:p>
    <w:p w:rsidR="004F01EC" w:rsidRDefault="004F01EC" w:rsidP="004F01EC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</w:rPr>
      </w:pPr>
    </w:p>
    <w:p w:rsidR="004F01EC" w:rsidRDefault="004F01EC" w:rsidP="009E72FC">
      <w:pPr>
        <w:pStyle w:val="a3"/>
        <w:shd w:val="clear" w:color="auto" w:fill="F4F4F4"/>
        <w:spacing w:before="102" w:beforeAutospacing="0" w:after="102" w:afterAutospacing="0"/>
        <w:jc w:val="center"/>
        <w:rPr>
          <w:rStyle w:val="a4"/>
          <w:rFonts w:ascii="Arial" w:hAnsi="Arial" w:cs="Arial"/>
          <w:color w:val="212529"/>
          <w:sz w:val="27"/>
          <w:szCs w:val="27"/>
        </w:rPr>
      </w:pP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jc w:val="center"/>
        <w:rPr>
          <w:rFonts w:ascii="Arial" w:hAnsi="Arial" w:cs="Arial"/>
          <w:color w:val="212529"/>
          <w:sz w:val="27"/>
          <w:szCs w:val="27"/>
        </w:rPr>
      </w:pPr>
      <w:r>
        <w:rPr>
          <w:rStyle w:val="a4"/>
          <w:rFonts w:ascii="Arial" w:hAnsi="Arial" w:cs="Arial"/>
          <w:color w:val="212529"/>
          <w:sz w:val="27"/>
          <w:szCs w:val="27"/>
        </w:rPr>
        <w:lastRenderedPageBreak/>
        <w:t>Консультация для родителей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jc w:val="center"/>
        <w:rPr>
          <w:rFonts w:ascii="Arial" w:hAnsi="Arial" w:cs="Arial"/>
          <w:color w:val="212529"/>
          <w:sz w:val="27"/>
          <w:szCs w:val="27"/>
        </w:rPr>
      </w:pPr>
      <w:r>
        <w:rPr>
          <w:rStyle w:val="a4"/>
          <w:rFonts w:ascii="Arial" w:hAnsi="Arial" w:cs="Arial"/>
          <w:color w:val="212529"/>
          <w:sz w:val="27"/>
          <w:szCs w:val="27"/>
        </w:rPr>
        <w:t>«Продуктивные способы воспитания: поощрение или наказание?»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негативные способы: наказания, запреты, окрики, приказы, замечания;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позитивные способы: просьба, похвала, поощрение, модификация поведения.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Какой же из этих способов воспитания эффективней?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Самым демократичным способом воспитания являются просьбы. Однако они не всегда </w:t>
      </w:r>
      <w:proofErr w:type="gramStart"/>
      <w:r>
        <w:rPr>
          <w:rFonts w:ascii="Arial" w:hAnsi="Arial" w:cs="Arial"/>
          <w:color w:val="212529"/>
          <w:sz w:val="27"/>
          <w:szCs w:val="27"/>
        </w:rPr>
        <w:t>бывают</w:t>
      </w:r>
      <w:proofErr w:type="gramEnd"/>
      <w:r>
        <w:rPr>
          <w:rFonts w:ascii="Arial" w:hAnsi="Arial" w:cs="Arial"/>
          <w:color w:val="212529"/>
          <w:sz w:val="27"/>
          <w:szCs w:val="27"/>
        </w:rPr>
        <w:t xml:space="preserve">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Без применения запретов и замечаний 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</w:t>
      </w:r>
      <w:proofErr w:type="gramStart"/>
      <w:r>
        <w:rPr>
          <w:rFonts w:ascii="Arial" w:hAnsi="Arial" w:cs="Arial"/>
          <w:color w:val="212529"/>
          <w:sz w:val="27"/>
          <w:szCs w:val="27"/>
        </w:rPr>
        <w:t>к</w:t>
      </w:r>
      <w:proofErr w:type="gramEnd"/>
      <w:r>
        <w:rPr>
          <w:rFonts w:ascii="Arial" w:hAnsi="Arial" w:cs="Arial"/>
          <w:color w:val="212529"/>
          <w:sz w:val="27"/>
          <w:szCs w:val="27"/>
        </w:rPr>
        <w:t xml:space="preserve"> действию. Как правильно выдвигать свои требования и запреты? Психолог </w:t>
      </w:r>
      <w:proofErr w:type="spellStart"/>
      <w:r>
        <w:rPr>
          <w:rFonts w:ascii="Arial" w:hAnsi="Arial" w:cs="Arial"/>
          <w:color w:val="212529"/>
          <w:sz w:val="27"/>
          <w:szCs w:val="27"/>
        </w:rPr>
        <w:t>Шейла</w:t>
      </w:r>
      <w:proofErr w:type="spellEnd"/>
      <w:r>
        <w:rPr>
          <w:rFonts w:ascii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12529"/>
          <w:sz w:val="27"/>
          <w:szCs w:val="27"/>
        </w:rPr>
        <w:t>Айберг</w:t>
      </w:r>
      <w:proofErr w:type="spellEnd"/>
      <w:r>
        <w:rPr>
          <w:rFonts w:ascii="Arial" w:hAnsi="Arial" w:cs="Arial"/>
          <w:color w:val="212529"/>
          <w:sz w:val="27"/>
          <w:szCs w:val="27"/>
        </w:rPr>
        <w:t xml:space="preserve"> предлагает следовать следующим правилам: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1. 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3. 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</w:t>
      </w:r>
      <w:proofErr w:type="gramStart"/>
      <w:r>
        <w:rPr>
          <w:rFonts w:ascii="Arial" w:hAnsi="Arial" w:cs="Arial"/>
          <w:color w:val="212529"/>
          <w:sz w:val="27"/>
          <w:szCs w:val="27"/>
        </w:rPr>
        <w:t>иди</w:t>
      </w:r>
      <w:proofErr w:type="gramEnd"/>
      <w:r>
        <w:rPr>
          <w:rFonts w:ascii="Arial" w:hAnsi="Arial" w:cs="Arial"/>
          <w:color w:val="212529"/>
          <w:sz w:val="27"/>
          <w:szCs w:val="27"/>
        </w:rPr>
        <w:t xml:space="preserve"> сядь, конкретное – сядь рядом со мной.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4. Давайте короткие и четкие указания. Ребенку проще следовать коротким, нежели огромным требованиям, которые могут казаться </w:t>
      </w:r>
      <w:r>
        <w:rPr>
          <w:rFonts w:ascii="Arial" w:hAnsi="Arial" w:cs="Arial"/>
          <w:color w:val="212529"/>
          <w:sz w:val="27"/>
          <w:szCs w:val="27"/>
        </w:rPr>
        <w:lastRenderedPageBreak/>
        <w:t>невыполнимыми. Пример: короткое требование – положи книжки на полку, сложное – уберись в комнате.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5. 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Немедленно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8. Правила (ограничения, требования, запреты) должны быть согласованы родителями между собой.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Наказания 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</w:t>
      </w:r>
      <w:proofErr w:type="gramStart"/>
      <w:r>
        <w:rPr>
          <w:rFonts w:ascii="Arial" w:hAnsi="Arial" w:cs="Arial"/>
          <w:color w:val="212529"/>
          <w:sz w:val="27"/>
          <w:szCs w:val="27"/>
        </w:rPr>
        <w:t>самостоятельно</w:t>
      </w:r>
      <w:proofErr w:type="gramEnd"/>
      <w:r>
        <w:rPr>
          <w:rFonts w:ascii="Arial" w:hAnsi="Arial" w:cs="Arial"/>
          <w:color w:val="212529"/>
          <w:sz w:val="27"/>
          <w:szCs w:val="27"/>
        </w:rPr>
        <w:t xml:space="preserve">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1. 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</w:t>
      </w:r>
      <w:r>
        <w:rPr>
          <w:rFonts w:ascii="Arial" w:hAnsi="Arial" w:cs="Arial"/>
          <w:color w:val="212529"/>
          <w:sz w:val="27"/>
          <w:szCs w:val="27"/>
        </w:rPr>
        <w:lastRenderedPageBreak/>
        <w:t>сам научится устанавливать причинно-следственные связи между своими поступками и их результатами.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3. 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6. Необходимо учитывать индивидуальные особенности ребенка. Например, если у вас </w:t>
      </w:r>
      <w:proofErr w:type="spellStart"/>
      <w:r>
        <w:rPr>
          <w:rFonts w:ascii="Arial" w:hAnsi="Arial" w:cs="Arial"/>
          <w:color w:val="212529"/>
          <w:sz w:val="27"/>
          <w:szCs w:val="27"/>
        </w:rPr>
        <w:t>гиперактивный</w:t>
      </w:r>
      <w:proofErr w:type="spellEnd"/>
      <w:r>
        <w:rPr>
          <w:rFonts w:ascii="Arial" w:hAnsi="Arial" w:cs="Arial"/>
          <w:color w:val="212529"/>
          <w:sz w:val="27"/>
          <w:szCs w:val="27"/>
        </w:rPr>
        <w:t xml:space="preserve">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7. Лучше наказывать ребенка, лишая его чего-то хорошего, чем делая ему плохо.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Ребенка ни в коем случае нельзя наказывать: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когда он болеет;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перед сном и сразу после сна;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непосредственно после душевной или физической травмы;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lastRenderedPageBreak/>
        <w:t>•        когда ребенок искренне старается что-то сделать, но у него не получается;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•        когда сам воспитатель находится в плохом настроении.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В процессе воспитания ребенка необходимо использовать 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Однако не всякая похвала приносит пользу. Как правильно хвалить ребенка?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Например: Правильная похвала: «Спасибо за то, что ты убрал все игрушки». Неправильная похвала: «Ты просто молодец!». Правильная </w:t>
      </w:r>
      <w:r>
        <w:rPr>
          <w:rFonts w:ascii="Arial" w:hAnsi="Arial" w:cs="Arial"/>
          <w:color w:val="212529"/>
          <w:sz w:val="27"/>
          <w:szCs w:val="27"/>
        </w:rPr>
        <w:lastRenderedPageBreak/>
        <w:t>похвала: «Ты нарисовал такой красивый рисунок». Неправильная похвала: «Ты настоящий художник».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Наиболее эффективным способом воспитания дошкольников является</w:t>
      </w:r>
      <w:r>
        <w:rPr>
          <w:rFonts w:ascii="Arial" w:hAnsi="Arial" w:cs="Arial"/>
          <w:color w:val="212529"/>
          <w:sz w:val="27"/>
          <w:szCs w:val="27"/>
          <w:lang w:val="en-US"/>
        </w:rPr>
        <w:t xml:space="preserve"> </w:t>
      </w:r>
      <w:r>
        <w:rPr>
          <w:rFonts w:ascii="Arial" w:hAnsi="Arial" w:cs="Arial"/>
          <w:color w:val="212529"/>
          <w:sz w:val="27"/>
          <w:szCs w:val="27"/>
        </w:rPr>
        <w:t>техника модификации поведения. Ее суть в том, что за хорошее поведение ребенок получает поощрение, а за плохое — наказание или лишение привилегий.</w:t>
      </w:r>
    </w:p>
    <w:p w:rsidR="009E72FC" w:rsidRDefault="009E72FC" w:rsidP="009E72FC">
      <w:pPr>
        <w:pStyle w:val="a3"/>
        <w:shd w:val="clear" w:color="auto" w:fill="F4F4F4"/>
        <w:spacing w:before="102" w:beforeAutospacing="0" w:after="102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> </w:t>
      </w:r>
    </w:p>
    <w:p w:rsidR="002D4381" w:rsidRDefault="002D4381"/>
    <w:sectPr w:rsidR="002D4381" w:rsidSect="002D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E72FC"/>
    <w:rsid w:val="002D4381"/>
    <w:rsid w:val="004F01EC"/>
    <w:rsid w:val="009E72FC"/>
    <w:rsid w:val="00BA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2FC"/>
    <w:rPr>
      <w:b/>
      <w:bCs/>
    </w:rPr>
  </w:style>
  <w:style w:type="paragraph" w:customStyle="1" w:styleId="Default">
    <w:name w:val="Default"/>
    <w:uiPriority w:val="99"/>
    <w:semiHidden/>
    <w:rsid w:val="004F0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1589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2026-02-25T09:53:00Z</dcterms:created>
  <dcterms:modified xsi:type="dcterms:W3CDTF">2026-02-25T10:02:00Z</dcterms:modified>
</cp:coreProperties>
</file>