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1FEFB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Консультация для родителей</w:t>
      </w:r>
    </w:p>
    <w:p w14:paraId="11EE6D78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«Роль сказки в жизни ребёнка»</w:t>
      </w:r>
      <w:bookmarkStart w:id="0" w:name="_GoBack"/>
      <w:bookmarkEnd w:id="0"/>
    </w:p>
    <w:p w14:paraId="31165AC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Подготовила:</w:t>
      </w:r>
    </w:p>
    <w:p w14:paraId="41A44F3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Воспитатель 2й младшей группы </w:t>
      </w:r>
    </w:p>
    <w:p w14:paraId="577EE3A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Хомутова Надежда Николаевна</w:t>
      </w:r>
    </w:p>
    <w:p w14:paraId="39F0DAE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  <w:lang w:val="ru-RU"/>
        </w:rPr>
        <w:t>Февраль</w:t>
      </w:r>
      <w:r>
        <w:rPr>
          <w:rFonts w:hint="default" w:ascii="Times New Roman CYR" w:hAnsi="Times New Roman CYR" w:cs="Times New Roman CYR"/>
          <w:bCs/>
          <w:lang w:val="ru-RU"/>
        </w:rPr>
        <w:t xml:space="preserve"> </w:t>
      </w:r>
      <w:r>
        <w:rPr>
          <w:rFonts w:ascii="Times New Roman CYR" w:hAnsi="Times New Roman CYR" w:cs="Times New Roman CYR"/>
          <w:bCs/>
        </w:rPr>
        <w:t>2026</w:t>
      </w:r>
    </w:p>
    <w:p w14:paraId="6BA9304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6F8CCDE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</w:t>
      </w:r>
    </w:p>
    <w:p w14:paraId="138A4B0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так же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 увидеть добро и зло. </w:t>
      </w:r>
    </w:p>
    <w:p w14:paraId="5665CBD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Но мы обращаем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особое внимание на роль сказок в развитии устной речи. </w:t>
      </w:r>
    </w:p>
    <w:p w14:paraId="22BD2F7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 </w:t>
      </w:r>
    </w:p>
    <w:p w14:paraId="44D953A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 </w:t>
      </w:r>
    </w:p>
    <w:p w14:paraId="3A14194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Большинство из ребят умеют самостоятельно рассказывать сказки и даже пытаются придумывать свои сказочные истории. </w:t>
      </w:r>
    </w:p>
    <w:p w14:paraId="3A884B9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 </w:t>
      </w:r>
    </w:p>
    <w:p w14:paraId="3547376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Сказка - это замечательное средство семейного общения и развития ребенка. </w:t>
      </w:r>
    </w:p>
    <w:p w14:paraId="6175338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Она помогает установить доверительные отношения, развить речь ребенка и его фантазию, познакомить с окружающим миром и научить общаться. </w:t>
      </w:r>
    </w:p>
    <w:p w14:paraId="3B1C37B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Но самое главное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- сказка меняет и взрослого, ведь его фантазия и речь развиваются тоже! </w:t>
      </w:r>
    </w:p>
    <w:p w14:paraId="1382892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 тому же он начинает смотреть на мир совершенно другими глазами и вспоминать свое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детство. </w:t>
      </w:r>
    </w:p>
    <w:p w14:paraId="5B83398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</w:t>
      </w:r>
    </w:p>
    <w:p w14:paraId="7019B37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образной. Дети не могут воспринимать информацию в такой форме, им необходима образность, игра. </w:t>
      </w:r>
    </w:p>
    <w:p w14:paraId="3F1180C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</w:t>
      </w:r>
    </w:p>
    <w:p w14:paraId="6CADCB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для ребёнка обязательно надо учитывать особенности эмоционального развития вашего малыша. </w:t>
      </w:r>
    </w:p>
    <w:p w14:paraId="26063C1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 </w:t>
      </w:r>
    </w:p>
    <w:p w14:paraId="4AF4F03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 </w:t>
      </w:r>
    </w:p>
    <w:p w14:paraId="08766B1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 </w:t>
      </w:r>
    </w:p>
    <w:p w14:paraId="0499B84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 </w:t>
      </w:r>
    </w:p>
    <w:p w14:paraId="3E280E5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 </w:t>
      </w:r>
    </w:p>
    <w:p w14:paraId="0764DF0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направлено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с волшебных сказок имеющих простой сюжет. Воспитание сказкой должно способствовать воспитанию уверенности в себе и своих силах. Пожалуй, один из самых действенных способов объединить взрослого и ребенка, дать им возможность понять друг друга - это сказка. Она помогает возродить духовный опыт нашей культуры и традиции нашего народа, учит добру и справедливости.</w:t>
      </w:r>
    </w:p>
    <w:p w14:paraId="1DF5CFAC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04D48"/>
    <w:rsid w:val="094F6556"/>
    <w:rsid w:val="27452ACE"/>
    <w:rsid w:val="36104D48"/>
    <w:rsid w:val="37CB41D1"/>
    <w:rsid w:val="382A50D6"/>
    <w:rsid w:val="5B9D7B5D"/>
    <w:rsid w:val="5D3D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ru-RU" w:eastAsia="ru-RU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2026-02-04T19:39:00Z</dcterms:created>
  <dc:creator>asus 501</dc:creator>
  <cp:lastModifiedBy>asus 501</cp:lastModifiedBy>
  <dcterms:modified xsi:type="dcterms:W3CDTF">2026-02-04T20:14:55Z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D1281A91F6064503AEA4B7AEA982FD40_11</vt:lpwstr>
  </property>
</Properties>
</file>