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87" w:rsidRDefault="00AE1787" w:rsidP="00AE1787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</w:rPr>
      </w:pPr>
    </w:p>
    <w:p w:rsidR="00AE1787" w:rsidRDefault="00AE1787" w:rsidP="00AE1787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</w:rPr>
      </w:pPr>
    </w:p>
    <w:p w:rsidR="00AE1787" w:rsidRDefault="00AE1787" w:rsidP="00AE1787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  <w:r>
        <w:rPr>
          <w:b/>
          <w:color w:val="FF0000"/>
          <w:sz w:val="56"/>
          <w:szCs w:val="56"/>
        </w:rPr>
        <w:t>Консультация</w:t>
      </w:r>
      <w:r>
        <w:rPr>
          <w:b/>
          <w:color w:val="FF0000"/>
          <w:sz w:val="56"/>
          <w:szCs w:val="56"/>
          <w:lang w:val="en-US"/>
        </w:rPr>
        <w:t xml:space="preserve"> </w:t>
      </w:r>
      <w:r>
        <w:rPr>
          <w:b/>
          <w:color w:val="FF0000"/>
          <w:sz w:val="56"/>
          <w:szCs w:val="56"/>
        </w:rPr>
        <w:t xml:space="preserve"> для родителей на тему</w:t>
      </w:r>
    </w:p>
    <w:p w:rsidR="00AE1787" w:rsidRDefault="00AE1787" w:rsidP="00AE1787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AE1787" w:rsidRDefault="00AE1787" w:rsidP="00AE1787">
      <w:pPr>
        <w:pStyle w:val="Default"/>
        <w:jc w:val="center"/>
        <w:rPr>
          <w:sz w:val="36"/>
          <w:szCs w:val="36"/>
        </w:rPr>
      </w:pP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b/>
          <w:i/>
          <w:color w:val="333333"/>
          <w:sz w:val="40"/>
          <w:szCs w:val="40"/>
          <w:lang w:val="en-US"/>
        </w:rPr>
      </w:pP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b/>
          <w:bCs/>
          <w:i/>
          <w:color w:val="333333"/>
          <w:sz w:val="40"/>
          <w:szCs w:val="40"/>
          <w:lang w:val="en-US"/>
        </w:rPr>
      </w:pPr>
      <w:r w:rsidRPr="00AE1787">
        <w:rPr>
          <w:rFonts w:ascii="Helvetica" w:hAnsi="Helvetica" w:cs="Helvetica"/>
          <w:b/>
          <w:bCs/>
          <w:i/>
          <w:color w:val="333333"/>
          <w:sz w:val="40"/>
          <w:szCs w:val="40"/>
        </w:rPr>
        <w:t>«Как повысить иммунитет:</w:t>
      </w:r>
    </w:p>
    <w:p w:rsidR="00AE1787" w:rsidRPr="00AE1787" w:rsidRDefault="00AE1787" w:rsidP="00AE1787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i/>
          <w:color w:val="333333"/>
          <w:sz w:val="40"/>
          <w:szCs w:val="40"/>
        </w:rPr>
      </w:pPr>
      <w:r w:rsidRPr="00AE1787">
        <w:rPr>
          <w:rFonts w:ascii="Helvetica" w:hAnsi="Helvetica" w:cs="Helvetica"/>
          <w:b/>
          <w:bCs/>
          <w:i/>
          <w:color w:val="333333"/>
          <w:sz w:val="40"/>
          <w:szCs w:val="40"/>
        </w:rPr>
        <w:t xml:space="preserve"> весенние правила для родителей»</w:t>
      </w:r>
    </w:p>
    <w:p w:rsidR="00AE1787" w:rsidRDefault="00AE1787" w:rsidP="00AE17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AE1787" w:rsidRDefault="00AE1787" w:rsidP="00AE17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AE1787" w:rsidRDefault="00AE1787" w:rsidP="00AE17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AE1787" w:rsidRDefault="00AE1787" w:rsidP="00AE17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AE1787" w:rsidRPr="0074760F" w:rsidRDefault="00AE1787" w:rsidP="00AE178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0"/>
          <w:szCs w:val="40"/>
          <w:lang w:val="en-US" w:eastAsia="ru-RU"/>
        </w:rPr>
      </w:pPr>
    </w:p>
    <w:p w:rsidR="00AE1787" w:rsidRPr="00892ACE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 w:rsidRPr="00892ACE">
        <w:rPr>
          <w:sz w:val="36"/>
          <w:szCs w:val="36"/>
        </w:rPr>
        <w:t>Воспитатель: Юшкова Галина Викторовна</w:t>
      </w:r>
    </w:p>
    <w:p w:rsidR="00AE1787" w:rsidRPr="00892ACE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AE1787" w:rsidRPr="00892ACE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AE1787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AE1787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AE1787" w:rsidRPr="00892ACE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апрель 202</w:t>
      </w:r>
      <w:r>
        <w:rPr>
          <w:sz w:val="36"/>
          <w:szCs w:val="36"/>
          <w:lang w:val="en-US"/>
        </w:rPr>
        <w:t>6</w:t>
      </w:r>
      <w:r w:rsidRPr="00892ACE">
        <w:rPr>
          <w:sz w:val="36"/>
          <w:szCs w:val="36"/>
        </w:rPr>
        <w:t xml:space="preserve"> года</w:t>
      </w:r>
    </w:p>
    <w:p w:rsidR="00AE1787" w:rsidRDefault="00AE1787" w:rsidP="00AE1787">
      <w:pPr>
        <w:pStyle w:val="a3"/>
        <w:shd w:val="clear" w:color="auto" w:fill="FFFFFF"/>
        <w:spacing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AE1787" w:rsidRDefault="00AE1787" w:rsidP="00AE1787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b/>
          <w:bCs/>
          <w:color w:val="333333"/>
          <w:lang w:val="en-US"/>
        </w:rPr>
      </w:pP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lastRenderedPageBreak/>
        <w:t xml:space="preserve"> «Как повысить иммунитет: весенние правила для родителей»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Helvetica" w:hAnsi="Helvetica" w:cs="Helvetica"/>
          <w:color w:val="333333"/>
        </w:rPr>
      </w:pP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Иммунитет — ответ организма на внешние раздражители: микробы, вирусы, инфекции и даже образ жизни. Крепкий иммунитет важен в любом возрасте, но детям он не столько важен, сколько жизненно необходим. Организм растет, развивается, ему нужны силы для того, чтобы познавать мир, чтобы адаптироваться к взрослой жизни, не отвлекаясь на простуду и грипп.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Кстати, иммунологи делят иммунитет на 2 группы: естественный и искусственный.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Естественный иммунитет — «зеркало» организма. Именно он отвечает за то, как поведет себя организм в ответ на контакт с носителем вируса и инфекции.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Искусственный иммунитет «приобретается» после вакцинации.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Почему иммунитет ослабевает?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 самом деле, никаких скрытых и неизвестных причин ослабшего детского иммунитета нет.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Все просто. Нарушение режима, плохой сон, несбалансированное питание, запущенные инфекционные заболевания, даже незалеченный зуб — все это негативно сказывается не </w:t>
      </w:r>
      <w:proofErr w:type="gramStart"/>
      <w:r>
        <w:rPr>
          <w:rFonts w:ascii="Helvetica" w:hAnsi="Helvetica" w:cs="Helvetica"/>
          <w:color w:val="333333"/>
        </w:rPr>
        <w:t>иммунитете</w:t>
      </w:r>
      <w:proofErr w:type="gramEnd"/>
      <w:r>
        <w:rPr>
          <w:rFonts w:ascii="Helvetica" w:hAnsi="Helvetica" w:cs="Helvetica"/>
          <w:color w:val="333333"/>
        </w:rPr>
        <w:t xml:space="preserve"> малыша. Не стоит забывать и об экологической обстановке, и стрессах, которым подвержен растущий организм.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Признаки ослабленного иммунитета</w:t>
      </w:r>
      <w:r>
        <w:rPr>
          <w:rFonts w:ascii="Helvetica" w:hAnsi="Helvetica" w:cs="Helvetica"/>
          <w:color w:val="333333"/>
        </w:rPr>
        <w:t>: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ребенок болеет чаще, чем 5 раз в год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болезнь протекает без температуры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малыш всегда утомлен, бледен, капризничает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- увеличенные </w:t>
      </w:r>
      <w:proofErr w:type="spellStart"/>
      <w:r>
        <w:rPr>
          <w:rFonts w:ascii="Helvetica" w:hAnsi="Helvetica" w:cs="Helvetica"/>
          <w:color w:val="333333"/>
        </w:rPr>
        <w:t>лимфоузлы</w:t>
      </w:r>
      <w:proofErr w:type="spellEnd"/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- </w:t>
      </w:r>
      <w:proofErr w:type="spellStart"/>
      <w:r>
        <w:rPr>
          <w:rFonts w:ascii="Helvetica" w:hAnsi="Helvetica" w:cs="Helvetica"/>
          <w:color w:val="333333"/>
        </w:rPr>
        <w:t>дисбактериоз</w:t>
      </w:r>
      <w:proofErr w:type="spellEnd"/>
      <w:r>
        <w:rPr>
          <w:rFonts w:ascii="Helvetica" w:hAnsi="Helvetica" w:cs="Helvetica"/>
          <w:color w:val="333333"/>
        </w:rPr>
        <w:t>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Ослабленный иммунитет чаще всего «выдает себя» весной.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Как помочь ребенку укрепить иммунитет, восстановить силы после долгой зимы и встретить весеннее тепло бодрым и здоровым?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Набраться сил и укрепить иммунитет ребенка помогут несколько известных, простых, но очень эффективных факторов: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витаминная подзарядка,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активные прогулки на свежем воздухе,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полноценный сон,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-позитивные эмоции.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Поговорим поподробнее о каждом из пунктов.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Витаминная армия.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>Главными помощниками в поддержании и укреплении детского иммунитета после зимы, являются витамины, наличие которых обязательно в рационе ребенка.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Витамин</w:t>
      </w:r>
      <w:proofErr w:type="gramStart"/>
      <w:r>
        <w:rPr>
          <w:rFonts w:ascii="Helvetica" w:hAnsi="Helvetica" w:cs="Helvetica"/>
          <w:b/>
          <w:bCs/>
          <w:color w:val="333333"/>
        </w:rPr>
        <w:t xml:space="preserve"> С</w:t>
      </w:r>
      <w:proofErr w:type="gramEnd"/>
      <w:r>
        <w:rPr>
          <w:rFonts w:ascii="Helvetica" w:hAnsi="Helvetica" w:cs="Helvetica"/>
          <w:color w:val="333333"/>
        </w:rPr>
        <w:t> – привычная и знакомая с детства аскорбиновая кислота является чрезвычайно важной для детского организма.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Важно: аскорбиновая кислота не синтезируется человеческим организмом и не накапливается в нем, ее запасы постоянно надо пополнять.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При нехватке витамина</w:t>
      </w:r>
      <w:proofErr w:type="gramStart"/>
      <w:r>
        <w:rPr>
          <w:rFonts w:ascii="Helvetica" w:hAnsi="Helvetica" w:cs="Helvetica"/>
          <w:color w:val="333333"/>
        </w:rPr>
        <w:t xml:space="preserve"> С</w:t>
      </w:r>
      <w:proofErr w:type="gramEnd"/>
      <w:r>
        <w:rPr>
          <w:rFonts w:ascii="Helvetica" w:hAnsi="Helvetica" w:cs="Helvetica"/>
          <w:color w:val="333333"/>
        </w:rPr>
        <w:t xml:space="preserve"> ребенок становится бледным, быстро утомляется, у него ухудшается аппетит, снижается сопротивляемость к инфекционным заболеваниям. Знакомая картина? Начинаем процесс витаминизации!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Наибольшее количество витамина</w:t>
      </w:r>
      <w:proofErr w:type="gramStart"/>
      <w:r>
        <w:rPr>
          <w:rFonts w:ascii="Helvetica" w:hAnsi="Helvetica" w:cs="Helvetica"/>
          <w:color w:val="333333"/>
        </w:rPr>
        <w:t xml:space="preserve"> С</w:t>
      </w:r>
      <w:proofErr w:type="gramEnd"/>
      <w:r>
        <w:rPr>
          <w:rFonts w:ascii="Helvetica" w:hAnsi="Helvetica" w:cs="Helvetica"/>
          <w:color w:val="333333"/>
        </w:rPr>
        <w:t xml:space="preserve"> содержится в шиповнике, черной смородине, облепихе, киви, сладком перце, цитрусовых. Традиционно добавляйте лимон в чай, давайте ребенку отвары из шиповника и черной смородины, если нет аллергии, предлагайте цитрусовые и киви, а сладкий перец - отличный ингредиент для легких весенних салатов.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Витамин</w:t>
      </w:r>
      <w:proofErr w:type="gramStart"/>
      <w:r>
        <w:rPr>
          <w:rFonts w:ascii="Helvetica" w:hAnsi="Helvetica" w:cs="Helvetica"/>
          <w:b/>
          <w:bCs/>
          <w:color w:val="333333"/>
        </w:rPr>
        <w:t xml:space="preserve"> А</w:t>
      </w:r>
      <w:proofErr w:type="gramEnd"/>
      <w:r>
        <w:rPr>
          <w:rFonts w:ascii="Helvetica" w:hAnsi="Helvetica" w:cs="Helvetica"/>
          <w:b/>
          <w:bCs/>
          <w:color w:val="333333"/>
        </w:rPr>
        <w:t xml:space="preserve"> (</w:t>
      </w:r>
      <w:proofErr w:type="spellStart"/>
      <w:r>
        <w:rPr>
          <w:rFonts w:ascii="Helvetica" w:hAnsi="Helvetica" w:cs="Helvetica"/>
          <w:b/>
          <w:bCs/>
          <w:color w:val="333333"/>
        </w:rPr>
        <w:t>ретинол</w:t>
      </w:r>
      <w:proofErr w:type="spellEnd"/>
      <w:r>
        <w:rPr>
          <w:rFonts w:ascii="Helvetica" w:hAnsi="Helvetica" w:cs="Helvetica"/>
          <w:b/>
          <w:bCs/>
          <w:color w:val="333333"/>
        </w:rPr>
        <w:t>)</w:t>
      </w:r>
      <w:r>
        <w:rPr>
          <w:rFonts w:ascii="Helvetica" w:hAnsi="Helvetica" w:cs="Helvetica"/>
          <w:color w:val="333333"/>
        </w:rPr>
        <w:t> – помогает обмену веществ, играет важную роль в формировании костей и зубов, благотворно влияет на зрение, необходим для роста новых клеток и борьбы с инфекцией.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После зимы советуем обязательно посетить окулиста, чтобы проверить состояние зрения. А также обратите внимание, нет ли у ребенка трещин в уголках рта или излишней сухости кожи.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Помочь поддержать детский иммунитет смогут продукты, содержащие витамин</w:t>
      </w:r>
      <w:proofErr w:type="gramStart"/>
      <w:r>
        <w:rPr>
          <w:rFonts w:ascii="Helvetica" w:hAnsi="Helvetica" w:cs="Helvetica"/>
          <w:color w:val="333333"/>
        </w:rPr>
        <w:t xml:space="preserve"> А</w:t>
      </w:r>
      <w:proofErr w:type="gramEnd"/>
      <w:r>
        <w:rPr>
          <w:rFonts w:ascii="Helvetica" w:hAnsi="Helvetica" w:cs="Helvetica"/>
          <w:color w:val="333333"/>
        </w:rPr>
        <w:t xml:space="preserve"> - говяжья печень, молоко, сливочное масло, сметана, творог, сыр, яичный желток. Весенними источниками витамина</w:t>
      </w:r>
      <w:proofErr w:type="gramStart"/>
      <w:r>
        <w:rPr>
          <w:rFonts w:ascii="Helvetica" w:hAnsi="Helvetica" w:cs="Helvetica"/>
          <w:color w:val="333333"/>
        </w:rPr>
        <w:t xml:space="preserve"> А</w:t>
      </w:r>
      <w:proofErr w:type="gramEnd"/>
      <w:r>
        <w:rPr>
          <w:rFonts w:ascii="Helvetica" w:hAnsi="Helvetica" w:cs="Helvetica"/>
          <w:color w:val="333333"/>
        </w:rPr>
        <w:t xml:space="preserve"> для тех ребят, кто любит фрукты и овощи являются: морковь, шпинат, брокколи, зеленый лук, зелень петрушки, яблоки, виноград.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Витамин</w:t>
      </w:r>
      <w:proofErr w:type="gramStart"/>
      <w:r>
        <w:rPr>
          <w:rFonts w:ascii="Helvetica" w:hAnsi="Helvetica" w:cs="Helvetica"/>
          <w:b/>
          <w:bCs/>
          <w:color w:val="333333"/>
        </w:rPr>
        <w:t xml:space="preserve"> Е</w:t>
      </w:r>
      <w:proofErr w:type="gramEnd"/>
      <w:r>
        <w:rPr>
          <w:rFonts w:ascii="Helvetica" w:hAnsi="Helvetica" w:cs="Helvetica"/>
          <w:b/>
          <w:bCs/>
          <w:color w:val="333333"/>
        </w:rPr>
        <w:t xml:space="preserve"> (токоферол)</w:t>
      </w:r>
      <w:r>
        <w:rPr>
          <w:rFonts w:ascii="Helvetica" w:hAnsi="Helvetica" w:cs="Helvetica"/>
          <w:color w:val="333333"/>
        </w:rPr>
        <w:t> – необходим всем тканям организма, защищает эритроциты, улучшает транспорт кислорода, питание кожи и слизистых оболочек, принимает активное участие в работе мышечной системы, поэтому слабость ребенка, апатия и резкие перепады настроения являются одними из первых симптомов его дефицита.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Бороться со слабостью, плохим настроением и недостатком витамина</w:t>
      </w:r>
      <w:proofErr w:type="gramStart"/>
      <w:r>
        <w:rPr>
          <w:rFonts w:ascii="Helvetica" w:hAnsi="Helvetica" w:cs="Helvetica"/>
          <w:color w:val="333333"/>
        </w:rPr>
        <w:t xml:space="preserve"> Е</w:t>
      </w:r>
      <w:proofErr w:type="gramEnd"/>
      <w:r>
        <w:rPr>
          <w:rFonts w:ascii="Helvetica" w:hAnsi="Helvetica" w:cs="Helvetica"/>
          <w:color w:val="333333"/>
        </w:rPr>
        <w:t xml:space="preserve"> помогут подсолнечное, льняное и оливковое масло, брюссельская капуста, орехи, семечки, овсянка, листовая зелень, цельные злаки и яйца.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Витамины группы В</w:t>
      </w:r>
      <w:r>
        <w:rPr>
          <w:rFonts w:ascii="Helvetica" w:hAnsi="Helvetica" w:cs="Helvetica"/>
          <w:color w:val="333333"/>
        </w:rPr>
        <w:t>. В этой группе очень много важных витаминов и у каждого свой номер: B1, B2,B3,B5,B6,B12,B13,B15 – целая армия на защите нашего здоровья!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Признаками недостатка витаминов группы</w:t>
      </w:r>
      <w:proofErr w:type="gramStart"/>
      <w:r>
        <w:rPr>
          <w:rFonts w:ascii="Helvetica" w:hAnsi="Helvetica" w:cs="Helvetica"/>
          <w:color w:val="333333"/>
        </w:rPr>
        <w:t xml:space="preserve"> В</w:t>
      </w:r>
      <w:proofErr w:type="gramEnd"/>
      <w:r>
        <w:rPr>
          <w:rFonts w:ascii="Helvetica" w:hAnsi="Helvetica" w:cs="Helvetica"/>
          <w:color w:val="333333"/>
        </w:rPr>
        <w:t xml:space="preserve"> могут быть анемия, отсутствие аппетита, снижение сопротивляемости организма инфекционным заболеваниям, шелушение кожи, ломкость ногтей, постоянная усталость, слабость.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</w:rPr>
        <w:t>Активно вводим в семейный рацион гречневую и пшеничную крупы, хлеб, красное мясо, рыбу, печень, яйца, бобовые, коричневый рис, дрожжи, молоко, сыр, горох, капусту, картофель и орехи.</w:t>
      </w:r>
      <w:proofErr w:type="gramEnd"/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proofErr w:type="spellStart"/>
      <w:r>
        <w:rPr>
          <w:rFonts w:ascii="Helvetica" w:hAnsi="Helvetica" w:cs="Helvetica"/>
          <w:color w:val="333333"/>
        </w:rPr>
        <w:t>Свежевыжатые</w:t>
      </w:r>
      <w:proofErr w:type="spellEnd"/>
      <w:r>
        <w:rPr>
          <w:rFonts w:ascii="Helvetica" w:hAnsi="Helvetica" w:cs="Helvetica"/>
          <w:color w:val="333333"/>
        </w:rPr>
        <w:t xml:space="preserve"> соки - незаменимы в детском питании, и особое значение они имеют для укрепления иммунитета. Овощные соки помогут в строительстве и </w:t>
      </w:r>
      <w:r>
        <w:rPr>
          <w:rFonts w:ascii="Helvetica" w:hAnsi="Helvetica" w:cs="Helvetica"/>
          <w:color w:val="333333"/>
        </w:rPr>
        <w:lastRenderedPageBreak/>
        <w:t>восстановлении клеток и тканей организма, а фруктовые – незаменимы в борьбе с микробами, усилят защиту организма от инфекций.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Кисломолочные продукты помогут в поддержании нормальной микрофлоры кишечника, который является одним из важнейших органов иммунной системы, ведь в его слизистой оболочке находится около 80% всех иммунных клеток организма.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Важно помнить, что для укрепления иммунитета ребенка важны не отдельные продукты, а полноценное сбалансированное питание. Это необходимо для нормальной работы всех систем в организме, и иммунной системы в том числе.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Однако не забывайте, что весной, в период ослабления иммунитета после холодов, именно прогулки на свежем воздухе, когда пригревает первое солнышко и пополняет в нашем организме запас витамина D, придадут ребенку сил, помогут в борьбе с остаточными явлениями перенесенных простудных заболеваний, повысят аппетит, укрепят нервную систему.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Солнечные лучи являются основным источником поступления витамина D в организм. Под их воздействием он образуется на поверхности кожи, впитывается, проникает в кровь, а затем в печень, откуда и начинается его активизация. Важный нюанс: наш организм может накапливать витамин D и откладывать его про запас, поэтому очень важно, чтобы в солнечные дни мы получали его в достаточном количестве.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Весна – самое время вспомнить о режиме дня и вовремя ложиться спать, ведь детский организм устал и ему абсолютно необходима дополнительная поддержка. Введите хотя бы временный мораторий на просмотр телевизора.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Небольшая вечерняя прогулка, легкий витаминный ужин и ранний отбой – эти простые принципы помогут не только детям, но и нам, взрослым, почувствовать себя полными сил, свежими и здоровыми.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Если ваш ребенок жалуется на недомогание, возможно, не только его организму не хватает витаминов, он просит вашего участия, ласки и заботы. Постарайтесь уделять ребенку больше внимания, интересуйтесь его проблемами, говорите с ним, и его состояние улучшится. А еще чаще обнимайтесь, ведь во время объятий в крови увеличивается количество гормона окситоцина, который и отвечает за наше самочувствие и хорошее настроение и снижается количество кортизола - гормона стресса.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Не менее 6-8 объятий в день </w:t>
      </w:r>
      <w:proofErr w:type="gramStart"/>
      <w:r>
        <w:rPr>
          <w:rFonts w:ascii="Helvetica" w:hAnsi="Helvetica" w:cs="Helvetica"/>
          <w:color w:val="333333"/>
        </w:rPr>
        <w:t>необходимы</w:t>
      </w:r>
      <w:proofErr w:type="gramEnd"/>
      <w:r>
        <w:rPr>
          <w:rFonts w:ascii="Helvetica" w:hAnsi="Helvetica" w:cs="Helvetica"/>
          <w:color w:val="333333"/>
        </w:rPr>
        <w:t xml:space="preserve"> ребенку, чтобы чувствовать себя любимым, нужным, важным, уверенным, энергичным, смелым и счастливым. А разве счастливые и энергичные люди болеют? Конечно, нет, у них просто нет для этого причин. Так что обнимайтесь на здоровье!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Итак, запоминаем и используем четыре кита укрепления детского иммунитета: сбалансированное витаминизированное питание, свежий воздух, полноценный сон и позитив.</w:t>
      </w:r>
    </w:p>
    <w:p w:rsidR="00AE1787" w:rsidRDefault="00AE1787" w:rsidP="00AE1787">
      <w:pPr>
        <w:pStyle w:val="a3"/>
        <w:shd w:val="clear" w:color="auto" w:fill="FFFFFF"/>
        <w:spacing w:before="0" w:beforeAutospacing="0" w:after="173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Опытные иммунологи говорят, что как человек ведет себя в целом, так ведет себя и каждая клеточка его организма. Значит у активного, счастливого и самостоятельного ребенка обаятельно будет сильный иммунитет и крепкое здоровье!</w:t>
      </w:r>
    </w:p>
    <w:p w:rsidR="00C17A10" w:rsidRDefault="00C17A10"/>
    <w:sectPr w:rsidR="00C17A10" w:rsidSect="00C1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E1787"/>
    <w:rsid w:val="00AE1787"/>
    <w:rsid w:val="00B40C9C"/>
    <w:rsid w:val="00C1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AE17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6393</Characters>
  <Application>Microsoft Office Word</Application>
  <DocSecurity>0</DocSecurity>
  <Lines>53</Lines>
  <Paragraphs>14</Paragraphs>
  <ScaleCrop>false</ScaleCrop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2026-04-24T10:02:00Z</dcterms:created>
  <dcterms:modified xsi:type="dcterms:W3CDTF">2026-04-24T10:05:00Z</dcterms:modified>
</cp:coreProperties>
</file>