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33" w:rsidRPr="005410B9" w:rsidRDefault="00D12C33" w:rsidP="00D12C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себе маленького зайчика. Прыг-скок, прыг-скок! Он весело скачет по поляне, но иногда ему нужно и посидеть, чтобы покушать вкусную морковку или заслушаться пением птиц. Вот и наши малыши – это такие забавные и энергичные зайчики, которым тоже иногда нужно замедляться. Состояние, когда ребенок постоянно двигается, ему сложно усидеть на месте и сосредоточиться, мы называем "моторная расторможенность" или "неусидчивость". Это не капризы, а особенность, которая может </w:t>
      </w:r>
      <w:proofErr w:type="gramStart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 малышу радоваться</w:t>
      </w:r>
      <w:proofErr w:type="gramEnd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игре, учиться новому и дружить. Но главное – это можно исправить, помогая ребенку стать более спокойным и счастливым!</w:t>
      </w:r>
    </w:p>
    <w:p w:rsidR="00D12C33" w:rsidRPr="005410B9" w:rsidRDefault="00D12C33" w:rsidP="00D12C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Волшебные правила и яркие картинки: делаем мир понятным</w:t>
      </w:r>
    </w:p>
    <w:p w:rsidR="00D12C33" w:rsidRPr="005410B9" w:rsidRDefault="00D12C33" w:rsidP="00D12C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играете в новую игру. Если правила игры непонятны, играть становится сложно и даже скучно. Так и нашим малышам нужны понятные правила, чтобы чувствовать себя уверенно.</w:t>
      </w:r>
    </w:p>
    <w:p w:rsidR="00D12C33" w:rsidRPr="005410B9" w:rsidRDefault="00D12C33" w:rsidP="00D12C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Веселое расписание: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того</w:t>
      </w:r>
      <w:proofErr w:type="gramStart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говорить "Сейчас будем рисовать!", покажите картинку с карандашами и красками. А после – картинку с мячиком, чтобы малыш знал, что после творчества будет время для активных игр. Такие "визуальные расписания" – это как волшебный компас, который помогает ребенку ориентироваться во времени.</w:t>
      </w:r>
    </w:p>
    <w:p w:rsidR="00D12C33" w:rsidRPr="005410B9" w:rsidRDefault="00D12C33" w:rsidP="00D12C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"Тик-так" и его друзья: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таймер, показывающий, сколько времени осталось до конца игры или до обеда, – настоящий помощник. Когда стрелка двигается, малыш наглядно видит, как проходит время, и готовится к переключению. </w:t>
      </w:r>
      <w:r w:rsidRPr="0054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Например, маленький Тимка никак не хотел заканчивать игру с конструктором.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поставила таймер на 5 минут. Когда зеленый кружок на таймере начал уменьшаться, Тимка понял, что скоро конец, и успел достроить свою башню, прежде чем перейти к мытью рук.</w:t>
      </w:r>
    </w:p>
    <w:p w:rsidR="00D12C33" w:rsidRPr="005410B9" w:rsidRDefault="00D12C33" w:rsidP="00D12C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Тренируем "силы спокойствия": игры для будущих волшебников</w:t>
      </w:r>
    </w:p>
    <w:p w:rsidR="00D12C33" w:rsidRPr="005410B9" w:rsidRDefault="00D12C33" w:rsidP="00D12C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самые активные зайчики могут научиться быть спокойными, если им помочь. Для этого есть специальные "тренировки спокойствия":</w:t>
      </w:r>
    </w:p>
    <w:p w:rsidR="00D12C33" w:rsidRPr="005410B9" w:rsidRDefault="00D12C33" w:rsidP="00D12C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Дышим как мыльные пузыри:</w:t>
      </w:r>
      <w:r w:rsidRPr="005410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малышу надуть большой мыльный пузырь. Для этого нужно медленно и глубоко вдохнуть, а потом плавно выдохнуть. Так мы учим ребенка </w:t>
      </w:r>
      <w:proofErr w:type="gramStart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успокаиваться</w:t>
      </w:r>
      <w:proofErr w:type="gramEnd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дыхания.</w:t>
      </w:r>
    </w:p>
    <w:p w:rsidR="00D12C33" w:rsidRPr="005410B9" w:rsidRDefault="00D12C33" w:rsidP="00D12C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"Тихая минутка":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время для спокойных игр. Это может быть рассматривание книжек с картинками, собирание </w:t>
      </w:r>
      <w:proofErr w:type="spellStart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лепка или рисование. Главное – чтобы деятельность приносила радость и помогала малышу расслабиться.</w:t>
      </w:r>
    </w:p>
    <w:p w:rsidR="00D12C33" w:rsidRPr="005410B9" w:rsidRDefault="00D12C33" w:rsidP="00D12C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"Угадай, что я чувствую?":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с карточками, изображающими разные эмоции (радость, грусть, удивление), помогают ребенку научиться понимать свои чувства и чувства других. Это важный шаг к </w:t>
      </w:r>
      <w:proofErr w:type="spellStart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C33" w:rsidRPr="005410B9" w:rsidRDefault="00D12C33" w:rsidP="00D12C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Уютное гнездышко: как вокруг нас меньше </w:t>
      </w:r>
      <w:proofErr w:type="spellStart"/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отвлекалочек</w:t>
      </w:r>
      <w:proofErr w:type="spellEnd"/>
    </w:p>
    <w:p w:rsidR="00D12C33" w:rsidRPr="005410B9" w:rsidRDefault="00D12C33" w:rsidP="00D12C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Представьте, что вы пытаетесь построить замок из песка, а вокруг шумят все вокруг. Сложно, правда? Так и малышам нужно спокойное место для игр и занятий.</w:t>
      </w:r>
    </w:p>
    <w:p w:rsidR="00D12C33" w:rsidRPr="005410B9" w:rsidRDefault="00D12C33" w:rsidP="00D12C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Игровое пространство: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Постарайтесь, чтобы в комнате, где играет ребенок, было поменьше лишних игрушек и отвлекающих предметов. Когда у малыша есть своё "тихое место", ему легче сосредоточиться.</w:t>
      </w:r>
    </w:p>
    <w:p w:rsidR="00D12C33" w:rsidRPr="005410B9" w:rsidRDefault="00D12C33" w:rsidP="00D12C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"Волшебные ушки":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Иногда, чтобы услышать себя и свои мысли, нужно заглушить лишние звуки. Специальные детские наушники, которые немного приглушают шум, могут помочь малышу почувствовать себя спокойнее во время занятий.</w:t>
      </w:r>
    </w:p>
    <w:p w:rsidR="00D12C33" w:rsidRPr="005410B9" w:rsidRDefault="00D12C33" w:rsidP="00D12C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Мягкие помощники: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Антистрессовые</w:t>
      </w:r>
      <w:proofErr w:type="spellEnd"/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– это не просто игрушки! Маленький мячик, который можно сжимать, или мягкая фигурка помогают снять напряжение и успокоиться.</w:t>
      </w:r>
    </w:p>
    <w:p w:rsidR="00D12C33" w:rsidRPr="005410B9" w:rsidRDefault="00D12C33" w:rsidP="00D12C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Спортивные зайчики: энергию – в нужное русло!</w:t>
      </w:r>
    </w:p>
    <w:p w:rsidR="00D12C33" w:rsidRPr="005410B9" w:rsidRDefault="00D12C33" w:rsidP="00D12C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сказал, что быть активным – плохо? Активность – это здорово! Просто нужно найти её правильное направление.</w:t>
      </w:r>
    </w:p>
    <w:p w:rsidR="00D12C33" w:rsidRPr="005410B9" w:rsidRDefault="00D12C33" w:rsidP="00D12C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"Веселые старты":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 игры на свежем воздухе – лучший способ выплеснуть энергию. Бег, прыжки, игры с мячом – всё это помогает малышу чувствовать себя лучше.</w:t>
      </w:r>
    </w:p>
    <w:p w:rsidR="00D12C33" w:rsidRPr="005410B9" w:rsidRDefault="00D12C33" w:rsidP="00D12C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Танцуем и поём: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и танцы – отличный способ выразить себя и выпустить пар.</w:t>
      </w:r>
    </w:p>
    <w:p w:rsidR="00D12C33" w:rsidRPr="005410B9" w:rsidRDefault="00D12C33" w:rsidP="00D12C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"Полоса препятствий":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дома небольшую полосу препятствий из подушек, стульев и одеял. Это и весело, и помогает развить ловкость и координацию.</w:t>
      </w:r>
    </w:p>
    <w:p w:rsidR="00D12C33" w:rsidRPr="005410B9" w:rsidRDefault="00D12C33" w:rsidP="00D12C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Самое главное: любите и поддерживайте!</w:t>
      </w:r>
    </w:p>
    <w:p w:rsidR="00D12C33" w:rsidRPr="005410B9" w:rsidRDefault="00D12C33" w:rsidP="00D12C3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каждый ребенок уникален. Ваши любовь, терпение и понимание – это самые главные инструменты, которые помогут вашему малышу справиться с неусидчивостью.</w:t>
      </w:r>
    </w:p>
    <w:p w:rsidR="00D12C33" w:rsidRPr="005410B9" w:rsidRDefault="00D12C33" w:rsidP="00D12C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Говорите о чувствах: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малыш спокоен, поговорите с ним о том, что ему нравится, что его радует. Когда он чувствует, что его понимают, легче управлять своими эмоциями.</w:t>
      </w:r>
    </w:p>
    <w:p w:rsidR="00D12C33" w:rsidRPr="005410B9" w:rsidRDefault="00D12C33" w:rsidP="00D12C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Хвалите за успехи:</w:t>
      </w:r>
      <w:r w:rsidRPr="0054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маленькие шаги к спокойствию заслуживают похвалы! "Какой ты молодец, что смог усидеть и послушать сказку!" – такая поддержка очень важна.</w:t>
      </w:r>
    </w:p>
    <w:p w:rsidR="004A0C15" w:rsidRPr="005410B9" w:rsidRDefault="005410B9" w:rsidP="005410B9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410B9">
        <w:rPr>
          <w:rFonts w:ascii="Times New Roman" w:hAnsi="Times New Roman" w:cs="Times New Roman"/>
          <w:color w:val="FF0000"/>
          <w:sz w:val="28"/>
          <w:szCs w:val="28"/>
        </w:rPr>
        <w:t>С уважением, ваш логопед</w:t>
      </w:r>
    </w:p>
    <w:p w:rsidR="005410B9" w:rsidRPr="005410B9" w:rsidRDefault="005410B9" w:rsidP="005410B9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410B9">
        <w:rPr>
          <w:rFonts w:ascii="Times New Roman" w:hAnsi="Times New Roman" w:cs="Times New Roman"/>
          <w:color w:val="FF0000"/>
          <w:sz w:val="28"/>
          <w:szCs w:val="28"/>
        </w:rPr>
        <w:t xml:space="preserve">Виктория Владимировна </w:t>
      </w:r>
      <w:proofErr w:type="spellStart"/>
      <w:r w:rsidRPr="005410B9">
        <w:rPr>
          <w:rFonts w:ascii="Times New Roman" w:hAnsi="Times New Roman" w:cs="Times New Roman"/>
          <w:color w:val="FF0000"/>
          <w:sz w:val="28"/>
          <w:szCs w:val="28"/>
        </w:rPr>
        <w:t>Близниченко</w:t>
      </w:r>
      <w:proofErr w:type="spellEnd"/>
    </w:p>
    <w:sectPr w:rsidR="005410B9" w:rsidRPr="005410B9" w:rsidSect="004A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3466"/>
    <w:multiLevelType w:val="multilevel"/>
    <w:tmpl w:val="EF4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97D77"/>
    <w:multiLevelType w:val="multilevel"/>
    <w:tmpl w:val="0F9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52885"/>
    <w:multiLevelType w:val="multilevel"/>
    <w:tmpl w:val="5924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F73AC"/>
    <w:multiLevelType w:val="multilevel"/>
    <w:tmpl w:val="748A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E84DCC"/>
    <w:multiLevelType w:val="multilevel"/>
    <w:tmpl w:val="AE6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C33"/>
    <w:rsid w:val="004A0C15"/>
    <w:rsid w:val="005410B9"/>
    <w:rsid w:val="00D1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2026-05-18T07:52:00Z</dcterms:created>
  <dcterms:modified xsi:type="dcterms:W3CDTF">2026-05-18T08:02:00Z</dcterms:modified>
</cp:coreProperties>
</file>