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02C3D" w14:textId="7D8C41D9" w:rsidR="00744821" w:rsidRDefault="00744821" w:rsidP="00710FEB">
      <w:pPr>
        <w:rPr>
          <w:b/>
          <w:bCs/>
        </w:rPr>
      </w:pPr>
      <w:r>
        <w:rPr>
          <w:b/>
          <w:bCs/>
        </w:rPr>
        <w:t>Дистанционное занятие по изобразительной деятельности</w:t>
      </w:r>
      <w:r w:rsidR="00710FEB" w:rsidRPr="00710FEB">
        <w:rPr>
          <w:b/>
          <w:bCs/>
        </w:rPr>
        <w:t xml:space="preserve"> </w:t>
      </w:r>
      <w:r>
        <w:rPr>
          <w:b/>
          <w:bCs/>
        </w:rPr>
        <w:t xml:space="preserve"> вторая младшая группа Маленко И.В. Март</w:t>
      </w:r>
    </w:p>
    <w:p w14:paraId="184115E6" w14:textId="23E96E7B" w:rsidR="00710FEB" w:rsidRPr="00710FEB" w:rsidRDefault="00710FEB" w:rsidP="00710FEB">
      <w:pPr>
        <w:rPr>
          <w:b/>
          <w:bCs/>
        </w:rPr>
      </w:pPr>
      <w:r w:rsidRPr="00710FEB">
        <w:rPr>
          <w:b/>
          <w:bCs/>
        </w:rPr>
        <w:t>Аппликация «Флажки»</w:t>
      </w:r>
    </w:p>
    <w:p w14:paraId="13F1C571" w14:textId="77777777" w:rsidR="00710FEB" w:rsidRDefault="00710FEB" w:rsidP="00710FEB">
      <w:r w:rsidRPr="00710FEB">
        <w:rPr>
          <w:b/>
          <w:bCs/>
        </w:rPr>
        <w:t>Программное содержание</w:t>
      </w:r>
      <w:r>
        <w:t>. Закреплять умение создавать в аппликации</w:t>
      </w:r>
    </w:p>
    <w:p w14:paraId="3D302BF6" w14:textId="4FB243F2" w:rsidR="00710FEB" w:rsidRDefault="00710FEB" w:rsidP="00710FEB">
      <w:r>
        <w:t>изображение предмета прямоугольной формы, состоящего из двух частей; правильно располагать предмет на листе бумаги, различать и пра</w:t>
      </w:r>
      <w:r>
        <w:t xml:space="preserve">вильно называть </w:t>
      </w:r>
      <w:proofErr w:type="gramStart"/>
      <w:r>
        <w:t>цвета,аккуратно</w:t>
      </w:r>
      <w:proofErr w:type="gramEnd"/>
      <w:r>
        <w:t xml:space="preserve"> пользоваться клеем,</w:t>
      </w:r>
    </w:p>
    <w:p w14:paraId="09A8E5EB" w14:textId="77A230D2" w:rsidR="00710FEB" w:rsidRDefault="00710FEB" w:rsidP="00710FEB">
      <w:r>
        <w:t xml:space="preserve"> намазывать им</w:t>
      </w:r>
      <w:r>
        <w:t xml:space="preserve"> всю форму.</w:t>
      </w:r>
    </w:p>
    <w:p w14:paraId="2F8910C2" w14:textId="0FD99B11" w:rsidR="00710FEB" w:rsidRDefault="00710FEB" w:rsidP="00710FEB">
      <w:r w:rsidRPr="00710FEB">
        <w:rPr>
          <w:b/>
          <w:bCs/>
        </w:rPr>
        <w:t>Методика проведения</w:t>
      </w:r>
      <w:r>
        <w:t xml:space="preserve">. Рассмотреть </w:t>
      </w:r>
      <w:proofErr w:type="gramStart"/>
      <w:r>
        <w:t xml:space="preserve">с </w:t>
      </w:r>
      <w:r>
        <w:t xml:space="preserve"> ребенком</w:t>
      </w:r>
      <w:proofErr w:type="gramEnd"/>
      <w:r>
        <w:t xml:space="preserve"> флажок, предложить</w:t>
      </w:r>
    </w:p>
    <w:p w14:paraId="3854B8A5" w14:textId="77777777" w:rsidR="00710FEB" w:rsidRDefault="00710FEB" w:rsidP="00710FEB">
      <w:r>
        <w:t>назвать его части, их форму; определить, с какой стороны нужно приклеить флажок к палочке (справа).</w:t>
      </w:r>
    </w:p>
    <w:p w14:paraId="22A343D6" w14:textId="2C71C6EE" w:rsidR="006B5699" w:rsidRDefault="00710FEB" w:rsidP="00710FEB">
      <w:r>
        <w:t>В процессе занятия обращать внимание на</w:t>
      </w:r>
      <w:r w:rsidR="006B5699">
        <w:t xml:space="preserve"> использование правильных приемов наклеивания</w:t>
      </w:r>
    </w:p>
    <w:p w14:paraId="597C4826" w14:textId="570E3752" w:rsidR="006B5699" w:rsidRDefault="006B5699" w:rsidP="00710FEB">
      <w:r w:rsidRPr="006B5699">
        <w:rPr>
          <w:b/>
          <w:bCs/>
        </w:rPr>
        <w:t>Материалы</w:t>
      </w:r>
      <w:r>
        <w:rPr>
          <w:b/>
          <w:bCs/>
        </w:rPr>
        <w:t xml:space="preserve">: </w:t>
      </w:r>
      <w:r>
        <w:t>Бумага ½ аль</w:t>
      </w:r>
      <w:r w:rsidR="00744821">
        <w:t>бомного</w:t>
      </w:r>
      <w:r>
        <w:t xml:space="preserve"> листа,</w:t>
      </w:r>
      <w:r w:rsidR="00744821">
        <w:t xml:space="preserve"> </w:t>
      </w:r>
      <w:r>
        <w:t>бумажные прямоугольники размером 3</w:t>
      </w:r>
      <w:r w:rsidR="00744821">
        <w:t xml:space="preserve">х4 </w:t>
      </w:r>
      <w:proofErr w:type="gramStart"/>
      <w:r w:rsidR="00744821">
        <w:t>см ,полоски</w:t>
      </w:r>
      <w:proofErr w:type="gramEnd"/>
      <w:r w:rsidR="00744821">
        <w:t xml:space="preserve"> бумаги размером 1х8 см. ,клей.</w:t>
      </w:r>
    </w:p>
    <w:p w14:paraId="2834A13C" w14:textId="12959D22" w:rsidR="00744821" w:rsidRPr="006B5699" w:rsidRDefault="00744821" w:rsidP="00710FEB">
      <w:r>
        <w:t>Обращать внимание на форму флажка, предлагать обводить полотнище рукой, фиксируя повороты движения рук на уголках</w:t>
      </w:r>
    </w:p>
    <w:p w14:paraId="3B1D6ABF" w14:textId="6D27959B" w:rsidR="00710FEB" w:rsidRDefault="006B5699" w:rsidP="00710FEB">
      <w:r>
        <w:rPr>
          <w:noProof/>
        </w:rPr>
        <w:drawing>
          <wp:inline distT="0" distB="0" distL="0" distR="0" wp14:anchorId="1896F47A" wp14:editId="3D5F1003">
            <wp:extent cx="5925185" cy="30670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185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A50F6" w14:textId="7616171D" w:rsidR="003E3A2D" w:rsidRDefault="006B5699" w:rsidP="00710FEB">
      <w:r>
        <w:rPr>
          <w:noProof/>
        </w:rPr>
        <w:lastRenderedPageBreak/>
        <w:drawing>
          <wp:inline distT="0" distB="0" distL="0" distR="0" wp14:anchorId="3FFE8716" wp14:editId="0BD4DD3B">
            <wp:extent cx="4114800" cy="284797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5E779E8" wp14:editId="1D395D73">
            <wp:extent cx="4181475" cy="28479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5D1DEE0" wp14:editId="22817C91">
            <wp:extent cx="4171950" cy="26765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E3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FEB"/>
    <w:rsid w:val="003E3A2D"/>
    <w:rsid w:val="006B5699"/>
    <w:rsid w:val="00710FEB"/>
    <w:rsid w:val="0074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51C6A"/>
  <w15:chartTrackingRefBased/>
  <w15:docId w15:val="{248AF6BD-4971-435E-83C8-FF4BF6B5E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X-GAMING</dc:creator>
  <cp:keywords/>
  <dc:description/>
  <cp:lastModifiedBy>X-GAMING</cp:lastModifiedBy>
  <cp:revision>2</cp:revision>
  <dcterms:created xsi:type="dcterms:W3CDTF">2026-03-12T19:34:00Z</dcterms:created>
  <dcterms:modified xsi:type="dcterms:W3CDTF">2026-03-12T20:00:00Z</dcterms:modified>
</cp:coreProperties>
</file>