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DA0EE" w14:textId="5945378E" w:rsidR="00522BCB" w:rsidRDefault="00522BCB" w:rsidP="00522B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</w:t>
      </w:r>
      <w:proofErr w:type="gramStart"/>
      <w:r>
        <w:rPr>
          <w:rFonts w:ascii="Times New Roman" w:hAnsi="Times New Roman" w:cs="Times New Roman"/>
          <w:sz w:val="28"/>
          <w:szCs w:val="28"/>
        </w:rPr>
        <w:t>родители</w:t>
      </w:r>
      <w:r w:rsidR="00A473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,представляю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вам занятие по художественно -эстетическому воспитани</w:t>
      </w:r>
      <w:r w:rsidR="00A473AF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 для детей 3-4 лет .Аппликация «Домик»</w:t>
      </w:r>
    </w:p>
    <w:p w14:paraId="13DE1C7F" w14:textId="2B94A51D" w:rsidR="00522BCB" w:rsidRPr="00522BCB" w:rsidRDefault="00522BCB" w:rsidP="00522B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</w:t>
      </w:r>
      <w:r w:rsidR="00A473AF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="00A473AF">
        <w:rPr>
          <w:rFonts w:ascii="Times New Roman" w:hAnsi="Times New Roman" w:cs="Times New Roman"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22BCB">
        <w:rPr>
          <w:rFonts w:ascii="Times New Roman" w:hAnsi="Times New Roman" w:cs="Times New Roman"/>
          <w:sz w:val="28"/>
          <w:szCs w:val="28"/>
        </w:rPr>
        <w:t xml:space="preserve"> Учить детей составлять изображение из нескольких</w:t>
      </w:r>
    </w:p>
    <w:p w14:paraId="4AF80356" w14:textId="77777777" w:rsidR="00522BCB" w:rsidRPr="00522BCB" w:rsidRDefault="00522BCB" w:rsidP="00522BCB">
      <w:pPr>
        <w:rPr>
          <w:rFonts w:ascii="Times New Roman" w:hAnsi="Times New Roman" w:cs="Times New Roman"/>
          <w:sz w:val="28"/>
          <w:szCs w:val="28"/>
        </w:rPr>
      </w:pPr>
      <w:r w:rsidRPr="00522BCB">
        <w:rPr>
          <w:rFonts w:ascii="Times New Roman" w:hAnsi="Times New Roman" w:cs="Times New Roman"/>
          <w:sz w:val="28"/>
          <w:szCs w:val="28"/>
        </w:rPr>
        <w:t>частей, соблюдая определенную последовательность; правильно располагать его на листе.</w:t>
      </w:r>
    </w:p>
    <w:p w14:paraId="221FA64C" w14:textId="77777777" w:rsidR="00367119" w:rsidRDefault="00522BCB" w:rsidP="00522BCB">
      <w:pPr>
        <w:rPr>
          <w:rFonts w:ascii="Times New Roman" w:hAnsi="Times New Roman" w:cs="Times New Roman"/>
          <w:sz w:val="28"/>
          <w:szCs w:val="28"/>
        </w:rPr>
      </w:pPr>
      <w:r w:rsidRPr="00522BCB">
        <w:rPr>
          <w:rFonts w:ascii="Times New Roman" w:hAnsi="Times New Roman" w:cs="Times New Roman"/>
          <w:sz w:val="28"/>
          <w:szCs w:val="28"/>
        </w:rPr>
        <w:t>Закреплять знание геометрических фигур (квадрат, прямоугольник, треугольник)</w:t>
      </w:r>
    </w:p>
    <w:p w14:paraId="27A4D3DC" w14:textId="51C02785" w:rsidR="00522BCB" w:rsidRPr="00522BCB" w:rsidRDefault="00367119" w:rsidP="00522B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этого занятия вам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понадобится :Модель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домика,</w:t>
      </w:r>
      <w:r w:rsidR="00D133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квадратный лист бумаги для фона,</w:t>
      </w:r>
      <w:r w:rsidR="00D133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также уже заранее приготовленные бумажные фигуры (квадраты со стороной 5  и</w:t>
      </w:r>
      <w:r w:rsidR="00D133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 см,</w:t>
      </w:r>
      <w:r w:rsidR="00D133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треугольник с боковой стороной 6 см</w:t>
      </w:r>
      <w:r w:rsidR="00D133F0">
        <w:rPr>
          <w:rFonts w:ascii="Times New Roman" w:hAnsi="Times New Roman" w:cs="Times New Roman"/>
          <w:sz w:val="28"/>
          <w:szCs w:val="28"/>
        </w:rPr>
        <w:t>, клей)</w:t>
      </w:r>
    </w:p>
    <w:p w14:paraId="15FF7ADD" w14:textId="1988643F" w:rsidR="00367119" w:rsidRDefault="00522BCB" w:rsidP="003671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33F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0F7376A" wp14:editId="7B26C60A">
            <wp:extent cx="3185044" cy="238673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770" cy="2390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A8D0B" w14:textId="1881B5C4" w:rsidR="00D133F0" w:rsidRDefault="00D133F0" w:rsidP="00367119">
      <w:pPr>
        <w:rPr>
          <w:rFonts w:ascii="Times New Roman" w:hAnsi="Times New Roman" w:cs="Times New Roman"/>
          <w:sz w:val="28"/>
          <w:szCs w:val="28"/>
        </w:rPr>
      </w:pPr>
    </w:p>
    <w:p w14:paraId="6944DD71" w14:textId="163E4803" w:rsidR="00D133F0" w:rsidRPr="00D133F0" w:rsidRDefault="00D133F0" w:rsidP="00D133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Сначала вам нужно рассмотреть с ребенком, построенный из конструктора домик, выделить их части и уточнить их форму.</w:t>
      </w:r>
    </w:p>
    <w:p w14:paraId="1577B979" w14:textId="2D1311C7" w:rsidR="00367119" w:rsidRDefault="00367119" w:rsidP="00522BCB">
      <w:pPr>
        <w:rPr>
          <w:rFonts w:ascii="Times New Roman" w:hAnsi="Times New Roman" w:cs="Times New Roman"/>
          <w:sz w:val="28"/>
          <w:szCs w:val="28"/>
        </w:rPr>
      </w:pPr>
    </w:p>
    <w:p w14:paraId="4F9DC952" w14:textId="43CC7B29" w:rsidR="00367119" w:rsidRDefault="00D133F0" w:rsidP="00522B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69DB24F" wp14:editId="3ACE2F15">
            <wp:extent cx="2056081" cy="2743200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770" cy="2754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6DBA4" w14:textId="47D65847" w:rsidR="00367119" w:rsidRDefault="00900BBE" w:rsidP="00522BCB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Далее,  предложить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малышу назвать детали ,приготовленные для наклеивания, а так же</w:t>
      </w:r>
      <w:r w:rsidR="00A473AF">
        <w:rPr>
          <w:rFonts w:ascii="Times New Roman" w:hAnsi="Times New Roman" w:cs="Times New Roman"/>
          <w:sz w:val="28"/>
          <w:szCs w:val="28"/>
        </w:rPr>
        <w:t xml:space="preserve"> уточнить</w:t>
      </w:r>
      <w:r>
        <w:rPr>
          <w:rFonts w:ascii="Times New Roman" w:hAnsi="Times New Roman" w:cs="Times New Roman"/>
          <w:sz w:val="28"/>
          <w:szCs w:val="28"/>
        </w:rPr>
        <w:t xml:space="preserve"> в какой последовательности нужно выполнять работу.</w:t>
      </w:r>
    </w:p>
    <w:p w14:paraId="11437E58" w14:textId="62E64A90" w:rsidR="00367119" w:rsidRDefault="00900BBE" w:rsidP="00522B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Берем белый квадрат</w:t>
      </w:r>
      <w:r w:rsidR="00A473AF">
        <w:rPr>
          <w:rFonts w:ascii="Times New Roman" w:hAnsi="Times New Roman" w:cs="Times New Roman"/>
          <w:sz w:val="28"/>
          <w:szCs w:val="28"/>
        </w:rPr>
        <w:t xml:space="preserve">ный </w:t>
      </w:r>
      <w:proofErr w:type="gramStart"/>
      <w:r w:rsidR="00A473AF">
        <w:rPr>
          <w:rFonts w:ascii="Times New Roman" w:hAnsi="Times New Roman" w:cs="Times New Roman"/>
          <w:sz w:val="28"/>
          <w:szCs w:val="28"/>
        </w:rPr>
        <w:t>лист</w:t>
      </w:r>
      <w:r>
        <w:rPr>
          <w:rFonts w:ascii="Times New Roman" w:hAnsi="Times New Roman" w:cs="Times New Roman"/>
          <w:sz w:val="28"/>
          <w:szCs w:val="28"/>
        </w:rPr>
        <w:t xml:space="preserve"> ,на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котором будем выполнять работу и ,наклеиваем</w:t>
      </w:r>
      <w:r w:rsidR="00A473AF">
        <w:rPr>
          <w:rFonts w:ascii="Times New Roman" w:hAnsi="Times New Roman" w:cs="Times New Roman"/>
          <w:sz w:val="28"/>
          <w:szCs w:val="28"/>
        </w:rPr>
        <w:t xml:space="preserve"> на него квадрат зеленого цвета.</w:t>
      </w:r>
    </w:p>
    <w:p w14:paraId="2DD11C62" w14:textId="6729ECC4" w:rsidR="00367119" w:rsidRDefault="00A473AF" w:rsidP="00522B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E6D0CDE" wp14:editId="48938F8B">
            <wp:extent cx="2408244" cy="196723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422" cy="1980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6E0D0" w14:textId="428B64A7" w:rsidR="00367119" w:rsidRDefault="00367119" w:rsidP="00522BCB">
      <w:pPr>
        <w:rPr>
          <w:rFonts w:ascii="Times New Roman" w:hAnsi="Times New Roman" w:cs="Times New Roman"/>
          <w:sz w:val="28"/>
          <w:szCs w:val="28"/>
        </w:rPr>
      </w:pPr>
    </w:p>
    <w:p w14:paraId="78A13361" w14:textId="4C5C3549" w:rsidR="00367119" w:rsidRDefault="00A473AF" w:rsidP="00522B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наклеиваем треугольник синего цвета (крыша)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03659AB" wp14:editId="1A969966">
            <wp:extent cx="2716396" cy="2035404"/>
            <wp:effectExtent l="0" t="2540" r="571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759195" cy="2067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A4631" w14:textId="3EE9724D" w:rsidR="00367119" w:rsidRDefault="00A473AF" w:rsidP="00522B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конце остается наклеить маленький квадрат (окно)</w:t>
      </w:r>
    </w:p>
    <w:p w14:paraId="1E2E5DFF" w14:textId="67BDFD3A" w:rsidR="00367119" w:rsidRDefault="00A473AF" w:rsidP="00522B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EA893D4" wp14:editId="243C17B1">
            <wp:extent cx="2075105" cy="1554884"/>
            <wp:effectExtent l="0" t="6667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85490" cy="156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8FC35E" w14:textId="24BD943B" w:rsidR="00367119" w:rsidRDefault="00367119" w:rsidP="00522BCB">
      <w:pPr>
        <w:rPr>
          <w:rFonts w:ascii="Times New Roman" w:hAnsi="Times New Roman" w:cs="Times New Roman"/>
          <w:sz w:val="28"/>
          <w:szCs w:val="28"/>
        </w:rPr>
      </w:pPr>
    </w:p>
    <w:p w14:paraId="4326C8BC" w14:textId="654AB63E" w:rsidR="00367119" w:rsidRDefault="00367119" w:rsidP="00522BCB">
      <w:pPr>
        <w:rPr>
          <w:rFonts w:ascii="Times New Roman" w:hAnsi="Times New Roman" w:cs="Times New Roman"/>
          <w:sz w:val="28"/>
          <w:szCs w:val="28"/>
        </w:rPr>
      </w:pPr>
    </w:p>
    <w:p w14:paraId="21435A0C" w14:textId="2FE23DFA" w:rsidR="00367119" w:rsidRDefault="00367119" w:rsidP="00522BCB">
      <w:pPr>
        <w:rPr>
          <w:rFonts w:ascii="Times New Roman" w:hAnsi="Times New Roman" w:cs="Times New Roman"/>
          <w:sz w:val="28"/>
          <w:szCs w:val="28"/>
        </w:rPr>
      </w:pPr>
    </w:p>
    <w:p w14:paraId="15705B77" w14:textId="1271AE30" w:rsidR="00367119" w:rsidRDefault="00367119" w:rsidP="00522BCB">
      <w:pPr>
        <w:rPr>
          <w:rFonts w:ascii="Times New Roman" w:hAnsi="Times New Roman" w:cs="Times New Roman"/>
          <w:sz w:val="28"/>
          <w:szCs w:val="28"/>
        </w:rPr>
      </w:pPr>
    </w:p>
    <w:p w14:paraId="2E3425A1" w14:textId="21946230" w:rsidR="00367119" w:rsidRDefault="00367119" w:rsidP="00522BCB">
      <w:pPr>
        <w:rPr>
          <w:rFonts w:ascii="Times New Roman" w:hAnsi="Times New Roman" w:cs="Times New Roman"/>
          <w:sz w:val="28"/>
          <w:szCs w:val="28"/>
        </w:rPr>
      </w:pPr>
    </w:p>
    <w:p w14:paraId="548796F7" w14:textId="70B75F2A" w:rsidR="00367119" w:rsidRDefault="00367119" w:rsidP="00522BCB">
      <w:pPr>
        <w:rPr>
          <w:rFonts w:ascii="Times New Roman" w:hAnsi="Times New Roman" w:cs="Times New Roman"/>
          <w:sz w:val="28"/>
          <w:szCs w:val="28"/>
        </w:rPr>
      </w:pPr>
    </w:p>
    <w:p w14:paraId="45CABB81" w14:textId="0D881769" w:rsidR="00367119" w:rsidRDefault="00367119" w:rsidP="00522BCB">
      <w:pPr>
        <w:rPr>
          <w:rFonts w:ascii="Times New Roman" w:hAnsi="Times New Roman" w:cs="Times New Roman"/>
          <w:sz w:val="28"/>
          <w:szCs w:val="28"/>
        </w:rPr>
      </w:pPr>
    </w:p>
    <w:p w14:paraId="38F6DEED" w14:textId="71D30462" w:rsidR="00367119" w:rsidRDefault="00367119" w:rsidP="00522BCB">
      <w:pPr>
        <w:rPr>
          <w:rFonts w:ascii="Times New Roman" w:hAnsi="Times New Roman" w:cs="Times New Roman"/>
          <w:sz w:val="28"/>
          <w:szCs w:val="28"/>
        </w:rPr>
      </w:pPr>
    </w:p>
    <w:p w14:paraId="475C1F15" w14:textId="34214FA8" w:rsidR="00367119" w:rsidRDefault="00367119" w:rsidP="00522BCB">
      <w:pPr>
        <w:rPr>
          <w:rFonts w:ascii="Times New Roman" w:hAnsi="Times New Roman" w:cs="Times New Roman"/>
          <w:sz w:val="28"/>
          <w:szCs w:val="28"/>
        </w:rPr>
      </w:pPr>
    </w:p>
    <w:p w14:paraId="7CF9B080" w14:textId="1685A5F8" w:rsidR="00367119" w:rsidRPr="00522BCB" w:rsidRDefault="00367119" w:rsidP="00522BCB">
      <w:pPr>
        <w:rPr>
          <w:rFonts w:ascii="Times New Roman" w:hAnsi="Times New Roman" w:cs="Times New Roman"/>
          <w:sz w:val="28"/>
          <w:szCs w:val="28"/>
        </w:rPr>
      </w:pPr>
    </w:p>
    <w:p w14:paraId="337AFF6A" w14:textId="236EF3E6" w:rsidR="0013589B" w:rsidRPr="00522BCB" w:rsidRDefault="0013589B" w:rsidP="00522BCB">
      <w:pPr>
        <w:rPr>
          <w:rFonts w:ascii="Times New Roman" w:hAnsi="Times New Roman" w:cs="Times New Roman"/>
          <w:sz w:val="28"/>
          <w:szCs w:val="28"/>
        </w:rPr>
      </w:pPr>
    </w:p>
    <w:sectPr w:rsidR="0013589B" w:rsidRPr="00522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BCB"/>
    <w:rsid w:val="0013589B"/>
    <w:rsid w:val="00367119"/>
    <w:rsid w:val="00522BCB"/>
    <w:rsid w:val="00900BBE"/>
    <w:rsid w:val="00A473AF"/>
    <w:rsid w:val="00D13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25D3D"/>
  <w15:chartTrackingRefBased/>
  <w15:docId w15:val="{37D358AC-DA55-40BB-BE0A-94199B669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X-GAMING</dc:creator>
  <cp:keywords/>
  <dc:description/>
  <cp:lastModifiedBy>X-GAMING</cp:lastModifiedBy>
  <cp:revision>2</cp:revision>
  <dcterms:created xsi:type="dcterms:W3CDTF">2026-05-20T12:32:00Z</dcterms:created>
  <dcterms:modified xsi:type="dcterms:W3CDTF">2026-05-20T14:06:00Z</dcterms:modified>
</cp:coreProperties>
</file>