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3D29" w:rsidRDefault="002C4F6D" w:rsidP="002C4F6D">
      <w:pPr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  <w:shd w:val="clear" w:color="auto" w:fill="FFFFFF"/>
        </w:rPr>
      </w:pPr>
      <w:r w:rsidRPr="002C4F6D">
        <w:rPr>
          <w:rFonts w:ascii="Times New Roman" w:hAnsi="Times New Roman" w:cs="Times New Roman"/>
          <w:b/>
          <w:bCs/>
          <w:sz w:val="28"/>
          <w:szCs w:val="28"/>
          <w:u w:val="single"/>
          <w:shd w:val="clear" w:color="auto" w:fill="FFFFFF"/>
        </w:rPr>
        <w:t>Структура и органы управления</w:t>
      </w:r>
    </w:p>
    <w:p w:rsidR="002C4F6D" w:rsidRPr="000A30A4" w:rsidRDefault="002B2DE8" w:rsidP="000A30A4">
      <w:pPr>
        <w:jc w:val="both"/>
        <w:rPr>
          <w:rFonts w:ascii="Times New Roman" w:hAnsi="Times New Roman" w:cs="Times New Roman"/>
          <w:sz w:val="28"/>
          <w:szCs w:val="28"/>
        </w:rPr>
      </w:pPr>
      <w:r w:rsidRPr="000A30A4">
        <w:rPr>
          <w:rFonts w:ascii="Times New Roman" w:hAnsi="Times New Roman" w:cs="Times New Roman"/>
          <w:sz w:val="28"/>
          <w:szCs w:val="28"/>
        </w:rPr>
        <w:t>Управление дошкольным учреждением осуществляется в соответствии с законодательством РФ на принципах</w:t>
      </w:r>
      <w:r w:rsidRPr="000A30A4">
        <w:rPr>
          <w:rFonts w:ascii="Times New Roman" w:hAnsi="Times New Roman" w:cs="Times New Roman"/>
          <w:sz w:val="28"/>
          <w:szCs w:val="28"/>
        </w:rPr>
        <w:t xml:space="preserve"> единоначалия и коллегиальности</w:t>
      </w:r>
    </w:p>
    <w:p w:rsidR="00F14A37" w:rsidRDefault="00C6075A" w:rsidP="000A30A4">
      <w:pPr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0A30A4">
        <w:rPr>
          <w:rFonts w:ascii="Times New Roman" w:hAnsi="Times New Roman" w:cs="Times New Roman"/>
          <w:sz w:val="28"/>
          <w:szCs w:val="28"/>
          <w:shd w:val="clear" w:color="auto" w:fill="FFFFFF"/>
        </w:rPr>
        <w:t>Непосредственное управление осуществляется</w:t>
      </w:r>
      <w:r w:rsidRPr="000A30A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заведующим МБДОУ. Компетенция з</w:t>
      </w:r>
      <w:r w:rsidRPr="000A30A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аведующего </w:t>
      </w:r>
      <w:r w:rsidRPr="000A30A4">
        <w:rPr>
          <w:rFonts w:ascii="Times New Roman" w:hAnsi="Times New Roman" w:cs="Times New Roman"/>
          <w:sz w:val="28"/>
          <w:szCs w:val="28"/>
          <w:shd w:val="clear" w:color="auto" w:fill="FFFFFF"/>
        </w:rPr>
        <w:t>МБДОУ определяется</w:t>
      </w:r>
      <w:r w:rsidRPr="000A30A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0A30A4">
        <w:rPr>
          <w:rFonts w:ascii="Times New Roman" w:hAnsi="Times New Roman" w:cs="Times New Roman"/>
          <w:sz w:val="28"/>
          <w:szCs w:val="28"/>
          <w:shd w:val="clear" w:color="auto" w:fill="FFFFFF"/>
        </w:rPr>
        <w:t>уставом, трудовым</w:t>
      </w:r>
      <w:r w:rsidRPr="000A30A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0A30A4">
        <w:rPr>
          <w:rFonts w:ascii="Times New Roman" w:hAnsi="Times New Roman" w:cs="Times New Roman"/>
          <w:sz w:val="28"/>
          <w:szCs w:val="28"/>
          <w:shd w:val="clear" w:color="auto" w:fill="FFFFFF"/>
        </w:rPr>
        <w:t>договором,</w:t>
      </w:r>
      <w:r w:rsidRPr="000A30A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должностной инструкцией. Заведующий МБДОУ</w:t>
      </w:r>
      <w:r w:rsidRPr="000A30A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– детского сада №55 «Радуга»</w:t>
      </w:r>
      <w:r w:rsidRPr="000A30A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несет ответственность за руководство образовательной, инновационной, воспитательной работой, финансовой и организационно-хозяйственной деятельностью МБДОУ.</w:t>
      </w:r>
    </w:p>
    <w:p w:rsidR="00146F63" w:rsidRDefault="00BC4028" w:rsidP="000A30A4">
      <w:pPr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620BF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 МБДОУ формируются коллегиальные органы </w:t>
      </w:r>
      <w:r w:rsidR="00536656" w:rsidRPr="00620BF4">
        <w:rPr>
          <w:rFonts w:ascii="Times New Roman" w:hAnsi="Times New Roman" w:cs="Times New Roman"/>
          <w:sz w:val="28"/>
          <w:szCs w:val="28"/>
          <w:shd w:val="clear" w:color="auto" w:fill="FFFFFF"/>
        </w:rPr>
        <w:t>управления, к</w:t>
      </w:r>
      <w:r w:rsidRPr="00620BF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которым относятся общее собрание </w:t>
      </w:r>
      <w:r w:rsidR="00536656" w:rsidRPr="00620BF4">
        <w:rPr>
          <w:rFonts w:ascii="Times New Roman" w:hAnsi="Times New Roman" w:cs="Times New Roman"/>
          <w:sz w:val="28"/>
          <w:szCs w:val="28"/>
          <w:shd w:val="clear" w:color="auto" w:fill="FFFFFF"/>
        </w:rPr>
        <w:t>работников, педагогический</w:t>
      </w:r>
      <w:r w:rsidRPr="00620BF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536656" w:rsidRPr="00620BF4">
        <w:rPr>
          <w:rFonts w:ascii="Times New Roman" w:hAnsi="Times New Roman" w:cs="Times New Roman"/>
          <w:sz w:val="28"/>
          <w:szCs w:val="28"/>
          <w:shd w:val="clear" w:color="auto" w:fill="FFFFFF"/>
        </w:rPr>
        <w:t>совет, родительский</w:t>
      </w:r>
      <w:r w:rsidRPr="00620BF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совет.</w:t>
      </w:r>
    </w:p>
    <w:p w:rsidR="00BC7081" w:rsidRPr="00B80DEE" w:rsidRDefault="00BC7081" w:rsidP="00BC7081">
      <w:pPr>
        <w:pStyle w:val="a3"/>
        <w:spacing w:before="0" w:beforeAutospacing="0" w:after="360" w:afterAutospacing="0"/>
        <w:jc w:val="both"/>
        <w:rPr>
          <w:sz w:val="28"/>
          <w:szCs w:val="28"/>
        </w:rPr>
      </w:pPr>
      <w:r w:rsidRPr="00B80DEE">
        <w:rPr>
          <w:sz w:val="28"/>
          <w:szCs w:val="28"/>
        </w:rPr>
        <w:t>О</w:t>
      </w:r>
      <w:r w:rsidRPr="00B80DEE">
        <w:rPr>
          <w:sz w:val="28"/>
          <w:szCs w:val="28"/>
        </w:rPr>
        <w:t>бщее собрание работников (далее - Общее собрание) МБДОУ является постоянно действующим коллегиальным органом управления, которое формируется в целях осуществления общего руководства МБДОУ. В состав Общего собрания входят все работники МБДОУ. Общее собрание собирается его Председателем по мере необходимости, но не реже двух раз в год. Общее собрание считается правомочным, если на нем присутствует не менее 50% членов трудового коллектива МБДОУ.  Решения Общего собрания принимаются открытым голосованием.</w:t>
      </w:r>
    </w:p>
    <w:p w:rsidR="00BC7081" w:rsidRDefault="00BC7081" w:rsidP="00BC7081">
      <w:pPr>
        <w:pStyle w:val="a3"/>
        <w:spacing w:before="0" w:beforeAutospacing="0" w:after="360" w:afterAutospacing="0"/>
        <w:jc w:val="both"/>
        <w:rPr>
          <w:sz w:val="28"/>
          <w:szCs w:val="28"/>
        </w:rPr>
      </w:pPr>
      <w:r w:rsidRPr="00B80DEE">
        <w:rPr>
          <w:sz w:val="28"/>
          <w:szCs w:val="28"/>
        </w:rPr>
        <w:t>Компетенция Общего собрания:</w:t>
      </w:r>
    </w:p>
    <w:p w:rsidR="00B80DEE" w:rsidRPr="00B80DEE" w:rsidRDefault="00B80DEE" w:rsidP="00B80DEE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0DEE">
        <w:rPr>
          <w:rFonts w:ascii="Times New Roman" w:eastAsia="Times New Roman" w:hAnsi="Times New Roman" w:cs="Times New Roman"/>
          <w:sz w:val="28"/>
          <w:szCs w:val="28"/>
          <w:lang w:eastAsia="ru-RU"/>
        </w:rPr>
        <w:t>определение приоритетных направлений деятельности МБДОУ;</w:t>
      </w:r>
    </w:p>
    <w:p w:rsidR="00B80DEE" w:rsidRPr="00B80DEE" w:rsidRDefault="00B80DEE" w:rsidP="00B80DEE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0DE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принятие Правил внутреннего трудового распорядка МБДОУ по представлению заведующего МБДОУ;</w:t>
      </w:r>
    </w:p>
    <w:p w:rsidR="00B80DEE" w:rsidRPr="00B80DEE" w:rsidRDefault="00B80DEE" w:rsidP="00B80DEE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0DE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принятие решения о необходимости заключения коллективного договора;</w:t>
      </w:r>
    </w:p>
    <w:p w:rsidR="00B80DEE" w:rsidRPr="00B80DEE" w:rsidRDefault="00B80DEE" w:rsidP="00B80DEE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0DEE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образование комиссии для ведения коллективных переговоров с администрацией МБДОУ по вопросам заключения, изменения, дополнения коллективного договора и контроля за его выполнением;</w:t>
      </w:r>
    </w:p>
    <w:p w:rsidR="00B80DEE" w:rsidRPr="00B80DEE" w:rsidRDefault="00B80DEE" w:rsidP="00B80DEE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0DE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принятие коллективного договора;</w:t>
      </w:r>
    </w:p>
    <w:p w:rsidR="00B80DEE" w:rsidRPr="00B80DEE" w:rsidRDefault="00B80DEE" w:rsidP="00B80DEE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0DEE">
        <w:rPr>
          <w:rFonts w:ascii="Times New Roman" w:eastAsia="Times New Roman" w:hAnsi="Times New Roman" w:cs="Times New Roman"/>
          <w:sz w:val="28"/>
          <w:szCs w:val="28"/>
          <w:lang w:eastAsia="ru-RU"/>
        </w:rPr>
        <w:t>заслушивание ежегодного отчета заведующего МБДОУ о выполнении коллективного договора;</w:t>
      </w:r>
    </w:p>
    <w:p w:rsidR="00B80DEE" w:rsidRPr="00B80DEE" w:rsidRDefault="00B80DEE" w:rsidP="00B80DEE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0DEE">
        <w:rPr>
          <w:rFonts w:ascii="Times New Roman" w:eastAsia="Times New Roman" w:hAnsi="Times New Roman" w:cs="Times New Roman"/>
          <w:sz w:val="28"/>
          <w:szCs w:val="28"/>
          <w:lang w:eastAsia="ru-RU"/>
        </w:rPr>
        <w:t>определение численности и срока полномочий комиссии по трудовым спорам, избрание ее членов;</w:t>
      </w:r>
    </w:p>
    <w:p w:rsidR="00B80DEE" w:rsidRPr="00B80DEE" w:rsidRDefault="00B80DEE" w:rsidP="00B80DEE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0DEE">
        <w:rPr>
          <w:rFonts w:ascii="Times New Roman" w:eastAsia="Times New Roman" w:hAnsi="Times New Roman" w:cs="Times New Roman"/>
          <w:sz w:val="28"/>
          <w:szCs w:val="28"/>
          <w:lang w:eastAsia="ru-RU"/>
        </w:rPr>
        <w:t>выдвижение коллективных требований работников МБДОУ и избрание полномочных представителей для участия в решении коллективного трудового спора;</w:t>
      </w:r>
    </w:p>
    <w:p w:rsidR="00B80DEE" w:rsidRPr="00B80DEE" w:rsidRDefault="00B80DEE" w:rsidP="00B80DEE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0DE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принятие решения об объявлении забастовки и выборы органа, возглавляющего забастовку;</w:t>
      </w:r>
    </w:p>
    <w:p w:rsidR="00B80DEE" w:rsidRPr="00B80DEE" w:rsidRDefault="00B80DEE" w:rsidP="00B80DEE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0DEE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 выполнением принятых решений;</w:t>
      </w:r>
    </w:p>
    <w:p w:rsidR="00CC2B5C" w:rsidRDefault="00B80DEE" w:rsidP="007A7C1C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0DE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решение других вопросов текущей деятельности МБДОУ.</w:t>
      </w:r>
    </w:p>
    <w:p w:rsidR="007A7C1C" w:rsidRPr="007A7C1C" w:rsidRDefault="007A7C1C" w:rsidP="007A7C1C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C2B5C" w:rsidRPr="00CC2B5C" w:rsidRDefault="00CC2B5C" w:rsidP="00CC2B5C">
      <w:pPr>
        <w:spacing w:after="36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2B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Педагогический совет МБДОУ (далее – Педсовет): Педсовет является постоянно действующим коллегиальным органом управления педагогической деятельностью МБДОУ, действующий в </w:t>
      </w:r>
      <w:r w:rsidR="0073404C" w:rsidRPr="00CC2B5C">
        <w:rPr>
          <w:rFonts w:ascii="Times New Roman" w:eastAsia="Times New Roman" w:hAnsi="Times New Roman" w:cs="Times New Roman"/>
          <w:sz w:val="28"/>
          <w:szCs w:val="28"/>
          <w:lang w:eastAsia="ru-RU"/>
        </w:rPr>
        <w:t>целях развития</w:t>
      </w:r>
      <w:r w:rsidRPr="00CC2B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совершенствования педагогического процесса, повышения профессиональной компетенции педагогов.</w:t>
      </w:r>
    </w:p>
    <w:p w:rsidR="00CC2B5C" w:rsidRPr="00CC2B5C" w:rsidRDefault="00CC2B5C" w:rsidP="00CC2B5C">
      <w:pPr>
        <w:spacing w:after="36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2B5C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состав Педсовета входят: заведующий МБДОУ (председатель педсовета), педагогические работники.</w:t>
      </w:r>
    </w:p>
    <w:p w:rsidR="00CC2B5C" w:rsidRPr="00CC2B5C" w:rsidRDefault="00CC2B5C" w:rsidP="00CC2B5C">
      <w:pPr>
        <w:spacing w:after="36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2B5C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Компетенция Педсовета:</w:t>
      </w:r>
    </w:p>
    <w:p w:rsidR="00CC2B5C" w:rsidRPr="00CC2B5C" w:rsidRDefault="00CC2B5C" w:rsidP="00CC2B5C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2B5C">
        <w:rPr>
          <w:rFonts w:ascii="Times New Roman" w:eastAsia="Times New Roman" w:hAnsi="Times New Roman" w:cs="Times New Roman"/>
          <w:sz w:val="28"/>
          <w:szCs w:val="28"/>
          <w:lang w:eastAsia="ru-RU"/>
        </w:rPr>
        <w:t>обсуждение и принятие локальных актов, касающиеся педагогической деятельности, решает вопрос о внесении в них необходимых изменений, дополнений;</w:t>
      </w:r>
    </w:p>
    <w:p w:rsidR="00CC2B5C" w:rsidRPr="00CC2B5C" w:rsidRDefault="00CC2B5C" w:rsidP="00CC2B5C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2B5C">
        <w:rPr>
          <w:rFonts w:ascii="Times New Roman" w:eastAsia="Times New Roman" w:hAnsi="Times New Roman" w:cs="Times New Roman"/>
          <w:sz w:val="28"/>
          <w:szCs w:val="28"/>
          <w:lang w:eastAsia="ru-RU"/>
        </w:rPr>
        <w:t>определение направления образовательной деятельности МБДОУ;</w:t>
      </w:r>
    </w:p>
    <w:p w:rsidR="00CC2B5C" w:rsidRPr="00CC2B5C" w:rsidRDefault="00CC2B5C" w:rsidP="00CC2B5C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2B5C">
        <w:rPr>
          <w:rFonts w:ascii="Times New Roman" w:eastAsia="Times New Roman" w:hAnsi="Times New Roman" w:cs="Times New Roman"/>
          <w:sz w:val="28"/>
          <w:szCs w:val="28"/>
          <w:lang w:eastAsia="ru-RU"/>
        </w:rPr>
        <w:t>выбор образовательных программ; образовательных, воспитательных, развивающих методик, технологий для использования в педагогическом процессе;</w:t>
      </w:r>
    </w:p>
    <w:p w:rsidR="00CC2B5C" w:rsidRPr="00CC2B5C" w:rsidRDefault="00CC2B5C" w:rsidP="00CC2B5C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2B5C">
        <w:rPr>
          <w:rFonts w:ascii="Times New Roman" w:eastAsia="Times New Roman" w:hAnsi="Times New Roman" w:cs="Times New Roman"/>
          <w:sz w:val="28"/>
          <w:szCs w:val="28"/>
          <w:lang w:eastAsia="ru-RU"/>
        </w:rPr>
        <w:t>обсуждение и принятие годового плана МБДОУ;</w:t>
      </w:r>
    </w:p>
    <w:p w:rsidR="00CC2B5C" w:rsidRPr="00CC2B5C" w:rsidRDefault="00CC2B5C" w:rsidP="00CC2B5C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2B5C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решение вопросов содержания форм и методов образовательного процесса, планирования педагогической деятельности;</w:t>
      </w:r>
    </w:p>
    <w:p w:rsidR="00CC2B5C" w:rsidRPr="00CC2B5C" w:rsidRDefault="00CC2B5C" w:rsidP="00CC2B5C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2B5C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рассматривание вопросов изучения и внедрения опыта среди педагогических работников;</w:t>
      </w:r>
    </w:p>
    <w:p w:rsidR="00CC2B5C" w:rsidRPr="00CC2B5C" w:rsidRDefault="00CC2B5C" w:rsidP="00CC2B5C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2B5C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рассматривание вопросов переподготовки, аттестации педагогических кадров; ·принятие решения об организации дополнительных образовательных услуг, в том числе платных;</w:t>
      </w:r>
    </w:p>
    <w:p w:rsidR="00CC2B5C" w:rsidRPr="00CC2B5C" w:rsidRDefault="00CC2B5C" w:rsidP="00CC2B5C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2B5C">
        <w:rPr>
          <w:rFonts w:ascii="Times New Roman" w:eastAsia="Times New Roman" w:hAnsi="Times New Roman" w:cs="Times New Roman"/>
          <w:sz w:val="28"/>
          <w:szCs w:val="28"/>
          <w:lang w:eastAsia="ru-RU"/>
        </w:rPr>
        <w:t>анализ результатов внутреннего мониторинга качества образования; ·подведение итогов деятельности за учебный год;</w:t>
      </w:r>
    </w:p>
    <w:p w:rsidR="00CC2B5C" w:rsidRPr="00CC2B5C" w:rsidRDefault="00CC2B5C" w:rsidP="00CC2B5C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2B5C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выполнения ранее принятых решений;</w:t>
      </w:r>
    </w:p>
    <w:p w:rsidR="00CC2B5C" w:rsidRPr="00CC2B5C" w:rsidRDefault="00CC2B5C" w:rsidP="00CC2B5C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2B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заслушивание информации и отчетов педагогических работников МБДОУ, докладов представителей организаций и учреждений, взаимодействующих с МБДОУ по вопросам образования и воспитания подрастающего поколения, в том числе сообщений о проверке соблюдения </w:t>
      </w:r>
      <w:proofErr w:type="spellStart"/>
      <w:r w:rsidRPr="00CC2B5C">
        <w:rPr>
          <w:rFonts w:ascii="Times New Roman" w:eastAsia="Times New Roman" w:hAnsi="Times New Roman" w:cs="Times New Roman"/>
          <w:sz w:val="28"/>
          <w:szCs w:val="28"/>
          <w:lang w:eastAsia="ru-RU"/>
        </w:rPr>
        <w:t>санитарно</w:t>
      </w:r>
      <w:proofErr w:type="spellEnd"/>
      <w:r w:rsidRPr="00CC2B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гигиенического режима, об охране труда, здоровья и жизни воспитанников и других вопросов;</w:t>
      </w:r>
    </w:p>
    <w:p w:rsidR="00CC2B5C" w:rsidRPr="00CC2B5C" w:rsidRDefault="00CC2B5C" w:rsidP="00CC2B5C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2B5C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организация изучения и обсуждения нормативно-правовых документов в области дошкольного образования;</w:t>
      </w:r>
    </w:p>
    <w:p w:rsidR="00CC2B5C" w:rsidRPr="00CC2B5C" w:rsidRDefault="00CC2B5C" w:rsidP="00CC2B5C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2B5C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рассматривание характеристик и принятие решения о поощрении, награждении педагогических работников;</w:t>
      </w:r>
    </w:p>
    <w:p w:rsidR="00CC2B5C" w:rsidRPr="00CC2B5C" w:rsidRDefault="00CC2B5C" w:rsidP="00CC2B5C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2B5C">
        <w:rPr>
          <w:rFonts w:ascii="Times New Roman" w:eastAsia="Times New Roman" w:hAnsi="Times New Roman" w:cs="Times New Roman"/>
          <w:sz w:val="28"/>
          <w:szCs w:val="28"/>
          <w:lang w:eastAsia="ru-RU"/>
        </w:rPr>
        <w:t>осуществление иных полномочий в соответствии с законодательством в сфере образования.</w:t>
      </w:r>
    </w:p>
    <w:p w:rsidR="00CC2B5C" w:rsidRPr="00CC2B5C" w:rsidRDefault="00CC2B5C" w:rsidP="00CC2B5C">
      <w:pPr>
        <w:spacing w:after="36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2B5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 Совет родителей (законных представителей) воспитанников (далее - Совет) – постоянный коллегиальный орган самоуправления МБДОУ, действующий в целях развития и совершенствования образовательного и воспитательного процесса, взаимодействия родительской общественности и МБДОУ. В состав Совета входят по одному представителю родительской общественности от группы.</w:t>
      </w:r>
    </w:p>
    <w:p w:rsidR="00CC2B5C" w:rsidRPr="00CC2B5C" w:rsidRDefault="00CC2B5C" w:rsidP="00CC2B5C">
      <w:pPr>
        <w:spacing w:after="36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2B5C">
        <w:rPr>
          <w:rFonts w:ascii="Times New Roman" w:eastAsia="Times New Roman" w:hAnsi="Times New Roman" w:cs="Times New Roman"/>
          <w:sz w:val="28"/>
          <w:szCs w:val="28"/>
          <w:lang w:eastAsia="ru-RU"/>
        </w:rPr>
        <w:t> Компетенция совета:</w:t>
      </w:r>
    </w:p>
    <w:p w:rsidR="00CC2B5C" w:rsidRPr="00CC2B5C" w:rsidRDefault="00CC2B5C" w:rsidP="00CC2B5C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2B5C">
        <w:rPr>
          <w:rFonts w:ascii="Times New Roman" w:eastAsia="Times New Roman" w:hAnsi="Times New Roman" w:cs="Times New Roman"/>
          <w:sz w:val="28"/>
          <w:szCs w:val="28"/>
          <w:lang w:eastAsia="ru-RU"/>
        </w:rPr>
        <w:t>обсуждает устав и другие локальные акты МБДОУ, касающиеся взаимодействия с родительской общественностью, решает вопрос о внесении в них необходимых изменений и дополнений;</w:t>
      </w:r>
    </w:p>
    <w:p w:rsidR="00CC2B5C" w:rsidRPr="00CC2B5C" w:rsidRDefault="00CC2B5C" w:rsidP="00CC2B5C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2B5C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участвует в определении направления образовательной деятельности МБДОУ;</w:t>
      </w:r>
    </w:p>
    <w:p w:rsidR="00CC2B5C" w:rsidRPr="00CC2B5C" w:rsidRDefault="00CC2B5C" w:rsidP="00CC2B5C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2B5C">
        <w:rPr>
          <w:rFonts w:ascii="Times New Roman" w:eastAsia="Times New Roman" w:hAnsi="Times New Roman" w:cs="Times New Roman"/>
          <w:sz w:val="28"/>
          <w:szCs w:val="28"/>
          <w:lang w:eastAsia="ru-RU"/>
        </w:rPr>
        <w:t>обсуждает вопросы содержания, форм и методов образовательного процесса, планирования педагогической деятельности МБДОУ;</w:t>
      </w:r>
    </w:p>
    <w:p w:rsidR="00CC2B5C" w:rsidRPr="00CC2B5C" w:rsidRDefault="00CC2B5C" w:rsidP="00CC2B5C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2B5C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рассматривает проблемы организации дополнительных образовательных, оздоровительных услуг воспитанникам;</w:t>
      </w:r>
    </w:p>
    <w:p w:rsidR="00CC2B5C" w:rsidRPr="00CC2B5C" w:rsidRDefault="00CC2B5C" w:rsidP="00CC2B5C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2B5C">
        <w:rPr>
          <w:rFonts w:ascii="Times New Roman" w:eastAsia="Times New Roman" w:hAnsi="Times New Roman" w:cs="Times New Roman"/>
          <w:sz w:val="28"/>
          <w:szCs w:val="28"/>
          <w:lang w:eastAsia="ru-RU"/>
        </w:rPr>
        <w:t>заслушивает отчеты заведующего о создании условий для реализации общеобразовательных программ в МБДОУ;</w:t>
      </w:r>
    </w:p>
    <w:p w:rsidR="00CC2B5C" w:rsidRPr="00CC2B5C" w:rsidRDefault="00CC2B5C" w:rsidP="00CC2B5C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2B5C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участвует в подведении итогов деятельности МБДОУ за учебный год по вопросам работы с родительской общественностью;</w:t>
      </w:r>
    </w:p>
    <w:p w:rsidR="00CC2B5C" w:rsidRPr="00CC2B5C" w:rsidRDefault="00CC2B5C" w:rsidP="00CC2B5C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2B5C">
        <w:rPr>
          <w:rFonts w:ascii="Times New Roman" w:eastAsia="Times New Roman" w:hAnsi="Times New Roman" w:cs="Times New Roman"/>
          <w:sz w:val="28"/>
          <w:szCs w:val="28"/>
          <w:lang w:eastAsia="ru-RU"/>
        </w:rPr>
        <w:t>оказывают помощь МБДОУ в работе с неблагополучными семьями;</w:t>
      </w:r>
    </w:p>
    <w:p w:rsidR="00CC2B5C" w:rsidRPr="00CC2B5C" w:rsidRDefault="00CC2B5C" w:rsidP="00CC2B5C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2B5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принимает участие в планировании и реализации работы по охране прав и интересов воспитанников и их родителей (законных представителей) во время педагогического процесса;</w:t>
      </w:r>
    </w:p>
    <w:p w:rsidR="00CC2B5C" w:rsidRPr="00CC2B5C" w:rsidRDefault="00CC2B5C" w:rsidP="00CC2B5C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2B5C">
        <w:rPr>
          <w:rFonts w:ascii="Times New Roman" w:eastAsia="Times New Roman" w:hAnsi="Times New Roman" w:cs="Times New Roman"/>
          <w:sz w:val="28"/>
          <w:szCs w:val="28"/>
          <w:lang w:eastAsia="ru-RU"/>
        </w:rPr>
        <w:t>вносит предложения по совершенствованию педагогического процесса;</w:t>
      </w:r>
    </w:p>
    <w:p w:rsidR="00CC2B5C" w:rsidRPr="00CC2B5C" w:rsidRDefault="00CC2B5C" w:rsidP="00CC2B5C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2B5C">
        <w:rPr>
          <w:rFonts w:ascii="Times New Roman" w:eastAsia="Times New Roman" w:hAnsi="Times New Roman" w:cs="Times New Roman"/>
          <w:sz w:val="28"/>
          <w:szCs w:val="28"/>
          <w:lang w:eastAsia="ru-RU"/>
        </w:rPr>
        <w:t>содействует организации совместных с родителями (законными представителями) мероприятий– родительских собраний, Дней открытых дверей и др.;</w:t>
      </w:r>
    </w:p>
    <w:p w:rsidR="00CC2B5C" w:rsidRPr="00CC2B5C" w:rsidRDefault="00CC2B5C" w:rsidP="00CC2B5C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2B5C">
        <w:rPr>
          <w:rFonts w:ascii="Times New Roman" w:eastAsia="Times New Roman" w:hAnsi="Times New Roman" w:cs="Times New Roman"/>
          <w:sz w:val="28"/>
          <w:szCs w:val="28"/>
          <w:lang w:eastAsia="ru-RU"/>
        </w:rPr>
        <w:t>вносит предложения по укреплению материально-технической базы, благоустройству его помещений, детской площадки и территории силами родительской общественности;</w:t>
      </w:r>
    </w:p>
    <w:p w:rsidR="00CC2B5C" w:rsidRPr="00CC2B5C" w:rsidRDefault="00CC2B5C" w:rsidP="00CC2B5C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2B5C">
        <w:rPr>
          <w:rFonts w:ascii="Times New Roman" w:eastAsia="Times New Roman" w:hAnsi="Times New Roman" w:cs="Times New Roman"/>
          <w:sz w:val="28"/>
          <w:szCs w:val="28"/>
          <w:lang w:eastAsia="ru-RU"/>
        </w:rPr>
        <w:t>вместе с заведующим принимает решение о поощрении, награждении благодарственными письмами наиболее активных представителей родительской общественности.</w:t>
      </w:r>
    </w:p>
    <w:p w:rsidR="00577BD1" w:rsidRDefault="00577BD1" w:rsidP="00CC2B5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77BD1" w:rsidRDefault="00577BD1" w:rsidP="00CC2B5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C2B5C" w:rsidRPr="00CC2B5C" w:rsidRDefault="00CC2B5C" w:rsidP="00CC2B5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0" w:name="_GoBack"/>
      <w:r w:rsidRPr="00CC2B5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Филиалов и структурных подразделений нет.</w:t>
      </w:r>
    </w:p>
    <w:bookmarkEnd w:id="0"/>
    <w:p w:rsidR="00BC7081" w:rsidRPr="00C10F6D" w:rsidRDefault="00BC7081" w:rsidP="000A30A4">
      <w:pPr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sectPr w:rsidR="00BC7081" w:rsidRPr="00C10F6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BA7119"/>
    <w:multiLevelType w:val="multilevel"/>
    <w:tmpl w:val="5C0E1A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23C57878"/>
    <w:multiLevelType w:val="multilevel"/>
    <w:tmpl w:val="B2063F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61F95550"/>
    <w:multiLevelType w:val="multilevel"/>
    <w:tmpl w:val="32D224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49D5"/>
    <w:rsid w:val="000A30A4"/>
    <w:rsid w:val="001349D5"/>
    <w:rsid w:val="00146F63"/>
    <w:rsid w:val="002B2DE8"/>
    <w:rsid w:val="002C4F6D"/>
    <w:rsid w:val="003A3FC7"/>
    <w:rsid w:val="003C08C1"/>
    <w:rsid w:val="00536656"/>
    <w:rsid w:val="00577BD1"/>
    <w:rsid w:val="00620BF4"/>
    <w:rsid w:val="006D489E"/>
    <w:rsid w:val="0073404C"/>
    <w:rsid w:val="007A7C1C"/>
    <w:rsid w:val="00AE317D"/>
    <w:rsid w:val="00B73D29"/>
    <w:rsid w:val="00B80DEE"/>
    <w:rsid w:val="00BC4028"/>
    <w:rsid w:val="00BC7081"/>
    <w:rsid w:val="00C10F6D"/>
    <w:rsid w:val="00C6075A"/>
    <w:rsid w:val="00CC2B5C"/>
    <w:rsid w:val="00F14A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29519A"/>
  <w15:chartTrackingRefBased/>
  <w15:docId w15:val="{A86AE43B-53AC-4A49-A68A-707782DC14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C70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664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06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3</Pages>
  <Words>886</Words>
  <Characters>5053</Characters>
  <Application>Microsoft Office Word</Application>
  <DocSecurity>0</DocSecurity>
  <Lines>42</Lines>
  <Paragraphs>11</Paragraphs>
  <ScaleCrop>false</ScaleCrop>
  <Company>SPecialiST RePack</Company>
  <LinksUpToDate>false</LinksUpToDate>
  <CharactersWithSpaces>5928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Архипова</dc:creator>
  <cp:keywords/>
  <dc:description/>
  <cp:lastModifiedBy>Ольга Архипова</cp:lastModifiedBy>
  <cp:revision>38</cp:revision>
  <dcterms:created xsi:type="dcterms:W3CDTF">2026-03-20T07:51:00Z</dcterms:created>
  <dcterms:modified xsi:type="dcterms:W3CDTF">2026-03-20T08:27:00Z</dcterms:modified>
</cp:coreProperties>
</file>