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289"/>
      </w:tblGrid>
      <w:tr w:rsidR="000B3575" w:rsidRPr="00AB5494" w:rsidTr="00DA1D89">
        <w:tc>
          <w:tcPr>
            <w:tcW w:w="9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575" w:rsidRPr="00DA1D89" w:rsidRDefault="00DA1D89" w:rsidP="00DA1D89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 МБДОУ№56</w:t>
            </w:r>
            <w:r w:rsidRPr="00DA1D89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Мармузовой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0B3575" w:rsidRPr="00DA1D89" w:rsidTr="00DA1D89">
        <w:tc>
          <w:tcPr>
            <w:tcW w:w="9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575" w:rsidRPr="00DA1D89" w:rsidRDefault="00DA1D89" w:rsidP="00DA1D89">
            <w:pPr>
              <w:jc w:val="right"/>
              <w:rPr>
                <w:lang w:val="ru-RU"/>
              </w:rPr>
            </w:pPr>
            <w:r w:rsidRPr="00DA1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  <w:r w:rsidRPr="00DA1D89">
              <w:rPr>
                <w:lang w:val="ru-RU"/>
              </w:rPr>
              <w:br/>
            </w:r>
            <w:r w:rsidRPr="00DA1D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тел: 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</w:tc>
      </w:tr>
    </w:tbl>
    <w:p w:rsidR="000B3575" w:rsidRPr="00DA1D89" w:rsidRDefault="00DA1D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законного представителя (родителя, опекуна) на психолого-педагогическое сопровождение несовершеннолетнего обучающегося</w:t>
      </w:r>
    </w:p>
    <w:p w:rsidR="000B3575" w:rsidRPr="00DA1D89" w:rsidRDefault="00DA1D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End"/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.р.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настоящим даю согласие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МБДОУ№56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психолого-педагогическое сопровождение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моего несовершеннолетнего ребенка в соответствии с ч. 3 ст. 42, п. 6 ч. 3 ст. 44 Федерального закона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которое включает в себя:</w:t>
      </w:r>
    </w:p>
    <w:p w:rsidR="000B3575" w:rsidRDefault="00DA1D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наблюдение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период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адаптации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B3575" w:rsidRDefault="00DA1D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психологическую диагностику развития ребенка;</w:t>
      </w:r>
    </w:p>
    <w:p w:rsidR="000B3575" w:rsidRPr="00DA1D89" w:rsidRDefault="00DA1D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участие ребенка (подопечного) в подгрупповых развивающих занятиях (при необходимости);</w:t>
      </w:r>
    </w:p>
    <w:p w:rsidR="000B3575" w:rsidRPr="00DA1D89" w:rsidRDefault="00DA1D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занятия с ребенком (при необходимости);</w:t>
      </w:r>
    </w:p>
    <w:p w:rsidR="000B3575" w:rsidRDefault="00DA1D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консультирование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B3575" w:rsidRPr="00DA1D89" w:rsidRDefault="00DA1D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 просвещение (буклеты, памятки, стендовая информация);</w:t>
      </w:r>
    </w:p>
    <w:p w:rsidR="000B3575" w:rsidRPr="00DA1D89" w:rsidRDefault="00DA1D8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диагностика психологической готовности к обучению в школе.</w:t>
      </w:r>
    </w:p>
    <w:p w:rsidR="000B3575" w:rsidRDefault="00DA1D89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Психолог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обязуется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B3575" w:rsidRPr="00DA1D89" w:rsidRDefault="00DA1D8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предоставлять информацию о ходе и результатах психологического сопровождения 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при письменном обращении законного представителя (родителя);</w:t>
      </w:r>
    </w:p>
    <w:p w:rsidR="000B3575" w:rsidRPr="00DA1D89" w:rsidRDefault="00DA1D8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не разглашать личную информацию, полученную в процессе индивидуальной беседы с ребенком и его законным представителем (родителем).</w:t>
      </w:r>
    </w:p>
    <w:p w:rsidR="000B3575" w:rsidRPr="00DA1D89" w:rsidRDefault="00DA1D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Данные обследования 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могут быть использованы для написания обобщенного заключения об особенностях развития детей определенного возраста, в котором имя и фамилия ребенка (подопечного) не упоминаются (или упоминаются в сокращенном виде - кодировке), а используются только обобщенные количественные и процентные показатели.</w:t>
      </w:r>
    </w:p>
    <w:p w:rsidR="000B3575" w:rsidRPr="00DA1D89" w:rsidRDefault="00DA1D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 может быть нарушена в следующих ситуациях:</w:t>
      </w:r>
    </w:p>
    <w:p w:rsidR="000B3575" w:rsidRPr="00DA1D89" w:rsidRDefault="00DA1D8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Если ребенок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сообщит о намерении нанести вред себе или другим лицам.</w:t>
      </w:r>
    </w:p>
    <w:p w:rsidR="000B3575" w:rsidRPr="00DA1D89" w:rsidRDefault="00DA1D8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Если ребенок сообщит о жестоком обращении с ним или с другими лицами.</w:t>
      </w:r>
    </w:p>
    <w:p w:rsidR="000B3575" w:rsidRPr="00DA1D89" w:rsidRDefault="00DA1D8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Если материалы индивидуальной работы будут затребованы правоохранительными органами.</w:t>
      </w:r>
    </w:p>
    <w:p w:rsidR="000B3575" w:rsidRPr="00DA1D89" w:rsidRDefault="00DA1D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О случаях нарушения конфиденциальности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56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обязано незамедлительно проинформировать меня.</w:t>
      </w:r>
    </w:p>
    <w:p w:rsidR="000B3575" w:rsidRPr="00DA1D89" w:rsidRDefault="00DA1D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Законные представители (родители) имеют право:</w:t>
      </w:r>
    </w:p>
    <w:p w:rsidR="000B3575" w:rsidRPr="00DA1D89" w:rsidRDefault="00DA1D8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обратиться к психологу образовательной организации по интересующим их вопросам;</w:t>
      </w:r>
    </w:p>
    <w:p w:rsidR="000B3575" w:rsidRPr="00DA1D89" w:rsidRDefault="00DA1D8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отказаться от психологического сопровождения 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(или отдельных его компонентов указанных выше), предоставив психологу образовательной организации письменное заявление об отказе.</w:t>
      </w:r>
    </w:p>
    <w:p w:rsidR="000B3575" w:rsidRPr="00DA1D89" w:rsidRDefault="00DA1D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Данное согласие может быть отозвано в любой момент по моему письменному заявлению.</w:t>
      </w:r>
    </w:p>
    <w:p w:rsidR="000B3575" w:rsidRPr="00DA1D89" w:rsidRDefault="00DA1D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</w:t>
      </w:r>
      <w:r w:rsidRPr="00DA1D89">
        <w:rPr>
          <w:rFonts w:hAnsi="Times New Roman" w:cs="Times New Roman"/>
          <w:color w:val="000000"/>
          <w:sz w:val="24"/>
          <w:szCs w:val="24"/>
          <w:lang w:val="ru-RU"/>
        </w:rPr>
        <w:t>, подтверждаю, что, давая настоящее согласие, я действую по собственной воле и в интересах моего несовершеннолетнего ребенка (подопечного), законным представителем которого я являюсь.</w:t>
      </w:r>
    </w:p>
    <w:p w:rsidR="000B3575" w:rsidRPr="00DA1D89" w:rsidRDefault="00DA1D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 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                                                        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</w:p>
    <w:sectPr w:rsidR="000B3575" w:rsidRPr="00DA1D89" w:rsidSect="00AB5494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13FD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467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B352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F234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3575"/>
    <w:rsid w:val="002D1EA0"/>
    <w:rsid w:val="002D33B1"/>
    <w:rsid w:val="002D3591"/>
    <w:rsid w:val="003514A0"/>
    <w:rsid w:val="004F7E17"/>
    <w:rsid w:val="005A05CE"/>
    <w:rsid w:val="00653AF6"/>
    <w:rsid w:val="00AB5494"/>
    <w:rsid w:val="00B73A5A"/>
    <w:rsid w:val="00DA1D89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Группы Актион</dc:description>
  <cp:lastModifiedBy>1</cp:lastModifiedBy>
  <cp:revision>3</cp:revision>
  <dcterms:created xsi:type="dcterms:W3CDTF">2026-02-10T09:17:00Z</dcterms:created>
  <dcterms:modified xsi:type="dcterms:W3CDTF">2026-02-24T12:45:00Z</dcterms:modified>
</cp:coreProperties>
</file>