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7D" w:rsidRPr="00AD037D" w:rsidRDefault="00AD037D" w:rsidP="00AD037D">
      <w:pPr>
        <w:shd w:val="clear" w:color="auto" w:fill="FFFFFF"/>
        <w:spacing w:before="100" w:beforeAutospacing="1" w:after="100" w:afterAutospacing="1"/>
        <w:ind w:firstLine="709"/>
        <w:contextualSpacing/>
        <w:jc w:val="center"/>
        <w:outlineLvl w:val="0"/>
        <w:rPr>
          <w:rFonts w:ascii="Times New Roman" w:eastAsia="Times New Roman" w:hAnsi="Times New Roman" w:cs="Times New Roman"/>
          <w:color w:val="000000" w:themeColor="text1"/>
          <w:kern w:val="36"/>
          <w:sz w:val="36"/>
          <w:szCs w:val="36"/>
          <w:lang w:eastAsia="ru-RU"/>
        </w:rPr>
      </w:pPr>
      <w:bookmarkStart w:id="0" w:name="_GoBack"/>
      <w:bookmarkEnd w:id="0"/>
      <w:r w:rsidRPr="00AD037D">
        <w:rPr>
          <w:rFonts w:ascii="Times New Roman" w:eastAsia="Times New Roman" w:hAnsi="Times New Roman" w:cs="Times New Roman"/>
          <w:color w:val="000000" w:themeColor="text1"/>
          <w:kern w:val="36"/>
          <w:sz w:val="36"/>
          <w:szCs w:val="36"/>
          <w:lang w:eastAsia="ru-RU"/>
        </w:rPr>
        <w:t xml:space="preserve">КОНСУЛЬТАЦИЯ </w:t>
      </w:r>
    </w:p>
    <w:p w:rsidR="00AD037D" w:rsidRPr="00AD037D" w:rsidRDefault="00AD037D" w:rsidP="00AD037D">
      <w:pPr>
        <w:shd w:val="clear" w:color="auto" w:fill="FFFFFF"/>
        <w:spacing w:before="100" w:beforeAutospacing="1" w:after="100" w:afterAutospacing="1"/>
        <w:ind w:firstLine="709"/>
        <w:contextualSpacing/>
        <w:jc w:val="center"/>
        <w:outlineLvl w:val="0"/>
        <w:rPr>
          <w:rFonts w:ascii="Times New Roman" w:eastAsia="Times New Roman" w:hAnsi="Times New Roman" w:cs="Times New Roman"/>
          <w:color w:val="000000" w:themeColor="text1"/>
          <w:kern w:val="36"/>
          <w:sz w:val="36"/>
          <w:szCs w:val="36"/>
          <w:lang w:eastAsia="ru-RU"/>
        </w:rPr>
      </w:pPr>
      <w:r w:rsidRPr="00AD037D">
        <w:rPr>
          <w:rFonts w:ascii="Times New Roman" w:eastAsia="Times New Roman" w:hAnsi="Times New Roman" w:cs="Times New Roman"/>
          <w:color w:val="000000" w:themeColor="text1"/>
          <w:kern w:val="36"/>
          <w:sz w:val="36"/>
          <w:szCs w:val="36"/>
          <w:lang w:eastAsia="ru-RU"/>
        </w:rPr>
        <w:t>«НАУЧИТЕСЬ СЛЫШАТЬ ЗВУКИ»</w:t>
      </w:r>
    </w:p>
    <w:p w:rsidR="00AD037D" w:rsidRDefault="00AD037D" w:rsidP="00AD037D">
      <w:pPr>
        <w:shd w:val="clear" w:color="auto" w:fill="FFFFFF"/>
        <w:spacing w:before="75" w:after="75"/>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Учитель-логопед</w:t>
      </w:r>
    </w:p>
    <w:p w:rsidR="00AD037D" w:rsidRPr="00AD037D" w:rsidRDefault="00AD037D" w:rsidP="00AD037D">
      <w:pPr>
        <w:shd w:val="clear" w:color="auto" w:fill="FFFFFF"/>
        <w:spacing w:before="75" w:after="75"/>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Наталья Викторовна</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b/>
          <w:bCs/>
          <w:color w:val="000000" w:themeColor="text1"/>
          <w:sz w:val="26"/>
          <w:szCs w:val="26"/>
          <w:lang w:eastAsia="ru-RU"/>
        </w:rPr>
      </w:pP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Большинство родителей полагают, что достаточно выучить с ребенком </w:t>
      </w:r>
      <w:proofErr w:type="gramStart"/>
      <w:r>
        <w:rPr>
          <w:rFonts w:ascii="Times New Roman" w:eastAsia="Times New Roman" w:hAnsi="Times New Roman" w:cs="Times New Roman"/>
          <w:color w:val="000000" w:themeColor="text1"/>
          <w:sz w:val="26"/>
          <w:szCs w:val="26"/>
          <w:lang w:eastAsia="ru-RU"/>
        </w:rPr>
        <w:t>буквы</w:t>
      </w:r>
      <w:proofErr w:type="gramEnd"/>
      <w:r>
        <w:rPr>
          <w:rFonts w:ascii="Times New Roman" w:eastAsia="Times New Roman" w:hAnsi="Times New Roman" w:cs="Times New Roman"/>
          <w:color w:val="000000" w:themeColor="text1"/>
          <w:sz w:val="26"/>
          <w:szCs w:val="26"/>
          <w:lang w:eastAsia="ru-RU"/>
        </w:rPr>
        <w:t xml:space="preserve"> и он станет грамотно читать и писать. Но это большое заблуждение! Практика показывает, знание букв не исключает серьезных затруднений у школьников </w:t>
      </w:r>
      <w:proofErr w:type="gramStart"/>
      <w:r>
        <w:rPr>
          <w:rFonts w:ascii="Times New Roman" w:eastAsia="Times New Roman" w:hAnsi="Times New Roman" w:cs="Times New Roman"/>
          <w:color w:val="000000" w:themeColor="text1"/>
          <w:sz w:val="26"/>
          <w:szCs w:val="26"/>
          <w:lang w:eastAsia="ru-RU"/>
        </w:rPr>
        <w:t>при</w:t>
      </w:r>
      <w:proofErr w:type="gramEnd"/>
      <w:r>
        <w:rPr>
          <w:rFonts w:ascii="Times New Roman" w:eastAsia="Times New Roman" w:hAnsi="Times New Roman" w:cs="Times New Roman"/>
          <w:color w:val="000000" w:themeColor="text1"/>
          <w:sz w:val="26"/>
          <w:szCs w:val="26"/>
          <w:lang w:eastAsia="ru-RU"/>
        </w:rPr>
        <w:t xml:space="preserve"> </w:t>
      </w:r>
      <w:proofErr w:type="gramStart"/>
      <w:r>
        <w:rPr>
          <w:rFonts w:ascii="Times New Roman" w:eastAsia="Times New Roman" w:hAnsi="Times New Roman" w:cs="Times New Roman"/>
          <w:color w:val="000000" w:themeColor="text1"/>
          <w:sz w:val="26"/>
          <w:szCs w:val="26"/>
          <w:lang w:eastAsia="ru-RU"/>
        </w:rPr>
        <w:t>обучение</w:t>
      </w:r>
      <w:proofErr w:type="gramEnd"/>
      <w:r>
        <w:rPr>
          <w:rFonts w:ascii="Times New Roman" w:eastAsia="Times New Roman" w:hAnsi="Times New Roman" w:cs="Times New Roman"/>
          <w:color w:val="000000" w:themeColor="text1"/>
          <w:sz w:val="26"/>
          <w:szCs w:val="26"/>
          <w:lang w:eastAsia="ru-RU"/>
        </w:rPr>
        <w:t xml:space="preserve"> грамоте. Основной причиной ошибок является нарушение фонематического слуха, т.е. умения выделять и различать речевые звуки. Поэтому важно развить у ребенка в дошкольном возрасте фонематический слух.</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-Что такое речь? Все что мы говорим, читаем, пишем </w:t>
      </w:r>
      <w:proofErr w:type="gramStart"/>
      <w:r>
        <w:rPr>
          <w:rFonts w:ascii="Times New Roman" w:eastAsia="Times New Roman" w:hAnsi="Times New Roman" w:cs="Times New Roman"/>
          <w:color w:val="000000" w:themeColor="text1"/>
          <w:sz w:val="26"/>
          <w:szCs w:val="26"/>
          <w:lang w:eastAsia="ru-RU"/>
        </w:rPr>
        <w:t>–э</w:t>
      </w:r>
      <w:proofErr w:type="gramEnd"/>
      <w:r>
        <w:rPr>
          <w:rFonts w:ascii="Times New Roman" w:eastAsia="Times New Roman" w:hAnsi="Times New Roman" w:cs="Times New Roman"/>
          <w:color w:val="000000" w:themeColor="text1"/>
          <w:sz w:val="26"/>
          <w:szCs w:val="26"/>
          <w:lang w:eastAsia="ru-RU"/>
        </w:rPr>
        <w:t>то речь.</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Речь бывает: устная и письменная</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Состоит наша речь из предложений</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Что такое предложение? (слова связанные между собой по смыслу). Предложения состоят из слов. Слова из слогов. Слоги из звуков.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Дайте определение звуку. Что такое звук?</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Звук - это самая маленькая единица устной речи. Сам по себе звук ничего не обозначает. Тем не </w:t>
      </w:r>
      <w:proofErr w:type="gramStart"/>
      <w:r>
        <w:rPr>
          <w:rFonts w:ascii="Times New Roman" w:eastAsia="Times New Roman" w:hAnsi="Times New Roman" w:cs="Times New Roman"/>
          <w:color w:val="000000" w:themeColor="text1"/>
          <w:sz w:val="26"/>
          <w:szCs w:val="26"/>
          <w:lang w:eastAsia="ru-RU"/>
        </w:rPr>
        <w:t>менее</w:t>
      </w:r>
      <w:proofErr w:type="gramEnd"/>
      <w:r>
        <w:rPr>
          <w:rFonts w:ascii="Times New Roman" w:eastAsia="Times New Roman" w:hAnsi="Times New Roman" w:cs="Times New Roman"/>
          <w:color w:val="000000" w:themeColor="text1"/>
          <w:sz w:val="26"/>
          <w:szCs w:val="26"/>
          <w:lang w:eastAsia="ru-RU"/>
        </w:rPr>
        <w:t xml:space="preserve"> многие из них имеют прямое отношение  к значению. Они помогают различать слова. Например, возьмем слово дом, заменим первый звук</w:t>
      </w:r>
      <w:proofErr w:type="gramStart"/>
      <w:r>
        <w:rPr>
          <w:rFonts w:ascii="Times New Roman" w:eastAsia="Times New Roman" w:hAnsi="Times New Roman" w:cs="Times New Roman"/>
          <w:color w:val="000000" w:themeColor="text1"/>
          <w:sz w:val="26"/>
          <w:szCs w:val="26"/>
          <w:lang w:eastAsia="ru-RU"/>
        </w:rPr>
        <w:t xml:space="preserve"> :</w:t>
      </w:r>
      <w:proofErr w:type="gramEnd"/>
      <w:r>
        <w:rPr>
          <w:rFonts w:ascii="Times New Roman" w:eastAsia="Times New Roman" w:hAnsi="Times New Roman" w:cs="Times New Roman"/>
          <w:color w:val="000000" w:themeColor="text1"/>
          <w:sz w:val="26"/>
          <w:szCs w:val="26"/>
          <w:lang w:eastAsia="ru-RU"/>
        </w:rPr>
        <w:t xml:space="preserve"> лом, ком, том и т.д.</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Если заменить хотя бы один звук, мы не узнаем слова. Поэтому важно научить ребенка вслушиваться в свою и к нему обращенную речь.</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Какие бывают звуки? (гласные и согласные). </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Гласные </w:t>
      </w:r>
      <w:proofErr w:type="spellStart"/>
      <w:r>
        <w:rPr>
          <w:rFonts w:ascii="Times New Roman" w:eastAsia="Times New Roman" w:hAnsi="Times New Roman" w:cs="Times New Roman"/>
          <w:color w:val="000000" w:themeColor="text1"/>
          <w:sz w:val="26"/>
          <w:szCs w:val="26"/>
          <w:lang w:eastAsia="ru-RU"/>
        </w:rPr>
        <w:t>звуки-это</w:t>
      </w:r>
      <w:proofErr w:type="spellEnd"/>
      <w:r>
        <w:rPr>
          <w:rFonts w:ascii="Times New Roman" w:eastAsia="Times New Roman" w:hAnsi="Times New Roman" w:cs="Times New Roman"/>
          <w:color w:val="000000" w:themeColor="text1"/>
          <w:sz w:val="26"/>
          <w:szCs w:val="26"/>
          <w:lang w:eastAsia="ru-RU"/>
        </w:rPr>
        <w:t xml:space="preserve"> звуки, </w:t>
      </w:r>
      <w:proofErr w:type="gramStart"/>
      <w:r>
        <w:rPr>
          <w:rFonts w:ascii="Times New Roman" w:eastAsia="Times New Roman" w:hAnsi="Times New Roman" w:cs="Times New Roman"/>
          <w:color w:val="000000" w:themeColor="text1"/>
          <w:sz w:val="26"/>
          <w:szCs w:val="26"/>
          <w:lang w:eastAsia="ru-RU"/>
        </w:rPr>
        <w:t>при</w:t>
      </w:r>
      <w:proofErr w:type="gramEnd"/>
      <w:r>
        <w:rPr>
          <w:rFonts w:ascii="Times New Roman" w:eastAsia="Times New Roman" w:hAnsi="Times New Roman" w:cs="Times New Roman"/>
          <w:color w:val="000000" w:themeColor="text1"/>
          <w:sz w:val="26"/>
          <w:szCs w:val="26"/>
          <w:lang w:eastAsia="ru-RU"/>
        </w:rPr>
        <w:t xml:space="preserve"> </w:t>
      </w:r>
      <w:proofErr w:type="gramStart"/>
      <w:r>
        <w:rPr>
          <w:rFonts w:ascii="Times New Roman" w:eastAsia="Times New Roman" w:hAnsi="Times New Roman" w:cs="Times New Roman"/>
          <w:color w:val="000000" w:themeColor="text1"/>
          <w:sz w:val="26"/>
          <w:szCs w:val="26"/>
          <w:lang w:eastAsia="ru-RU"/>
        </w:rPr>
        <w:t>произнесение</w:t>
      </w:r>
      <w:proofErr w:type="gramEnd"/>
      <w:r>
        <w:rPr>
          <w:rFonts w:ascii="Times New Roman" w:eastAsia="Times New Roman" w:hAnsi="Times New Roman" w:cs="Times New Roman"/>
          <w:color w:val="000000" w:themeColor="text1"/>
          <w:sz w:val="26"/>
          <w:szCs w:val="26"/>
          <w:lang w:eastAsia="ru-RU"/>
        </w:rPr>
        <w:t xml:space="preserve"> которых воздушная струя воздуха выходит свободно, ей не мешают ни губы, ни язык, ни зубы, поэтому гласные звуки умеют петь. Гласные звуки мы обозначаем красным цветом.</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Сколько в слове гласных букв, столько и слогов.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Согласные звуки - это звуки. При </w:t>
      </w:r>
      <w:proofErr w:type="gramStart"/>
      <w:r>
        <w:rPr>
          <w:rFonts w:ascii="Times New Roman" w:eastAsia="Times New Roman" w:hAnsi="Times New Roman" w:cs="Times New Roman"/>
          <w:color w:val="000000" w:themeColor="text1"/>
          <w:sz w:val="26"/>
          <w:szCs w:val="26"/>
          <w:lang w:eastAsia="ru-RU"/>
        </w:rPr>
        <w:t>произнесении</w:t>
      </w:r>
      <w:proofErr w:type="gramEnd"/>
      <w:r>
        <w:rPr>
          <w:rFonts w:ascii="Times New Roman" w:eastAsia="Times New Roman" w:hAnsi="Times New Roman" w:cs="Times New Roman"/>
          <w:color w:val="000000" w:themeColor="text1"/>
          <w:sz w:val="26"/>
          <w:szCs w:val="26"/>
          <w:lang w:eastAsia="ru-RU"/>
        </w:rPr>
        <w:t xml:space="preserve"> которых воздушная струя встречает преграду. Свободно ей мешают выходить зубу, губы, язык. Некоторые согласные звуки можно протянуть (</w:t>
      </w:r>
      <w:proofErr w:type="gramStart"/>
      <w:r>
        <w:rPr>
          <w:rFonts w:ascii="Times New Roman" w:eastAsia="Times New Roman" w:hAnsi="Times New Roman" w:cs="Times New Roman"/>
          <w:color w:val="000000" w:themeColor="text1"/>
          <w:sz w:val="26"/>
          <w:szCs w:val="26"/>
          <w:lang w:eastAsia="ru-RU"/>
        </w:rPr>
        <w:t>ММ</w:t>
      </w:r>
      <w:proofErr w:type="gramEnd"/>
      <w:r>
        <w:rPr>
          <w:rFonts w:ascii="Times New Roman" w:eastAsia="Times New Roman" w:hAnsi="Times New Roman" w:cs="Times New Roman"/>
          <w:color w:val="000000" w:themeColor="text1"/>
          <w:sz w:val="26"/>
          <w:szCs w:val="26"/>
          <w:lang w:eastAsia="ru-RU"/>
        </w:rPr>
        <w:t>, СС), но не пропеть. Согласные звуки делятся на мягкие и твердые, на звонкие и глухие.</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Умение сосредоточится на </w:t>
      </w:r>
      <w:proofErr w:type="spellStart"/>
      <w:r>
        <w:rPr>
          <w:rFonts w:ascii="Times New Roman" w:eastAsia="Times New Roman" w:hAnsi="Times New Roman" w:cs="Times New Roman"/>
          <w:color w:val="000000" w:themeColor="text1"/>
          <w:sz w:val="26"/>
          <w:szCs w:val="26"/>
          <w:lang w:eastAsia="ru-RU"/>
        </w:rPr>
        <w:t>звуке-очень</w:t>
      </w:r>
      <w:proofErr w:type="spellEnd"/>
      <w:r>
        <w:rPr>
          <w:rFonts w:ascii="Times New Roman" w:eastAsia="Times New Roman" w:hAnsi="Times New Roman" w:cs="Times New Roman"/>
          <w:color w:val="000000" w:themeColor="text1"/>
          <w:sz w:val="26"/>
          <w:szCs w:val="26"/>
          <w:lang w:eastAsia="ru-RU"/>
        </w:rPr>
        <w:t xml:space="preserve"> важная особенность человека. Без нее нельзя научиться слушать и понимать реч</w:t>
      </w:r>
      <w:proofErr w:type="gramStart"/>
      <w:r>
        <w:rPr>
          <w:rFonts w:ascii="Times New Roman" w:eastAsia="Times New Roman" w:hAnsi="Times New Roman" w:cs="Times New Roman"/>
          <w:color w:val="000000" w:themeColor="text1"/>
          <w:sz w:val="26"/>
          <w:szCs w:val="26"/>
          <w:lang w:eastAsia="ru-RU"/>
        </w:rPr>
        <w:t>ь-</w:t>
      </w:r>
      <w:proofErr w:type="gramEnd"/>
      <w:r>
        <w:rPr>
          <w:rFonts w:ascii="Times New Roman" w:eastAsia="Times New Roman" w:hAnsi="Times New Roman" w:cs="Times New Roman"/>
          <w:color w:val="000000" w:themeColor="text1"/>
          <w:sz w:val="26"/>
          <w:szCs w:val="26"/>
          <w:lang w:eastAsia="ru-RU"/>
        </w:rPr>
        <w:t xml:space="preserve"> основное средство общения. Так важно различать, анализировать и дифференцировать на слух фонемы (звуки из которых состоит наша речь). Это умение называется</w:t>
      </w:r>
      <w:r>
        <w:rPr>
          <w:rFonts w:ascii="Times New Roman" w:eastAsia="Times New Roman" w:hAnsi="Times New Roman" w:cs="Times New Roman"/>
          <w:color w:val="000000" w:themeColor="text1"/>
          <w:sz w:val="26"/>
          <w:szCs w:val="26"/>
          <w:lang w:eastAsia="ru-RU"/>
        </w:rPr>
        <w:tab/>
        <w:t xml:space="preserve"> фонематическим слухом.</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Исправление недостатков произношения у детей заключается в постановке и одновременном развитии фонематического слуха. Без полноценного восприятия звуков. Без четкого их различения невозможно становление чистой речи. Но даже если ребенок произносит все звуки. Он часто не различает на слух некоторые из </w:t>
      </w:r>
      <w:r>
        <w:rPr>
          <w:rFonts w:ascii="Times New Roman" w:eastAsia="Times New Roman" w:hAnsi="Times New Roman" w:cs="Times New Roman"/>
          <w:color w:val="000000" w:themeColor="text1"/>
          <w:sz w:val="26"/>
          <w:szCs w:val="26"/>
          <w:lang w:eastAsia="ru-RU"/>
        </w:rPr>
        <w:lastRenderedPageBreak/>
        <w:t>них, а это в свою очередь сильно затрудняет, а порой и искажает понимание речи, а также проявляется в ошибках на письме.</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Гораздо легче предупредить нарушение, нежели его исправлять. Так вот, работа по развитию фонематического слуха готовит детей к овладению правильным произношением и направлена на предупреждение грамматических ошибок. Приступим! Занятия не должны быть скучными, а должны проходить в форме игры. Ведь игра, являясь ведущей деятельностью дошкольного возраста, позволяет сделать процесс обучения доступным и интересным. В игровой форме будут проходить и наши занятия. </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Прежде </w:t>
      </w:r>
      <w:proofErr w:type="gramStart"/>
      <w:r>
        <w:rPr>
          <w:rFonts w:ascii="Times New Roman" w:eastAsia="Times New Roman" w:hAnsi="Times New Roman" w:cs="Times New Roman"/>
          <w:color w:val="000000" w:themeColor="text1"/>
          <w:sz w:val="26"/>
          <w:szCs w:val="26"/>
          <w:lang w:eastAsia="ru-RU"/>
        </w:rPr>
        <w:t>всего</w:t>
      </w:r>
      <w:proofErr w:type="gramEnd"/>
      <w:r>
        <w:rPr>
          <w:rFonts w:ascii="Times New Roman" w:eastAsia="Times New Roman" w:hAnsi="Times New Roman" w:cs="Times New Roman"/>
          <w:color w:val="000000" w:themeColor="text1"/>
          <w:sz w:val="26"/>
          <w:szCs w:val="26"/>
          <w:lang w:eastAsia="ru-RU"/>
        </w:rPr>
        <w:t xml:space="preserve"> выясните, как малыш воспринимает и различает звуки. Помогут в этом следующие упражнения:</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Предложите ребенку повторить за вами слоги: </w:t>
      </w:r>
      <w:proofErr w:type="spellStart"/>
      <w:r>
        <w:rPr>
          <w:rFonts w:ascii="Times New Roman" w:eastAsia="Times New Roman" w:hAnsi="Times New Roman" w:cs="Times New Roman"/>
          <w:color w:val="000000" w:themeColor="text1"/>
          <w:sz w:val="26"/>
          <w:szCs w:val="26"/>
          <w:lang w:eastAsia="ru-RU"/>
        </w:rPr>
        <w:t>са-ша</w:t>
      </w:r>
      <w:proofErr w:type="spell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ач-ащ</w:t>
      </w:r>
      <w:proofErr w:type="spell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са-ца</w:t>
      </w:r>
      <w:proofErr w:type="spell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ша-жа</w:t>
      </w:r>
      <w:proofErr w:type="spellEnd"/>
      <w:r>
        <w:rPr>
          <w:rFonts w:ascii="Times New Roman" w:eastAsia="Times New Roman" w:hAnsi="Times New Roman" w:cs="Times New Roman"/>
          <w:color w:val="000000" w:themeColor="text1"/>
          <w:sz w:val="26"/>
          <w:szCs w:val="26"/>
          <w:lang w:eastAsia="ru-RU"/>
        </w:rPr>
        <w:t>. (если ребенок неправильно произносит звуки, различение проверяется следующим образом, предложите ему, услышав заданный слог, выполнить какое либо действие, например, хлопнуть в ладоши.)</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Проверим, различает ли ребенок слова, близкие по звучанию, но разные по смыслу. Пусть он выберет картинку - Мишка-Миска. Коза-коса. Лужа-лыжа. Спросите, что такое лужа, и что такое лыжа.</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Следующий вариант позволит выявить степень развития внимания и слуховой памяти. Предложите ребенку повторить сходные слоги: </w:t>
      </w:r>
      <w:proofErr w:type="spellStart"/>
      <w:r>
        <w:rPr>
          <w:rFonts w:ascii="Times New Roman" w:eastAsia="Times New Roman" w:hAnsi="Times New Roman" w:cs="Times New Roman"/>
          <w:color w:val="000000" w:themeColor="text1"/>
          <w:sz w:val="26"/>
          <w:szCs w:val="26"/>
          <w:lang w:eastAsia="ru-RU"/>
        </w:rPr>
        <w:t>ка-га</w:t>
      </w:r>
      <w:proofErr w:type="spellEnd"/>
      <w:r>
        <w:rPr>
          <w:rFonts w:ascii="Times New Roman" w:eastAsia="Times New Roman" w:hAnsi="Times New Roman" w:cs="Times New Roman"/>
          <w:color w:val="000000" w:themeColor="text1"/>
          <w:sz w:val="26"/>
          <w:szCs w:val="26"/>
          <w:lang w:eastAsia="ru-RU"/>
        </w:rPr>
        <w:t xml:space="preserve">, </w:t>
      </w:r>
      <w:proofErr w:type="spellStart"/>
      <w:proofErr w:type="gramStart"/>
      <w:r>
        <w:rPr>
          <w:rFonts w:ascii="Times New Roman" w:eastAsia="Times New Roman" w:hAnsi="Times New Roman" w:cs="Times New Roman"/>
          <w:color w:val="000000" w:themeColor="text1"/>
          <w:sz w:val="26"/>
          <w:szCs w:val="26"/>
          <w:lang w:eastAsia="ru-RU"/>
        </w:rPr>
        <w:t>да-та</w:t>
      </w:r>
      <w:proofErr w:type="spellEnd"/>
      <w:proofErr w:type="gram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па-ба</w:t>
      </w:r>
      <w:proofErr w:type="spellEnd"/>
      <w:r>
        <w:rPr>
          <w:rFonts w:ascii="Times New Roman" w:eastAsia="Times New Roman" w:hAnsi="Times New Roman" w:cs="Times New Roman"/>
          <w:color w:val="000000" w:themeColor="text1"/>
          <w:sz w:val="26"/>
          <w:szCs w:val="26"/>
          <w:lang w:eastAsia="ru-RU"/>
        </w:rPr>
        <w:t>. Слова: Маша-Даша, жук-лук, тень-день.</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Затруднения </w:t>
      </w:r>
      <w:proofErr w:type="gramStart"/>
      <w:r>
        <w:rPr>
          <w:rFonts w:ascii="Times New Roman" w:eastAsia="Times New Roman" w:hAnsi="Times New Roman" w:cs="Times New Roman"/>
          <w:color w:val="000000" w:themeColor="text1"/>
          <w:sz w:val="26"/>
          <w:szCs w:val="26"/>
          <w:lang w:eastAsia="ru-RU"/>
        </w:rPr>
        <w:t>при</w:t>
      </w:r>
      <w:proofErr w:type="gramEnd"/>
      <w:r>
        <w:rPr>
          <w:rFonts w:ascii="Times New Roman" w:eastAsia="Times New Roman" w:hAnsi="Times New Roman" w:cs="Times New Roman"/>
          <w:color w:val="000000" w:themeColor="text1"/>
          <w:sz w:val="26"/>
          <w:szCs w:val="26"/>
          <w:lang w:eastAsia="ru-RU"/>
        </w:rPr>
        <w:t xml:space="preserve"> выполнение заданий указывает на снижение фонематического слуха.</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Работа по развитию фонематического слуха начинается на материале неречевых звуков и постепенно охватывает все звуки речи. </w:t>
      </w:r>
      <w:r w:rsidRPr="00431996">
        <w:rPr>
          <w:rFonts w:ascii="Times New Roman" w:eastAsia="Times New Roman" w:hAnsi="Times New Roman" w:cs="Times New Roman"/>
          <w:color w:val="000000" w:themeColor="text1"/>
          <w:sz w:val="26"/>
          <w:szCs w:val="26"/>
          <w:u w:val="single"/>
          <w:lang w:eastAsia="ru-RU"/>
        </w:rPr>
        <w:t>Задания предлагаются в строгой последовательности, условно подразделяясь на шесть этапов: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 Узнавание неречевых звуков.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 Различение высоты, силы, тембра голоса на материале одинаковых звуков, сочетаний, слов, фраз.</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 Различение слов, близких по звуковому составу.</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4. Различение слогов.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 Различение звуков.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6. Анализ звукового состава слов.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Рассмотрим, какие </w:t>
      </w:r>
      <w:r w:rsidRPr="00431996">
        <w:rPr>
          <w:rFonts w:ascii="Times New Roman" w:eastAsia="Times New Roman" w:hAnsi="Times New Roman" w:cs="Times New Roman"/>
          <w:color w:val="000000" w:themeColor="text1"/>
          <w:sz w:val="26"/>
          <w:szCs w:val="26"/>
          <w:u w:val="single"/>
          <w:lang w:eastAsia="ru-RU"/>
        </w:rPr>
        <w:t>игры и упражнения можно проводить с детьми.</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1. Предложите </w:t>
      </w:r>
      <w:proofErr w:type="gramStart"/>
      <w:r>
        <w:rPr>
          <w:rFonts w:ascii="Times New Roman" w:eastAsia="Times New Roman" w:hAnsi="Times New Roman" w:cs="Times New Roman"/>
          <w:color w:val="000000" w:themeColor="text1"/>
          <w:sz w:val="26"/>
          <w:szCs w:val="26"/>
          <w:lang w:eastAsia="ru-RU"/>
        </w:rPr>
        <w:t>малышу</w:t>
      </w:r>
      <w:proofErr w:type="gramEnd"/>
      <w:r>
        <w:rPr>
          <w:rFonts w:ascii="Times New Roman" w:eastAsia="Times New Roman" w:hAnsi="Times New Roman" w:cs="Times New Roman"/>
          <w:color w:val="000000" w:themeColor="text1"/>
          <w:sz w:val="26"/>
          <w:szCs w:val="26"/>
          <w:lang w:eastAsia="ru-RU"/>
        </w:rPr>
        <w:t xml:space="preserve"> послушать </w:t>
      </w:r>
      <w:proofErr w:type="gramStart"/>
      <w:r>
        <w:rPr>
          <w:rFonts w:ascii="Times New Roman" w:eastAsia="Times New Roman" w:hAnsi="Times New Roman" w:cs="Times New Roman"/>
          <w:color w:val="000000" w:themeColor="text1"/>
          <w:sz w:val="26"/>
          <w:szCs w:val="26"/>
          <w:lang w:eastAsia="ru-RU"/>
        </w:rPr>
        <w:t>какие</w:t>
      </w:r>
      <w:proofErr w:type="gramEnd"/>
      <w:r>
        <w:rPr>
          <w:rFonts w:ascii="Times New Roman" w:eastAsia="Times New Roman" w:hAnsi="Times New Roman" w:cs="Times New Roman"/>
          <w:color w:val="000000" w:themeColor="text1"/>
          <w:sz w:val="26"/>
          <w:szCs w:val="26"/>
          <w:lang w:eastAsia="ru-RU"/>
        </w:rPr>
        <w:t xml:space="preserve"> звуки за окном. Закрой глазки и прислушайся. Что звучит? Что шумит?</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 Игра «солнышко и дождик». Сегодня мы пойдем гулять. Дождика нет. Светит солнышко. Ты гуляй, я начну весело звенеть (ключами, бубном) и если услышишь звук бубна, это начался дождик. Быстрее беги ко мне.</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 Игра «</w:t>
      </w:r>
      <w:proofErr w:type="spellStart"/>
      <w:proofErr w:type="gramStart"/>
      <w:r>
        <w:rPr>
          <w:rFonts w:ascii="Times New Roman" w:eastAsia="Times New Roman" w:hAnsi="Times New Roman" w:cs="Times New Roman"/>
          <w:color w:val="000000" w:themeColor="text1"/>
          <w:sz w:val="26"/>
          <w:szCs w:val="26"/>
          <w:lang w:eastAsia="ru-RU"/>
        </w:rPr>
        <w:t>Большой-маленький</w:t>
      </w:r>
      <w:proofErr w:type="spellEnd"/>
      <w:proofErr w:type="gramEnd"/>
      <w:r>
        <w:rPr>
          <w:rFonts w:ascii="Times New Roman" w:eastAsia="Times New Roman" w:hAnsi="Times New Roman" w:cs="Times New Roman"/>
          <w:color w:val="000000" w:themeColor="text1"/>
          <w:sz w:val="26"/>
          <w:szCs w:val="26"/>
          <w:lang w:eastAsia="ru-RU"/>
        </w:rPr>
        <w:t xml:space="preserve">». Посадите на стол двух игрушечных зайцев (большого и маленького), объясните и покажите, как играет на барабане большой заяц (у него много сил) и маленький зайчик. Затем попросите ребенка закрыть </w:t>
      </w:r>
      <w:r>
        <w:rPr>
          <w:rFonts w:ascii="Times New Roman" w:eastAsia="Times New Roman" w:hAnsi="Times New Roman" w:cs="Times New Roman"/>
          <w:color w:val="000000" w:themeColor="text1"/>
          <w:sz w:val="26"/>
          <w:szCs w:val="26"/>
          <w:lang w:eastAsia="ru-RU"/>
        </w:rPr>
        <w:lastRenderedPageBreak/>
        <w:t>глаза и произведите то громкие удары, то тихие. Малыш должен угадать, кто играет?</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Второй этап</w:t>
      </w:r>
      <w:r>
        <w:rPr>
          <w:rFonts w:ascii="Times New Roman" w:eastAsia="Times New Roman" w:hAnsi="Times New Roman" w:cs="Times New Roman"/>
          <w:color w:val="000000" w:themeColor="text1"/>
          <w:sz w:val="26"/>
          <w:szCs w:val="26"/>
          <w:lang w:eastAsia="ru-RU"/>
        </w:rPr>
        <w:t xml:space="preserve"> - различение высоты, силы, тембра голоса.</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На этом этапе необходимо научить ребенка понимать интонацию речи. Рассмотрим следующие игры.</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w:t>
      </w:r>
      <w:proofErr w:type="gramStart"/>
      <w:r>
        <w:rPr>
          <w:rFonts w:ascii="Times New Roman" w:eastAsia="Times New Roman" w:hAnsi="Times New Roman" w:cs="Times New Roman"/>
          <w:color w:val="000000" w:themeColor="text1"/>
          <w:sz w:val="26"/>
          <w:szCs w:val="26"/>
          <w:lang w:eastAsia="ru-RU"/>
        </w:rPr>
        <w:t>Далеко-близко</w:t>
      </w:r>
      <w:proofErr w:type="gramEnd"/>
      <w:r>
        <w:rPr>
          <w:rFonts w:ascii="Times New Roman" w:eastAsia="Times New Roman" w:hAnsi="Times New Roman" w:cs="Times New Roman"/>
          <w:color w:val="000000" w:themeColor="text1"/>
          <w:sz w:val="26"/>
          <w:szCs w:val="26"/>
          <w:lang w:eastAsia="ru-RU"/>
        </w:rPr>
        <w:t>». Покажите игрушечного котенка и попросите внимательно послушать, как он мяукает, когда находится далеко (тихо) и как котенок мяукает, когда находится близко. Меняйте силу голоса, а малыш пусть отгадает. Аналогично можно играть, различая, где гудит пароход (</w:t>
      </w:r>
      <w:proofErr w:type="spellStart"/>
      <w:r>
        <w:rPr>
          <w:rFonts w:ascii="Times New Roman" w:eastAsia="Times New Roman" w:hAnsi="Times New Roman" w:cs="Times New Roman"/>
          <w:color w:val="000000" w:themeColor="text1"/>
          <w:sz w:val="26"/>
          <w:szCs w:val="26"/>
          <w:lang w:eastAsia="ru-RU"/>
        </w:rPr>
        <w:t>ууу</w:t>
      </w:r>
      <w:proofErr w:type="spellEnd"/>
      <w:r>
        <w:rPr>
          <w:rFonts w:ascii="Times New Roman" w:eastAsia="Times New Roman" w:hAnsi="Times New Roman" w:cs="Times New Roman"/>
          <w:color w:val="000000" w:themeColor="text1"/>
          <w:sz w:val="26"/>
          <w:szCs w:val="26"/>
          <w:lang w:eastAsia="ru-RU"/>
        </w:rPr>
        <w:t>), какая дудочка играет больша</w:t>
      </w:r>
      <w:proofErr w:type="gramStart"/>
      <w:r>
        <w:rPr>
          <w:rFonts w:ascii="Times New Roman" w:eastAsia="Times New Roman" w:hAnsi="Times New Roman" w:cs="Times New Roman"/>
          <w:color w:val="000000" w:themeColor="text1"/>
          <w:sz w:val="26"/>
          <w:szCs w:val="26"/>
          <w:lang w:eastAsia="ru-RU"/>
        </w:rPr>
        <w:t>я(</w:t>
      </w:r>
      <w:proofErr w:type="gramEnd"/>
      <w:r>
        <w:rPr>
          <w:rFonts w:ascii="Times New Roman" w:eastAsia="Times New Roman" w:hAnsi="Times New Roman" w:cs="Times New Roman"/>
          <w:color w:val="000000" w:themeColor="text1"/>
          <w:sz w:val="26"/>
          <w:szCs w:val="26"/>
          <w:lang w:eastAsia="ru-RU"/>
        </w:rPr>
        <w:t>УУУ) или маленькая (</w:t>
      </w:r>
      <w:proofErr w:type="spellStart"/>
      <w:r>
        <w:rPr>
          <w:rFonts w:ascii="Times New Roman" w:eastAsia="Times New Roman" w:hAnsi="Times New Roman" w:cs="Times New Roman"/>
          <w:color w:val="000000" w:themeColor="text1"/>
          <w:sz w:val="26"/>
          <w:szCs w:val="26"/>
          <w:lang w:eastAsia="ru-RU"/>
        </w:rPr>
        <w:t>уу</w:t>
      </w:r>
      <w:proofErr w:type="spellEnd"/>
      <w:r>
        <w:rPr>
          <w:rFonts w:ascii="Times New Roman" w:eastAsia="Times New Roman" w:hAnsi="Times New Roman" w:cs="Times New Roman"/>
          <w:color w:val="000000" w:themeColor="text1"/>
          <w:sz w:val="26"/>
          <w:szCs w:val="26"/>
          <w:lang w:eastAsia="ru-RU"/>
        </w:rPr>
        <w:t>).Игра «Угадай, как надо делать». – определения на слух тема речи. Взрослый несколько раз произносит фразу «мелет мельница зерно», ребенок подражает работе мельницы - выполняет круговые движения руками в том темпе. Как говорит взрослый. Так же можно обыграть фразу «наши ноги ходили по дороге»</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Третий этап</w:t>
      </w:r>
      <w:r>
        <w:rPr>
          <w:rFonts w:ascii="Times New Roman" w:eastAsia="Times New Roman" w:hAnsi="Times New Roman" w:cs="Times New Roman"/>
          <w:color w:val="000000" w:themeColor="text1"/>
          <w:sz w:val="26"/>
          <w:szCs w:val="26"/>
          <w:lang w:eastAsia="ru-RU"/>
        </w:rPr>
        <w:t xml:space="preserve"> - различение слов, близких по звуковому составу.</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Игра «Не ошибись». Взрослый показывает картинку и громко, четко называет слово.  Я буду называть слово неправильно и правильно, когда я ошибусь, хлопни в ладоши. </w:t>
      </w:r>
      <w:proofErr w:type="gramStart"/>
      <w:r>
        <w:rPr>
          <w:rFonts w:ascii="Times New Roman" w:eastAsia="Times New Roman" w:hAnsi="Times New Roman" w:cs="Times New Roman"/>
          <w:color w:val="000000" w:themeColor="text1"/>
          <w:sz w:val="26"/>
          <w:szCs w:val="26"/>
          <w:lang w:eastAsia="ru-RU"/>
        </w:rPr>
        <w:t>«</w:t>
      </w:r>
      <w:proofErr w:type="spellStart"/>
      <w:r>
        <w:rPr>
          <w:rFonts w:ascii="Times New Roman" w:eastAsia="Times New Roman" w:hAnsi="Times New Roman" w:cs="Times New Roman"/>
          <w:color w:val="000000" w:themeColor="text1"/>
          <w:sz w:val="26"/>
          <w:szCs w:val="26"/>
          <w:lang w:eastAsia="ru-RU"/>
        </w:rPr>
        <w:t>Бумаг-бутага-булага</w:t>
      </w:r>
      <w:proofErr w:type="spellEnd"/>
      <w:r>
        <w:rPr>
          <w:rFonts w:ascii="Times New Roman" w:eastAsia="Times New Roman" w:hAnsi="Times New Roman" w:cs="Times New Roman"/>
          <w:color w:val="000000" w:themeColor="text1"/>
          <w:sz w:val="26"/>
          <w:szCs w:val="26"/>
          <w:lang w:eastAsia="ru-RU"/>
        </w:rPr>
        <w:t xml:space="preserve"> и т.д.).</w:t>
      </w:r>
      <w:proofErr w:type="gramEnd"/>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Упражнение «</w:t>
      </w:r>
      <w:proofErr w:type="gramStart"/>
      <w:r>
        <w:rPr>
          <w:rFonts w:ascii="Times New Roman" w:eastAsia="Times New Roman" w:hAnsi="Times New Roman" w:cs="Times New Roman"/>
          <w:color w:val="000000" w:themeColor="text1"/>
          <w:sz w:val="26"/>
          <w:szCs w:val="26"/>
          <w:lang w:eastAsia="ru-RU"/>
        </w:rPr>
        <w:t>Верно-неверно</w:t>
      </w:r>
      <w:proofErr w:type="gramEnd"/>
      <w:r>
        <w:rPr>
          <w:rFonts w:ascii="Times New Roman" w:eastAsia="Times New Roman" w:hAnsi="Times New Roman" w:cs="Times New Roman"/>
          <w:color w:val="000000" w:themeColor="text1"/>
          <w:sz w:val="26"/>
          <w:szCs w:val="26"/>
          <w:lang w:eastAsia="ru-RU"/>
        </w:rPr>
        <w:t>». Ребенку даются две фишки красного и синего цвета. Взрослый предлагает, услышав на неверно сказанное слово, поднять красную фишку и наоборот. Игра «Нарисуй звук». Ребенок под звучание музыкального инструмента рисует на карточках полоски: долгому звуку соответствует длинная полоска и наоборот.</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Игра «Доскажи словечко». Можно использовать стишки для включения в них недостающего слова, что развивает в детях чувство ритма и рифмы. Например: спорят брошки и заколки, у кого острей  …иголки ит.д.</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Четвертый этап</w:t>
      </w:r>
      <w:r>
        <w:rPr>
          <w:rFonts w:ascii="Times New Roman" w:eastAsia="Times New Roman" w:hAnsi="Times New Roman" w:cs="Times New Roman"/>
          <w:color w:val="000000" w:themeColor="text1"/>
          <w:sz w:val="26"/>
          <w:szCs w:val="26"/>
          <w:lang w:eastAsia="ru-RU"/>
        </w:rPr>
        <w:t xml:space="preserve"> - различение слогов.</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Игра «кто как кричит?». Посмотри на картинки, </w:t>
      </w:r>
      <w:proofErr w:type="gramStart"/>
      <w:r>
        <w:rPr>
          <w:rFonts w:ascii="Times New Roman" w:eastAsia="Times New Roman" w:hAnsi="Times New Roman" w:cs="Times New Roman"/>
          <w:color w:val="000000" w:themeColor="text1"/>
          <w:sz w:val="26"/>
          <w:szCs w:val="26"/>
          <w:lang w:eastAsia="ru-RU"/>
        </w:rPr>
        <w:t>послушай</w:t>
      </w:r>
      <w:proofErr w:type="gramEnd"/>
      <w:r>
        <w:rPr>
          <w:rFonts w:ascii="Times New Roman" w:eastAsia="Times New Roman" w:hAnsi="Times New Roman" w:cs="Times New Roman"/>
          <w:color w:val="000000" w:themeColor="text1"/>
          <w:sz w:val="26"/>
          <w:szCs w:val="26"/>
          <w:lang w:eastAsia="ru-RU"/>
        </w:rPr>
        <w:t xml:space="preserve"> кто как кричит и повтори:     </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-Девочка заблудилась в лесу - «Ау»                                            </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-Малыш плачет «Уа» и т.д.  </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«Будь внимателен». Взрослый произносит несколько слогов (</w:t>
      </w:r>
      <w:proofErr w:type="spellStart"/>
      <w:r>
        <w:rPr>
          <w:rFonts w:ascii="Times New Roman" w:eastAsia="Times New Roman" w:hAnsi="Times New Roman" w:cs="Times New Roman"/>
          <w:color w:val="000000" w:themeColor="text1"/>
          <w:sz w:val="26"/>
          <w:szCs w:val="26"/>
          <w:lang w:eastAsia="ru-RU"/>
        </w:rPr>
        <w:t>на-на-на-па</w:t>
      </w:r>
      <w:proofErr w:type="spellEnd"/>
      <w:r>
        <w:rPr>
          <w:rFonts w:ascii="Times New Roman" w:eastAsia="Times New Roman" w:hAnsi="Times New Roman" w:cs="Times New Roman"/>
          <w:color w:val="000000" w:themeColor="text1"/>
          <w:sz w:val="26"/>
          <w:szCs w:val="26"/>
          <w:lang w:eastAsia="ru-RU"/>
        </w:rPr>
        <w:t>), а ребенок определяет, что здесь лишнее.  </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Пятый этап</w:t>
      </w:r>
      <w:r>
        <w:rPr>
          <w:rFonts w:ascii="Times New Roman" w:eastAsia="Times New Roman" w:hAnsi="Times New Roman" w:cs="Times New Roman"/>
          <w:color w:val="000000" w:themeColor="text1"/>
          <w:sz w:val="26"/>
          <w:szCs w:val="26"/>
          <w:lang w:eastAsia="ru-RU"/>
        </w:rPr>
        <w:t xml:space="preserve"> - различение звуков. Начинать нужно с различения гласных звуков.</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«Сломанный телевизор». Взрослый объясняет, что телевизор сломался. Осталось только изображение и беззвучно взрослый артикулирует гласные звуки. А малыш произносит вслух.  </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Игра «Прогулка на велосипедах».  Сейчас мы пойдем гулять на велосипедах, давай </w:t>
      </w:r>
      <w:proofErr w:type="gramStart"/>
      <w:r>
        <w:rPr>
          <w:rFonts w:ascii="Times New Roman" w:eastAsia="Times New Roman" w:hAnsi="Times New Roman" w:cs="Times New Roman"/>
          <w:color w:val="000000" w:themeColor="text1"/>
          <w:sz w:val="26"/>
          <w:szCs w:val="26"/>
          <w:lang w:eastAsia="ru-RU"/>
        </w:rPr>
        <w:t>проверим</w:t>
      </w:r>
      <w:proofErr w:type="gramEnd"/>
      <w:r>
        <w:rPr>
          <w:rFonts w:ascii="Times New Roman" w:eastAsia="Times New Roman" w:hAnsi="Times New Roman" w:cs="Times New Roman"/>
          <w:color w:val="000000" w:themeColor="text1"/>
          <w:sz w:val="26"/>
          <w:szCs w:val="26"/>
          <w:lang w:eastAsia="ru-RU"/>
        </w:rPr>
        <w:t xml:space="preserve"> хорошо ли надуты шины. Подкачаем насосом «С-С-С», слышишь воздух шипит</w:t>
      </w:r>
      <w:proofErr w:type="gramStart"/>
      <w:r>
        <w:rPr>
          <w:rFonts w:ascii="Times New Roman" w:eastAsia="Times New Roman" w:hAnsi="Times New Roman" w:cs="Times New Roman"/>
          <w:color w:val="000000" w:themeColor="text1"/>
          <w:sz w:val="26"/>
          <w:szCs w:val="26"/>
          <w:lang w:eastAsia="ru-RU"/>
        </w:rPr>
        <w:t xml:space="preserve"> :</w:t>
      </w:r>
      <w:proofErr w:type="gram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Ш-Ш-ш</w:t>
      </w:r>
      <w:proofErr w:type="spellEnd"/>
      <w:r>
        <w:rPr>
          <w:rFonts w:ascii="Times New Roman" w:eastAsia="Times New Roman" w:hAnsi="Times New Roman" w:cs="Times New Roman"/>
          <w:color w:val="000000" w:themeColor="text1"/>
          <w:sz w:val="26"/>
          <w:szCs w:val="26"/>
          <w:lang w:eastAsia="ru-RU"/>
        </w:rPr>
        <w:t>»</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Игра «Угадай, кто поет?». </w:t>
      </w:r>
      <w:proofErr w:type="gramStart"/>
      <w:r>
        <w:rPr>
          <w:rFonts w:ascii="Times New Roman" w:eastAsia="Times New Roman" w:hAnsi="Times New Roman" w:cs="Times New Roman"/>
          <w:color w:val="000000" w:themeColor="text1"/>
          <w:sz w:val="26"/>
          <w:szCs w:val="26"/>
          <w:lang w:eastAsia="ru-RU"/>
        </w:rPr>
        <w:t xml:space="preserve">Птичка песенку поет - </w:t>
      </w:r>
      <w:proofErr w:type="spellStart"/>
      <w:r>
        <w:rPr>
          <w:rFonts w:ascii="Times New Roman" w:eastAsia="Times New Roman" w:hAnsi="Times New Roman" w:cs="Times New Roman"/>
          <w:color w:val="000000" w:themeColor="text1"/>
          <w:sz w:val="26"/>
          <w:szCs w:val="26"/>
          <w:lang w:eastAsia="ru-RU"/>
        </w:rPr>
        <w:t>ть</w:t>
      </w:r>
      <w:proofErr w:type="spellEnd"/>
      <w:r>
        <w:rPr>
          <w:rFonts w:ascii="Times New Roman" w:eastAsia="Times New Roman" w:hAnsi="Times New Roman" w:cs="Times New Roman"/>
          <w:color w:val="000000" w:themeColor="text1"/>
          <w:sz w:val="26"/>
          <w:szCs w:val="26"/>
          <w:lang w:eastAsia="ru-RU"/>
        </w:rPr>
        <w:t>), а поезд едет «т-т»  </w:t>
      </w:r>
      <w:proofErr w:type="gramEnd"/>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lastRenderedPageBreak/>
        <w:t>Шестой этап</w:t>
      </w:r>
      <w:r>
        <w:rPr>
          <w:rFonts w:ascii="Times New Roman" w:eastAsia="Times New Roman" w:hAnsi="Times New Roman" w:cs="Times New Roman"/>
          <w:color w:val="000000" w:themeColor="text1"/>
          <w:sz w:val="26"/>
          <w:szCs w:val="26"/>
          <w:lang w:eastAsia="ru-RU"/>
        </w:rPr>
        <w:t xml:space="preserve"> – анализ звукового состава слов.  Работа начинается с анализа гласных звуков. Лучше всего дети слышат и выделяют ударный гласный из начала слов: </w:t>
      </w:r>
      <w:proofErr w:type="spellStart"/>
      <w:r>
        <w:rPr>
          <w:rFonts w:ascii="Times New Roman" w:eastAsia="Times New Roman" w:hAnsi="Times New Roman" w:cs="Times New Roman"/>
          <w:color w:val="000000" w:themeColor="text1"/>
          <w:sz w:val="26"/>
          <w:szCs w:val="26"/>
          <w:lang w:eastAsia="ru-RU"/>
        </w:rPr>
        <w:t>Уля</w:t>
      </w:r>
      <w:proofErr w:type="gramStart"/>
      <w:r>
        <w:rPr>
          <w:rFonts w:ascii="Times New Roman" w:eastAsia="Times New Roman" w:hAnsi="Times New Roman" w:cs="Times New Roman"/>
          <w:color w:val="000000" w:themeColor="text1"/>
          <w:sz w:val="26"/>
          <w:szCs w:val="26"/>
          <w:lang w:eastAsia="ru-RU"/>
        </w:rPr>
        <w:t>,О</w:t>
      </w:r>
      <w:proofErr w:type="gramEnd"/>
      <w:r>
        <w:rPr>
          <w:rFonts w:ascii="Times New Roman" w:eastAsia="Times New Roman" w:hAnsi="Times New Roman" w:cs="Times New Roman"/>
          <w:color w:val="000000" w:themeColor="text1"/>
          <w:sz w:val="26"/>
          <w:szCs w:val="26"/>
          <w:lang w:eastAsia="ru-RU"/>
        </w:rPr>
        <w:t>ля</w:t>
      </w:r>
      <w:proofErr w:type="spellEnd"/>
      <w:r>
        <w:rPr>
          <w:rFonts w:ascii="Times New Roman" w:eastAsia="Times New Roman" w:hAnsi="Times New Roman" w:cs="Times New Roman"/>
          <w:color w:val="000000" w:themeColor="text1"/>
          <w:sz w:val="26"/>
          <w:szCs w:val="26"/>
          <w:lang w:eastAsia="ru-RU"/>
        </w:rPr>
        <w:t>.  Приступая к анализу согласных звуков, должна соблюдаться последовательность, сначала учат выделять в слове последний согласный звук. Подберите картинки так, чтобы слово заканчивалось на согласный звук. Например: жук, мак.</w:t>
      </w:r>
    </w:p>
    <w:p w:rsidR="00AD037D" w:rsidRDefault="00AD037D" w:rsidP="00AD037D">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«Хлопни в ладоши, если услышишь звук «К</w:t>
      </w:r>
      <w:proofErr w:type="gramStart"/>
      <w:r>
        <w:rPr>
          <w:rFonts w:ascii="Times New Roman" w:eastAsia="Times New Roman" w:hAnsi="Times New Roman" w:cs="Times New Roman"/>
          <w:color w:val="000000" w:themeColor="text1"/>
          <w:sz w:val="26"/>
          <w:szCs w:val="26"/>
          <w:lang w:eastAsia="ru-RU"/>
        </w:rPr>
        <w:t>»(</w:t>
      </w:r>
      <w:proofErr w:type="spellStart"/>
      <w:proofErr w:type="gramEnd"/>
      <w:r>
        <w:rPr>
          <w:rFonts w:ascii="Times New Roman" w:eastAsia="Times New Roman" w:hAnsi="Times New Roman" w:cs="Times New Roman"/>
          <w:color w:val="000000" w:themeColor="text1"/>
          <w:sz w:val="26"/>
          <w:szCs w:val="26"/>
          <w:lang w:eastAsia="ru-RU"/>
        </w:rPr>
        <w:t>м,н,к</w:t>
      </w:r>
      <w:proofErr w:type="spellEnd"/>
      <w:r>
        <w:rPr>
          <w:rFonts w:ascii="Times New Roman" w:eastAsia="Times New Roman" w:hAnsi="Times New Roman" w:cs="Times New Roman"/>
          <w:color w:val="000000" w:themeColor="text1"/>
          <w:sz w:val="26"/>
          <w:szCs w:val="26"/>
          <w:lang w:eastAsia="ru-RU"/>
        </w:rPr>
        <w:t>)</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«Где живут звуки?». Предъявляются картинки, разрезанные на три части. Попросите ребенка, дать ту часть, где слышим  заданный звук.</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«Загадки». На прогулке загадайте загадку. Объясните, что на палочку нужно встать, где слышим звук (начало, середина, конец).</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Упражнение «Домик в деревне». Предложите нарисовать детям «домик в деревне», но чтобы все предметы  содержали звук «Р»: труба, крыша, топор и т.д.</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Как живо и интересно проходят игры! Их проведение создаст в вашем доме атмосферу заинтересованности и поднимет настроение. И </w:t>
      </w:r>
      <w:proofErr w:type="gramStart"/>
      <w:r>
        <w:rPr>
          <w:rFonts w:ascii="Times New Roman" w:eastAsia="Times New Roman" w:hAnsi="Times New Roman" w:cs="Times New Roman"/>
          <w:color w:val="000000" w:themeColor="text1"/>
          <w:sz w:val="26"/>
          <w:szCs w:val="26"/>
          <w:lang w:eastAsia="ru-RU"/>
        </w:rPr>
        <w:t>опыт</w:t>
      </w:r>
      <w:proofErr w:type="gramEnd"/>
      <w:r>
        <w:rPr>
          <w:rFonts w:ascii="Times New Roman" w:eastAsia="Times New Roman" w:hAnsi="Times New Roman" w:cs="Times New Roman"/>
          <w:color w:val="000000" w:themeColor="text1"/>
          <w:sz w:val="26"/>
          <w:szCs w:val="26"/>
          <w:lang w:eastAsia="ru-RU"/>
        </w:rPr>
        <w:t xml:space="preserve"> который приобретут ваши дети, намного облегчит их вступление в школьную жизнь. А самое главное, верьте в своего ребенка и помогите постичь ему мир звуков!</w:t>
      </w:r>
    </w:p>
    <w:p w:rsidR="00AD037D" w:rsidRDefault="00AD037D" w:rsidP="00AD037D">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w:t>
      </w:r>
    </w:p>
    <w:p w:rsidR="00AD037D" w:rsidRDefault="00AD037D" w:rsidP="00AD037D"/>
    <w:p w:rsidR="00864E91" w:rsidRDefault="00864E91"/>
    <w:sectPr w:rsidR="00864E91" w:rsidSect="00347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D037D"/>
    <w:rsid w:val="00864E91"/>
    <w:rsid w:val="00AD0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2026-05-19T09:18:00Z</dcterms:created>
  <dcterms:modified xsi:type="dcterms:W3CDTF">2026-05-19T09:19:00Z</dcterms:modified>
</cp:coreProperties>
</file>