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CellSpacing w:w="15" w:type="dxa"/>
        <w:tblBorders>
          <w:top w:val="outset" w:sz="12" w:space="0" w:color="1E90FF"/>
          <w:left w:val="outset" w:sz="12" w:space="0" w:color="1E90FF"/>
          <w:bottom w:val="outset" w:sz="12" w:space="0" w:color="1E90FF"/>
          <w:right w:val="outset" w:sz="12" w:space="0" w:color="1E90FF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8"/>
        <w:gridCol w:w="2974"/>
        <w:gridCol w:w="1979"/>
        <w:gridCol w:w="2234"/>
      </w:tblGrid>
      <w:tr w:rsidR="0008551C" w:rsidRPr="006B355E" w:rsidTr="001F0D19">
        <w:trPr>
          <w:tblCellSpacing w:w="15" w:type="dxa"/>
          <w:jc w:val="center"/>
        </w:trPr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5A3E" w:rsidRPr="006B355E" w:rsidRDefault="00BF5A3E" w:rsidP="00BF5A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5A3E" w:rsidRPr="006B355E" w:rsidRDefault="0008551C" w:rsidP="00BF5A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B3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Калашник</w:t>
            </w:r>
            <w:proofErr w:type="spellEnd"/>
            <w:r w:rsidRPr="006B3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Людмила Викторовна</w:t>
            </w:r>
          </w:p>
        </w:tc>
      </w:tr>
      <w:tr w:rsidR="0008551C" w:rsidRPr="006B355E" w:rsidTr="001F0D19">
        <w:trPr>
          <w:tblCellSpacing w:w="15" w:type="dxa"/>
          <w:jc w:val="center"/>
        </w:trPr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5A3E" w:rsidRPr="006B355E" w:rsidRDefault="00BF5A3E" w:rsidP="00BF5A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Занимаемая должность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5A3E" w:rsidRPr="006B355E" w:rsidRDefault="00BF5A3E" w:rsidP="00BF5A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Воспитатель.</w:t>
            </w:r>
          </w:p>
        </w:tc>
      </w:tr>
      <w:tr w:rsidR="0008551C" w:rsidRPr="006B355E" w:rsidTr="001F0D19">
        <w:trPr>
          <w:tblCellSpacing w:w="15" w:type="dxa"/>
          <w:jc w:val="center"/>
        </w:trPr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5A3E" w:rsidRPr="006B355E" w:rsidRDefault="00BF5A3E" w:rsidP="00BF5A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Преподаваемые дисциплины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5A3E" w:rsidRPr="006B355E" w:rsidRDefault="00BF5A3E" w:rsidP="00BF5A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 коммуникативное, познавательное, речевое, художественно эстетическое, физическое развитие.</w:t>
            </w:r>
          </w:p>
        </w:tc>
      </w:tr>
      <w:tr w:rsidR="0008551C" w:rsidRPr="006B355E" w:rsidTr="001F0D19">
        <w:trPr>
          <w:tblCellSpacing w:w="15" w:type="dxa"/>
          <w:jc w:val="center"/>
        </w:trPr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5A3E" w:rsidRPr="006B355E" w:rsidRDefault="00BF5A3E" w:rsidP="00BF5A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Учёная степень </w:t>
            </w:r>
            <w:proofErr w:type="gramStart"/>
            <w:r w:rsidRPr="006B3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  звание</w:t>
            </w:r>
            <w:proofErr w:type="gramEnd"/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5A3E" w:rsidRPr="006B355E" w:rsidRDefault="00BF5A3E" w:rsidP="00BF5A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имеет.</w:t>
            </w:r>
          </w:p>
        </w:tc>
      </w:tr>
      <w:tr w:rsidR="00CA03D5" w:rsidRPr="006B355E" w:rsidTr="001F0D19">
        <w:trPr>
          <w:tblCellSpacing w:w="15" w:type="dxa"/>
          <w:jc w:val="center"/>
        </w:trPr>
        <w:tc>
          <w:tcPr>
            <w:tcW w:w="18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5A3E" w:rsidRPr="006B355E" w:rsidRDefault="00BF5A3E" w:rsidP="00BF5A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направления подготовки и (или) специальности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5A3E" w:rsidRPr="006B355E" w:rsidRDefault="00BF5A3E" w:rsidP="00BF5A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5A3E" w:rsidRPr="006B355E" w:rsidRDefault="00BF5A3E" w:rsidP="00BF5A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5A3E" w:rsidRPr="006B355E" w:rsidRDefault="00BF5A3E" w:rsidP="00BF5A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Квалификация</w:t>
            </w:r>
          </w:p>
        </w:tc>
      </w:tr>
      <w:tr w:rsidR="00CA03D5" w:rsidRPr="006B355E" w:rsidTr="001F0D19">
        <w:trPr>
          <w:tblCellSpacing w:w="15" w:type="dxa"/>
          <w:jc w:val="center"/>
        </w:trPr>
        <w:tc>
          <w:tcPr>
            <w:tcW w:w="188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5A3E" w:rsidRPr="006B355E" w:rsidRDefault="00BF5A3E" w:rsidP="00BF5A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F5A3E" w:rsidRPr="006B355E" w:rsidRDefault="0008551C" w:rsidP="00BF5A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Среднее спец</w:t>
            </w:r>
            <w:r w:rsidR="00252F56" w:rsidRPr="006B3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иальное педагогический класс г. </w:t>
            </w:r>
            <w:r w:rsidRPr="006B3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Азова школа №6</w:t>
            </w:r>
            <w:r w:rsidR="00CA03D5" w:rsidRPr="006B3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B3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1986 – 1987гг.</w:t>
            </w:r>
            <w:r w:rsidR="00CA03D5" w:rsidRPr="006B3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А №074217</w:t>
            </w:r>
          </w:p>
          <w:p w:rsidR="00CA03D5" w:rsidRPr="006B355E" w:rsidRDefault="00CA03D5" w:rsidP="00BF5A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8551C" w:rsidRPr="006B355E" w:rsidRDefault="0008551C" w:rsidP="00BF5A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Донской педагогический колледж г. Ростов-на-Дону 2000 – 2002гг.</w:t>
            </w:r>
            <w:r w:rsidR="00CA03D5" w:rsidRPr="006B3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СБ №1073316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03D5" w:rsidRPr="006B355E" w:rsidRDefault="00CA03D5" w:rsidP="00BF5A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Дошкольное образование </w:t>
            </w:r>
          </w:p>
          <w:p w:rsidR="00CA03D5" w:rsidRPr="006B355E" w:rsidRDefault="00CA03D5" w:rsidP="00BF5A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03D5" w:rsidRPr="006B355E" w:rsidRDefault="00CA03D5" w:rsidP="00BF5A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5A3E" w:rsidRPr="006B355E" w:rsidRDefault="0008551C" w:rsidP="00BF5A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03D5" w:rsidRPr="006B355E" w:rsidRDefault="00CA03D5" w:rsidP="00BF5A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Воспитатель детского сада </w:t>
            </w:r>
          </w:p>
          <w:p w:rsidR="00CA03D5" w:rsidRPr="006B355E" w:rsidRDefault="00CA03D5" w:rsidP="00BF5A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A03D5" w:rsidRPr="006B355E" w:rsidRDefault="00CA03D5" w:rsidP="00BF5A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F5A3E" w:rsidRPr="006B355E" w:rsidRDefault="0008551C" w:rsidP="00BF5A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 детей дошкольного возраста</w:t>
            </w:r>
          </w:p>
        </w:tc>
      </w:tr>
      <w:tr w:rsidR="005C6032" w:rsidRPr="006B355E" w:rsidTr="001F0D19">
        <w:trPr>
          <w:tblCellSpacing w:w="15" w:type="dxa"/>
          <w:jc w:val="center"/>
        </w:trPr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C6032" w:rsidRPr="006B355E" w:rsidRDefault="005C6032" w:rsidP="00603B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Повышение квалификации и (или) профессиональная переподготовка (при наличии)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C6032" w:rsidRPr="006B355E" w:rsidRDefault="005C6032" w:rsidP="00603B8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35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КПК 2022 г. – нет</w:t>
            </w:r>
          </w:p>
          <w:p w:rsidR="005C6032" w:rsidRPr="006B355E" w:rsidRDefault="005C6032" w:rsidP="00603B8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35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КПК 2023 г.  - нет  </w:t>
            </w:r>
          </w:p>
          <w:p w:rsidR="005C6032" w:rsidRPr="006B355E" w:rsidRDefault="005C6032" w:rsidP="00603B8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35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КПК 2024г. - </w:t>
            </w:r>
            <w:r w:rsidRPr="006B3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АНОДПО «Аничков </w:t>
            </w:r>
            <w:proofErr w:type="gramStart"/>
            <w:r w:rsidRPr="006B3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мост»  </w:t>
            </w:r>
            <w:r w:rsidRPr="006B35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Pr="006B3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«Адресное сопровождение семейного воспитания: от модели к вариативным технологиям и коммуникативной культуре (на материале арт – технологии)»  - 24 ч.</w:t>
            </w:r>
          </w:p>
          <w:p w:rsidR="005C6032" w:rsidRPr="006B355E" w:rsidRDefault="001F0D19" w:rsidP="006B35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355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КПК 2024г.</w:t>
            </w:r>
            <w:r w:rsidRPr="006B3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№ </w:t>
            </w:r>
            <w:proofErr w:type="gramStart"/>
            <w:r w:rsidRPr="006B3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2407448  </w:t>
            </w:r>
            <w:proofErr w:type="spellStart"/>
            <w:r w:rsidRPr="006B3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г.Ростов</w:t>
            </w:r>
            <w:proofErr w:type="spellEnd"/>
            <w:proofErr w:type="gramEnd"/>
            <w:r w:rsidRPr="006B3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-на-Дону «Федеральная образовательная программа дошкольного образования: требования и особенности организации образовательной деятельности» (36 ч.). </w:t>
            </w:r>
          </w:p>
        </w:tc>
      </w:tr>
      <w:tr w:rsidR="005C6032" w:rsidRPr="006B355E" w:rsidTr="001F0D19">
        <w:trPr>
          <w:tblCellSpacing w:w="15" w:type="dxa"/>
          <w:jc w:val="center"/>
        </w:trPr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C6032" w:rsidRPr="006B355E" w:rsidRDefault="005C6032" w:rsidP="00603B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3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Семинары. </w:t>
            </w:r>
            <w:proofErr w:type="spellStart"/>
            <w:r w:rsidRPr="006B3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Вебинары</w:t>
            </w:r>
            <w:proofErr w:type="spellEnd"/>
            <w:r w:rsidRPr="006B3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 Конференции. Форумы.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C6032" w:rsidRPr="006B355E" w:rsidRDefault="005C6032" w:rsidP="00603B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3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B35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Семинары:</w:t>
            </w:r>
          </w:p>
          <w:p w:rsidR="005C6032" w:rsidRPr="006B355E" w:rsidRDefault="005C6032" w:rsidP="00603B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35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2022 г.</w:t>
            </w:r>
            <w:r w:rsidRPr="006B35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r w:rsidRPr="006B3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АНОДПО «Дом </w:t>
            </w:r>
            <w:proofErr w:type="gramStart"/>
            <w:r w:rsidRPr="006B3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радости»  «</w:t>
            </w:r>
            <w:proofErr w:type="gramEnd"/>
            <w:r w:rsidRPr="006B3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Предметно – развивающая среда в старшей\ подготовительной группе дошкольной образовательной организации» 16 часов.</w:t>
            </w:r>
          </w:p>
          <w:p w:rsidR="005C6032" w:rsidRPr="006B355E" w:rsidRDefault="005C6032" w:rsidP="00603B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3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г.</w:t>
            </w:r>
            <w:r w:rsidRPr="006B35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r w:rsidRPr="006B3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АНОДПО «Дом </w:t>
            </w:r>
            <w:proofErr w:type="gramStart"/>
            <w:r w:rsidRPr="006B3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радости»   </w:t>
            </w:r>
            <w:proofErr w:type="gramEnd"/>
            <w:r w:rsidRPr="006B3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«Программа и Технология воспитания детей в игровой деятельности: театральная игра» 16 часов </w:t>
            </w:r>
          </w:p>
          <w:p w:rsidR="005C6032" w:rsidRPr="006B355E" w:rsidRDefault="005C6032" w:rsidP="00603B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3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г.</w:t>
            </w:r>
            <w:r w:rsidRPr="006B35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</w:t>
            </w:r>
            <w:r w:rsidRPr="006B3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АНОДПО «Дом </w:t>
            </w:r>
            <w:proofErr w:type="gramStart"/>
            <w:r w:rsidRPr="006B3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радости»  «</w:t>
            </w:r>
            <w:proofErr w:type="gramEnd"/>
            <w:r w:rsidRPr="006B3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Программа и Технология воспитания детей в игровой деятельности: речевые (хороводные, пальчиковые) игры » 16 часов </w:t>
            </w:r>
          </w:p>
          <w:p w:rsidR="005C6032" w:rsidRPr="006B355E" w:rsidRDefault="005C6032" w:rsidP="00603B8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3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г.  – МНМ «Социализация детей дошкольного возраста посредством формирования культурно – гигиенических умений и навыков» 16 час</w:t>
            </w:r>
            <w:r w:rsidRPr="006B35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</w:p>
          <w:p w:rsidR="005C6032" w:rsidRPr="006B355E" w:rsidRDefault="005C6032" w:rsidP="00603B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35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2023г. - </w:t>
            </w:r>
            <w:r w:rsidRPr="006B3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АНОДПО «Дом </w:t>
            </w:r>
            <w:proofErr w:type="gramStart"/>
            <w:r w:rsidRPr="006B3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радости»  «</w:t>
            </w:r>
            <w:proofErr w:type="gramEnd"/>
            <w:r w:rsidRPr="006B3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Экономическое воспитание в детском саду: основные направления» (младший и средний возраст)» 16 часов.</w:t>
            </w:r>
          </w:p>
          <w:p w:rsidR="005C6032" w:rsidRPr="006B355E" w:rsidRDefault="005C6032" w:rsidP="00603B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35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2023г. - </w:t>
            </w:r>
            <w:r w:rsidRPr="006B3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АНОДПО «Дом </w:t>
            </w:r>
            <w:proofErr w:type="gramStart"/>
            <w:r w:rsidRPr="006B3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радости»  «</w:t>
            </w:r>
            <w:proofErr w:type="gramEnd"/>
            <w:r w:rsidRPr="006B3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Экономическое воспитание в детском саду: основные направления» (старший дошкольный  возраст)» 16 часов.</w:t>
            </w:r>
          </w:p>
          <w:p w:rsidR="005C6032" w:rsidRPr="006B355E" w:rsidRDefault="005C6032" w:rsidP="00603B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6032" w:rsidRPr="006B355E" w:rsidRDefault="005C6032" w:rsidP="00603B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B35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Форум:</w:t>
            </w:r>
          </w:p>
          <w:p w:rsidR="005C6032" w:rsidRPr="006B355E" w:rsidRDefault="005C6032" w:rsidP="00603B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3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2022 г. -  Воспитатели России «Дошкольное </w:t>
            </w:r>
            <w:proofErr w:type="gramStart"/>
            <w:r w:rsidRPr="006B3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воспитание:  новые</w:t>
            </w:r>
            <w:proofErr w:type="gramEnd"/>
            <w:r w:rsidRPr="006B3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ориентиры для педагогов и родителей»</w:t>
            </w:r>
          </w:p>
          <w:p w:rsidR="005C6032" w:rsidRPr="006B355E" w:rsidRDefault="005C6032" w:rsidP="00603B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3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2023 г. -  Воспитатели России «Дошкольное воспитание. Новые ориентиры. Новосибирск» </w:t>
            </w:r>
          </w:p>
          <w:p w:rsidR="005C6032" w:rsidRPr="006B355E" w:rsidRDefault="005C6032" w:rsidP="00603B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3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2023г – АНОДО «</w:t>
            </w:r>
            <w:proofErr w:type="spellStart"/>
            <w:r w:rsidRPr="006B3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Лингва</w:t>
            </w:r>
            <w:proofErr w:type="spellEnd"/>
            <w:r w:rsidRPr="006B3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Нова» «</w:t>
            </w:r>
            <w:proofErr w:type="spellStart"/>
            <w:r w:rsidRPr="006B3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Нейролепка</w:t>
            </w:r>
            <w:proofErr w:type="spellEnd"/>
            <w:r w:rsidRPr="006B3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комплексная методика развития личности.  Практика </w:t>
            </w:r>
            <w:proofErr w:type="spellStart"/>
            <w:r w:rsidRPr="006B3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нейролепки</w:t>
            </w:r>
            <w:proofErr w:type="spellEnd"/>
            <w:r w:rsidRPr="006B3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элементами арт – терапии». 4 часа</w:t>
            </w:r>
          </w:p>
        </w:tc>
      </w:tr>
      <w:tr w:rsidR="001F0D19" w:rsidRPr="006B355E" w:rsidTr="001F0D19">
        <w:trPr>
          <w:tblCellSpacing w:w="15" w:type="dxa"/>
          <w:jc w:val="center"/>
        </w:trPr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F0D19" w:rsidRPr="006B355E" w:rsidRDefault="001F0D19" w:rsidP="007902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Стаж работы - общий / по специальности (лет)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F0D19" w:rsidRPr="006B355E" w:rsidRDefault="00711BD5" w:rsidP="007902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6B3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Общий стаж – 39</w:t>
            </w:r>
            <w:r w:rsidR="001F0D19" w:rsidRPr="006B3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лет. С</w:t>
            </w:r>
            <w:r w:rsidR="00FB1F82" w:rsidRPr="006B3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таж работы по специальности – 39</w:t>
            </w:r>
            <w:r w:rsidR="001F0D19" w:rsidRPr="006B3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лет</w:t>
            </w:r>
          </w:p>
        </w:tc>
      </w:tr>
      <w:tr w:rsidR="005C6032" w:rsidRPr="006B355E" w:rsidTr="001F0D19">
        <w:trPr>
          <w:tblCellSpacing w:w="15" w:type="dxa"/>
          <w:jc w:val="center"/>
        </w:trPr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C6032" w:rsidRPr="006B355E" w:rsidRDefault="005C6032" w:rsidP="00BF5A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5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Квалификационная категория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C6032" w:rsidRPr="006B355E" w:rsidRDefault="005C6032" w:rsidP="00BF5A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3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Высшая Приказ </w:t>
            </w:r>
            <w:r w:rsidR="006B355E" w:rsidRPr="006B3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Минобразования</w:t>
            </w:r>
            <w:r w:rsidRPr="006B35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Ростовской области от 24.12.2021г.№ 1157</w:t>
            </w:r>
          </w:p>
        </w:tc>
      </w:tr>
    </w:tbl>
    <w:p w:rsidR="000B49F9" w:rsidRPr="003336D3" w:rsidRDefault="000B49F9">
      <w:pPr>
        <w:rPr>
          <w:rFonts w:ascii="Arial" w:hAnsi="Arial" w:cs="Arial"/>
          <w:sz w:val="20"/>
          <w:szCs w:val="20"/>
        </w:rPr>
      </w:pPr>
    </w:p>
    <w:sectPr w:rsidR="000B49F9" w:rsidRPr="003336D3" w:rsidSect="001E6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F5A3E"/>
    <w:rsid w:val="00036C55"/>
    <w:rsid w:val="0008551C"/>
    <w:rsid w:val="000B49F9"/>
    <w:rsid w:val="001604EE"/>
    <w:rsid w:val="001C1F39"/>
    <w:rsid w:val="001E640F"/>
    <w:rsid w:val="001F0D19"/>
    <w:rsid w:val="00252F56"/>
    <w:rsid w:val="002A06C1"/>
    <w:rsid w:val="003336D3"/>
    <w:rsid w:val="0036367F"/>
    <w:rsid w:val="003663A7"/>
    <w:rsid w:val="004A5456"/>
    <w:rsid w:val="004B119B"/>
    <w:rsid w:val="004D542A"/>
    <w:rsid w:val="005411DB"/>
    <w:rsid w:val="005435C8"/>
    <w:rsid w:val="00594C2B"/>
    <w:rsid w:val="005C6032"/>
    <w:rsid w:val="006B355E"/>
    <w:rsid w:val="00711BD5"/>
    <w:rsid w:val="00732F01"/>
    <w:rsid w:val="007417EA"/>
    <w:rsid w:val="007C25E1"/>
    <w:rsid w:val="00924FBA"/>
    <w:rsid w:val="0092502E"/>
    <w:rsid w:val="009B08C5"/>
    <w:rsid w:val="00A0085C"/>
    <w:rsid w:val="00A97F8D"/>
    <w:rsid w:val="00AC5C25"/>
    <w:rsid w:val="00AD1758"/>
    <w:rsid w:val="00B8525A"/>
    <w:rsid w:val="00BB21D2"/>
    <w:rsid w:val="00BE66CB"/>
    <w:rsid w:val="00BF5A3E"/>
    <w:rsid w:val="00C25B51"/>
    <w:rsid w:val="00CA03D5"/>
    <w:rsid w:val="00CD2AC3"/>
    <w:rsid w:val="00EE6FA3"/>
    <w:rsid w:val="00FB1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8CAD86-EF0B-4B1D-812E-A3E712BFD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5A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4F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27</cp:revision>
  <dcterms:created xsi:type="dcterms:W3CDTF">2014-11-13T08:59:00Z</dcterms:created>
  <dcterms:modified xsi:type="dcterms:W3CDTF">2026-10-01T07:02:00Z</dcterms:modified>
</cp:coreProperties>
</file>