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5D" w:rsidRDefault="00F519A7" w:rsidP="00F519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педагогическом составе</w:t>
      </w:r>
      <w:r w:rsidR="009A1D8D">
        <w:rPr>
          <w:rFonts w:ascii="Times New Roman" w:hAnsi="Times New Roman" w:cs="Times New Roman"/>
        </w:rPr>
        <w:t xml:space="preserve"> на 01.09.2025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1613"/>
        <w:gridCol w:w="1551"/>
        <w:gridCol w:w="2073"/>
        <w:gridCol w:w="1877"/>
        <w:gridCol w:w="2492"/>
        <w:gridCol w:w="2127"/>
        <w:gridCol w:w="1275"/>
        <w:gridCol w:w="1070"/>
      </w:tblGrid>
      <w:tr w:rsidR="009A1D8D" w:rsidTr="00EB417B">
        <w:trPr>
          <w:cantSplit/>
          <w:trHeight w:val="1134"/>
        </w:trPr>
        <w:tc>
          <w:tcPr>
            <w:tcW w:w="708" w:type="dxa"/>
          </w:tcPr>
          <w:p w:rsidR="009A1D8D" w:rsidRDefault="009A1D8D" w:rsidP="00F5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613" w:type="dxa"/>
          </w:tcPr>
          <w:p w:rsidR="009A1D8D" w:rsidRDefault="009A1D8D" w:rsidP="00F5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И.О.</w:t>
            </w:r>
          </w:p>
        </w:tc>
        <w:tc>
          <w:tcPr>
            <w:tcW w:w="1551" w:type="dxa"/>
          </w:tcPr>
          <w:p w:rsidR="009A1D8D" w:rsidRDefault="009A1D8D" w:rsidP="00F5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073" w:type="dxa"/>
          </w:tcPr>
          <w:p w:rsidR="009A1D8D" w:rsidRPr="0067540D" w:rsidRDefault="009A1D8D" w:rsidP="006754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Образование, наименование и дата окончания образовательного учреждения, </w:t>
            </w:r>
            <w:r w:rsidRPr="0067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6754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направления подготовки и (или) специальности, в том числе научной, и квалификации;</w:t>
            </w:r>
            <w:r w:rsidRPr="0067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A1D8D" w:rsidRPr="00F519A7" w:rsidRDefault="009A1D8D" w:rsidP="00F519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D8D" w:rsidRDefault="009A1D8D" w:rsidP="00F51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9A1D8D" w:rsidRPr="00DD3EC5" w:rsidRDefault="009A1D8D" w:rsidP="00F519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D3EC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Ученая степень, ученное звание</w:t>
            </w:r>
          </w:p>
        </w:tc>
        <w:tc>
          <w:tcPr>
            <w:tcW w:w="2492" w:type="dxa"/>
          </w:tcPr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образование/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дата окончания образовательного учреждения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(специальность, курс по окончанию обучения)</w:t>
            </w:r>
          </w:p>
        </w:tc>
        <w:tc>
          <w:tcPr>
            <w:tcW w:w="2127" w:type="dxa"/>
          </w:tcPr>
          <w:p w:rsidR="009A1D8D" w:rsidRPr="0033358D" w:rsidRDefault="009A1D8D" w:rsidP="0033358D">
            <w:pPr>
              <w:rPr>
                <w:rStyle w:val="fontstyle01"/>
                <w:rFonts w:ascii="Times New Roman" w:hAnsi="Times New Roman" w:cs="Times New Roman"/>
              </w:rPr>
            </w:pPr>
            <w:r w:rsidRPr="0033358D">
              <w:rPr>
                <w:rStyle w:val="fontstyle01"/>
                <w:rFonts w:ascii="Times New Roman" w:hAnsi="Times New Roman" w:cs="Times New Roman"/>
              </w:rPr>
              <w:t>Данные о КПК</w:t>
            </w:r>
          </w:p>
          <w:p w:rsidR="009A1D8D" w:rsidRPr="0033358D" w:rsidRDefault="009A1D8D" w:rsidP="0033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3358D">
              <w:rPr>
                <w:rFonts w:ascii="Times New Roman" w:hAnsi="Times New Roman" w:cs="Times New Roman"/>
                <w:sz w:val="24"/>
                <w:szCs w:val="24"/>
              </w:rPr>
              <w:t>Наименование и дата окончания 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направление программы</w:t>
            </w:r>
          </w:p>
          <w:p w:rsidR="009A1D8D" w:rsidRPr="0033358D" w:rsidRDefault="009A1D8D" w:rsidP="00333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9A1D8D" w:rsidRDefault="009A1D8D" w:rsidP="009A1D8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по специальности</w:t>
            </w:r>
          </w:p>
        </w:tc>
        <w:tc>
          <w:tcPr>
            <w:tcW w:w="1070" w:type="dxa"/>
            <w:textDirection w:val="btLr"/>
          </w:tcPr>
          <w:p w:rsidR="009A1D8D" w:rsidRDefault="009A1D8D" w:rsidP="00AE23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Квалификационная</w:t>
            </w:r>
          </w:p>
          <w:p w:rsidR="009A1D8D" w:rsidRDefault="009A1D8D" w:rsidP="00AE23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</w:t>
            </w:r>
          </w:p>
        </w:tc>
      </w:tr>
      <w:tr w:rsidR="009A1D8D" w:rsidTr="00FC752F">
        <w:tc>
          <w:tcPr>
            <w:tcW w:w="708" w:type="dxa"/>
          </w:tcPr>
          <w:p w:rsidR="009A1D8D" w:rsidRDefault="009A1D8D" w:rsidP="00F5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3" w:type="dxa"/>
          </w:tcPr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Назаренко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Юристовна</w:t>
            </w:r>
            <w:proofErr w:type="spellEnd"/>
          </w:p>
        </w:tc>
        <w:tc>
          <w:tcPr>
            <w:tcW w:w="1551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073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СГПИ, 1991г по специальности «Педагогика и психология дошкольная.</w:t>
            </w:r>
          </w:p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педагогики и педагогики дошкольной. Воспитатель</w:t>
            </w:r>
          </w:p>
        </w:tc>
        <w:tc>
          <w:tcPr>
            <w:tcW w:w="1877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92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«ИП и ПК» г. Новочеркасск, 2019г.</w:t>
            </w:r>
          </w:p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«Педагог-психолог» (290ч.)</w:t>
            </w:r>
          </w:p>
        </w:tc>
        <w:tc>
          <w:tcPr>
            <w:tcW w:w="2127" w:type="dxa"/>
          </w:tcPr>
          <w:p w:rsidR="009A1D8D" w:rsidRPr="006C4162" w:rsidRDefault="009A1D8D" w:rsidP="006C4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2">
              <w:rPr>
                <w:rFonts w:ascii="Times New Roman" w:hAnsi="Times New Roman" w:cs="Times New Roman"/>
                <w:sz w:val="24"/>
                <w:szCs w:val="24"/>
              </w:rPr>
              <w:t xml:space="preserve">ООО «Регионстандарт», 2024г., по программе «Организация деятельности педагога-психолога в дошкольной образовательной организации в </w:t>
            </w:r>
            <w:r w:rsidRPr="006C4162">
              <w:rPr>
                <w:rFonts w:ascii="Times New Roman" w:hAnsi="Times New Roman" w:cs="Times New Roman"/>
                <w:sz w:val="24"/>
                <w:szCs w:val="24"/>
              </w:rPr>
              <w:t>условиях реализации</w:t>
            </w:r>
            <w:r w:rsidRPr="006C4162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ФГОС, ФОП ДО, ФАОП ДО»</w:t>
            </w:r>
            <w:r w:rsidRPr="006C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162">
              <w:rPr>
                <w:rFonts w:ascii="Times New Roman" w:hAnsi="Times New Roman" w:cs="Times New Roman"/>
                <w:sz w:val="24"/>
                <w:szCs w:val="24"/>
              </w:rPr>
              <w:t xml:space="preserve">72 ч.,   </w:t>
            </w:r>
          </w:p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года</w:t>
            </w:r>
          </w:p>
        </w:tc>
        <w:tc>
          <w:tcPr>
            <w:tcW w:w="1070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9A1D8D" w:rsidTr="00347A0B">
        <w:tc>
          <w:tcPr>
            <w:tcW w:w="708" w:type="dxa"/>
          </w:tcPr>
          <w:p w:rsidR="009A1D8D" w:rsidRDefault="009A1D8D" w:rsidP="00F5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3" w:type="dxa"/>
          </w:tcPr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Гимпу</w:t>
            </w:r>
            <w:proofErr w:type="spellEnd"/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1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073" w:type="dxa"/>
          </w:tcPr>
          <w:p w:rsidR="009A1D8D" w:rsidRDefault="009A1D8D" w:rsidP="000D3729">
            <w:pPr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Высшее, ФГБОУ ВО «РГЭУ (РИНХ)», 2021</w:t>
            </w:r>
          </w:p>
          <w:p w:rsidR="009A1D8D" w:rsidRPr="0067540D" w:rsidRDefault="009A1D8D" w:rsidP="000D372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«Дошкольное об</w:t>
            </w:r>
            <w:r>
              <w:rPr>
                <w:rFonts w:ascii="Times New Roman" w:hAnsi="Times New Roman" w:cs="Times New Roman"/>
              </w:rPr>
              <w:lastRenderedPageBreak/>
              <w:t>разование и Музыка»</w:t>
            </w:r>
          </w:p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492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«РГЭУ (РИНХ), 2019г.</w:t>
            </w:r>
          </w:p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дополнительного образова</w:t>
            </w:r>
            <w:r>
              <w:rPr>
                <w:rFonts w:ascii="Times New Roman" w:hAnsi="Times New Roman" w:cs="Times New Roman"/>
              </w:rPr>
              <w:lastRenderedPageBreak/>
              <w:t>ния: сольное и хоровое народное пение» (510ч.)</w:t>
            </w:r>
          </w:p>
        </w:tc>
        <w:tc>
          <w:tcPr>
            <w:tcW w:w="2127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ООО «ЦПК и П «Луч знаний», 2023г.</w:t>
            </w:r>
          </w:p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«Музыкальное раз</w:t>
            </w:r>
            <w:r>
              <w:rPr>
                <w:rFonts w:ascii="Times New Roman" w:hAnsi="Times New Roman" w:cs="Times New Roman"/>
              </w:rPr>
              <w:lastRenderedPageBreak/>
              <w:t>витие детей в соответствии с ФГОС ДО», 72ч.</w:t>
            </w:r>
          </w:p>
        </w:tc>
        <w:tc>
          <w:tcPr>
            <w:tcW w:w="1275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7лет</w:t>
            </w:r>
          </w:p>
        </w:tc>
        <w:tc>
          <w:tcPr>
            <w:tcW w:w="1070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9A1D8D" w:rsidTr="00DA50AC">
        <w:tc>
          <w:tcPr>
            <w:tcW w:w="708" w:type="dxa"/>
          </w:tcPr>
          <w:p w:rsidR="009A1D8D" w:rsidRDefault="009A1D8D" w:rsidP="00F5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13" w:type="dxa"/>
          </w:tcPr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Колесниченко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1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ФК</w:t>
            </w:r>
          </w:p>
        </w:tc>
        <w:tc>
          <w:tcPr>
            <w:tcW w:w="2073" w:type="dxa"/>
          </w:tcPr>
          <w:p w:rsidR="009A1D8D" w:rsidRDefault="009A1D8D" w:rsidP="000D3729">
            <w:pPr>
              <w:rPr>
                <w:rStyle w:val="fontstyle01"/>
              </w:rPr>
            </w:pPr>
            <w:r>
              <w:rPr>
                <w:rStyle w:val="fontstyle01"/>
              </w:rPr>
              <w:t>Высшее, ЧОУ</w:t>
            </w:r>
          </w:p>
          <w:p w:rsidR="009A1D8D" w:rsidRDefault="009A1D8D" w:rsidP="000D3729">
            <w:pPr>
              <w:rPr>
                <w:rStyle w:val="fontstyle01"/>
              </w:rPr>
            </w:pPr>
            <w:r>
              <w:rPr>
                <w:rStyle w:val="fontstyle01"/>
              </w:rPr>
              <w:t>ВО ТИУиЭ,</w:t>
            </w:r>
          </w:p>
          <w:p w:rsidR="009A1D8D" w:rsidRDefault="009A1D8D" w:rsidP="000D3729">
            <w:pPr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2018г</w:t>
            </w:r>
          </w:p>
          <w:p w:rsidR="009A1D8D" w:rsidRPr="0067540D" w:rsidRDefault="009A1D8D" w:rsidP="000D372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«Управление персоналом»</w:t>
            </w:r>
          </w:p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92" w:type="dxa"/>
          </w:tcPr>
          <w:p w:rsidR="009A1D8D" w:rsidRDefault="009A1D8D" w:rsidP="00663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«Межотраслевой Институт Госаттестации, </w:t>
            </w:r>
            <w:r>
              <w:rPr>
                <w:rFonts w:ascii="Times New Roman" w:hAnsi="Times New Roman" w:cs="Times New Roman"/>
              </w:rPr>
              <w:t>2021г.</w:t>
            </w:r>
            <w:r>
              <w:rPr>
                <w:rFonts w:ascii="Times New Roman" w:hAnsi="Times New Roman" w:cs="Times New Roman"/>
              </w:rPr>
              <w:t>, по программе переподготовки</w:t>
            </w:r>
          </w:p>
          <w:p w:rsidR="009A1D8D" w:rsidRDefault="009A1D8D" w:rsidP="00663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«Инструктор по физической культуре», </w:t>
            </w:r>
          </w:p>
          <w:p w:rsidR="009A1D8D" w:rsidRDefault="009A1D8D" w:rsidP="00663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ФК</w:t>
            </w:r>
          </w:p>
        </w:tc>
        <w:tc>
          <w:tcPr>
            <w:tcW w:w="2127" w:type="dxa"/>
          </w:tcPr>
          <w:p w:rsidR="009A1D8D" w:rsidRPr="006C4162" w:rsidRDefault="009A1D8D" w:rsidP="006C4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2">
              <w:rPr>
                <w:rFonts w:ascii="Times New Roman" w:hAnsi="Times New Roman" w:cs="Times New Roman"/>
                <w:sz w:val="24"/>
                <w:szCs w:val="24"/>
              </w:rPr>
              <w:t xml:space="preserve">ООО «РЕГИОНСТАНДАРТ», 2024, «Инструктор по физической культуре в </w:t>
            </w:r>
            <w:r w:rsidRPr="006C4162">
              <w:rPr>
                <w:rFonts w:ascii="Times New Roman" w:hAnsi="Times New Roman" w:cs="Times New Roman"/>
                <w:sz w:val="24"/>
                <w:szCs w:val="24"/>
              </w:rPr>
              <w:t>дошкольном образовании</w:t>
            </w:r>
            <w:r w:rsidRPr="006C41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72 ч.</w:t>
            </w:r>
          </w:p>
          <w:p w:rsidR="009A1D8D" w:rsidRDefault="009A1D8D" w:rsidP="00663D03">
            <w:pPr>
              <w:jc w:val="center"/>
              <w:rPr>
                <w:rFonts w:ascii="Times New Roman" w:hAnsi="Times New Roman" w:cs="Times New Roman"/>
              </w:rPr>
            </w:pPr>
          </w:p>
          <w:p w:rsidR="009A1D8D" w:rsidRDefault="009A1D8D" w:rsidP="00663D03">
            <w:pPr>
              <w:jc w:val="center"/>
              <w:rPr>
                <w:rFonts w:ascii="Times New Roman" w:hAnsi="Times New Roman" w:cs="Times New Roman"/>
              </w:rPr>
            </w:pPr>
          </w:p>
          <w:p w:rsidR="009A1D8D" w:rsidRDefault="009A1D8D" w:rsidP="00663D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070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9A1D8D" w:rsidTr="006C08F0">
        <w:tc>
          <w:tcPr>
            <w:tcW w:w="708" w:type="dxa"/>
          </w:tcPr>
          <w:p w:rsidR="009A1D8D" w:rsidRDefault="009A1D8D" w:rsidP="00F5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3" w:type="dxa"/>
          </w:tcPr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Свердлова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1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073" w:type="dxa"/>
          </w:tcPr>
          <w:p w:rsidR="009A1D8D" w:rsidRDefault="009A1D8D" w:rsidP="000D3729">
            <w:pPr>
              <w:rPr>
                <w:rStyle w:val="fontstyle01"/>
              </w:rPr>
            </w:pPr>
            <w:r>
              <w:rPr>
                <w:rStyle w:val="fontstyle01"/>
              </w:rPr>
              <w:t>Высшее, ГТПИ</w:t>
            </w:r>
          </w:p>
          <w:p w:rsidR="009A1D8D" w:rsidRDefault="009A1D8D" w:rsidP="0067540D">
            <w:pPr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1997</w:t>
            </w:r>
            <w:r>
              <w:rPr>
                <w:rStyle w:val="fontstyle01"/>
                <w:rFonts w:asciiTheme="minorHAnsi" w:hAnsiTheme="minorHAnsi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Учитель</w:t>
            </w:r>
            <w:r>
              <w:rPr>
                <w:rFonts w:ascii="Times New Roman" w:hAnsi="Times New Roman" w:cs="Times New Roman"/>
              </w:rPr>
              <w:t xml:space="preserve"> русского языка</w:t>
            </w:r>
          </w:p>
          <w:p w:rsidR="009A1D8D" w:rsidRDefault="009A1D8D" w:rsidP="0067540D">
            <w:pPr>
              <w:rPr>
                <w:rFonts w:ascii="Times New Roman" w:hAnsi="Times New Roman" w:cs="Times New Roman"/>
              </w:rPr>
            </w:pPr>
          </w:p>
          <w:p w:rsidR="009A1D8D" w:rsidRPr="000A4745" w:rsidRDefault="009A1D8D" w:rsidP="0067540D">
            <w:pPr>
              <w:rPr>
                <w:rStyle w:val="fontstyle01"/>
                <w:rFonts w:ascii="Times New Roman" w:hAnsi="Times New Roman" w:cs="Times New Roman"/>
              </w:rPr>
            </w:pPr>
            <w:r w:rsidRPr="000A4745">
              <w:rPr>
                <w:rStyle w:val="fontstyle01"/>
                <w:rFonts w:ascii="Times New Roman" w:hAnsi="Times New Roman" w:cs="Times New Roman"/>
              </w:rPr>
              <w:t>МГПУ, 1999г</w:t>
            </w:r>
          </w:p>
          <w:p w:rsidR="009A1D8D" w:rsidRPr="000A4745" w:rsidRDefault="009A1D8D" w:rsidP="0067540D">
            <w:pPr>
              <w:rPr>
                <w:rStyle w:val="fontstyle01"/>
                <w:rFonts w:ascii="Times New Roman" w:hAnsi="Times New Roman" w:cs="Times New Roman"/>
              </w:rPr>
            </w:pPr>
            <w:r w:rsidRPr="000A4745">
              <w:rPr>
                <w:rStyle w:val="fontstyle01"/>
                <w:rFonts w:ascii="Times New Roman" w:hAnsi="Times New Roman" w:cs="Times New Roman"/>
              </w:rPr>
              <w:t>«Логопедия»</w:t>
            </w:r>
          </w:p>
          <w:p w:rsidR="009A1D8D" w:rsidRDefault="009A1D8D" w:rsidP="0067540D">
            <w:pPr>
              <w:rPr>
                <w:rFonts w:ascii="Times New Roman" w:hAnsi="Times New Roman" w:cs="Times New Roman"/>
              </w:rPr>
            </w:pPr>
            <w:r w:rsidRPr="000A474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9A1D8D" w:rsidRDefault="009A1D8D" w:rsidP="000D3729">
            <w:pPr>
              <w:rPr>
                <w:sz w:val="24"/>
                <w:szCs w:val="24"/>
              </w:rPr>
            </w:pPr>
          </w:p>
          <w:p w:rsidR="009A1D8D" w:rsidRPr="000D3729" w:rsidRDefault="009A1D8D" w:rsidP="000D3729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9A1D8D" w:rsidRDefault="009A1D8D" w:rsidP="00675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92" w:type="dxa"/>
          </w:tcPr>
          <w:p w:rsidR="009A1D8D" w:rsidRPr="000A4745" w:rsidRDefault="009A1D8D" w:rsidP="000D3729">
            <w:pPr>
              <w:rPr>
                <w:rFonts w:cs="Times New Roman"/>
              </w:rPr>
            </w:pPr>
          </w:p>
        </w:tc>
        <w:tc>
          <w:tcPr>
            <w:tcW w:w="2127" w:type="dxa"/>
          </w:tcPr>
          <w:p w:rsidR="009A1D8D" w:rsidRPr="006C4162" w:rsidRDefault="009A1D8D" w:rsidP="006C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62">
              <w:rPr>
                <w:rFonts w:ascii="Times New Roman" w:hAnsi="Times New Roman" w:cs="Times New Roman"/>
                <w:sz w:val="24"/>
                <w:szCs w:val="24"/>
              </w:rPr>
              <w:t>ООО «РЕГИОНСТАНДАРТ», 2025, «Особенности логопедической работы с детьми дошкольного возраста в условиях реализации ФАОП ДО и обновленных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72 ч.</w:t>
            </w:r>
          </w:p>
        </w:tc>
        <w:tc>
          <w:tcPr>
            <w:tcW w:w="1275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27лет</w:t>
            </w:r>
          </w:p>
        </w:tc>
        <w:tc>
          <w:tcPr>
            <w:tcW w:w="1070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9A1D8D" w:rsidTr="00AD5CEE">
        <w:tc>
          <w:tcPr>
            <w:tcW w:w="708" w:type="dxa"/>
          </w:tcPr>
          <w:p w:rsidR="009A1D8D" w:rsidRDefault="009A1D8D" w:rsidP="00F5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3" w:type="dxa"/>
          </w:tcPr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551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073" w:type="dxa"/>
          </w:tcPr>
          <w:p w:rsidR="009A1D8D" w:rsidRPr="00DD3EC5" w:rsidRDefault="009A1D8D" w:rsidP="00DD3EC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>ФГБОУ ВО «РГЭУ (РИНХ)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г., по направлению </w:t>
            </w:r>
            <w:r w:rsidRPr="00DD3EC5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Специальное (дефектологическое) образование</w:t>
            </w:r>
            <w:r w:rsidRPr="00DD3EC5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, Логопед</w:t>
            </w:r>
          </w:p>
          <w:p w:rsidR="009A1D8D" w:rsidRPr="00DD3EC5" w:rsidRDefault="009A1D8D" w:rsidP="0067540D">
            <w:pPr>
              <w:rPr>
                <w:rFonts w:ascii="Times New Roman" w:hAnsi="Times New Roman" w:cs="Times New Roman"/>
              </w:rPr>
            </w:pPr>
          </w:p>
          <w:p w:rsidR="009A1D8D" w:rsidRPr="00FE2863" w:rsidRDefault="009A1D8D" w:rsidP="000D3729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92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A1D8D" w:rsidRPr="00DD3EC5" w:rsidRDefault="009A1D8D" w:rsidP="00DD3E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DD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Таганрогский институт имени А. П. Чехова (филиал)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ГЭУ(РИНХ)</w:t>
            </w:r>
            <w:r w:rsidRPr="00DD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D3EC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2025</w:t>
            </w:r>
            <w:r w:rsidRPr="00DD3EC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DD3EC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г, по</w:t>
            </w:r>
            <w:r w:rsidRPr="00DD3EC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программе переподготовки «Логопедический массаж».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DD3EC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72 часа</w:t>
            </w:r>
          </w:p>
          <w:p w:rsidR="009A1D8D" w:rsidRDefault="009A1D8D" w:rsidP="003E1010">
            <w:pPr>
              <w:jc w:val="center"/>
              <w:rPr>
                <w:rFonts w:ascii="Times New Roman" w:hAnsi="Times New Roman" w:cs="Times New Roman"/>
              </w:rPr>
            </w:pPr>
          </w:p>
          <w:p w:rsidR="009A1D8D" w:rsidRDefault="009A1D8D" w:rsidP="003E1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года</w:t>
            </w:r>
          </w:p>
        </w:tc>
        <w:tc>
          <w:tcPr>
            <w:tcW w:w="1070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9A1D8D" w:rsidTr="00B263FE">
        <w:tc>
          <w:tcPr>
            <w:tcW w:w="708" w:type="dxa"/>
          </w:tcPr>
          <w:p w:rsidR="009A1D8D" w:rsidRDefault="009A1D8D" w:rsidP="00F5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13" w:type="dxa"/>
          </w:tcPr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Доценко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1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073" w:type="dxa"/>
          </w:tcPr>
          <w:p w:rsidR="009A1D8D" w:rsidRDefault="009A1D8D" w:rsidP="00FE2863">
            <w:pPr>
              <w:rPr>
                <w:rStyle w:val="fontstyle01"/>
              </w:rPr>
            </w:pPr>
            <w:r>
              <w:rPr>
                <w:rStyle w:val="fontstyle01"/>
              </w:rPr>
              <w:t>Среднее профессиональное</w:t>
            </w:r>
          </w:p>
          <w:p w:rsidR="009A1D8D" w:rsidRDefault="009A1D8D" w:rsidP="00FE2863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Азовский </w:t>
            </w:r>
          </w:p>
          <w:p w:rsidR="009A1D8D" w:rsidRDefault="009A1D8D" w:rsidP="000D3729">
            <w:pPr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музыкальный педагогический колледж»1997г.</w:t>
            </w:r>
          </w:p>
          <w:p w:rsidR="009A1D8D" w:rsidRPr="00DD3EC5" w:rsidRDefault="009A1D8D" w:rsidP="000D3729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 Воспитатель</w:t>
            </w:r>
          </w:p>
        </w:tc>
        <w:tc>
          <w:tcPr>
            <w:tcW w:w="1877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92" w:type="dxa"/>
          </w:tcPr>
          <w:p w:rsidR="009A1D8D" w:rsidRDefault="009A1D8D" w:rsidP="00832BE9">
            <w:pPr>
              <w:jc w:val="center"/>
              <w:rPr>
                <w:rFonts w:ascii="Times New Roman" w:hAnsi="Times New Roman" w:cs="Times New Roman"/>
              </w:rPr>
            </w:pPr>
          </w:p>
          <w:p w:rsidR="009A1D8D" w:rsidRDefault="009A1D8D" w:rsidP="00832BE9">
            <w:pPr>
              <w:jc w:val="center"/>
              <w:rPr>
                <w:rFonts w:ascii="Times New Roman" w:hAnsi="Times New Roman" w:cs="Times New Roman"/>
              </w:rPr>
            </w:pPr>
          </w:p>
          <w:p w:rsidR="009A1D8D" w:rsidRDefault="009A1D8D" w:rsidP="00832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ДПО «Московская Академия</w:t>
            </w:r>
          </w:p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профессиональных компетенций», 2023г.</w:t>
            </w:r>
          </w:p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программе: «Инновационные подходы к организации учебно-воспитательного процесса в условиях реализации ФГОС ДО», 72 ч</w:t>
            </w:r>
          </w:p>
        </w:tc>
        <w:tc>
          <w:tcPr>
            <w:tcW w:w="1275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1070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9A1D8D" w:rsidTr="00BB0087">
        <w:tc>
          <w:tcPr>
            <w:tcW w:w="708" w:type="dxa"/>
          </w:tcPr>
          <w:p w:rsidR="009A1D8D" w:rsidRDefault="009A1D8D" w:rsidP="00F5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3" w:type="dxa"/>
          </w:tcPr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Тавадян</w:t>
            </w:r>
            <w:proofErr w:type="spellEnd"/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551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073" w:type="dxa"/>
          </w:tcPr>
          <w:p w:rsidR="009A1D8D" w:rsidRDefault="009A1D8D" w:rsidP="00FE2863">
            <w:pPr>
              <w:rPr>
                <w:rStyle w:val="fontstyle01"/>
              </w:rPr>
            </w:pPr>
            <w:r>
              <w:rPr>
                <w:rStyle w:val="fontstyle01"/>
              </w:rPr>
              <w:t>Высшее,</w:t>
            </w:r>
          </w:p>
          <w:p w:rsidR="009A1D8D" w:rsidRDefault="009A1D8D" w:rsidP="00FE2863">
            <w:pPr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Гурьевский</w:t>
            </w:r>
            <w:bookmarkStart w:id="0" w:name="_GoBack"/>
            <w:bookmarkEnd w:id="0"/>
            <w:r>
              <w:rPr>
                <w:rStyle w:val="fontstyle01"/>
              </w:rPr>
              <w:t xml:space="preserve"> педагогический институт,1977</w:t>
            </w:r>
          </w:p>
          <w:p w:rsidR="009A1D8D" w:rsidRDefault="009A1D8D" w:rsidP="00DD3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«Русский язык и литература»</w:t>
            </w:r>
          </w:p>
          <w:p w:rsidR="009A1D8D" w:rsidRPr="00DD3EC5" w:rsidRDefault="009A1D8D" w:rsidP="00DD3EC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92" w:type="dxa"/>
          </w:tcPr>
          <w:p w:rsidR="009A1D8D" w:rsidRDefault="009A1D8D" w:rsidP="000A4745">
            <w:pPr>
              <w:jc w:val="center"/>
              <w:rPr>
                <w:rFonts w:ascii="Times New Roman" w:hAnsi="Times New Roman" w:cs="Times New Roman"/>
              </w:rPr>
            </w:pPr>
          </w:p>
          <w:p w:rsidR="009A1D8D" w:rsidRDefault="009A1D8D" w:rsidP="000A4745">
            <w:pPr>
              <w:jc w:val="center"/>
              <w:rPr>
                <w:rFonts w:ascii="Times New Roman" w:hAnsi="Times New Roman" w:cs="Times New Roman"/>
              </w:rPr>
            </w:pPr>
          </w:p>
          <w:p w:rsidR="009A1D8D" w:rsidRDefault="009A1D8D" w:rsidP="000A4745">
            <w:pPr>
              <w:jc w:val="center"/>
              <w:rPr>
                <w:rFonts w:ascii="Times New Roman" w:hAnsi="Times New Roman" w:cs="Times New Roman"/>
              </w:rPr>
            </w:pPr>
          </w:p>
          <w:p w:rsidR="009A1D8D" w:rsidRDefault="009A1D8D" w:rsidP="000A4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повышения квалификации и переподготовки «Луч знаний», 2026г.,  по программе «Воспитание детей дошкольного возраста», 72 ч.</w:t>
            </w:r>
          </w:p>
        </w:tc>
        <w:tc>
          <w:tcPr>
            <w:tcW w:w="1275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1070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з/д</w:t>
            </w:r>
          </w:p>
        </w:tc>
      </w:tr>
      <w:tr w:rsidR="009A1D8D" w:rsidTr="00954DFC">
        <w:tc>
          <w:tcPr>
            <w:tcW w:w="708" w:type="dxa"/>
          </w:tcPr>
          <w:p w:rsidR="009A1D8D" w:rsidRDefault="009A1D8D" w:rsidP="00F5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3" w:type="dxa"/>
          </w:tcPr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Ткачева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Карина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1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073" w:type="dxa"/>
          </w:tcPr>
          <w:p w:rsidR="009A1D8D" w:rsidRDefault="009A1D8D" w:rsidP="000D3729">
            <w:pPr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Высшее, ГОУ ВПО ТГПИ, 2006г</w:t>
            </w:r>
          </w:p>
          <w:p w:rsidR="009A1D8D" w:rsidRDefault="009A1D8D" w:rsidP="00DD3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«Педагогика и методика начального образования»</w:t>
            </w:r>
          </w:p>
          <w:p w:rsidR="009A1D8D" w:rsidRPr="00DD3EC5" w:rsidRDefault="009A1D8D" w:rsidP="00DD3EC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77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92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A1D8D" w:rsidRDefault="009A1D8D" w:rsidP="00092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«Регионстандарт», 2025г. по программе</w:t>
            </w:r>
          </w:p>
          <w:p w:rsidR="009A1D8D" w:rsidRDefault="009A1D8D" w:rsidP="007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вопросы организации работы воспитателя ДОО в условиях введения ФОП ДО» (72ч.)</w:t>
            </w:r>
          </w:p>
        </w:tc>
        <w:tc>
          <w:tcPr>
            <w:tcW w:w="1275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070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9A1D8D" w:rsidTr="00302669">
        <w:tc>
          <w:tcPr>
            <w:tcW w:w="708" w:type="dxa"/>
          </w:tcPr>
          <w:p w:rsidR="009A1D8D" w:rsidRDefault="009A1D8D" w:rsidP="00F5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3" w:type="dxa"/>
          </w:tcPr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Алена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551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073" w:type="dxa"/>
          </w:tcPr>
          <w:p w:rsidR="009A1D8D" w:rsidRDefault="009A1D8D" w:rsidP="000D372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Среднее профессиональное</w:t>
            </w:r>
          </w:p>
          <w:p w:rsidR="009A1D8D" w:rsidRDefault="009A1D8D" w:rsidP="00FE2863">
            <w:pPr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ГБОУ СПО</w:t>
            </w:r>
            <w:r>
              <w:rPr>
                <w:rStyle w:val="fontstyle01"/>
                <w:rFonts w:asciiTheme="minorHAnsi" w:hAnsiTheme="minorHAnsi"/>
              </w:rPr>
              <w:t xml:space="preserve"> </w:t>
            </w:r>
            <w:r>
              <w:rPr>
                <w:rStyle w:val="fontstyle01"/>
              </w:rPr>
              <w:t xml:space="preserve">РО </w:t>
            </w:r>
            <w:r>
              <w:rPr>
                <w:rStyle w:val="fontstyle01"/>
              </w:rPr>
              <w:lastRenderedPageBreak/>
              <w:t>ТКМП,2013г</w:t>
            </w:r>
          </w:p>
          <w:p w:rsidR="009A1D8D" w:rsidRDefault="009A1D8D" w:rsidP="00DD3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«Коммерция»</w:t>
            </w:r>
          </w:p>
          <w:p w:rsidR="009A1D8D" w:rsidRDefault="009A1D8D" w:rsidP="00DD3EC5">
            <w:pPr>
              <w:rPr>
                <w:rFonts w:ascii="Times New Roman" w:hAnsi="Times New Roman" w:cs="Times New Roman"/>
              </w:rPr>
            </w:pPr>
          </w:p>
          <w:p w:rsidR="009A1D8D" w:rsidRPr="00DD3EC5" w:rsidRDefault="009A1D8D" w:rsidP="00DD3EC5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</w:t>
            </w:r>
            <w:r w:rsidRPr="00CB31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оммерсант с углубленной подготовкой</w:t>
            </w:r>
          </w:p>
        </w:tc>
        <w:tc>
          <w:tcPr>
            <w:tcW w:w="1877" w:type="dxa"/>
          </w:tcPr>
          <w:p w:rsidR="009A1D8D" w:rsidRPr="00CB3130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492" w:type="dxa"/>
          </w:tcPr>
          <w:p w:rsidR="009A1D8D" w:rsidRDefault="009A1D8D" w:rsidP="00CB3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повышения квалификации и профессиональ</w:t>
            </w:r>
            <w:r>
              <w:rPr>
                <w:rFonts w:ascii="Times New Roman" w:hAnsi="Times New Roman" w:cs="Times New Roman"/>
              </w:rPr>
              <w:lastRenderedPageBreak/>
              <w:t>ной переподготовки» г. Ростов-на-Дону, 2021г.</w:t>
            </w:r>
          </w:p>
          <w:p w:rsidR="009A1D8D" w:rsidRDefault="009A1D8D" w:rsidP="00CB3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«Дошкольная педагогика. Воспитатель».</w:t>
            </w:r>
          </w:p>
        </w:tc>
        <w:tc>
          <w:tcPr>
            <w:tcW w:w="2127" w:type="dxa"/>
          </w:tcPr>
          <w:p w:rsidR="009A1D8D" w:rsidRDefault="009A1D8D" w:rsidP="00CB3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ООО «Регионстандарт», 2023г. по программе</w:t>
            </w:r>
          </w:p>
          <w:p w:rsidR="009A1D8D" w:rsidRDefault="009A1D8D" w:rsidP="00CB3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«Реализация ФАОП ДО в группе компенсирующей направленности для детей с ТНР» (72ч.)</w:t>
            </w:r>
          </w:p>
        </w:tc>
        <w:tc>
          <w:tcPr>
            <w:tcW w:w="1275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года</w:t>
            </w:r>
          </w:p>
        </w:tc>
        <w:tc>
          <w:tcPr>
            <w:tcW w:w="1070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9A1D8D" w:rsidTr="00342AB6">
        <w:tc>
          <w:tcPr>
            <w:tcW w:w="708" w:type="dxa"/>
          </w:tcPr>
          <w:p w:rsidR="009A1D8D" w:rsidRDefault="009A1D8D" w:rsidP="00F5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613" w:type="dxa"/>
          </w:tcPr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Ярмоленко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1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073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ГОУ ВПО "ТГПИ", 2008</w:t>
            </w:r>
          </w:p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877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92" w:type="dxa"/>
          </w:tcPr>
          <w:p w:rsidR="009A1D8D" w:rsidRDefault="009A1D8D" w:rsidP="00CB3130">
            <w:pPr>
              <w:jc w:val="center"/>
              <w:rPr>
                <w:rFonts w:ascii="Times New Roman" w:hAnsi="Times New Roman" w:cs="Times New Roman"/>
              </w:rPr>
            </w:pPr>
          </w:p>
          <w:p w:rsidR="009A1D8D" w:rsidRDefault="009A1D8D" w:rsidP="00CB3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A1D8D" w:rsidRDefault="009A1D8D" w:rsidP="00CB3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«РИПК и ППРО», 2023г. по программе</w:t>
            </w:r>
          </w:p>
          <w:p w:rsidR="009A1D8D" w:rsidRDefault="009A1D8D" w:rsidP="00CB3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«Содержание и организация образовательного процесса в ДОО в соответствии с требованиями ФГОС ДО» (72 ч.)</w:t>
            </w:r>
          </w:p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1070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9A1D8D" w:rsidTr="00B354E8">
        <w:tc>
          <w:tcPr>
            <w:tcW w:w="708" w:type="dxa"/>
          </w:tcPr>
          <w:p w:rsidR="009A1D8D" w:rsidRDefault="009A1D8D" w:rsidP="00F5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3" w:type="dxa"/>
          </w:tcPr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9A1D8D" w:rsidRDefault="009A1D8D" w:rsidP="00F5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51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073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ТГПИ, 2007, по специальности «Социальная педагогика»,</w:t>
            </w:r>
          </w:p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877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92" w:type="dxa"/>
          </w:tcPr>
          <w:p w:rsidR="009A1D8D" w:rsidRPr="00103EA4" w:rsidRDefault="009A1D8D" w:rsidP="00103EA4">
            <w:pPr>
              <w:rPr>
                <w:rFonts w:ascii="Times New Roman" w:hAnsi="Times New Roman" w:cs="Times New Roman"/>
              </w:rPr>
            </w:pPr>
            <w:r w:rsidRPr="00103EA4">
              <w:rPr>
                <w:rFonts w:ascii="Times New Roman" w:hAnsi="Times New Roman"/>
                <w:sz w:val="24"/>
                <w:szCs w:val="28"/>
              </w:rPr>
              <w:t xml:space="preserve">ГБОУ ДПО РО «Ростовский институт повышения квалификации и профессиональной переподготовки работников образования»,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2016г., </w:t>
            </w:r>
            <w:r w:rsidRPr="00103EA4">
              <w:rPr>
                <w:rFonts w:ascii="Times New Roman" w:hAnsi="Times New Roman"/>
                <w:sz w:val="24"/>
                <w:szCs w:val="28"/>
              </w:rPr>
              <w:t xml:space="preserve">по программе </w:t>
            </w:r>
            <w:r>
              <w:rPr>
                <w:rFonts w:ascii="Times New Roman" w:hAnsi="Times New Roman"/>
                <w:sz w:val="24"/>
                <w:szCs w:val="28"/>
              </w:rPr>
              <w:t>«Д</w:t>
            </w:r>
            <w:r w:rsidRPr="00103EA4">
              <w:rPr>
                <w:rFonts w:ascii="Times New Roman" w:hAnsi="Times New Roman"/>
                <w:sz w:val="24"/>
                <w:szCs w:val="28"/>
              </w:rPr>
              <w:t>ошкольное образование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  <w:r w:rsidRPr="00103EA4">
              <w:rPr>
                <w:rFonts w:ascii="Times New Roman" w:hAnsi="Times New Roman"/>
                <w:sz w:val="24"/>
                <w:szCs w:val="28"/>
              </w:rPr>
              <w:t xml:space="preserve">, 276 часов.     </w:t>
            </w:r>
          </w:p>
        </w:tc>
        <w:tc>
          <w:tcPr>
            <w:tcW w:w="2127" w:type="dxa"/>
          </w:tcPr>
          <w:p w:rsidR="009A1D8D" w:rsidRDefault="009A1D8D" w:rsidP="00DD3EC5">
            <w:pPr>
              <w:rPr>
                <w:rFonts w:ascii="Times New Roman" w:hAnsi="Times New Roman" w:cs="Times New Roman"/>
              </w:rPr>
            </w:pPr>
            <w:r w:rsidRPr="00094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ООО «Институт развития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образования, повышения квалификации и переподготовки» г. Абакан, 2024г,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программе «Речевое развитие детей дошкольного возраста с помощью познавательной деятельности в условиях реализации ФГОС ДО»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72ч.</w:t>
            </w:r>
            <w:r w:rsidRPr="000946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275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1070" w:type="dxa"/>
          </w:tcPr>
          <w:p w:rsidR="009A1D8D" w:rsidRDefault="009A1D8D" w:rsidP="000D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</w:tbl>
    <w:p w:rsidR="00F519A7" w:rsidRPr="00F519A7" w:rsidRDefault="00F519A7" w:rsidP="00F519A7">
      <w:pPr>
        <w:jc w:val="center"/>
        <w:rPr>
          <w:rFonts w:ascii="Times New Roman" w:hAnsi="Times New Roman" w:cs="Times New Roman"/>
        </w:rPr>
      </w:pPr>
    </w:p>
    <w:sectPr w:rsidR="00F519A7" w:rsidRPr="00F519A7" w:rsidSect="00F51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519A7"/>
    <w:rsid w:val="00092824"/>
    <w:rsid w:val="000A4745"/>
    <w:rsid w:val="000D3729"/>
    <w:rsid w:val="00103EA4"/>
    <w:rsid w:val="001A6069"/>
    <w:rsid w:val="002568D4"/>
    <w:rsid w:val="00274AD8"/>
    <w:rsid w:val="002A40DE"/>
    <w:rsid w:val="0033358D"/>
    <w:rsid w:val="003A73C6"/>
    <w:rsid w:val="003E1010"/>
    <w:rsid w:val="004355E6"/>
    <w:rsid w:val="00436834"/>
    <w:rsid w:val="004416DE"/>
    <w:rsid w:val="005866C6"/>
    <w:rsid w:val="00592EB1"/>
    <w:rsid w:val="005B2A6C"/>
    <w:rsid w:val="00663D03"/>
    <w:rsid w:val="0067540D"/>
    <w:rsid w:val="006C4162"/>
    <w:rsid w:val="007B3079"/>
    <w:rsid w:val="007D3822"/>
    <w:rsid w:val="00832BE9"/>
    <w:rsid w:val="00894F7E"/>
    <w:rsid w:val="008E5A11"/>
    <w:rsid w:val="00940FA5"/>
    <w:rsid w:val="009A1D8D"/>
    <w:rsid w:val="00A96667"/>
    <w:rsid w:val="00AE23BC"/>
    <w:rsid w:val="00AF4081"/>
    <w:rsid w:val="00B23FF1"/>
    <w:rsid w:val="00CB3130"/>
    <w:rsid w:val="00D661B7"/>
    <w:rsid w:val="00DD3EC5"/>
    <w:rsid w:val="00F40852"/>
    <w:rsid w:val="00F519A7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35A2"/>
  <w15:docId w15:val="{A5FA36A0-5FDE-4CA4-9159-F4EF1B0B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9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F519A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OVK</dc:creator>
  <cp:lastModifiedBy>User</cp:lastModifiedBy>
  <cp:revision>12</cp:revision>
  <dcterms:created xsi:type="dcterms:W3CDTF">2023-04-06T06:43:00Z</dcterms:created>
  <dcterms:modified xsi:type="dcterms:W3CDTF">2026-04-24T06:49:00Z</dcterms:modified>
</cp:coreProperties>
</file>