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FF4BF" w14:textId="77777777" w:rsidR="002A0378" w:rsidRPr="002A0378" w:rsidRDefault="002A0378" w:rsidP="002A0378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037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Приём детей в 1 класс в 2026–2027 учебном году регулируется следующими нормативными актами:</w:t>
      </w:r>
    </w:p>
    <w:p w14:paraId="50ED423D" w14:textId="19163530" w:rsidR="002A0378" w:rsidRPr="002A0378" w:rsidRDefault="002A0378" w:rsidP="002A0378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0378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Приказ Минпросвещения России от 02.09.2020 №458</w:t>
      </w:r>
      <w:r w:rsidRPr="002A037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(с изменениями от 04.03.2025) «Об утверждении Порядка приёма на обучение по образовательным программам начального общего, основного общего и среднего общего образования». </w:t>
      </w:r>
    </w:p>
    <w:p w14:paraId="39130BEE" w14:textId="04033A86" w:rsidR="002A0378" w:rsidRPr="002A0378" w:rsidRDefault="002A0378" w:rsidP="002A0378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0378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Федеральный закон от 29.12.2012 №273-ФЗ</w:t>
      </w:r>
      <w:r w:rsidRPr="002A037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«Об образовании в Российской Федерации». </w:t>
      </w:r>
    </w:p>
    <w:p w14:paraId="2ABD8746" w14:textId="77777777" w:rsidR="002A0378" w:rsidRPr="002A0378" w:rsidRDefault="002A0378" w:rsidP="002A0378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  <w14:ligatures w14:val="none"/>
        </w:rPr>
      </w:pPr>
      <w:r w:rsidRPr="002A0378"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  <w14:ligatures w14:val="none"/>
        </w:rPr>
        <w:t>Возрастные требования</w:t>
      </w:r>
    </w:p>
    <w:p w14:paraId="43FB4BCA" w14:textId="77777777" w:rsidR="002A0378" w:rsidRPr="002A0378" w:rsidRDefault="002A0378" w:rsidP="002A0378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037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 1 сентября 2026 года ребёнку должно быть </w:t>
      </w:r>
      <w:r w:rsidRPr="002A0378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не менее 6 лет 6 месяцев и не более 8 лет</w:t>
      </w:r>
      <w:r w:rsidRPr="002A037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. </w:t>
      </w:r>
    </w:p>
    <w:p w14:paraId="1A97698A" w14:textId="77777777" w:rsidR="002A0378" w:rsidRPr="002A0378" w:rsidRDefault="002A0378" w:rsidP="002A0378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037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Если ребёнок младше 6,5 лет или старше 8 лет, родители могут подать заявление в школу, но потребуется </w:t>
      </w:r>
      <w:r w:rsidRPr="002A0378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дополнительное разрешение</w:t>
      </w:r>
      <w:r w:rsidRPr="002A037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. Для этого необходимо:</w:t>
      </w:r>
    </w:p>
    <w:p w14:paraId="3DB88EDA" w14:textId="77777777" w:rsidR="002A0378" w:rsidRPr="002A0378" w:rsidRDefault="002A0378" w:rsidP="002A0378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037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Получить разрешение от учредителя школы (комитета или департамента образования).</w:t>
      </w:r>
    </w:p>
    <w:p w14:paraId="6C4D121E" w14:textId="77777777" w:rsidR="002A0378" w:rsidRPr="002A0378" w:rsidRDefault="002A0378" w:rsidP="002A0378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037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Пройти психолого-медико-педагогическую комиссию (ПМПК), которая подтвердит готовность ребёнка к обучению. </w:t>
      </w:r>
    </w:p>
    <w:p w14:paraId="63BCE954" w14:textId="77777777" w:rsidR="002A0378" w:rsidRPr="002A0378" w:rsidRDefault="002A0378" w:rsidP="002A0378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037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Удовлетворение такого заявления не является обязанностью учредителя. </w:t>
      </w:r>
    </w:p>
    <w:p w14:paraId="61503306" w14:textId="77777777" w:rsidR="002A0378" w:rsidRPr="002A0378" w:rsidRDefault="002A0378" w:rsidP="002A0378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  <w14:ligatures w14:val="none"/>
        </w:rPr>
      </w:pPr>
      <w:r w:rsidRPr="002A0378"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  <w14:ligatures w14:val="none"/>
        </w:rPr>
        <w:t>Сроки приёма заявлений</w:t>
      </w:r>
    </w:p>
    <w:p w14:paraId="5CC26284" w14:textId="77777777" w:rsidR="002A0378" w:rsidRPr="002A0378" w:rsidRDefault="002A0378" w:rsidP="002A0378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037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Приём проходит в </w:t>
      </w:r>
      <w:r w:rsidRPr="002A0378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два этапа</w:t>
      </w:r>
      <w:r w:rsidRPr="002A037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:</w:t>
      </w:r>
    </w:p>
    <w:p w14:paraId="284A4D07" w14:textId="2084D389" w:rsidR="002A0378" w:rsidRPr="002A0378" w:rsidRDefault="002A0378" w:rsidP="002A0378">
      <w:pPr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0378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С 1 апреля по 30 июня 2026 года</w:t>
      </w:r>
      <w:r w:rsidRPr="002A037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— для детей, проживающих на закреплённой за школой территории, а также для льготников, имеющих преимущественное или первоочередное право на зачисление. </w:t>
      </w:r>
    </w:p>
    <w:p w14:paraId="4579CEAC" w14:textId="0AE8D01E" w:rsidR="002A0378" w:rsidRPr="002A0378" w:rsidRDefault="002A0378" w:rsidP="002A0378">
      <w:pPr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0378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С 6 июля по 5 сентября 2026 года</w:t>
      </w:r>
      <w:r w:rsidRPr="002A037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— для детей, не проживающих на закреплённой территории, при наличии свободных мест. </w:t>
      </w:r>
    </w:p>
    <w:p w14:paraId="6CFA811C" w14:textId="77777777" w:rsidR="002A0378" w:rsidRPr="002A0378" w:rsidRDefault="002A0378" w:rsidP="002A0378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037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Информация о количестве мест и наличии свободных мест публикуется на портале Госуслуг, официальном сайте школы и информационном стенде. </w:t>
      </w:r>
    </w:p>
    <w:p w14:paraId="61380D33" w14:textId="77777777" w:rsidR="002A0378" w:rsidRPr="002A0378" w:rsidRDefault="002A0378" w:rsidP="002A0378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  <w14:ligatures w14:val="none"/>
        </w:rPr>
      </w:pPr>
      <w:r w:rsidRPr="002A0378"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  <w14:ligatures w14:val="none"/>
        </w:rPr>
        <w:t>Категории льготников</w:t>
      </w:r>
    </w:p>
    <w:p w14:paraId="3E5F4B73" w14:textId="77777777" w:rsidR="002A0378" w:rsidRPr="002A0378" w:rsidRDefault="002A0378" w:rsidP="002A0378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0378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Внеочередное право</w:t>
      </w:r>
      <w:r w:rsidRPr="002A037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имеют:</w:t>
      </w:r>
    </w:p>
    <w:p w14:paraId="68DE4029" w14:textId="77777777" w:rsidR="002A0378" w:rsidRPr="002A0378" w:rsidRDefault="002A0378" w:rsidP="002A0378">
      <w:pPr>
        <w:numPr>
          <w:ilvl w:val="0"/>
          <w:numId w:val="4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037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дети прокуроров, судей и следователей — только в школах с интернатами; </w:t>
      </w:r>
    </w:p>
    <w:p w14:paraId="31504661" w14:textId="77777777" w:rsidR="002A0378" w:rsidRPr="002A0378" w:rsidRDefault="002A0378" w:rsidP="002A0378">
      <w:pPr>
        <w:numPr>
          <w:ilvl w:val="0"/>
          <w:numId w:val="4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037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дети погибших военнослужащих, добровольцев и сотрудников Росгвардии — по месту жительства их семей. </w:t>
      </w:r>
    </w:p>
    <w:p w14:paraId="6FA8B6C6" w14:textId="77777777" w:rsidR="002A0378" w:rsidRPr="002A0378" w:rsidRDefault="002A0378" w:rsidP="002A0378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0378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Первоочередное право</w:t>
      </w:r>
      <w:r w:rsidRPr="002A037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имеют дети:</w:t>
      </w:r>
    </w:p>
    <w:p w14:paraId="3678CB55" w14:textId="77777777" w:rsidR="002A0378" w:rsidRPr="002A0378" w:rsidRDefault="002A0378" w:rsidP="002A0378">
      <w:pPr>
        <w:numPr>
          <w:ilvl w:val="0"/>
          <w:numId w:val="5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037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>сотрудников полиции (в том числе погибших и уволенных по состоянию здоровья);</w:t>
      </w:r>
    </w:p>
    <w:p w14:paraId="531D4A07" w14:textId="77777777" w:rsidR="002A0378" w:rsidRPr="002A0378" w:rsidRDefault="002A0378" w:rsidP="002A0378">
      <w:pPr>
        <w:numPr>
          <w:ilvl w:val="0"/>
          <w:numId w:val="5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037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сотрудников ОВД, ФСИН, МЧС, ГНК, ФТС (в том числе погибших);</w:t>
      </w:r>
    </w:p>
    <w:p w14:paraId="25ADD9B1" w14:textId="77777777" w:rsidR="002A0378" w:rsidRPr="002A0378" w:rsidRDefault="002A0378" w:rsidP="002A0378">
      <w:pPr>
        <w:numPr>
          <w:ilvl w:val="0"/>
          <w:numId w:val="5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037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военнослужащих — по месту проживания семей. </w:t>
      </w:r>
    </w:p>
    <w:p w14:paraId="19852B67" w14:textId="77777777" w:rsidR="002A0378" w:rsidRPr="002A0378" w:rsidRDefault="002A0378" w:rsidP="002A0378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037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Также преимущественное право предоставляется детям, у которых в этой школе уже учатся брат или сестра. </w:t>
      </w:r>
    </w:p>
    <w:p w14:paraId="24DEC890" w14:textId="77777777" w:rsidR="002A0378" w:rsidRPr="002A0378" w:rsidRDefault="002A0378" w:rsidP="002A0378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  <w14:ligatures w14:val="none"/>
        </w:rPr>
      </w:pPr>
      <w:r w:rsidRPr="002A0378"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  <w14:ligatures w14:val="none"/>
        </w:rPr>
        <w:t>Документы для зачисления</w:t>
      </w:r>
    </w:p>
    <w:p w14:paraId="11C1145B" w14:textId="77777777" w:rsidR="002A0378" w:rsidRPr="002A0378" w:rsidRDefault="002A0378" w:rsidP="002A0378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0378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Основные документы (для всех)</w:t>
      </w:r>
      <w:r w:rsidRPr="002A037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:</w:t>
      </w:r>
    </w:p>
    <w:p w14:paraId="3736AAF2" w14:textId="77777777" w:rsidR="002A0378" w:rsidRPr="002A0378" w:rsidRDefault="002A0378" w:rsidP="002A0378">
      <w:pPr>
        <w:numPr>
          <w:ilvl w:val="0"/>
          <w:numId w:val="6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037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копия документа, удостоверяющего личность родителя (законного представителя);</w:t>
      </w:r>
    </w:p>
    <w:p w14:paraId="4748CF1E" w14:textId="77777777" w:rsidR="002A0378" w:rsidRPr="002A0378" w:rsidRDefault="002A0378" w:rsidP="002A0378">
      <w:pPr>
        <w:numPr>
          <w:ilvl w:val="0"/>
          <w:numId w:val="6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037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копия свидетельства о рождении ребёнка (с отметкой о гражданстве);</w:t>
      </w:r>
    </w:p>
    <w:p w14:paraId="4F3E9D7F" w14:textId="77777777" w:rsidR="002A0378" w:rsidRDefault="002A0378" w:rsidP="002A0378">
      <w:pPr>
        <w:numPr>
          <w:ilvl w:val="0"/>
          <w:numId w:val="6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037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копия документа о регистрации ребёнка по месту жительства или по месту пребывания на закреплённой территории (подходит как постоянная, так и временная регистрация, либо справка о приёме документов для оформления регистрации). </w:t>
      </w:r>
    </w:p>
    <w:p w14:paraId="37BF2153" w14:textId="355DC014" w:rsidR="002A0378" w:rsidRPr="002A0378" w:rsidRDefault="002A0378" w:rsidP="002A0378">
      <w:pPr>
        <w:pStyle w:val="a7"/>
        <w:numPr>
          <w:ilvl w:val="0"/>
          <w:numId w:val="6"/>
        </w:numP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037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копия СНИЛС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родителей и ребенка.</w:t>
      </w:r>
      <w:r w:rsidRPr="002A037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02CE4AF" w14:textId="77777777" w:rsidR="002A0378" w:rsidRPr="002A0378" w:rsidRDefault="002A0378" w:rsidP="002A0378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0378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Дополнительные документы (в зависимости от ситуации)</w:t>
      </w:r>
      <w:r w:rsidRPr="002A037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:</w:t>
      </w:r>
    </w:p>
    <w:p w14:paraId="454DD55B" w14:textId="77777777" w:rsidR="002A0378" w:rsidRPr="002A0378" w:rsidRDefault="002A0378" w:rsidP="002A0378">
      <w:pPr>
        <w:numPr>
          <w:ilvl w:val="0"/>
          <w:numId w:val="7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037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копия свидетельства о рождении брата или сестры, которые уже учатся в этой школе (для подтверждения преимущественного права);</w:t>
      </w:r>
    </w:p>
    <w:p w14:paraId="55FEDE59" w14:textId="77777777" w:rsidR="002A0378" w:rsidRPr="002A0378" w:rsidRDefault="002A0378" w:rsidP="002A0378">
      <w:pPr>
        <w:numPr>
          <w:ilvl w:val="0"/>
          <w:numId w:val="7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037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справка с места работы родителей (для подтверждения права на внеочередной или первоочередной приём);</w:t>
      </w:r>
    </w:p>
    <w:p w14:paraId="2DA4D174" w14:textId="77777777" w:rsidR="002A0378" w:rsidRPr="002A0378" w:rsidRDefault="002A0378" w:rsidP="002A0378">
      <w:pPr>
        <w:numPr>
          <w:ilvl w:val="0"/>
          <w:numId w:val="7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037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копия документа, подтверждающего установление опеки или попечительства (при необходимости);</w:t>
      </w:r>
    </w:p>
    <w:p w14:paraId="27040FCE" w14:textId="77777777" w:rsidR="002A0378" w:rsidRPr="002A0378" w:rsidRDefault="002A0378" w:rsidP="002A0378">
      <w:pPr>
        <w:numPr>
          <w:ilvl w:val="0"/>
          <w:numId w:val="7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037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копия заключения психолого-медико-педагогической комиссии (при наличии);</w:t>
      </w:r>
    </w:p>
    <w:p w14:paraId="48340DAF" w14:textId="77777777" w:rsidR="002A0378" w:rsidRPr="002A0378" w:rsidRDefault="002A0378" w:rsidP="002A0378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037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Для </w:t>
      </w:r>
      <w:r w:rsidRPr="002A0378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иностранных граждан</w:t>
      </w:r>
      <w:r w:rsidRPr="002A037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дополнительно потребуются документы, подтверждающие родство и право на пребывание в РФ. Все документы должны быть переведены на русский язык и заверены. С 1 апреля 2025 года иностранные граждане должны пройти бесплатное тестирование на знание русского языка, достаточное для освоения образовательных программ. </w:t>
      </w:r>
    </w:p>
    <w:p w14:paraId="0FFDDC60" w14:textId="22B3F0EF" w:rsidR="002A0378" w:rsidRPr="002A0378" w:rsidRDefault="002A0378" w:rsidP="002A0378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037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Согласно п. 27 Приказа №458, список документов является исчерпывающим, и школа не вправе требовать от родителей дополнительные сведения. </w:t>
      </w:r>
    </w:p>
    <w:p w14:paraId="18FC14A3" w14:textId="77777777" w:rsidR="002A0378" w:rsidRPr="002A0378" w:rsidRDefault="002A0378" w:rsidP="002A0378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  <w14:ligatures w14:val="none"/>
        </w:rPr>
      </w:pPr>
      <w:r w:rsidRPr="002A0378"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  <w14:ligatures w14:val="none"/>
        </w:rPr>
        <w:t>Способы подачи заявления</w:t>
      </w:r>
    </w:p>
    <w:p w14:paraId="19B068D0" w14:textId="77777777" w:rsidR="002A0378" w:rsidRPr="002A0378" w:rsidRDefault="002A0378" w:rsidP="002A0378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037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Заявление можно подать несколькими способами:</w:t>
      </w:r>
    </w:p>
    <w:p w14:paraId="1FB1C4DD" w14:textId="77777777" w:rsidR="002A0378" w:rsidRPr="002A0378" w:rsidRDefault="002A0378" w:rsidP="002A0378">
      <w:pPr>
        <w:numPr>
          <w:ilvl w:val="0"/>
          <w:numId w:val="8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037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>через портал Госуслуг;</w:t>
      </w:r>
    </w:p>
    <w:p w14:paraId="01DA08D6" w14:textId="77777777" w:rsidR="002A0378" w:rsidRPr="002A0378" w:rsidRDefault="002A0378" w:rsidP="002A0378">
      <w:pPr>
        <w:numPr>
          <w:ilvl w:val="0"/>
          <w:numId w:val="8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037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лично в школе;</w:t>
      </w:r>
    </w:p>
    <w:p w14:paraId="2491B636" w14:textId="77777777" w:rsidR="002A0378" w:rsidRPr="002A0378" w:rsidRDefault="002A0378" w:rsidP="002A0378">
      <w:pPr>
        <w:numPr>
          <w:ilvl w:val="0"/>
          <w:numId w:val="8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037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 почте заказным письмом с уведомлением о вручении;</w:t>
      </w:r>
    </w:p>
    <w:p w14:paraId="0507FF81" w14:textId="77777777" w:rsidR="002A0378" w:rsidRPr="002A0378" w:rsidRDefault="002A0378" w:rsidP="002A0378">
      <w:pPr>
        <w:numPr>
          <w:ilvl w:val="0"/>
          <w:numId w:val="8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037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через МФЦ (в некоторых регионах);</w:t>
      </w:r>
    </w:p>
    <w:p w14:paraId="1EE19FBA" w14:textId="77777777" w:rsidR="002A0378" w:rsidRPr="002A0378" w:rsidRDefault="002A0378" w:rsidP="002A0378">
      <w:pPr>
        <w:numPr>
          <w:ilvl w:val="0"/>
          <w:numId w:val="8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037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через региональные порталы образовательных услуг (если они предусмотрены в вашем регионе). </w:t>
      </w:r>
    </w:p>
    <w:p w14:paraId="50B96E52" w14:textId="77777777" w:rsidR="002A0378" w:rsidRPr="002A0378" w:rsidRDefault="002A0378" w:rsidP="002A0378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037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Можно подать заявления в несколько школ (не более трёх), для каждого учебного заведения нужно заполнить отдельное заявление. </w:t>
      </w:r>
    </w:p>
    <w:p w14:paraId="74CA3220" w14:textId="77777777" w:rsidR="002A0378" w:rsidRPr="002A0378" w:rsidRDefault="002A0378" w:rsidP="002A0378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  <w14:ligatures w14:val="none"/>
        </w:rPr>
      </w:pPr>
      <w:r w:rsidRPr="002A0378"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  <w14:ligatures w14:val="none"/>
        </w:rPr>
        <w:t>Что должно быть указано в заявлении</w:t>
      </w:r>
    </w:p>
    <w:p w14:paraId="0BF1FCE0" w14:textId="77777777" w:rsidR="002A0378" w:rsidRPr="002A0378" w:rsidRDefault="002A0378" w:rsidP="002A0378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037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 заявлении необходимо указать:</w:t>
      </w:r>
    </w:p>
    <w:p w14:paraId="5D7ECB9B" w14:textId="77777777" w:rsidR="002A0378" w:rsidRPr="002A0378" w:rsidRDefault="002A0378" w:rsidP="002A0378">
      <w:pPr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037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ФИО ребёнка;</w:t>
      </w:r>
    </w:p>
    <w:p w14:paraId="6455D5EB" w14:textId="77777777" w:rsidR="002A0378" w:rsidRPr="002A0378" w:rsidRDefault="002A0378" w:rsidP="002A0378">
      <w:pPr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037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дату рождения ребёнка;</w:t>
      </w:r>
    </w:p>
    <w:p w14:paraId="4BFC85B1" w14:textId="77777777" w:rsidR="002A0378" w:rsidRPr="002A0378" w:rsidRDefault="002A0378" w:rsidP="002A0378">
      <w:pPr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037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адрес проживания ребёнка;</w:t>
      </w:r>
    </w:p>
    <w:p w14:paraId="31A1B1AA" w14:textId="77777777" w:rsidR="002A0378" w:rsidRPr="002A0378" w:rsidRDefault="002A0378" w:rsidP="002A0378">
      <w:pPr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037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ФИО родителя и адрес проживания;</w:t>
      </w:r>
    </w:p>
    <w:p w14:paraId="2329A2D9" w14:textId="77777777" w:rsidR="002A0378" w:rsidRPr="002A0378" w:rsidRDefault="002A0378" w:rsidP="002A0378">
      <w:pPr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037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электронную почту и телефон родителя;</w:t>
      </w:r>
    </w:p>
    <w:p w14:paraId="0F591B61" w14:textId="77777777" w:rsidR="002A0378" w:rsidRPr="002A0378" w:rsidRDefault="002A0378" w:rsidP="002A0378">
      <w:pPr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037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указание на льготы (если есть);</w:t>
      </w:r>
    </w:p>
    <w:p w14:paraId="687C02B8" w14:textId="77777777" w:rsidR="002A0378" w:rsidRPr="002A0378" w:rsidRDefault="002A0378" w:rsidP="002A0378">
      <w:pPr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037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потребность ребёнка в обучении по адаптированной программе по заключению ПМПК и согласие родителя на эту программу;</w:t>
      </w:r>
    </w:p>
    <w:p w14:paraId="78814CAB" w14:textId="77777777" w:rsidR="002A0378" w:rsidRPr="002A0378" w:rsidRDefault="002A0378" w:rsidP="002A0378">
      <w:pPr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037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язык образования (при необходимости). </w:t>
      </w:r>
    </w:p>
    <w:p w14:paraId="136737AE" w14:textId="77777777" w:rsidR="002A0378" w:rsidRPr="002A0378" w:rsidRDefault="002A0378" w:rsidP="002A0378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037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Также родители должны подтвердить, что они ознакомились с лицензией и уставом на образовательную деятельность и соглашаются на обработку персональных данных. </w:t>
      </w:r>
    </w:p>
    <w:p w14:paraId="79CFD5EA" w14:textId="77777777" w:rsidR="002A0378" w:rsidRPr="002A0378" w:rsidRDefault="002A0378" w:rsidP="002A0378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  <w14:ligatures w14:val="none"/>
        </w:rPr>
      </w:pPr>
      <w:r w:rsidRPr="002A0378"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  <w14:ligatures w14:val="none"/>
        </w:rPr>
        <w:t>Важные нюансы</w:t>
      </w:r>
    </w:p>
    <w:p w14:paraId="354E6BB1" w14:textId="77777777" w:rsidR="002A0378" w:rsidRPr="002A0378" w:rsidRDefault="002A0378" w:rsidP="002A0378">
      <w:pPr>
        <w:numPr>
          <w:ilvl w:val="0"/>
          <w:numId w:val="10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037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После подачи заявления в электронной форме (например, через Госуслуги) родители получают приглашение в школу для предоставления оригиналов документов. Сделать это нужно: в рамках первого этапа — до 30 июня, в рамках второго этапа — в течение 30 рабочих дней после подачи заявления. Без подтверждения оригиналов документов заявление может быть аннулировано. </w:t>
      </w:r>
    </w:p>
    <w:p w14:paraId="1C863E8B" w14:textId="77777777" w:rsidR="002A0378" w:rsidRPr="002A0378" w:rsidRDefault="002A0378" w:rsidP="002A0378">
      <w:pPr>
        <w:numPr>
          <w:ilvl w:val="0"/>
          <w:numId w:val="10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037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Узнать о зачислении можно будет с 1 по 5 июля. Статус заявления появится на портале Госуслуг. </w:t>
      </w:r>
    </w:p>
    <w:p w14:paraId="651A1AC8" w14:textId="6C2EC335" w:rsidR="002A0378" w:rsidRPr="002A0378" w:rsidRDefault="002A0378" w:rsidP="002A0378">
      <w:pPr>
        <w:numPr>
          <w:ilvl w:val="0"/>
          <w:numId w:val="10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037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 приёме в государственную или муниципальную образовательную организацию может быть отказано только по причине отсутствия в ней свободных мест или при невыполнении условий, установленных частью 2.1 ст. 78 ФЗ «Об образовании в Российской Федерации». </w:t>
      </w:r>
    </w:p>
    <w:p w14:paraId="35826504" w14:textId="77777777" w:rsidR="002A0378" w:rsidRPr="002A0378" w:rsidRDefault="002A0378" w:rsidP="002A0378">
      <w:pPr>
        <w:numPr>
          <w:ilvl w:val="0"/>
          <w:numId w:val="10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037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Если мест нет, родители обращаются в орган исполнительной власти субъекта РФ, осуществляющий государственное управление в сфере </w:t>
      </w:r>
      <w:r w:rsidRPr="002A037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>образования, или в орган местного самоуправления для решения вопроса о устройстве ребёнка в другую школу. </w:t>
      </w:r>
    </w:p>
    <w:p w14:paraId="632015F1" w14:textId="77777777" w:rsidR="0067344C" w:rsidRDefault="0067344C"/>
    <w:sectPr w:rsidR="00673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93B0F"/>
    <w:multiLevelType w:val="multilevel"/>
    <w:tmpl w:val="CFACB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A3762"/>
    <w:multiLevelType w:val="multilevel"/>
    <w:tmpl w:val="B2FE3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D3A97"/>
    <w:multiLevelType w:val="multilevel"/>
    <w:tmpl w:val="CF348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FB67E4"/>
    <w:multiLevelType w:val="multilevel"/>
    <w:tmpl w:val="AC8E7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E317BC"/>
    <w:multiLevelType w:val="multilevel"/>
    <w:tmpl w:val="9BDE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4B22D1"/>
    <w:multiLevelType w:val="multilevel"/>
    <w:tmpl w:val="98A0D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B63740"/>
    <w:multiLevelType w:val="multilevel"/>
    <w:tmpl w:val="AF1C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8C3770"/>
    <w:multiLevelType w:val="multilevel"/>
    <w:tmpl w:val="1F708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AB646F"/>
    <w:multiLevelType w:val="multilevel"/>
    <w:tmpl w:val="76F0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0B2C55"/>
    <w:multiLevelType w:val="multilevel"/>
    <w:tmpl w:val="07CA4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204809">
    <w:abstractNumId w:val="5"/>
  </w:num>
  <w:num w:numId="2" w16cid:durableId="1752968315">
    <w:abstractNumId w:val="9"/>
  </w:num>
  <w:num w:numId="3" w16cid:durableId="718166820">
    <w:abstractNumId w:val="3"/>
  </w:num>
  <w:num w:numId="4" w16cid:durableId="1980187373">
    <w:abstractNumId w:val="6"/>
  </w:num>
  <w:num w:numId="5" w16cid:durableId="164904880">
    <w:abstractNumId w:val="7"/>
  </w:num>
  <w:num w:numId="6" w16cid:durableId="1787890342">
    <w:abstractNumId w:val="8"/>
  </w:num>
  <w:num w:numId="7" w16cid:durableId="901868881">
    <w:abstractNumId w:val="2"/>
  </w:num>
  <w:num w:numId="8" w16cid:durableId="21904004">
    <w:abstractNumId w:val="1"/>
  </w:num>
  <w:num w:numId="9" w16cid:durableId="497425817">
    <w:abstractNumId w:val="0"/>
  </w:num>
  <w:num w:numId="10" w16cid:durableId="1945578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06B"/>
    <w:rsid w:val="002A0378"/>
    <w:rsid w:val="0067344C"/>
    <w:rsid w:val="00823778"/>
    <w:rsid w:val="00A45ED9"/>
    <w:rsid w:val="00F5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0C9B0"/>
  <w15:chartTrackingRefBased/>
  <w15:docId w15:val="{692C37E8-83DF-4AE3-AA35-EA5994AB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7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0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0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0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7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70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70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70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70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70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70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70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7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7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7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7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70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70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70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70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706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70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782</Words>
  <Characters>4458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Загнибородько</dc:creator>
  <cp:keywords/>
  <dc:description/>
  <cp:lastModifiedBy>Артем Загнибородько</cp:lastModifiedBy>
  <cp:revision>2</cp:revision>
  <dcterms:created xsi:type="dcterms:W3CDTF">2026-03-18T14:37:00Z</dcterms:created>
  <dcterms:modified xsi:type="dcterms:W3CDTF">2026-03-18T14:42:00Z</dcterms:modified>
</cp:coreProperties>
</file>