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7AC1" w:rsidRPr="00AA7AC1" w:rsidRDefault="00AA7AC1" w:rsidP="00AA7AC1">
      <w:pPr>
        <w:spacing w:before="0" w:beforeAutospacing="0" w:after="0" w:afterAutospacing="0"/>
        <w:ind w:left="426"/>
        <w:jc w:val="center"/>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val="ru-RU" w:eastAsia="ru-RU"/>
        </w:rPr>
        <w:t>Муниципальное бюджетное общеобразовательное учреждение</w:t>
      </w:r>
    </w:p>
    <w:p w:rsidR="00AA7AC1" w:rsidRPr="00AA7AC1" w:rsidRDefault="00AA7AC1" w:rsidP="00AA7AC1">
      <w:pPr>
        <w:spacing w:before="0" w:beforeAutospacing="0" w:after="0" w:afterAutospacing="0"/>
        <w:ind w:left="426"/>
        <w:jc w:val="center"/>
        <w:rPr>
          <w:rFonts w:ascii="Times New Roman" w:eastAsia="Times New Roman" w:hAnsi="Times New Roman" w:cs="Times New Roman"/>
          <w:sz w:val="24"/>
          <w:szCs w:val="24"/>
          <w:lang w:val="ru-RU" w:eastAsia="ru-RU"/>
        </w:rPr>
      </w:pPr>
      <w:proofErr w:type="spellStart"/>
      <w:r w:rsidRPr="00AA7AC1">
        <w:rPr>
          <w:rFonts w:ascii="Times New Roman" w:eastAsia="Times New Roman" w:hAnsi="Times New Roman" w:cs="Times New Roman"/>
          <w:sz w:val="24"/>
          <w:szCs w:val="24"/>
          <w:lang w:val="ru-RU" w:eastAsia="ru-RU"/>
        </w:rPr>
        <w:t>Гусаревская</w:t>
      </w:r>
      <w:proofErr w:type="spellEnd"/>
      <w:r w:rsidRPr="00AA7AC1">
        <w:rPr>
          <w:rFonts w:ascii="Times New Roman" w:eastAsia="Times New Roman" w:hAnsi="Times New Roman" w:cs="Times New Roman"/>
          <w:sz w:val="24"/>
          <w:szCs w:val="24"/>
          <w:lang w:val="ru-RU" w:eastAsia="ru-RU"/>
        </w:rPr>
        <w:t xml:space="preserve"> средняя общеобразовательная школа</w:t>
      </w:r>
    </w:p>
    <w:p w:rsidR="00AA7AC1" w:rsidRPr="00AA7AC1" w:rsidRDefault="00AA7AC1" w:rsidP="00AA7AC1">
      <w:pPr>
        <w:spacing w:before="0" w:beforeAutospacing="0" w:after="0" w:afterAutospacing="0"/>
        <w:ind w:left="426"/>
        <w:jc w:val="center"/>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val="ru-RU" w:eastAsia="ru-RU"/>
        </w:rPr>
        <w:t>Азовского района</w:t>
      </w:r>
    </w:p>
    <w:p w:rsidR="00AA7AC1" w:rsidRPr="00AA7AC1" w:rsidRDefault="00AA7AC1" w:rsidP="00AA7AC1">
      <w:pPr>
        <w:spacing w:before="0" w:beforeAutospacing="0" w:after="0" w:afterAutospacing="0"/>
        <w:ind w:left="426"/>
        <w:jc w:val="center"/>
        <w:rPr>
          <w:rFonts w:ascii="Times New Roman" w:eastAsia="Times New Roman" w:hAnsi="Times New Roman" w:cs="Times New Roman"/>
          <w:sz w:val="24"/>
          <w:szCs w:val="24"/>
          <w:lang w:val="ru-RU" w:eastAsia="ru-RU"/>
        </w:rPr>
      </w:pPr>
    </w:p>
    <w:p w:rsidR="00AA7AC1" w:rsidRPr="00AA7AC1" w:rsidRDefault="00AA7AC1" w:rsidP="00AA7AC1">
      <w:pPr>
        <w:spacing w:before="0" w:beforeAutospacing="0" w:after="0" w:afterAutospacing="0"/>
        <w:jc w:val="center"/>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val="ru-RU" w:eastAsia="ru-RU"/>
        </w:rPr>
        <w:t xml:space="preserve">346758, Ростовская область, Азовский район, хутор </w:t>
      </w:r>
      <w:proofErr w:type="spellStart"/>
      <w:r w:rsidRPr="00AA7AC1">
        <w:rPr>
          <w:rFonts w:ascii="Times New Roman" w:eastAsia="Times New Roman" w:hAnsi="Times New Roman" w:cs="Times New Roman"/>
          <w:sz w:val="24"/>
          <w:szCs w:val="24"/>
          <w:lang w:val="ru-RU" w:eastAsia="ru-RU"/>
        </w:rPr>
        <w:t>Гусарева</w:t>
      </w:r>
      <w:proofErr w:type="spellEnd"/>
      <w:r w:rsidRPr="00AA7AC1">
        <w:rPr>
          <w:rFonts w:ascii="Times New Roman" w:eastAsia="Times New Roman" w:hAnsi="Times New Roman" w:cs="Times New Roman"/>
          <w:sz w:val="24"/>
          <w:szCs w:val="24"/>
          <w:lang w:val="ru-RU" w:eastAsia="ru-RU"/>
        </w:rPr>
        <w:t xml:space="preserve"> Балка, улица Мира, дом </w:t>
      </w:r>
      <w:proofErr w:type="gramStart"/>
      <w:r w:rsidRPr="00AA7AC1">
        <w:rPr>
          <w:rFonts w:ascii="Times New Roman" w:eastAsia="Times New Roman" w:hAnsi="Times New Roman" w:cs="Times New Roman"/>
          <w:sz w:val="24"/>
          <w:szCs w:val="24"/>
          <w:lang w:val="ru-RU" w:eastAsia="ru-RU"/>
        </w:rPr>
        <w:t>101,тел</w:t>
      </w:r>
      <w:proofErr w:type="gramEnd"/>
      <w:r w:rsidRPr="00AA7AC1">
        <w:rPr>
          <w:rFonts w:ascii="Times New Roman" w:eastAsia="Times New Roman" w:hAnsi="Times New Roman" w:cs="Times New Roman"/>
          <w:sz w:val="24"/>
          <w:szCs w:val="24"/>
          <w:lang w:val="ru-RU" w:eastAsia="ru-RU"/>
        </w:rPr>
        <w:t xml:space="preserve">.факс 8(86342)95682 </w:t>
      </w:r>
      <w:hyperlink r:id="rId5" w:history="1">
        <w:r w:rsidRPr="00AA7AC1">
          <w:rPr>
            <w:rFonts w:ascii="Times New Roman" w:eastAsia="Times New Roman" w:hAnsi="Times New Roman" w:cs="Times New Roman"/>
            <w:color w:val="0000FF"/>
            <w:sz w:val="24"/>
            <w:szCs w:val="24"/>
            <w:u w:val="single"/>
            <w:lang w:eastAsia="ru-RU"/>
          </w:rPr>
          <w:t>mou</w:t>
        </w:r>
        <w:r w:rsidRPr="00AA7AC1">
          <w:rPr>
            <w:rFonts w:ascii="Times New Roman" w:eastAsia="Times New Roman" w:hAnsi="Times New Roman" w:cs="Times New Roman"/>
            <w:color w:val="0000FF"/>
            <w:sz w:val="24"/>
            <w:szCs w:val="24"/>
            <w:u w:val="single"/>
            <w:lang w:val="ru-RU" w:eastAsia="ru-RU"/>
          </w:rPr>
          <w:t>-</w:t>
        </w:r>
        <w:r w:rsidRPr="00AA7AC1">
          <w:rPr>
            <w:rFonts w:ascii="Times New Roman" w:eastAsia="Times New Roman" w:hAnsi="Times New Roman" w:cs="Times New Roman"/>
            <w:color w:val="0000FF"/>
            <w:sz w:val="24"/>
            <w:szCs w:val="24"/>
            <w:u w:val="single"/>
            <w:lang w:eastAsia="ru-RU"/>
          </w:rPr>
          <w:t>gusarevskaya</w:t>
        </w:r>
        <w:r w:rsidRPr="00AA7AC1">
          <w:rPr>
            <w:rFonts w:ascii="Times New Roman" w:eastAsia="Times New Roman" w:hAnsi="Times New Roman" w:cs="Times New Roman"/>
            <w:color w:val="0000FF"/>
            <w:sz w:val="24"/>
            <w:szCs w:val="24"/>
            <w:u w:val="single"/>
            <w:lang w:val="ru-RU" w:eastAsia="ru-RU"/>
          </w:rPr>
          <w:t>@</w:t>
        </w:r>
        <w:r w:rsidRPr="00AA7AC1">
          <w:rPr>
            <w:rFonts w:ascii="Times New Roman" w:eastAsia="Times New Roman" w:hAnsi="Times New Roman" w:cs="Times New Roman"/>
            <w:color w:val="0000FF"/>
            <w:sz w:val="24"/>
            <w:szCs w:val="24"/>
            <w:u w:val="single"/>
            <w:lang w:eastAsia="ru-RU"/>
          </w:rPr>
          <w:t>rambler</w:t>
        </w:r>
        <w:r w:rsidRPr="00AA7AC1">
          <w:rPr>
            <w:rFonts w:ascii="Times New Roman" w:eastAsia="Times New Roman" w:hAnsi="Times New Roman" w:cs="Times New Roman"/>
            <w:color w:val="0000FF"/>
            <w:sz w:val="24"/>
            <w:szCs w:val="24"/>
            <w:u w:val="single"/>
            <w:lang w:val="ru-RU" w:eastAsia="ru-RU"/>
          </w:rPr>
          <w:t>.</w:t>
        </w:r>
        <w:proofErr w:type="spellStart"/>
        <w:r w:rsidRPr="00AA7AC1">
          <w:rPr>
            <w:rFonts w:ascii="Times New Roman" w:eastAsia="Times New Roman" w:hAnsi="Times New Roman" w:cs="Times New Roman"/>
            <w:color w:val="0000FF"/>
            <w:sz w:val="24"/>
            <w:szCs w:val="24"/>
            <w:u w:val="single"/>
            <w:lang w:eastAsia="ru-RU"/>
          </w:rPr>
          <w:t>ru</w:t>
        </w:r>
        <w:proofErr w:type="spellEnd"/>
      </w:hyperlink>
    </w:p>
    <w:p w:rsidR="00AA7AC1" w:rsidRPr="00AA7AC1" w:rsidRDefault="00AA7AC1" w:rsidP="00AA7AC1">
      <w:pPr>
        <w:spacing w:before="0" w:beforeAutospacing="0" w:after="0" w:afterAutospacing="0"/>
        <w:ind w:left="426"/>
        <w:jc w:val="center"/>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eastAsia="ru-RU"/>
        </w:rPr>
        <w:t>http</w:t>
      </w:r>
      <w:r w:rsidRPr="00AA7AC1">
        <w:rPr>
          <w:rFonts w:ascii="Times New Roman" w:eastAsia="Times New Roman" w:hAnsi="Times New Roman" w:cs="Times New Roman"/>
          <w:sz w:val="24"/>
          <w:szCs w:val="24"/>
          <w:lang w:val="ru-RU" w:eastAsia="ru-RU"/>
        </w:rPr>
        <w:t xml:space="preserve">: </w:t>
      </w:r>
      <w:hyperlink r:id="rId6" w:history="1">
        <w:r w:rsidRPr="00AA7AC1">
          <w:rPr>
            <w:rFonts w:ascii="Times New Roman" w:eastAsia="Times New Roman" w:hAnsi="Times New Roman" w:cs="Times New Roman"/>
            <w:color w:val="0000FF"/>
            <w:sz w:val="24"/>
            <w:szCs w:val="24"/>
            <w:u w:val="single"/>
            <w:lang w:eastAsia="ru-RU"/>
          </w:rPr>
          <w:t>www</w:t>
        </w:r>
        <w:r w:rsidRPr="00AA7AC1">
          <w:rPr>
            <w:rFonts w:ascii="Times New Roman" w:eastAsia="Times New Roman" w:hAnsi="Times New Roman" w:cs="Times New Roman"/>
            <w:color w:val="0000FF"/>
            <w:sz w:val="24"/>
            <w:szCs w:val="24"/>
            <w:u w:val="single"/>
            <w:lang w:val="ru-RU" w:eastAsia="ru-RU"/>
          </w:rPr>
          <w:t>.</w:t>
        </w:r>
        <w:proofErr w:type="spellStart"/>
        <w:r w:rsidRPr="00AA7AC1">
          <w:rPr>
            <w:rFonts w:ascii="Times New Roman" w:eastAsia="Times New Roman" w:hAnsi="Times New Roman" w:cs="Times New Roman"/>
            <w:color w:val="0000FF"/>
            <w:sz w:val="24"/>
            <w:szCs w:val="24"/>
            <w:u w:val="single"/>
            <w:lang w:eastAsia="ru-RU"/>
          </w:rPr>
          <w:t>gusarsosh</w:t>
        </w:r>
        <w:proofErr w:type="spellEnd"/>
        <w:r w:rsidRPr="00AA7AC1">
          <w:rPr>
            <w:rFonts w:ascii="Times New Roman" w:eastAsia="Times New Roman" w:hAnsi="Times New Roman" w:cs="Times New Roman"/>
            <w:color w:val="0000FF"/>
            <w:sz w:val="24"/>
            <w:szCs w:val="24"/>
            <w:u w:val="single"/>
            <w:lang w:val="ru-RU" w:eastAsia="ru-RU"/>
          </w:rPr>
          <w:t>.</w:t>
        </w:r>
        <w:proofErr w:type="spellStart"/>
        <w:r w:rsidRPr="00AA7AC1">
          <w:rPr>
            <w:rFonts w:ascii="Times New Roman" w:eastAsia="Times New Roman" w:hAnsi="Times New Roman" w:cs="Times New Roman"/>
            <w:color w:val="0000FF"/>
            <w:sz w:val="24"/>
            <w:szCs w:val="24"/>
            <w:u w:val="single"/>
            <w:lang w:eastAsia="ru-RU"/>
          </w:rPr>
          <w:t>ru</w:t>
        </w:r>
        <w:proofErr w:type="spellEnd"/>
      </w:hyperlink>
    </w:p>
    <w:p w:rsidR="00AA7AC1" w:rsidRDefault="00AA7AC1" w:rsidP="00AA7AC1">
      <w:pPr>
        <w:keepNext/>
        <w:widowControl w:val="0"/>
        <w:autoSpaceDE w:val="0"/>
        <w:autoSpaceDN w:val="0"/>
        <w:spacing w:before="0" w:beforeAutospacing="0" w:after="0" w:afterAutospacing="0"/>
        <w:ind w:left="4820"/>
        <w:rPr>
          <w:rFonts w:ascii="Times New Roman" w:eastAsia="Times New Roman" w:hAnsi="Times New Roman" w:cs="Times New Roman"/>
          <w:sz w:val="24"/>
          <w:szCs w:val="24"/>
          <w:lang w:val="ru-RU" w:eastAsia="ru-RU"/>
        </w:rPr>
      </w:pPr>
    </w:p>
    <w:p w:rsidR="00D41567" w:rsidRPr="00AA7AC1" w:rsidRDefault="00D41567" w:rsidP="00AA7AC1">
      <w:pPr>
        <w:keepNext/>
        <w:widowControl w:val="0"/>
        <w:autoSpaceDE w:val="0"/>
        <w:autoSpaceDN w:val="0"/>
        <w:spacing w:before="0" w:beforeAutospacing="0" w:after="0" w:afterAutospacing="0"/>
        <w:ind w:left="4820"/>
        <w:rPr>
          <w:rFonts w:ascii="Times New Roman" w:eastAsia="Times New Roman" w:hAnsi="Times New Roman" w:cs="Times New Roman"/>
          <w:sz w:val="24"/>
          <w:szCs w:val="24"/>
          <w:lang w:val="ru-RU" w:eastAsia="ru-RU"/>
        </w:rPr>
      </w:pPr>
    </w:p>
    <w:p w:rsidR="00AA7AC1" w:rsidRPr="00AA7AC1" w:rsidRDefault="00AA7AC1" w:rsidP="00AA7AC1">
      <w:pPr>
        <w:keepNext/>
        <w:widowControl w:val="0"/>
        <w:autoSpaceDE w:val="0"/>
        <w:autoSpaceDN w:val="0"/>
        <w:spacing w:before="0" w:beforeAutospacing="0" w:after="0" w:afterAutospacing="0"/>
        <w:ind w:left="4820"/>
        <w:rPr>
          <w:rFonts w:ascii="Times New Roman" w:eastAsia="Times New Roman" w:hAnsi="Times New Roman" w:cs="Times New Roman"/>
          <w:sz w:val="24"/>
          <w:szCs w:val="24"/>
          <w:lang w:val="ru-RU" w:eastAsia="ru-RU"/>
        </w:rPr>
      </w:pPr>
    </w:p>
    <w:tbl>
      <w:tblPr>
        <w:tblW w:w="0" w:type="auto"/>
        <w:tblInd w:w="-34" w:type="dxa"/>
        <w:tblLook w:val="04A0" w:firstRow="1" w:lastRow="0" w:firstColumn="1" w:lastColumn="0" w:noHBand="0" w:noVBand="1"/>
      </w:tblPr>
      <w:tblGrid>
        <w:gridCol w:w="4606"/>
        <w:gridCol w:w="4455"/>
      </w:tblGrid>
      <w:tr w:rsidR="00AA7AC1" w:rsidRPr="00D41567" w:rsidTr="00D41567">
        <w:tc>
          <w:tcPr>
            <w:tcW w:w="4606" w:type="dxa"/>
            <w:shd w:val="clear" w:color="auto" w:fill="auto"/>
          </w:tcPr>
          <w:p w:rsidR="00AA7AC1" w:rsidRPr="00AA7AC1" w:rsidRDefault="00AA7AC1" w:rsidP="00AA7AC1">
            <w:pPr>
              <w:keepNext/>
              <w:widowControl w:val="0"/>
              <w:autoSpaceDE w:val="0"/>
              <w:autoSpaceDN w:val="0"/>
              <w:spacing w:before="0" w:beforeAutospacing="0" w:after="0" w:afterAutospacing="0"/>
              <w:rPr>
                <w:rFonts w:ascii="Times New Roman" w:eastAsia="Times New Roman" w:hAnsi="Times New Roman" w:cs="Times New Roman"/>
                <w:b/>
                <w:bCs/>
                <w:sz w:val="24"/>
                <w:szCs w:val="24"/>
                <w:lang w:val="ru-RU" w:eastAsia="ru-RU"/>
              </w:rPr>
            </w:pPr>
            <w:r w:rsidRPr="00AA7AC1">
              <w:rPr>
                <w:rFonts w:ascii="Times New Roman" w:eastAsia="Times New Roman" w:hAnsi="Times New Roman" w:cs="Times New Roman"/>
                <w:b/>
                <w:bCs/>
                <w:sz w:val="24"/>
                <w:szCs w:val="24"/>
                <w:lang w:val="ru-RU" w:eastAsia="ru-RU"/>
              </w:rPr>
              <w:t>ПРИНЯТО:</w:t>
            </w:r>
          </w:p>
          <w:p w:rsidR="00AA7AC1" w:rsidRPr="00AA7AC1" w:rsidRDefault="00AA7AC1" w:rsidP="00AA7AC1">
            <w:pPr>
              <w:keepNext/>
              <w:widowControl w:val="0"/>
              <w:autoSpaceDE w:val="0"/>
              <w:autoSpaceDN w:val="0"/>
              <w:spacing w:before="0" w:beforeAutospacing="0" w:after="0" w:afterAutospacing="0"/>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val="ru-RU" w:eastAsia="ru-RU"/>
              </w:rPr>
              <w:t xml:space="preserve">Педагогический совет </w:t>
            </w:r>
          </w:p>
          <w:p w:rsidR="00AA7AC1" w:rsidRPr="00AA7AC1" w:rsidRDefault="00AA7AC1" w:rsidP="00AA7AC1">
            <w:pPr>
              <w:keepNext/>
              <w:widowControl w:val="0"/>
              <w:autoSpaceDE w:val="0"/>
              <w:autoSpaceDN w:val="0"/>
              <w:spacing w:before="0" w:beforeAutospacing="0" w:after="0" w:afterAutospacing="0"/>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val="ru-RU" w:eastAsia="ru-RU"/>
              </w:rPr>
              <w:t>№___ от ____________</w:t>
            </w:r>
          </w:p>
        </w:tc>
        <w:tc>
          <w:tcPr>
            <w:tcW w:w="4455" w:type="dxa"/>
            <w:shd w:val="clear" w:color="auto" w:fill="auto"/>
          </w:tcPr>
          <w:p w:rsidR="00AA7AC1" w:rsidRPr="00AA7AC1" w:rsidRDefault="00AA7AC1" w:rsidP="00AA7AC1">
            <w:pPr>
              <w:keepNext/>
              <w:widowControl w:val="0"/>
              <w:autoSpaceDE w:val="0"/>
              <w:autoSpaceDN w:val="0"/>
              <w:spacing w:before="0" w:beforeAutospacing="0" w:after="0" w:afterAutospacing="0"/>
              <w:rPr>
                <w:rFonts w:ascii="Times New Roman" w:eastAsia="Times New Roman" w:hAnsi="Times New Roman" w:cs="Times New Roman"/>
                <w:b/>
                <w:bCs/>
                <w:sz w:val="24"/>
                <w:szCs w:val="24"/>
                <w:lang w:val="ru-RU" w:eastAsia="ru-RU"/>
              </w:rPr>
            </w:pPr>
            <w:r w:rsidRPr="00AA7AC1">
              <w:rPr>
                <w:rFonts w:ascii="Times New Roman" w:eastAsia="Times New Roman" w:hAnsi="Times New Roman" w:cs="Times New Roman"/>
                <w:b/>
                <w:bCs/>
                <w:sz w:val="24"/>
                <w:szCs w:val="24"/>
                <w:lang w:val="ru-RU" w:eastAsia="ru-RU"/>
              </w:rPr>
              <w:t>УТВЕРЖДЕНО:</w:t>
            </w:r>
          </w:p>
          <w:p w:rsidR="00AA7AC1" w:rsidRPr="00AA7AC1" w:rsidRDefault="00AA7AC1" w:rsidP="00AA7AC1">
            <w:pPr>
              <w:keepNext/>
              <w:widowControl w:val="0"/>
              <w:autoSpaceDE w:val="0"/>
              <w:autoSpaceDN w:val="0"/>
              <w:spacing w:before="0" w:beforeAutospacing="0" w:after="0" w:afterAutospacing="0"/>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val="ru-RU" w:eastAsia="ru-RU"/>
              </w:rPr>
              <w:t xml:space="preserve">Директор МБОУ </w:t>
            </w:r>
            <w:proofErr w:type="spellStart"/>
            <w:r w:rsidRPr="00AA7AC1">
              <w:rPr>
                <w:rFonts w:ascii="Times New Roman" w:eastAsia="Times New Roman" w:hAnsi="Times New Roman" w:cs="Times New Roman"/>
                <w:sz w:val="24"/>
                <w:szCs w:val="24"/>
                <w:lang w:val="ru-RU" w:eastAsia="ru-RU"/>
              </w:rPr>
              <w:t>Гусаревской</w:t>
            </w:r>
            <w:proofErr w:type="spellEnd"/>
            <w:r w:rsidRPr="00AA7AC1">
              <w:rPr>
                <w:rFonts w:ascii="Times New Roman" w:eastAsia="Times New Roman" w:hAnsi="Times New Roman" w:cs="Times New Roman"/>
                <w:sz w:val="24"/>
                <w:szCs w:val="24"/>
                <w:lang w:val="ru-RU" w:eastAsia="ru-RU"/>
              </w:rPr>
              <w:t xml:space="preserve"> СОШ</w:t>
            </w:r>
          </w:p>
          <w:p w:rsidR="00AA7AC1" w:rsidRPr="00AA7AC1" w:rsidRDefault="00AA7AC1" w:rsidP="00AA7AC1">
            <w:pPr>
              <w:keepNext/>
              <w:widowControl w:val="0"/>
              <w:autoSpaceDE w:val="0"/>
              <w:autoSpaceDN w:val="0"/>
              <w:spacing w:before="0" w:beforeAutospacing="0" w:after="0" w:afterAutospacing="0"/>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val="ru-RU" w:eastAsia="ru-RU"/>
              </w:rPr>
              <w:t>Приказ №____от ________________</w:t>
            </w:r>
          </w:p>
          <w:p w:rsidR="00AA7AC1" w:rsidRPr="00AA7AC1" w:rsidRDefault="00AA7AC1" w:rsidP="00AA7AC1">
            <w:pPr>
              <w:keepNext/>
              <w:widowControl w:val="0"/>
              <w:autoSpaceDE w:val="0"/>
              <w:autoSpaceDN w:val="0"/>
              <w:spacing w:before="0" w:beforeAutospacing="0" w:after="0" w:afterAutospacing="0"/>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val="ru-RU" w:eastAsia="ru-RU"/>
              </w:rPr>
              <w:t>_____________Толстых Ю.Н.</w:t>
            </w:r>
          </w:p>
          <w:p w:rsidR="00AA7AC1" w:rsidRPr="00AA7AC1" w:rsidRDefault="00AA7AC1" w:rsidP="00AA7AC1">
            <w:pPr>
              <w:keepNext/>
              <w:widowControl w:val="0"/>
              <w:autoSpaceDE w:val="0"/>
              <w:autoSpaceDN w:val="0"/>
              <w:spacing w:before="0" w:beforeAutospacing="0" w:after="0" w:afterAutospacing="0"/>
              <w:rPr>
                <w:rFonts w:ascii="Times New Roman" w:eastAsia="Times New Roman" w:hAnsi="Times New Roman" w:cs="Times New Roman"/>
                <w:sz w:val="24"/>
                <w:szCs w:val="24"/>
                <w:lang w:val="ru-RU" w:eastAsia="ru-RU"/>
              </w:rPr>
            </w:pPr>
            <w:r w:rsidRPr="00AA7AC1">
              <w:rPr>
                <w:rFonts w:ascii="Times New Roman" w:eastAsia="Times New Roman" w:hAnsi="Times New Roman" w:cs="Times New Roman"/>
                <w:sz w:val="24"/>
                <w:szCs w:val="24"/>
                <w:lang w:val="ru-RU" w:eastAsia="ru-RU"/>
              </w:rPr>
              <w:t xml:space="preserve">                                            М.П.</w:t>
            </w:r>
          </w:p>
        </w:tc>
      </w:tr>
    </w:tbl>
    <w:p w:rsidR="00D41567" w:rsidRPr="00D41567" w:rsidRDefault="00D41567" w:rsidP="00D41567">
      <w:pPr>
        <w:spacing w:before="0" w:beforeAutospacing="0" w:after="0" w:afterAutospacing="0"/>
        <w:jc w:val="right"/>
        <w:rPr>
          <w:rFonts w:ascii="Times New Roman" w:hAnsi="Times New Roman"/>
          <w:b/>
          <w:bCs/>
          <w:sz w:val="24"/>
          <w:szCs w:val="24"/>
        </w:rPr>
      </w:pPr>
    </w:p>
    <w:p w:rsidR="00D41567" w:rsidRDefault="00D41567" w:rsidP="00D41567">
      <w:pPr>
        <w:spacing w:before="0" w:beforeAutospacing="0" w:after="0" w:afterAutospacing="0"/>
        <w:jc w:val="center"/>
        <w:rPr>
          <w:rFonts w:ascii="Times New Roman" w:hAnsi="Times New Roman"/>
          <w:b/>
          <w:bCs/>
          <w:sz w:val="24"/>
          <w:szCs w:val="24"/>
          <w:lang w:val="ru-RU"/>
        </w:rPr>
      </w:pPr>
    </w:p>
    <w:p w:rsidR="00D41567" w:rsidRDefault="00D41567" w:rsidP="00D41567">
      <w:pPr>
        <w:spacing w:before="0" w:beforeAutospacing="0" w:after="0" w:afterAutospacing="0"/>
        <w:jc w:val="center"/>
        <w:rPr>
          <w:rFonts w:ascii="Times New Roman" w:hAnsi="Times New Roman"/>
          <w:b/>
          <w:bCs/>
          <w:sz w:val="24"/>
          <w:szCs w:val="24"/>
          <w:lang w:val="ru-RU"/>
        </w:rPr>
      </w:pPr>
    </w:p>
    <w:p w:rsidR="00D41567" w:rsidRDefault="00D41567" w:rsidP="00D41567">
      <w:pPr>
        <w:spacing w:before="0" w:beforeAutospacing="0" w:after="0" w:afterAutospacing="0"/>
        <w:jc w:val="center"/>
        <w:rPr>
          <w:rFonts w:ascii="Times New Roman" w:hAnsi="Times New Roman"/>
          <w:b/>
          <w:bCs/>
          <w:sz w:val="24"/>
          <w:szCs w:val="24"/>
          <w:lang w:val="ru-RU"/>
        </w:rPr>
      </w:pPr>
    </w:p>
    <w:p w:rsidR="00D41567" w:rsidRPr="00D41567" w:rsidRDefault="00D41567" w:rsidP="00D41567">
      <w:pPr>
        <w:spacing w:before="0" w:beforeAutospacing="0" w:after="0" w:afterAutospacing="0"/>
        <w:jc w:val="center"/>
        <w:rPr>
          <w:rFonts w:ascii="Times New Roman" w:hAnsi="Times New Roman"/>
          <w:b/>
          <w:bCs/>
          <w:sz w:val="24"/>
          <w:szCs w:val="24"/>
          <w:lang w:val="ru-RU"/>
        </w:rPr>
      </w:pPr>
      <w:r w:rsidRPr="00D41567">
        <w:rPr>
          <w:rFonts w:ascii="Times New Roman" w:hAnsi="Times New Roman"/>
          <w:b/>
          <w:bCs/>
          <w:sz w:val="24"/>
          <w:szCs w:val="24"/>
          <w:lang w:val="ru-RU"/>
        </w:rPr>
        <w:t xml:space="preserve">ПОЛОЖЕНИЕ </w:t>
      </w:r>
    </w:p>
    <w:p w:rsidR="00D41567" w:rsidRPr="00D41567" w:rsidRDefault="00D41567" w:rsidP="00D41567">
      <w:pPr>
        <w:spacing w:before="0" w:beforeAutospacing="0" w:after="0" w:afterAutospacing="0"/>
        <w:jc w:val="center"/>
        <w:rPr>
          <w:rFonts w:ascii="Times New Roman" w:hAnsi="Times New Roman"/>
          <w:b/>
          <w:bCs/>
          <w:sz w:val="24"/>
          <w:szCs w:val="24"/>
          <w:lang w:val="ru-RU"/>
        </w:rPr>
      </w:pPr>
      <w:r w:rsidRPr="00D41567">
        <w:rPr>
          <w:rFonts w:ascii="Times New Roman" w:hAnsi="Times New Roman"/>
          <w:b/>
          <w:bCs/>
          <w:sz w:val="24"/>
          <w:szCs w:val="24"/>
          <w:lang w:val="ru-RU"/>
        </w:rPr>
        <w:t xml:space="preserve">о видеонаблюдении в МБОУ </w:t>
      </w:r>
      <w:proofErr w:type="spellStart"/>
      <w:r w:rsidRPr="00D41567">
        <w:rPr>
          <w:rFonts w:ascii="Times New Roman" w:hAnsi="Times New Roman"/>
          <w:b/>
          <w:bCs/>
          <w:sz w:val="24"/>
          <w:szCs w:val="24"/>
          <w:lang w:val="ru-RU"/>
        </w:rPr>
        <w:t>Гусаревская</w:t>
      </w:r>
      <w:proofErr w:type="spellEnd"/>
      <w:r w:rsidRPr="00D41567">
        <w:rPr>
          <w:rFonts w:ascii="Times New Roman" w:hAnsi="Times New Roman"/>
          <w:b/>
          <w:bCs/>
          <w:sz w:val="24"/>
          <w:szCs w:val="24"/>
          <w:lang w:val="ru-RU"/>
        </w:rPr>
        <w:t xml:space="preserve"> СОШ Азовского района</w:t>
      </w:r>
    </w:p>
    <w:p w:rsidR="00D41567" w:rsidRDefault="00D41567" w:rsidP="00D41567">
      <w:pPr>
        <w:spacing w:before="0" w:beforeAutospacing="0" w:after="0" w:afterAutospacing="0"/>
        <w:jc w:val="center"/>
        <w:rPr>
          <w:rFonts w:ascii="Times New Roman" w:hAnsi="Times New Roman"/>
          <w:b/>
          <w:sz w:val="24"/>
          <w:szCs w:val="24"/>
          <w:lang w:val="ru-RU"/>
        </w:rPr>
      </w:pPr>
    </w:p>
    <w:p w:rsidR="00D41567" w:rsidRPr="00D41567" w:rsidRDefault="00D41567" w:rsidP="00D41567">
      <w:pPr>
        <w:spacing w:before="0" w:beforeAutospacing="0" w:after="0" w:afterAutospacing="0"/>
        <w:jc w:val="center"/>
        <w:rPr>
          <w:rFonts w:ascii="Times New Roman" w:hAnsi="Times New Roman"/>
          <w:b/>
          <w:sz w:val="24"/>
          <w:szCs w:val="24"/>
          <w:lang w:val="ru-RU"/>
        </w:rPr>
      </w:pPr>
      <w:r w:rsidRPr="00D41567">
        <w:rPr>
          <w:rFonts w:ascii="Times New Roman" w:hAnsi="Times New Roman"/>
          <w:b/>
          <w:sz w:val="24"/>
          <w:szCs w:val="24"/>
          <w:lang w:val="ru-RU"/>
        </w:rPr>
        <w:t>1. Общие положения</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xml:space="preserve">1.1. Настоящее положение о видеонаблюдении в МБОУ </w:t>
      </w:r>
      <w:proofErr w:type="spellStart"/>
      <w:r w:rsidRPr="00D41567">
        <w:rPr>
          <w:rFonts w:ascii="Times New Roman" w:hAnsi="Times New Roman"/>
          <w:sz w:val="24"/>
          <w:szCs w:val="24"/>
          <w:lang w:val="ru-RU"/>
        </w:rPr>
        <w:t>Гусаревская</w:t>
      </w:r>
      <w:proofErr w:type="spellEnd"/>
      <w:r w:rsidRPr="00D41567">
        <w:rPr>
          <w:rFonts w:ascii="Times New Roman" w:hAnsi="Times New Roman"/>
          <w:sz w:val="24"/>
          <w:szCs w:val="24"/>
          <w:lang w:val="ru-RU"/>
        </w:rPr>
        <w:t xml:space="preserve"> СОШ Азовского района (далее – Положение) разработано в соответствии с  Федеральным законом от 29.12.2012 №273-ФЗ «Об образовании в Российской Федерации», Федеральным законом от 06.03.2006 №35-ФЗ «О противодействии терроризму», постановлением Правительства Российской Федерации от 02.08.2019 № 1006 «Требования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этих объектов (территорий)», Уставом МБОУ </w:t>
      </w:r>
      <w:proofErr w:type="spellStart"/>
      <w:r w:rsidRPr="00D41567">
        <w:rPr>
          <w:rFonts w:ascii="Times New Roman" w:hAnsi="Times New Roman"/>
          <w:sz w:val="24"/>
          <w:szCs w:val="24"/>
          <w:lang w:val="ru-RU"/>
        </w:rPr>
        <w:t>Гусаревская</w:t>
      </w:r>
      <w:proofErr w:type="spellEnd"/>
      <w:r w:rsidRPr="00D41567">
        <w:rPr>
          <w:rFonts w:ascii="Times New Roman" w:hAnsi="Times New Roman"/>
          <w:sz w:val="24"/>
          <w:szCs w:val="24"/>
          <w:lang w:val="ru-RU"/>
        </w:rPr>
        <w:t xml:space="preserve"> СОШ (далее Школа).</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1.2. Настоящее Положение устанавливает цели и назначение использования системы видеонаблюдения, режим и порядок видеонаблюдения на территории и в здании Школы, порядок доступа к видеоматериалам, их использование, хранение и передачу третьи лицам.</w:t>
      </w:r>
    </w:p>
    <w:p w:rsidR="00D41567" w:rsidRDefault="00D41567" w:rsidP="00D41567">
      <w:pPr>
        <w:spacing w:before="0" w:beforeAutospacing="0" w:after="0" w:afterAutospacing="0"/>
        <w:jc w:val="center"/>
        <w:rPr>
          <w:rFonts w:ascii="Times New Roman" w:hAnsi="Times New Roman"/>
          <w:b/>
          <w:sz w:val="24"/>
          <w:szCs w:val="24"/>
          <w:lang w:val="ru-RU"/>
        </w:rPr>
      </w:pPr>
    </w:p>
    <w:p w:rsidR="00D41567" w:rsidRPr="00D41567" w:rsidRDefault="00D41567" w:rsidP="00D41567">
      <w:pPr>
        <w:spacing w:before="0" w:beforeAutospacing="0" w:after="0" w:afterAutospacing="0"/>
        <w:jc w:val="center"/>
        <w:rPr>
          <w:rFonts w:ascii="Times New Roman" w:hAnsi="Times New Roman"/>
          <w:b/>
          <w:sz w:val="24"/>
          <w:szCs w:val="24"/>
          <w:lang w:val="ru-RU"/>
        </w:rPr>
      </w:pPr>
      <w:r w:rsidRPr="00D41567">
        <w:rPr>
          <w:rFonts w:ascii="Times New Roman" w:hAnsi="Times New Roman"/>
          <w:b/>
          <w:sz w:val="24"/>
          <w:szCs w:val="24"/>
          <w:lang w:val="ru-RU"/>
        </w:rPr>
        <w:t>2. Цель и назначение видеонаблюдения.</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2.1. Система видеонаблюдения является элементом общей системы безопасности</w:t>
      </w:r>
      <w:r w:rsidRPr="00D41567">
        <w:rPr>
          <w:sz w:val="24"/>
          <w:szCs w:val="24"/>
          <w:lang w:val="ru-RU"/>
        </w:rPr>
        <w:t xml:space="preserve"> </w:t>
      </w:r>
      <w:r w:rsidRPr="00D41567">
        <w:rPr>
          <w:rFonts w:ascii="Times New Roman" w:hAnsi="Times New Roman"/>
          <w:sz w:val="24"/>
          <w:szCs w:val="24"/>
          <w:lang w:val="ru-RU"/>
        </w:rPr>
        <w:t>Школы.</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2.2.  Система видеонаблюдения обеспечивает постоянный контроль состояния территории и здания в целях обеспечения общественной безопасности, направленной на предупреждение возможных террористических, экстремистских акций и других противоправных проявлений в отношении обучающихся, работников и посетителей Школы, предупреждение возникновения чрезвычайных ситуаций и обеспечение объективности расследования в случаях их возникновения.</w:t>
      </w:r>
    </w:p>
    <w:p w:rsidR="00D41567" w:rsidRDefault="00D41567" w:rsidP="00D41567">
      <w:pPr>
        <w:spacing w:before="0" w:beforeAutospacing="0" w:after="0" w:afterAutospacing="0"/>
        <w:jc w:val="center"/>
        <w:rPr>
          <w:rFonts w:ascii="Times New Roman" w:hAnsi="Times New Roman"/>
          <w:b/>
          <w:sz w:val="24"/>
          <w:szCs w:val="24"/>
          <w:lang w:val="ru-RU"/>
        </w:rPr>
      </w:pPr>
    </w:p>
    <w:p w:rsidR="00D41567" w:rsidRPr="00D41567" w:rsidRDefault="00D41567" w:rsidP="00D41567">
      <w:pPr>
        <w:spacing w:before="0" w:beforeAutospacing="0" w:after="0" w:afterAutospacing="0"/>
        <w:jc w:val="center"/>
        <w:rPr>
          <w:rFonts w:ascii="Times New Roman" w:hAnsi="Times New Roman"/>
          <w:b/>
          <w:sz w:val="24"/>
          <w:szCs w:val="24"/>
          <w:lang w:val="ru-RU"/>
        </w:rPr>
      </w:pPr>
      <w:r w:rsidRPr="00D41567">
        <w:rPr>
          <w:rFonts w:ascii="Times New Roman" w:hAnsi="Times New Roman"/>
          <w:b/>
          <w:sz w:val="24"/>
          <w:szCs w:val="24"/>
          <w:lang w:val="ru-RU"/>
        </w:rPr>
        <w:t>3. Режим и порядок видеонаблюдения на территории и в здании.</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3.1. В Школе осуществляется непрерывное видеонаблюдение.</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3.2. система видеонаблюдения Школы устанавливается:</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в помещениях, где есть уязвимые места и критические элементы:</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в коридорах;</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в столовой;</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в спортивных залах;</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в раздевалках;</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lastRenderedPageBreak/>
        <w:t>- на территории по периметру здания;</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в иных местах.</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xml:space="preserve">Иные места, конкретное количество и местоположение, перечень, вид и тип устанавливаемых видеокамер, в том числе резервных, скрытых и муляжей камер видеонаблюдения, режим видеонаблюдения отдельных объектов, определяется администрацией Школы. </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3.3. Согласно статье 152.1 Гражданского кодекса учитель вправе осуществлять видеозапись учебного образовательного процесса, т.к. это не является раскрытием персональных данных обучающихся и не попадает под действие законодательства Российской Федерации о защите персональных данных. Видеозапись может осуществляться во время уроков, ВПР, итогового сочинения, собеседования и других мероприятий.</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3.4. Работник школы вправе вести видеозапись в случаях нарушения дисциплины, нарушения учебного процесса, во время возникновения конфликтных ситуаций, различных нарушений общественного порядка (но не с целью распространения).</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3.5. Обучающиеся, работники и посетители, которые потенциально могут попасть в зону работы камер видеонаблюдения, информируются об этом в следующих формах:</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xml:space="preserve">- </w:t>
      </w:r>
      <w:r w:rsidRPr="00D41567">
        <w:rPr>
          <w:rFonts w:ascii="Times New Roman" w:hAnsi="Times New Roman"/>
          <w:b/>
          <w:bCs/>
          <w:sz w:val="24"/>
          <w:szCs w:val="24"/>
          <w:lang w:val="ru-RU"/>
        </w:rPr>
        <w:t>размещение специальных объявлений и/или предупредительных знаков перед входом на территорию</w:t>
      </w:r>
      <w:r w:rsidRPr="00D41567">
        <w:rPr>
          <w:b/>
          <w:bCs/>
          <w:sz w:val="24"/>
          <w:szCs w:val="24"/>
          <w:lang w:val="ru-RU"/>
        </w:rPr>
        <w:t xml:space="preserve"> </w:t>
      </w:r>
      <w:r w:rsidRPr="00D41567">
        <w:rPr>
          <w:rFonts w:ascii="Times New Roman" w:hAnsi="Times New Roman"/>
          <w:b/>
          <w:bCs/>
          <w:sz w:val="24"/>
          <w:szCs w:val="24"/>
          <w:lang w:val="ru-RU"/>
        </w:rPr>
        <w:t>Школы, в коридорах, спортивных залах и других помещениях, где ведется видеонаблюдение</w:t>
      </w:r>
      <w:r w:rsidRPr="00D41567">
        <w:rPr>
          <w:rFonts w:ascii="Times New Roman" w:hAnsi="Times New Roman"/>
          <w:sz w:val="24"/>
          <w:szCs w:val="24"/>
          <w:lang w:val="ru-RU"/>
        </w:rPr>
        <w:t>.</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3.6. Обеспечение функционирования системы видеонаблюдения, а также архивирование и хранение данных с камер видеонаблюдения осуществляет работник, назначенный приказом руководителя Школы.</w:t>
      </w:r>
    </w:p>
    <w:p w:rsidR="00D41567" w:rsidRDefault="00D41567" w:rsidP="00D41567">
      <w:pPr>
        <w:spacing w:before="0" w:beforeAutospacing="0" w:after="0" w:afterAutospacing="0"/>
        <w:jc w:val="center"/>
        <w:rPr>
          <w:rFonts w:ascii="Times New Roman" w:hAnsi="Times New Roman"/>
          <w:b/>
          <w:sz w:val="24"/>
          <w:szCs w:val="24"/>
          <w:lang w:val="ru-RU"/>
        </w:rPr>
      </w:pPr>
    </w:p>
    <w:p w:rsidR="00D41567" w:rsidRPr="00D41567" w:rsidRDefault="00D41567" w:rsidP="00D41567">
      <w:pPr>
        <w:spacing w:before="0" w:beforeAutospacing="0" w:after="0" w:afterAutospacing="0"/>
        <w:jc w:val="center"/>
        <w:rPr>
          <w:rFonts w:ascii="Times New Roman" w:hAnsi="Times New Roman"/>
          <w:b/>
          <w:sz w:val="24"/>
          <w:szCs w:val="24"/>
          <w:lang w:val="ru-RU"/>
        </w:rPr>
      </w:pPr>
      <w:r w:rsidRPr="00D41567">
        <w:rPr>
          <w:rFonts w:ascii="Times New Roman" w:hAnsi="Times New Roman"/>
          <w:b/>
          <w:sz w:val="24"/>
          <w:szCs w:val="24"/>
          <w:lang w:val="ru-RU"/>
        </w:rPr>
        <w:t>4. Порядок доступа к видеоматериалам, их использование, хранение и передача третьим лицам.</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4.1. Доступ к видеоматериалам имеют лица, определенные приказом директора Школы.</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Доступ к просмотру необходимых видеоматериалов может быть предоставлен работникам Школы, не уполномоченным приказом директора Школы, обучающимся, сотрудникам охранной организации, посетителям и иным лицам (в части их касающейся), имеющих отношение к событиям, зафиксированным системой видеонаблюдения, с разрешения директора или работником уполномоченным директором Школы. Для защиты публичных интересов в просмотре могут участвовать несовершеннолетние обучающиеся, изображенные на записи, либо их родители (законные представители), сотрудники правоохранительных органов.</w:t>
      </w:r>
    </w:p>
    <w:p w:rsidR="00D41567" w:rsidRPr="00D41567" w:rsidRDefault="00D41567" w:rsidP="00D41567">
      <w:pPr>
        <w:spacing w:before="0" w:beforeAutospacing="0" w:after="0" w:afterAutospacing="0"/>
        <w:jc w:val="both"/>
        <w:rPr>
          <w:rFonts w:ascii="Times New Roman" w:hAnsi="Times New Roman"/>
          <w:i/>
          <w:sz w:val="24"/>
          <w:szCs w:val="24"/>
          <w:u w:val="single"/>
          <w:lang w:val="ru-RU"/>
        </w:rPr>
      </w:pPr>
      <w:r w:rsidRPr="00D41567">
        <w:rPr>
          <w:rFonts w:ascii="Times New Roman" w:hAnsi="Times New Roman"/>
          <w:sz w:val="24"/>
          <w:szCs w:val="24"/>
          <w:lang w:val="ru-RU"/>
        </w:rPr>
        <w:t xml:space="preserve">4.2. Доступ к видеоинформации осуществляется </w:t>
      </w:r>
      <w:r w:rsidRPr="00D41567">
        <w:rPr>
          <w:rFonts w:ascii="Times New Roman" w:hAnsi="Times New Roman"/>
          <w:i/>
          <w:sz w:val="24"/>
          <w:szCs w:val="24"/>
          <w:u w:val="single"/>
          <w:lang w:val="ru-RU"/>
        </w:rPr>
        <w:t xml:space="preserve">только по локальной сети </w:t>
      </w:r>
      <w:proofErr w:type="gramStart"/>
      <w:r w:rsidRPr="00D41567">
        <w:rPr>
          <w:rFonts w:ascii="Times New Roman" w:hAnsi="Times New Roman"/>
          <w:i/>
          <w:sz w:val="24"/>
          <w:szCs w:val="24"/>
          <w:u w:val="single"/>
          <w:lang w:val="ru-RU"/>
        </w:rPr>
        <w:t>системы  видеонаблюдения</w:t>
      </w:r>
      <w:proofErr w:type="gramEnd"/>
      <w:r w:rsidRPr="00D41567">
        <w:rPr>
          <w:rFonts w:ascii="Times New Roman" w:hAnsi="Times New Roman"/>
          <w:i/>
          <w:sz w:val="24"/>
          <w:szCs w:val="24"/>
          <w:u w:val="single"/>
          <w:lang w:val="ru-RU"/>
        </w:rPr>
        <w:t>, без передачи по сети интернет.</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4.3. Вся записываемая видеоинформация может быть использована только в соответствии с действующим законодательством РФ и настоящим Положением. Использование изображений субъектов персональных данных, зафиксированных камерами видеонаблюдения, осуществляется в строгом соответствии с Федеральным законом от 27.07.2006 №152-ФЗ «О персональных данных».</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xml:space="preserve">4.4. Срок архивирования и хранения видеозаписей составляет </w:t>
      </w:r>
      <w:r w:rsidRPr="00D41567">
        <w:rPr>
          <w:rFonts w:ascii="Times New Roman" w:hAnsi="Times New Roman"/>
          <w:i/>
          <w:sz w:val="24"/>
          <w:szCs w:val="24"/>
          <w:u w:val="single"/>
          <w:lang w:val="ru-RU"/>
        </w:rPr>
        <w:t>не менее 30 календарных дней</w:t>
      </w:r>
      <w:r w:rsidRPr="00D41567">
        <w:rPr>
          <w:rFonts w:ascii="Times New Roman" w:hAnsi="Times New Roman"/>
          <w:sz w:val="24"/>
          <w:szCs w:val="24"/>
          <w:lang w:val="ru-RU"/>
        </w:rPr>
        <w:t xml:space="preserve">. По истечении данного срока видеозаписи подлежат уничтожению путем циклической перезаписи жесткого диска. Если камеры видеонаблюдения зафиксировали нарушение требований, установленных локальными актами образовательной организации либо действующим законодательством, то для таких записей устанавливается специальный </w:t>
      </w:r>
      <w:proofErr w:type="gramStart"/>
      <w:r w:rsidRPr="00D41567">
        <w:rPr>
          <w:rFonts w:ascii="Times New Roman" w:hAnsi="Times New Roman"/>
          <w:sz w:val="24"/>
          <w:szCs w:val="24"/>
          <w:lang w:val="ru-RU"/>
        </w:rPr>
        <w:t xml:space="preserve">срок  </w:t>
      </w:r>
      <w:r w:rsidRPr="00D41567">
        <w:rPr>
          <w:rFonts w:ascii="Times New Roman" w:hAnsi="Times New Roman"/>
          <w:i/>
          <w:sz w:val="24"/>
          <w:szCs w:val="24"/>
          <w:u w:val="single"/>
          <w:lang w:val="ru-RU"/>
        </w:rPr>
        <w:t>–</w:t>
      </w:r>
      <w:proofErr w:type="gramEnd"/>
      <w:r w:rsidRPr="00D41567">
        <w:rPr>
          <w:rFonts w:ascii="Times New Roman" w:hAnsi="Times New Roman"/>
          <w:i/>
          <w:sz w:val="24"/>
          <w:szCs w:val="24"/>
          <w:u w:val="single"/>
          <w:lang w:val="ru-RU"/>
        </w:rPr>
        <w:t xml:space="preserve"> три года</w:t>
      </w:r>
      <w:r w:rsidRPr="00D41567">
        <w:rPr>
          <w:rFonts w:ascii="Times New Roman" w:hAnsi="Times New Roman"/>
          <w:sz w:val="24"/>
          <w:szCs w:val="24"/>
          <w:lang w:val="ru-RU"/>
        </w:rPr>
        <w:t>.</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xml:space="preserve">4.5. Видеоинформация с камер видеонаблюдения является конфиденциальной, не подлежит перезаписи, редактированию и передаче третьим лицам. В случаях, предусмотренных действующим законодательством, передача видеоматериалов третьим лицам, допускается только по мотивированному запросу (запрос следственных или судебных органов). Передача видеоматериалов осуществляется директором Школы или работником уполномоченным директором, по </w:t>
      </w:r>
      <w:proofErr w:type="gramStart"/>
      <w:r w:rsidRPr="00D41567">
        <w:rPr>
          <w:rFonts w:ascii="Times New Roman" w:hAnsi="Times New Roman"/>
          <w:sz w:val="24"/>
          <w:szCs w:val="24"/>
          <w:lang w:val="ru-RU"/>
        </w:rPr>
        <w:t>официальному  запросу</w:t>
      </w:r>
      <w:proofErr w:type="gramEnd"/>
      <w:r w:rsidRPr="00D41567">
        <w:rPr>
          <w:rFonts w:ascii="Times New Roman" w:hAnsi="Times New Roman"/>
          <w:sz w:val="24"/>
          <w:szCs w:val="24"/>
          <w:lang w:val="ru-RU"/>
        </w:rPr>
        <w:t>.</w:t>
      </w:r>
    </w:p>
    <w:p w:rsidR="00D41567" w:rsidRDefault="00D41567" w:rsidP="00D41567">
      <w:pPr>
        <w:spacing w:before="0" w:beforeAutospacing="0" w:after="0" w:afterAutospacing="0"/>
        <w:jc w:val="center"/>
        <w:rPr>
          <w:rFonts w:ascii="Times New Roman" w:hAnsi="Times New Roman"/>
          <w:b/>
          <w:sz w:val="24"/>
          <w:szCs w:val="24"/>
          <w:lang w:val="ru-RU"/>
        </w:rPr>
      </w:pPr>
    </w:p>
    <w:p w:rsidR="00D41567" w:rsidRPr="00D41567" w:rsidRDefault="00D41567" w:rsidP="00D41567">
      <w:pPr>
        <w:spacing w:before="0" w:beforeAutospacing="0" w:after="0" w:afterAutospacing="0"/>
        <w:jc w:val="center"/>
        <w:rPr>
          <w:rFonts w:ascii="Times New Roman" w:hAnsi="Times New Roman"/>
          <w:b/>
          <w:sz w:val="24"/>
          <w:szCs w:val="24"/>
          <w:lang w:val="ru-RU"/>
        </w:rPr>
      </w:pPr>
      <w:r w:rsidRPr="00D41567">
        <w:rPr>
          <w:rFonts w:ascii="Times New Roman" w:hAnsi="Times New Roman"/>
          <w:b/>
          <w:sz w:val="24"/>
          <w:szCs w:val="24"/>
          <w:lang w:val="ru-RU"/>
        </w:rPr>
        <w:lastRenderedPageBreak/>
        <w:t>5. Ответственность.</w:t>
      </w:r>
    </w:p>
    <w:p w:rsidR="00D41567" w:rsidRPr="00D41567" w:rsidRDefault="00D41567" w:rsidP="00D41567">
      <w:pPr>
        <w:spacing w:before="0" w:beforeAutospacing="0" w:after="0" w:afterAutospacing="0"/>
        <w:jc w:val="both"/>
        <w:rPr>
          <w:rFonts w:ascii="Times New Roman" w:hAnsi="Times New Roman"/>
          <w:sz w:val="24"/>
          <w:szCs w:val="24"/>
          <w:lang w:val="ru-RU"/>
        </w:rPr>
      </w:pPr>
      <w:r w:rsidRPr="00D41567">
        <w:rPr>
          <w:rFonts w:ascii="Times New Roman" w:hAnsi="Times New Roman"/>
          <w:sz w:val="24"/>
          <w:szCs w:val="24"/>
          <w:lang w:val="ru-RU"/>
        </w:rPr>
        <w:t xml:space="preserve">5.1. Работники Школы, виновные в нарушении данного Положения, могут быть привлечены к дисциплинарной ответственности. Лица, допустивши нарушение конфиденциальности записей камер видеонаблюдения, несут ответственность в порядке, предусмотренным действующим законодательством РФ. </w:t>
      </w:r>
    </w:p>
    <w:p w:rsidR="00D41567" w:rsidRDefault="00D41567" w:rsidP="00D41567">
      <w:pPr>
        <w:spacing w:before="0" w:beforeAutospacing="0" w:after="0" w:afterAutospacing="0"/>
        <w:rPr>
          <w:rFonts w:ascii="Times New Roman" w:hAnsi="Times New Roman"/>
          <w:sz w:val="24"/>
          <w:szCs w:val="24"/>
          <w:lang w:val="ru-RU"/>
        </w:rPr>
      </w:pPr>
      <w:r>
        <w:rPr>
          <w:rFonts w:ascii="Times New Roman" w:hAnsi="Times New Roman"/>
          <w:sz w:val="24"/>
          <w:szCs w:val="24"/>
          <w:lang w:val="ru-RU"/>
        </w:rPr>
        <w:br w:type="page"/>
      </w:r>
    </w:p>
    <w:p w:rsidR="00D41567" w:rsidRPr="00D41567" w:rsidRDefault="00D41567" w:rsidP="00D41567">
      <w:pPr>
        <w:spacing w:after="0"/>
        <w:jc w:val="right"/>
        <w:rPr>
          <w:rFonts w:ascii="Times New Roman" w:hAnsi="Times New Roman"/>
          <w:sz w:val="24"/>
          <w:szCs w:val="24"/>
          <w:lang w:val="ru-RU"/>
        </w:rPr>
      </w:pPr>
      <w:r w:rsidRPr="00D41567">
        <w:rPr>
          <w:rFonts w:ascii="Times New Roman" w:hAnsi="Times New Roman"/>
          <w:sz w:val="24"/>
          <w:szCs w:val="24"/>
          <w:lang w:val="ru-RU"/>
        </w:rPr>
        <w:lastRenderedPageBreak/>
        <w:t xml:space="preserve">Приложение 1 </w:t>
      </w:r>
    </w:p>
    <w:p w:rsidR="00D41567" w:rsidRPr="00D41567" w:rsidRDefault="00D41567" w:rsidP="00D41567">
      <w:pPr>
        <w:spacing w:after="0"/>
        <w:jc w:val="right"/>
        <w:rPr>
          <w:rFonts w:ascii="Times New Roman" w:hAnsi="Times New Roman"/>
          <w:sz w:val="24"/>
          <w:szCs w:val="24"/>
          <w:lang w:val="ru-RU"/>
        </w:rPr>
      </w:pPr>
      <w:r w:rsidRPr="00D41567">
        <w:rPr>
          <w:rFonts w:ascii="Times New Roman" w:hAnsi="Times New Roman"/>
          <w:sz w:val="24"/>
          <w:szCs w:val="24"/>
          <w:lang w:val="ru-RU"/>
        </w:rPr>
        <w:t>К Положению о видеонаблюдении</w:t>
      </w:r>
    </w:p>
    <w:p w:rsidR="00D41567" w:rsidRPr="00D41567" w:rsidRDefault="00D41567" w:rsidP="00D41567">
      <w:pPr>
        <w:spacing w:after="0"/>
        <w:jc w:val="center"/>
        <w:rPr>
          <w:rFonts w:ascii="Times New Roman" w:hAnsi="Times New Roman"/>
          <w:sz w:val="24"/>
          <w:szCs w:val="24"/>
          <w:lang w:val="ru-RU"/>
        </w:rPr>
      </w:pPr>
      <w:r w:rsidRPr="00D41567">
        <w:rPr>
          <w:rFonts w:ascii="Times New Roman" w:hAnsi="Times New Roman"/>
          <w:sz w:val="24"/>
          <w:szCs w:val="24"/>
          <w:lang w:val="ru-RU"/>
        </w:rPr>
        <w:t>ПЕРЕЧЕНЬ</w:t>
      </w:r>
    </w:p>
    <w:p w:rsidR="00D41567" w:rsidRPr="00D41567" w:rsidRDefault="00D41567" w:rsidP="00D41567">
      <w:pPr>
        <w:spacing w:after="0"/>
        <w:jc w:val="center"/>
        <w:rPr>
          <w:rFonts w:ascii="Times New Roman" w:hAnsi="Times New Roman"/>
          <w:sz w:val="24"/>
          <w:szCs w:val="24"/>
          <w:lang w:val="ru-RU"/>
        </w:rPr>
      </w:pPr>
      <w:r w:rsidRPr="00D41567">
        <w:rPr>
          <w:rFonts w:ascii="Times New Roman" w:hAnsi="Times New Roman"/>
          <w:sz w:val="24"/>
          <w:szCs w:val="24"/>
          <w:lang w:val="ru-RU"/>
        </w:rPr>
        <w:t>Должностных лиц сторонних организаций и работников, имеющих доступ к системе видеонаблюдения</w:t>
      </w:r>
    </w:p>
    <w:tbl>
      <w:tblPr>
        <w:tblStyle w:val="a3"/>
        <w:tblW w:w="0" w:type="auto"/>
        <w:tblLook w:val="04A0" w:firstRow="1" w:lastRow="0" w:firstColumn="1" w:lastColumn="0" w:noHBand="0" w:noVBand="1"/>
      </w:tblPr>
      <w:tblGrid>
        <w:gridCol w:w="2976"/>
        <w:gridCol w:w="2477"/>
        <w:gridCol w:w="3564"/>
      </w:tblGrid>
      <w:tr w:rsidR="00D41567" w:rsidTr="00963295">
        <w:tc>
          <w:tcPr>
            <w:tcW w:w="3436" w:type="dxa"/>
          </w:tcPr>
          <w:p w:rsidR="00D41567" w:rsidRPr="00703FA6" w:rsidRDefault="00D41567" w:rsidP="00963295">
            <w:pPr>
              <w:jc w:val="center"/>
              <w:rPr>
                <w:rFonts w:ascii="Times New Roman" w:hAnsi="Times New Roman"/>
              </w:rPr>
            </w:pPr>
            <w:r w:rsidRPr="00703FA6">
              <w:rPr>
                <w:rFonts w:ascii="Times New Roman" w:hAnsi="Times New Roman"/>
              </w:rPr>
              <w:t>ФИО работника, должностного лица сторонней организации</w:t>
            </w:r>
          </w:p>
        </w:tc>
        <w:tc>
          <w:tcPr>
            <w:tcW w:w="2768" w:type="dxa"/>
          </w:tcPr>
          <w:p w:rsidR="00D41567" w:rsidRPr="00703FA6" w:rsidRDefault="00D41567" w:rsidP="00963295">
            <w:pPr>
              <w:jc w:val="center"/>
              <w:rPr>
                <w:rFonts w:ascii="Times New Roman" w:hAnsi="Times New Roman"/>
              </w:rPr>
            </w:pPr>
            <w:r w:rsidRPr="00703FA6">
              <w:rPr>
                <w:rFonts w:ascii="Times New Roman" w:hAnsi="Times New Roman"/>
              </w:rPr>
              <w:t>Должность</w:t>
            </w:r>
          </w:p>
        </w:tc>
        <w:tc>
          <w:tcPr>
            <w:tcW w:w="4104" w:type="dxa"/>
          </w:tcPr>
          <w:p w:rsidR="00D41567" w:rsidRPr="00703FA6" w:rsidRDefault="00D41567" w:rsidP="00963295">
            <w:pPr>
              <w:jc w:val="center"/>
              <w:rPr>
                <w:rFonts w:ascii="Times New Roman" w:hAnsi="Times New Roman"/>
              </w:rPr>
            </w:pPr>
            <w:r w:rsidRPr="00703FA6">
              <w:rPr>
                <w:rFonts w:ascii="Times New Roman" w:hAnsi="Times New Roman"/>
              </w:rPr>
              <w:t>Область использования системы видеонаблюдения</w:t>
            </w:r>
          </w:p>
        </w:tc>
      </w:tr>
      <w:tr w:rsidR="00D41567" w:rsidRPr="00D41567" w:rsidTr="00963295">
        <w:tc>
          <w:tcPr>
            <w:tcW w:w="3436" w:type="dxa"/>
          </w:tcPr>
          <w:p w:rsidR="00D41567" w:rsidRPr="00703FA6" w:rsidRDefault="00D41567" w:rsidP="00963295">
            <w:pPr>
              <w:rPr>
                <w:rFonts w:ascii="Times New Roman" w:hAnsi="Times New Roman"/>
              </w:rPr>
            </w:pPr>
            <w:r>
              <w:rPr>
                <w:rFonts w:ascii="Times New Roman" w:hAnsi="Times New Roman"/>
              </w:rPr>
              <w:t>Толстых Юлия Николаевна</w:t>
            </w:r>
          </w:p>
        </w:tc>
        <w:tc>
          <w:tcPr>
            <w:tcW w:w="2768" w:type="dxa"/>
          </w:tcPr>
          <w:p w:rsidR="00D41567" w:rsidRPr="00703FA6" w:rsidRDefault="00D41567" w:rsidP="00963295">
            <w:pPr>
              <w:rPr>
                <w:rFonts w:ascii="Times New Roman" w:hAnsi="Times New Roman"/>
              </w:rPr>
            </w:pPr>
            <w:r w:rsidRPr="00703FA6">
              <w:rPr>
                <w:rFonts w:ascii="Times New Roman" w:hAnsi="Times New Roman"/>
              </w:rPr>
              <w:t xml:space="preserve">Директор </w:t>
            </w:r>
          </w:p>
        </w:tc>
        <w:tc>
          <w:tcPr>
            <w:tcW w:w="4104" w:type="dxa"/>
          </w:tcPr>
          <w:p w:rsidR="00D41567" w:rsidRPr="00703FA6" w:rsidRDefault="00D41567" w:rsidP="00963295">
            <w:pPr>
              <w:rPr>
                <w:rFonts w:ascii="Times New Roman" w:hAnsi="Times New Roman"/>
              </w:rPr>
            </w:pPr>
            <w:r w:rsidRPr="00703FA6">
              <w:rPr>
                <w:rFonts w:ascii="Times New Roman" w:hAnsi="Times New Roman"/>
              </w:rPr>
              <w:t>- доступ к камерам видеонаблюдения;</w:t>
            </w:r>
          </w:p>
          <w:p w:rsidR="00D41567" w:rsidRPr="00703FA6" w:rsidRDefault="00D41567" w:rsidP="00963295">
            <w:pPr>
              <w:rPr>
                <w:rFonts w:ascii="Times New Roman" w:hAnsi="Times New Roman"/>
              </w:rPr>
            </w:pPr>
            <w:r w:rsidRPr="00703FA6">
              <w:rPr>
                <w:rFonts w:ascii="Times New Roman" w:hAnsi="Times New Roman"/>
              </w:rPr>
              <w:t>- доступ к месту хранения записей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просмотр записей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выгрузка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передача записей камер видеонаблюдения третьим лицам;</w:t>
            </w:r>
          </w:p>
          <w:p w:rsidR="00D41567" w:rsidRPr="00703FA6" w:rsidRDefault="00D41567" w:rsidP="00963295">
            <w:pPr>
              <w:rPr>
                <w:rFonts w:ascii="Times New Roman" w:hAnsi="Times New Roman"/>
              </w:rPr>
            </w:pPr>
            <w:r w:rsidRPr="00703FA6">
              <w:rPr>
                <w:rFonts w:ascii="Times New Roman" w:hAnsi="Times New Roman"/>
              </w:rPr>
              <w:t>- принятие решения об уничтожении архивированных записей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принятие решения о закупке новых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принятие решения о месте расположения камер видеонаблюдения;</w:t>
            </w:r>
          </w:p>
        </w:tc>
      </w:tr>
      <w:tr w:rsidR="00D41567" w:rsidRPr="00D41567" w:rsidTr="00963295">
        <w:tc>
          <w:tcPr>
            <w:tcW w:w="3436" w:type="dxa"/>
          </w:tcPr>
          <w:p w:rsidR="00D41567" w:rsidRPr="00703FA6" w:rsidRDefault="00D41567" w:rsidP="00963295">
            <w:pPr>
              <w:rPr>
                <w:rFonts w:ascii="Times New Roman" w:hAnsi="Times New Roman"/>
              </w:rPr>
            </w:pPr>
            <w:r>
              <w:rPr>
                <w:rFonts w:ascii="Times New Roman" w:hAnsi="Times New Roman"/>
              </w:rPr>
              <w:t>Загнибородько А.Н.</w:t>
            </w:r>
          </w:p>
        </w:tc>
        <w:tc>
          <w:tcPr>
            <w:tcW w:w="2768" w:type="dxa"/>
          </w:tcPr>
          <w:p w:rsidR="00D41567" w:rsidRPr="00703FA6" w:rsidRDefault="00D41567" w:rsidP="00963295">
            <w:pPr>
              <w:rPr>
                <w:rFonts w:ascii="Times New Roman" w:hAnsi="Times New Roman"/>
              </w:rPr>
            </w:pPr>
            <w:proofErr w:type="spellStart"/>
            <w:r>
              <w:rPr>
                <w:rFonts w:ascii="Times New Roman" w:hAnsi="Times New Roman"/>
              </w:rPr>
              <w:t>Зам.директора</w:t>
            </w:r>
            <w:proofErr w:type="spellEnd"/>
            <w:r>
              <w:rPr>
                <w:rFonts w:ascii="Times New Roman" w:hAnsi="Times New Roman"/>
              </w:rPr>
              <w:t xml:space="preserve"> по УВР</w:t>
            </w:r>
          </w:p>
        </w:tc>
        <w:tc>
          <w:tcPr>
            <w:tcW w:w="4104" w:type="dxa"/>
          </w:tcPr>
          <w:p w:rsidR="00D41567" w:rsidRPr="00703FA6" w:rsidRDefault="00D41567" w:rsidP="00963295">
            <w:pPr>
              <w:rPr>
                <w:rFonts w:ascii="Times New Roman" w:hAnsi="Times New Roman"/>
              </w:rPr>
            </w:pPr>
            <w:r w:rsidRPr="00703FA6">
              <w:rPr>
                <w:rFonts w:ascii="Times New Roman" w:hAnsi="Times New Roman"/>
              </w:rPr>
              <w:t>- доступ к камерам видеонаблюдения;</w:t>
            </w:r>
          </w:p>
          <w:p w:rsidR="00D41567" w:rsidRPr="00703FA6" w:rsidRDefault="00D41567" w:rsidP="00963295">
            <w:pPr>
              <w:rPr>
                <w:rFonts w:ascii="Times New Roman" w:hAnsi="Times New Roman"/>
              </w:rPr>
            </w:pPr>
            <w:r w:rsidRPr="00703FA6">
              <w:rPr>
                <w:rFonts w:ascii="Times New Roman" w:hAnsi="Times New Roman"/>
              </w:rPr>
              <w:t>- доступ к месту хранения записей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просмотр записей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выгрузка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передача записей камер видеонаблюдения третьим лицам;</w:t>
            </w:r>
          </w:p>
          <w:p w:rsidR="00D41567" w:rsidRPr="00703FA6" w:rsidRDefault="00D41567" w:rsidP="00963295">
            <w:pPr>
              <w:rPr>
                <w:rFonts w:ascii="Times New Roman" w:hAnsi="Times New Roman"/>
              </w:rPr>
            </w:pPr>
            <w:r w:rsidRPr="00703FA6">
              <w:rPr>
                <w:rFonts w:ascii="Times New Roman" w:hAnsi="Times New Roman"/>
              </w:rPr>
              <w:t>- принятие решения о месте расположения камер видеонаблюдения</w:t>
            </w:r>
          </w:p>
        </w:tc>
      </w:tr>
      <w:tr w:rsidR="00D41567" w:rsidRPr="00D41567" w:rsidTr="00963295">
        <w:tc>
          <w:tcPr>
            <w:tcW w:w="3436" w:type="dxa"/>
          </w:tcPr>
          <w:p w:rsidR="00D41567" w:rsidRPr="00703FA6" w:rsidRDefault="00D41567" w:rsidP="00963295">
            <w:pPr>
              <w:rPr>
                <w:rFonts w:ascii="Times New Roman" w:hAnsi="Times New Roman"/>
              </w:rPr>
            </w:pPr>
            <w:r>
              <w:rPr>
                <w:rFonts w:ascii="Times New Roman" w:hAnsi="Times New Roman"/>
              </w:rPr>
              <w:t>Чернышова Т.Г.</w:t>
            </w:r>
          </w:p>
        </w:tc>
        <w:tc>
          <w:tcPr>
            <w:tcW w:w="2768" w:type="dxa"/>
          </w:tcPr>
          <w:p w:rsidR="00D41567" w:rsidRPr="00703FA6" w:rsidRDefault="00D41567" w:rsidP="00963295">
            <w:pPr>
              <w:rPr>
                <w:rFonts w:ascii="Times New Roman" w:hAnsi="Times New Roman"/>
              </w:rPr>
            </w:pPr>
            <w:r>
              <w:rPr>
                <w:rFonts w:ascii="Times New Roman" w:hAnsi="Times New Roman"/>
              </w:rPr>
              <w:t xml:space="preserve">Учитель </w:t>
            </w:r>
            <w:proofErr w:type="spellStart"/>
            <w:proofErr w:type="gramStart"/>
            <w:r>
              <w:rPr>
                <w:rFonts w:ascii="Times New Roman" w:hAnsi="Times New Roman"/>
              </w:rPr>
              <w:t>нач.классов</w:t>
            </w:r>
            <w:proofErr w:type="spellEnd"/>
            <w:proofErr w:type="gramEnd"/>
            <w:r>
              <w:rPr>
                <w:rFonts w:ascii="Times New Roman" w:hAnsi="Times New Roman"/>
              </w:rPr>
              <w:t xml:space="preserve"> филиала Калиновская НОШ</w:t>
            </w:r>
          </w:p>
        </w:tc>
        <w:tc>
          <w:tcPr>
            <w:tcW w:w="4104" w:type="dxa"/>
          </w:tcPr>
          <w:p w:rsidR="00D41567" w:rsidRPr="00703FA6" w:rsidRDefault="00D41567" w:rsidP="00963295">
            <w:pPr>
              <w:rPr>
                <w:rFonts w:ascii="Times New Roman" w:hAnsi="Times New Roman"/>
              </w:rPr>
            </w:pPr>
            <w:r w:rsidRPr="00703FA6">
              <w:rPr>
                <w:rFonts w:ascii="Times New Roman" w:hAnsi="Times New Roman"/>
              </w:rPr>
              <w:t>- доступ к камерам видеонаблюдения;</w:t>
            </w:r>
          </w:p>
          <w:p w:rsidR="00D41567" w:rsidRPr="00703FA6" w:rsidRDefault="00D41567" w:rsidP="00963295">
            <w:pPr>
              <w:rPr>
                <w:rFonts w:ascii="Times New Roman" w:hAnsi="Times New Roman"/>
              </w:rPr>
            </w:pPr>
            <w:r w:rsidRPr="00703FA6">
              <w:rPr>
                <w:rFonts w:ascii="Times New Roman" w:hAnsi="Times New Roman"/>
              </w:rPr>
              <w:t>- доступ к месту хранения записей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просмотр записей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lastRenderedPageBreak/>
              <w:t>- выгрузка с камер видеонаблюдения;</w:t>
            </w:r>
          </w:p>
          <w:p w:rsidR="00D41567" w:rsidRPr="00703FA6" w:rsidRDefault="00D41567" w:rsidP="00963295">
            <w:pPr>
              <w:rPr>
                <w:rFonts w:ascii="Times New Roman" w:hAnsi="Times New Roman"/>
              </w:rPr>
            </w:pPr>
            <w:r w:rsidRPr="00703FA6">
              <w:rPr>
                <w:rFonts w:ascii="Times New Roman" w:hAnsi="Times New Roman"/>
              </w:rPr>
              <w:t>- передача записей камер видеонаблюдения третьим лицам;</w:t>
            </w:r>
          </w:p>
          <w:p w:rsidR="00D41567" w:rsidRPr="00703FA6" w:rsidRDefault="00D41567" w:rsidP="00963295">
            <w:pPr>
              <w:rPr>
                <w:rFonts w:ascii="Times New Roman" w:hAnsi="Times New Roman"/>
              </w:rPr>
            </w:pPr>
            <w:r w:rsidRPr="00703FA6">
              <w:rPr>
                <w:rFonts w:ascii="Times New Roman" w:hAnsi="Times New Roman"/>
              </w:rPr>
              <w:t>- принятие решения о месте расположения камер видеонаблюдения</w:t>
            </w:r>
          </w:p>
        </w:tc>
      </w:tr>
      <w:tr w:rsidR="00D41567" w:rsidRPr="00D41567" w:rsidTr="00963295">
        <w:tc>
          <w:tcPr>
            <w:tcW w:w="3436" w:type="dxa"/>
          </w:tcPr>
          <w:p w:rsidR="00D41567" w:rsidRDefault="00D41567" w:rsidP="00963295">
            <w:pPr>
              <w:rPr>
                <w:rFonts w:ascii="Times New Roman" w:hAnsi="Times New Roman"/>
              </w:rPr>
            </w:pPr>
          </w:p>
          <w:p w:rsidR="00D41567" w:rsidRPr="00703FA6" w:rsidRDefault="00D41567" w:rsidP="00963295">
            <w:pPr>
              <w:rPr>
                <w:rFonts w:ascii="Times New Roman" w:hAnsi="Times New Roman"/>
              </w:rPr>
            </w:pPr>
          </w:p>
        </w:tc>
        <w:tc>
          <w:tcPr>
            <w:tcW w:w="2768" w:type="dxa"/>
          </w:tcPr>
          <w:p w:rsidR="00D41567" w:rsidRPr="00703FA6" w:rsidRDefault="00D41567" w:rsidP="00963295">
            <w:pPr>
              <w:rPr>
                <w:rFonts w:ascii="Times New Roman" w:hAnsi="Times New Roman"/>
              </w:rPr>
            </w:pPr>
            <w:proofErr w:type="spellStart"/>
            <w:r>
              <w:rPr>
                <w:rFonts w:ascii="Times New Roman" w:hAnsi="Times New Roman"/>
              </w:rPr>
              <w:t>Зам.директора</w:t>
            </w:r>
            <w:proofErr w:type="spellEnd"/>
          </w:p>
        </w:tc>
        <w:tc>
          <w:tcPr>
            <w:tcW w:w="4104" w:type="dxa"/>
          </w:tcPr>
          <w:p w:rsidR="00D41567" w:rsidRPr="00703FA6" w:rsidRDefault="00D41567" w:rsidP="00963295">
            <w:pPr>
              <w:rPr>
                <w:rFonts w:ascii="Times New Roman" w:hAnsi="Times New Roman"/>
              </w:rPr>
            </w:pPr>
            <w:r w:rsidRPr="000B327A">
              <w:rPr>
                <w:rFonts w:ascii="Times New Roman" w:hAnsi="Times New Roman"/>
              </w:rPr>
              <w:t>- просмотр записей с камер видеонаблюдения;</w:t>
            </w:r>
          </w:p>
        </w:tc>
      </w:tr>
      <w:tr w:rsidR="00D41567" w:rsidRPr="00D41567" w:rsidTr="00963295">
        <w:tc>
          <w:tcPr>
            <w:tcW w:w="3436" w:type="dxa"/>
          </w:tcPr>
          <w:p w:rsidR="00D41567" w:rsidRDefault="00D41567" w:rsidP="00963295">
            <w:pPr>
              <w:rPr>
                <w:rFonts w:ascii="Times New Roman" w:hAnsi="Times New Roman"/>
              </w:rPr>
            </w:pPr>
          </w:p>
          <w:p w:rsidR="00D41567" w:rsidRDefault="00D41567" w:rsidP="00963295">
            <w:pPr>
              <w:rPr>
                <w:rFonts w:ascii="Times New Roman" w:hAnsi="Times New Roman"/>
              </w:rPr>
            </w:pPr>
          </w:p>
        </w:tc>
        <w:tc>
          <w:tcPr>
            <w:tcW w:w="2768" w:type="dxa"/>
          </w:tcPr>
          <w:p w:rsidR="00D41567" w:rsidRDefault="00D41567" w:rsidP="00963295">
            <w:pPr>
              <w:rPr>
                <w:rFonts w:ascii="Times New Roman" w:hAnsi="Times New Roman"/>
              </w:rPr>
            </w:pPr>
            <w:r>
              <w:rPr>
                <w:rFonts w:ascii="Times New Roman" w:hAnsi="Times New Roman"/>
              </w:rPr>
              <w:t>Классные</w:t>
            </w:r>
          </w:p>
          <w:p w:rsidR="00D41567" w:rsidRDefault="00D41567" w:rsidP="00963295">
            <w:pPr>
              <w:rPr>
                <w:rFonts w:ascii="Times New Roman" w:hAnsi="Times New Roman"/>
              </w:rPr>
            </w:pPr>
            <w:r>
              <w:rPr>
                <w:rFonts w:ascii="Times New Roman" w:hAnsi="Times New Roman"/>
              </w:rPr>
              <w:t>руководители</w:t>
            </w:r>
          </w:p>
        </w:tc>
        <w:tc>
          <w:tcPr>
            <w:tcW w:w="4104" w:type="dxa"/>
          </w:tcPr>
          <w:p w:rsidR="00D41567" w:rsidRPr="000B327A" w:rsidRDefault="00D41567" w:rsidP="00963295">
            <w:pPr>
              <w:rPr>
                <w:rFonts w:ascii="Times New Roman" w:hAnsi="Times New Roman"/>
              </w:rPr>
            </w:pPr>
            <w:r w:rsidRPr="000B327A">
              <w:rPr>
                <w:rFonts w:ascii="Times New Roman" w:hAnsi="Times New Roman"/>
              </w:rPr>
              <w:t>- просмотр записей с камер видеонаблюдения;</w:t>
            </w:r>
          </w:p>
        </w:tc>
      </w:tr>
    </w:tbl>
    <w:p w:rsidR="00D41567" w:rsidRPr="00D41567" w:rsidRDefault="00D41567" w:rsidP="00D41567">
      <w:pPr>
        <w:rPr>
          <w:rFonts w:ascii="Times New Roman" w:hAnsi="Times New Roman"/>
          <w:sz w:val="28"/>
          <w:szCs w:val="28"/>
          <w:lang w:val="ru-RU"/>
        </w:rPr>
      </w:pPr>
    </w:p>
    <w:p w:rsidR="00C637A7" w:rsidRDefault="00C637A7" w:rsidP="00C637A7">
      <w:pPr>
        <w:spacing w:before="0" w:beforeAutospacing="0" w:after="0" w:afterAutospacing="0"/>
        <w:jc w:val="center"/>
        <w:rPr>
          <w:rFonts w:hAnsi="Times New Roman" w:cs="Times New Roman"/>
          <w:color w:val="000000"/>
          <w:sz w:val="24"/>
          <w:szCs w:val="24"/>
          <w:lang w:val="ru-RU"/>
        </w:rPr>
      </w:pPr>
    </w:p>
    <w:sectPr w:rsidR="00C637A7" w:rsidSect="00254362">
      <w:pgSz w:w="11907" w:h="16839"/>
      <w:pgMar w:top="851" w:right="1440" w:bottom="70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01"/>
    <w:family w:val="roman"/>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09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84D4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061B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E31D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0A02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E615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0601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82A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CB70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859E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865CB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1005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48735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1F3E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BB122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C974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4455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F60D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D91B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FF25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D5637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AE006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B36A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D678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4149248">
    <w:abstractNumId w:val="20"/>
  </w:num>
  <w:num w:numId="2" w16cid:durableId="1172644657">
    <w:abstractNumId w:val="13"/>
  </w:num>
  <w:num w:numId="3" w16cid:durableId="1764229450">
    <w:abstractNumId w:val="16"/>
  </w:num>
  <w:num w:numId="4" w16cid:durableId="2027976308">
    <w:abstractNumId w:val="22"/>
  </w:num>
  <w:num w:numId="5" w16cid:durableId="2018265729">
    <w:abstractNumId w:val="2"/>
  </w:num>
  <w:num w:numId="6" w16cid:durableId="673385989">
    <w:abstractNumId w:val="10"/>
  </w:num>
  <w:num w:numId="7" w16cid:durableId="827525768">
    <w:abstractNumId w:val="21"/>
  </w:num>
  <w:num w:numId="8" w16cid:durableId="1229026259">
    <w:abstractNumId w:val="23"/>
  </w:num>
  <w:num w:numId="9" w16cid:durableId="458845070">
    <w:abstractNumId w:val="7"/>
  </w:num>
  <w:num w:numId="10" w16cid:durableId="2092923021">
    <w:abstractNumId w:val="3"/>
  </w:num>
  <w:num w:numId="11" w16cid:durableId="917058777">
    <w:abstractNumId w:val="18"/>
  </w:num>
  <w:num w:numId="12" w16cid:durableId="183909833">
    <w:abstractNumId w:val="11"/>
  </w:num>
  <w:num w:numId="13" w16cid:durableId="861895695">
    <w:abstractNumId w:val="4"/>
  </w:num>
  <w:num w:numId="14" w16cid:durableId="1030297946">
    <w:abstractNumId w:val="5"/>
  </w:num>
  <w:num w:numId="15" w16cid:durableId="566691072">
    <w:abstractNumId w:val="0"/>
  </w:num>
  <w:num w:numId="16" w16cid:durableId="1462192804">
    <w:abstractNumId w:val="9"/>
  </w:num>
  <w:num w:numId="17" w16cid:durableId="623580319">
    <w:abstractNumId w:val="14"/>
  </w:num>
  <w:num w:numId="18" w16cid:durableId="1913273924">
    <w:abstractNumId w:val="19"/>
  </w:num>
  <w:num w:numId="19" w16cid:durableId="1327517430">
    <w:abstractNumId w:val="12"/>
  </w:num>
  <w:num w:numId="20" w16cid:durableId="58481746">
    <w:abstractNumId w:val="17"/>
  </w:num>
  <w:num w:numId="21" w16cid:durableId="432822946">
    <w:abstractNumId w:val="1"/>
  </w:num>
  <w:num w:numId="22" w16cid:durableId="790364900">
    <w:abstractNumId w:val="8"/>
  </w:num>
  <w:num w:numId="23" w16cid:durableId="1181359813">
    <w:abstractNumId w:val="15"/>
  </w:num>
  <w:num w:numId="24" w16cid:durableId="215220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B245D"/>
    <w:rsid w:val="00184C65"/>
    <w:rsid w:val="00254362"/>
    <w:rsid w:val="002D33B1"/>
    <w:rsid w:val="002D3591"/>
    <w:rsid w:val="003514A0"/>
    <w:rsid w:val="004B52DC"/>
    <w:rsid w:val="004F7E17"/>
    <w:rsid w:val="005A05CE"/>
    <w:rsid w:val="00636E03"/>
    <w:rsid w:val="00652612"/>
    <w:rsid w:val="00653AF6"/>
    <w:rsid w:val="008B40EA"/>
    <w:rsid w:val="009631B4"/>
    <w:rsid w:val="00AA7AC1"/>
    <w:rsid w:val="00AF4F28"/>
    <w:rsid w:val="00B73A5A"/>
    <w:rsid w:val="00C270EC"/>
    <w:rsid w:val="00C637A7"/>
    <w:rsid w:val="00D41567"/>
    <w:rsid w:val="00E00247"/>
    <w:rsid w:val="00E438A1"/>
    <w:rsid w:val="00E860DD"/>
    <w:rsid w:val="00F01E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8124A"/>
  <w15:docId w15:val="{13413CC6-A771-461F-A38F-10C3712B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D41567"/>
    <w:pPr>
      <w:spacing w:before="0" w:beforeAutospacing="0" w:after="0" w:afterAutospacing="0"/>
    </w:pPr>
    <w:rPr>
      <w:rFonts w:ascii="Liberation Serif" w:eastAsia="Noto Sans CJK SC Regular" w:hAnsi="Liberation Serif" w:cs="Lohit Devanagari"/>
      <w:sz w:val="24"/>
      <w:szCs w:val="24"/>
      <w:lang w:val="ru-RU"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sarsosh.ru" TargetMode="External"/><Relationship Id="rId5" Type="http://schemas.openxmlformats.org/officeDocument/2006/relationships/hyperlink" Target="mailto:mou-gusarevskaya@rambler.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1167</Words>
  <Characters>6655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Подготовлено экспертами Актион-МЦФЭР</dc:description>
  <cp:lastModifiedBy>Артем Загнибородько</cp:lastModifiedBy>
  <cp:revision>2</cp:revision>
  <dcterms:created xsi:type="dcterms:W3CDTF">2025-01-22T12:42:00Z</dcterms:created>
  <dcterms:modified xsi:type="dcterms:W3CDTF">2025-01-22T12:42:00Z</dcterms:modified>
</cp:coreProperties>
</file>