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3D" w:rsidRDefault="00684EA4">
      <w:pPr>
        <w:jc w:val="center"/>
      </w:pPr>
      <w:r>
        <w:rPr>
          <w:sz w:val="24"/>
        </w:rPr>
        <w:t xml:space="preserve"> </w:t>
      </w:r>
      <w:r>
        <w:t xml:space="preserve">Министерство </w:t>
      </w:r>
      <w:bookmarkStart w:id="0" w:name="_GoBack"/>
      <w:bookmarkEnd w:id="0"/>
      <w:r>
        <w:t>образования Ростовской области</w:t>
      </w:r>
    </w:p>
    <w:p w:rsidR="006F513D" w:rsidRDefault="00684EA4">
      <w:pPr>
        <w:jc w:val="center"/>
        <w:rPr>
          <w:b/>
        </w:rPr>
      </w:pPr>
      <w:r>
        <w:rPr>
          <w:b/>
        </w:rPr>
        <w:t xml:space="preserve">государственное автономное профессиональное  образовательное учреждение </w:t>
      </w:r>
    </w:p>
    <w:p w:rsidR="006F513D" w:rsidRDefault="00684EA4">
      <w:pPr>
        <w:jc w:val="center"/>
        <w:rPr>
          <w:b/>
        </w:rPr>
      </w:pPr>
      <w:r>
        <w:rPr>
          <w:b/>
        </w:rPr>
        <w:t>Ростовской области</w:t>
      </w:r>
    </w:p>
    <w:p w:rsidR="006F513D" w:rsidRDefault="00684EA4">
      <w:pPr>
        <w:jc w:val="center"/>
        <w:rPr>
          <w:b/>
        </w:rPr>
      </w:pPr>
      <w:r>
        <w:rPr>
          <w:b/>
        </w:rPr>
        <w:t xml:space="preserve">«Ростовский колледж рекламы, сервиса и туризма «Сократ» </w:t>
      </w:r>
    </w:p>
    <w:p w:rsidR="006F513D" w:rsidRDefault="00684EA4">
      <w:pPr>
        <w:jc w:val="center"/>
        <w:rPr>
          <w:b/>
        </w:rPr>
      </w:pPr>
      <w:r>
        <w:rPr>
          <w:b/>
        </w:rPr>
        <w:t>(ГАПОУ РО «РКРСТ «Сократ»)</w:t>
      </w:r>
    </w:p>
    <w:p w:rsidR="006F513D" w:rsidRDefault="00684EA4">
      <w:pPr>
        <w:jc w:val="center"/>
      </w:pPr>
      <w:r>
        <w:t xml:space="preserve">344006, г. Ростов-на-Дону, ул. </w:t>
      </w:r>
      <w:proofErr w:type="gramStart"/>
      <w:r>
        <w:t>Социалистическая</w:t>
      </w:r>
      <w:proofErr w:type="gramEnd"/>
      <w:r>
        <w:t>, 126,</w:t>
      </w:r>
    </w:p>
    <w:p w:rsidR="006F513D" w:rsidRDefault="00684EA4">
      <w:pPr>
        <w:jc w:val="center"/>
      </w:pPr>
      <w:r>
        <w:t>тел./факс(863)263-71-99</w:t>
      </w:r>
    </w:p>
    <w:p w:rsidR="006F513D" w:rsidRDefault="006F513D"/>
    <w:p w:rsidR="006F513D" w:rsidRDefault="00684EA4">
      <w:pPr>
        <w:jc w:val="center"/>
        <w:rPr>
          <w:b/>
          <w:caps/>
          <w:sz w:val="28"/>
        </w:rPr>
      </w:pPr>
      <w:proofErr w:type="gramStart"/>
      <w:r>
        <w:rPr>
          <w:b/>
          <w:caps/>
          <w:sz w:val="28"/>
        </w:rPr>
        <w:t>П</w:t>
      </w:r>
      <w:proofErr w:type="gramEnd"/>
      <w:r>
        <w:rPr>
          <w:b/>
          <w:caps/>
          <w:sz w:val="28"/>
        </w:rPr>
        <w:t xml:space="preserve"> Р И К А З</w:t>
      </w:r>
    </w:p>
    <w:p w:rsidR="006F513D" w:rsidRDefault="006F513D">
      <w:pPr>
        <w:jc w:val="center"/>
      </w:pPr>
    </w:p>
    <w:tbl>
      <w:tblPr>
        <w:tblW w:w="9606" w:type="dxa"/>
        <w:jc w:val="center"/>
        <w:tblLook w:val="04A0" w:firstRow="1" w:lastRow="0" w:firstColumn="1" w:lastColumn="0" w:noHBand="0" w:noVBand="1"/>
      </w:tblPr>
      <w:tblGrid>
        <w:gridCol w:w="2979"/>
        <w:gridCol w:w="850"/>
        <w:gridCol w:w="477"/>
        <w:gridCol w:w="1082"/>
        <w:gridCol w:w="2517"/>
        <w:gridCol w:w="465"/>
        <w:gridCol w:w="1236"/>
      </w:tblGrid>
      <w:tr w:rsidR="006F513D">
        <w:trPr>
          <w:jc w:val="center"/>
        </w:trPr>
        <w:tc>
          <w:tcPr>
            <w:tcW w:w="2979" w:type="dxa"/>
          </w:tcPr>
          <w:p w:rsidR="006F513D" w:rsidRDefault="00684EA4">
            <w:r>
              <w:t>« _____ » ________________</w:t>
            </w:r>
          </w:p>
        </w:tc>
        <w:tc>
          <w:tcPr>
            <w:tcW w:w="850" w:type="dxa"/>
          </w:tcPr>
          <w:p w:rsidR="006F513D" w:rsidRDefault="00684EA4">
            <w:pPr>
              <w:ind w:right="-161"/>
            </w:pPr>
            <w:r>
              <w:t>2026 г.</w:t>
            </w:r>
          </w:p>
        </w:tc>
        <w:tc>
          <w:tcPr>
            <w:tcW w:w="477" w:type="dxa"/>
          </w:tcPr>
          <w:p w:rsidR="006F513D" w:rsidRDefault="006F513D"/>
        </w:tc>
        <w:tc>
          <w:tcPr>
            <w:tcW w:w="1082" w:type="dxa"/>
          </w:tcPr>
          <w:p w:rsidR="006F513D" w:rsidRDefault="006F513D"/>
        </w:tc>
        <w:tc>
          <w:tcPr>
            <w:tcW w:w="2517" w:type="dxa"/>
          </w:tcPr>
          <w:p w:rsidR="006F513D" w:rsidRDefault="006F513D"/>
        </w:tc>
        <w:tc>
          <w:tcPr>
            <w:tcW w:w="465" w:type="dxa"/>
          </w:tcPr>
          <w:p w:rsidR="006F513D" w:rsidRDefault="00684EA4">
            <w:pPr>
              <w:jc w:val="right"/>
            </w:pPr>
            <w:r>
              <w:t>№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</w:tcPr>
          <w:p w:rsidR="006F513D" w:rsidRDefault="00684EA4">
            <w:r>
              <w:t xml:space="preserve">   </w:t>
            </w:r>
          </w:p>
        </w:tc>
      </w:tr>
    </w:tbl>
    <w:p w:rsidR="006F513D" w:rsidRDefault="00684EA4">
      <w:pPr>
        <w:jc w:val="center"/>
      </w:pPr>
      <w:r>
        <w:t>г. Ростов-на-Дону</w:t>
      </w:r>
    </w:p>
    <w:p w:rsidR="006F513D" w:rsidRDefault="006F513D">
      <w:pPr>
        <w:ind w:left="6480"/>
        <w:jc w:val="center"/>
        <w:rPr>
          <w:sz w:val="24"/>
        </w:rPr>
      </w:pPr>
    </w:p>
    <w:p w:rsidR="006F513D" w:rsidRDefault="006F513D">
      <w:pPr>
        <w:ind w:left="6480"/>
        <w:jc w:val="center"/>
        <w:rPr>
          <w:sz w:val="24"/>
        </w:rPr>
      </w:pPr>
    </w:p>
    <w:p w:rsidR="006F513D" w:rsidRDefault="006F513D">
      <w:pPr>
        <w:ind w:left="6480"/>
        <w:jc w:val="center"/>
        <w:rPr>
          <w:sz w:val="24"/>
        </w:rPr>
      </w:pPr>
    </w:p>
    <w:p w:rsidR="006F513D" w:rsidRDefault="00684EA4">
      <w:pPr>
        <w:rPr>
          <w:sz w:val="24"/>
          <w:szCs w:val="22"/>
        </w:rPr>
      </w:pPr>
      <w:r>
        <w:rPr>
          <w:sz w:val="24"/>
          <w:szCs w:val="22"/>
        </w:rPr>
        <w:t>О  ликвидации задолженностей обучающихся</w:t>
      </w:r>
    </w:p>
    <w:p w:rsidR="006F513D" w:rsidRDefault="006F513D">
      <w:pPr>
        <w:rPr>
          <w:sz w:val="22"/>
          <w:szCs w:val="22"/>
        </w:rPr>
      </w:pPr>
    </w:p>
    <w:p w:rsidR="006F513D" w:rsidRDefault="00684EA4">
      <w:pPr>
        <w:tabs>
          <w:tab w:val="left" w:pos="709"/>
        </w:tabs>
        <w:ind w:left="851" w:hanging="284"/>
        <w:jc w:val="center"/>
        <w:rPr>
          <w:sz w:val="28"/>
          <w:szCs w:val="24"/>
        </w:rPr>
      </w:pPr>
      <w:r>
        <w:rPr>
          <w:sz w:val="28"/>
          <w:szCs w:val="24"/>
        </w:rPr>
        <w:t>ПРИКАЗЫВАЮ:</w:t>
      </w:r>
    </w:p>
    <w:p w:rsidR="006F513D" w:rsidRDefault="006F513D">
      <w:pPr>
        <w:rPr>
          <w:sz w:val="22"/>
          <w:szCs w:val="22"/>
        </w:rPr>
      </w:pPr>
    </w:p>
    <w:p w:rsidR="006F513D" w:rsidRDefault="00684EA4" w:rsidP="00684EA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срок до </w:t>
      </w:r>
      <w:r w:rsidR="00475462" w:rsidRPr="00475462">
        <w:rPr>
          <w:sz w:val="24"/>
          <w:szCs w:val="24"/>
        </w:rPr>
        <w:t>15.09.2026</w:t>
      </w:r>
      <w:r>
        <w:rPr>
          <w:sz w:val="24"/>
          <w:szCs w:val="24"/>
        </w:rPr>
        <w:t xml:space="preserve"> г. ликвидировать задолженности за 2 полугодие 2025-2026 уч. г.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>:</w:t>
      </w:r>
    </w:p>
    <w:p w:rsidR="006F513D" w:rsidRDefault="006F513D">
      <w:pPr>
        <w:jc w:val="both"/>
        <w:rPr>
          <w:sz w:val="24"/>
          <w:szCs w:val="24"/>
        </w:rPr>
      </w:pPr>
    </w:p>
    <w:p w:rsidR="006F513D" w:rsidRDefault="00684EA4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гр. № 21ТГ9</w:t>
      </w:r>
    </w:p>
    <w:p w:rsidR="006F513D" w:rsidRDefault="006F513D">
      <w:pPr>
        <w:ind w:left="993" w:hanging="567"/>
        <w:jc w:val="center"/>
        <w:rPr>
          <w:sz w:val="24"/>
          <w:szCs w:val="24"/>
        </w:rPr>
      </w:pPr>
    </w:p>
    <w:p w:rsidR="006F513D" w:rsidRDefault="00684EA4" w:rsidP="00D27EA0">
      <w:pPr>
        <w:ind w:right="-568"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   Лысенко М.А</w:t>
      </w:r>
      <w:r w:rsidR="0047546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– география</w:t>
      </w:r>
    </w:p>
    <w:p w:rsidR="00475462" w:rsidRDefault="00475462">
      <w:pPr>
        <w:ind w:right="-568"/>
        <w:rPr>
          <w:color w:val="000000"/>
          <w:sz w:val="24"/>
          <w:szCs w:val="24"/>
        </w:rPr>
      </w:pPr>
    </w:p>
    <w:p w:rsidR="006F513D" w:rsidRDefault="00684EA4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гр. № 22ТГ10</w:t>
      </w:r>
    </w:p>
    <w:p w:rsidR="006F513D" w:rsidRDefault="006F513D">
      <w:pPr>
        <w:ind w:left="360"/>
        <w:jc w:val="center"/>
        <w:rPr>
          <w:sz w:val="24"/>
          <w:szCs w:val="24"/>
        </w:rPr>
      </w:pPr>
    </w:p>
    <w:p w:rsidR="006F513D" w:rsidRDefault="00684EA4" w:rsidP="00D27EA0">
      <w:pPr>
        <w:numPr>
          <w:ilvl w:val="0"/>
          <w:numId w:val="1"/>
        </w:numPr>
        <w:ind w:right="-568" w:firstLine="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Тумасян В.К</w:t>
      </w:r>
      <w:r w:rsidR="0047546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– география</w:t>
      </w:r>
    </w:p>
    <w:p w:rsidR="006F513D" w:rsidRDefault="00684EA4" w:rsidP="00D27EA0">
      <w:pPr>
        <w:pStyle w:val="a3"/>
        <w:numPr>
          <w:ilvl w:val="0"/>
          <w:numId w:val="1"/>
        </w:numPr>
        <w:ind w:right="-568" w:firstLine="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Соловьева А.И</w:t>
      </w:r>
      <w:r w:rsidR="0047546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– математика, история, обществознание</w:t>
      </w:r>
    </w:p>
    <w:p w:rsidR="006F513D" w:rsidRDefault="00684EA4" w:rsidP="00D27EA0">
      <w:pPr>
        <w:pStyle w:val="a3"/>
        <w:numPr>
          <w:ilvl w:val="0"/>
          <w:numId w:val="1"/>
        </w:numPr>
        <w:ind w:right="-568" w:firstLine="66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Барлаухян</w:t>
      </w:r>
      <w:proofErr w:type="spellEnd"/>
      <w:r>
        <w:rPr>
          <w:color w:val="000000"/>
          <w:sz w:val="24"/>
          <w:szCs w:val="24"/>
        </w:rPr>
        <w:t xml:space="preserve"> П.М</w:t>
      </w:r>
      <w:r w:rsidR="0047546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– русский язык, литература, история, обществознание, иностранный, физика, математика, география, информатика </w:t>
      </w:r>
      <w:proofErr w:type="gramEnd"/>
    </w:p>
    <w:p w:rsidR="006F513D" w:rsidRDefault="006F513D">
      <w:pPr>
        <w:ind w:right="-568"/>
        <w:rPr>
          <w:color w:val="000000"/>
          <w:sz w:val="24"/>
          <w:szCs w:val="24"/>
        </w:rPr>
      </w:pPr>
    </w:p>
    <w:p w:rsidR="006F513D" w:rsidRDefault="002A6E62">
      <w:pPr>
        <w:ind w:right="-5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r w:rsidR="00684EA4">
        <w:rPr>
          <w:color w:val="000000"/>
          <w:sz w:val="24"/>
          <w:szCs w:val="24"/>
        </w:rPr>
        <w:t>р. №34ТГ8</w:t>
      </w:r>
    </w:p>
    <w:p w:rsidR="006F513D" w:rsidRDefault="006F513D">
      <w:pPr>
        <w:ind w:right="-568"/>
        <w:jc w:val="center"/>
        <w:rPr>
          <w:color w:val="000000"/>
          <w:sz w:val="24"/>
          <w:szCs w:val="24"/>
        </w:rPr>
      </w:pPr>
    </w:p>
    <w:p w:rsidR="006F513D" w:rsidRDefault="00E1666B" w:rsidP="00D27EA0">
      <w:pPr>
        <w:ind w:left="426" w:right="-5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684EA4">
        <w:rPr>
          <w:color w:val="000000"/>
          <w:sz w:val="24"/>
          <w:szCs w:val="24"/>
        </w:rPr>
        <w:t>.  Чумак В.С</w:t>
      </w:r>
      <w:r w:rsidR="00475462">
        <w:rPr>
          <w:color w:val="000000"/>
          <w:sz w:val="24"/>
          <w:szCs w:val="24"/>
        </w:rPr>
        <w:t>.</w:t>
      </w:r>
      <w:r w:rsidR="00684EA4">
        <w:rPr>
          <w:color w:val="000000"/>
          <w:sz w:val="24"/>
          <w:szCs w:val="24"/>
        </w:rPr>
        <w:t xml:space="preserve"> – правовое и документационное обеспечение в ТиГ, ИКТ в ТиГ, предоставление туроператорских услуг, предоставление турагентских услуг</w:t>
      </w:r>
    </w:p>
    <w:p w:rsidR="002A6E62" w:rsidRDefault="002A6E62">
      <w:pPr>
        <w:ind w:right="-568"/>
        <w:jc w:val="center"/>
        <w:rPr>
          <w:color w:val="000000"/>
          <w:sz w:val="24"/>
          <w:szCs w:val="24"/>
        </w:rPr>
      </w:pPr>
    </w:p>
    <w:p w:rsidR="002A6E62" w:rsidRDefault="002A6E62" w:rsidP="002A6E62">
      <w:pPr>
        <w:ind w:right="-56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гр. № 39КР13</w:t>
      </w:r>
    </w:p>
    <w:p w:rsidR="002A6E62" w:rsidRDefault="002A6E62" w:rsidP="002A6E62">
      <w:pPr>
        <w:ind w:left="709" w:right="-568"/>
        <w:rPr>
          <w:sz w:val="24"/>
          <w:szCs w:val="24"/>
        </w:rPr>
      </w:pPr>
    </w:p>
    <w:p w:rsidR="002A6E62" w:rsidRDefault="00E1666B" w:rsidP="00D27EA0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6</w:t>
      </w:r>
      <w:r w:rsidR="002A6E62"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  <w:r w:rsidR="002A6E62">
        <w:rPr>
          <w:sz w:val="24"/>
          <w:szCs w:val="24"/>
        </w:rPr>
        <w:t xml:space="preserve">Сидоренко Д.С. – информационные технологии в </w:t>
      </w:r>
      <w:proofErr w:type="spellStart"/>
      <w:r w:rsidR="002A6E62">
        <w:rPr>
          <w:sz w:val="24"/>
          <w:szCs w:val="24"/>
        </w:rPr>
        <w:t>проф</w:t>
      </w:r>
      <w:proofErr w:type="gramStart"/>
      <w:r w:rsidR="002A6E62">
        <w:rPr>
          <w:sz w:val="24"/>
          <w:szCs w:val="24"/>
        </w:rPr>
        <w:t>.д</w:t>
      </w:r>
      <w:proofErr w:type="gramEnd"/>
      <w:r w:rsidR="002A6E62">
        <w:rPr>
          <w:sz w:val="24"/>
          <w:szCs w:val="24"/>
        </w:rPr>
        <w:t>еятельности</w:t>
      </w:r>
      <w:proofErr w:type="spellEnd"/>
      <w:r w:rsidR="002A6E62">
        <w:rPr>
          <w:sz w:val="24"/>
          <w:szCs w:val="24"/>
        </w:rPr>
        <w:t>, поведение потребителей, маркетинг в рекламе</w:t>
      </w:r>
    </w:p>
    <w:p w:rsidR="002A6E62" w:rsidRDefault="00E1666B" w:rsidP="00D27EA0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7</w:t>
      </w:r>
      <w:r w:rsidR="002A6E62"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  <w:r w:rsidR="002A6E62">
        <w:rPr>
          <w:sz w:val="24"/>
          <w:szCs w:val="24"/>
        </w:rPr>
        <w:t xml:space="preserve">Филимонова А.С – информационные технологии в </w:t>
      </w:r>
      <w:proofErr w:type="spellStart"/>
      <w:r w:rsidR="002A6E62">
        <w:rPr>
          <w:sz w:val="24"/>
          <w:szCs w:val="24"/>
        </w:rPr>
        <w:t>проф</w:t>
      </w:r>
      <w:proofErr w:type="gramStart"/>
      <w:r w:rsidR="002A6E62">
        <w:rPr>
          <w:sz w:val="24"/>
          <w:szCs w:val="24"/>
        </w:rPr>
        <w:t>.д</w:t>
      </w:r>
      <w:proofErr w:type="gramEnd"/>
      <w:r w:rsidR="002A6E62">
        <w:rPr>
          <w:sz w:val="24"/>
          <w:szCs w:val="24"/>
        </w:rPr>
        <w:t>еятельности</w:t>
      </w:r>
      <w:proofErr w:type="spellEnd"/>
      <w:r w:rsidR="002A6E62">
        <w:rPr>
          <w:sz w:val="24"/>
          <w:szCs w:val="24"/>
        </w:rPr>
        <w:t>, поведение потребителей, маркетинг в рекламе</w:t>
      </w:r>
    </w:p>
    <w:p w:rsidR="006F513D" w:rsidRDefault="006F513D" w:rsidP="001D366F">
      <w:pPr>
        <w:tabs>
          <w:tab w:val="left" w:pos="851"/>
        </w:tabs>
        <w:ind w:right="-568"/>
        <w:rPr>
          <w:sz w:val="24"/>
          <w:szCs w:val="24"/>
        </w:rPr>
      </w:pPr>
    </w:p>
    <w:p w:rsidR="006F513D" w:rsidRDefault="00684EA4">
      <w:pPr>
        <w:tabs>
          <w:tab w:val="left" w:pos="851"/>
        </w:tabs>
        <w:ind w:right="-568"/>
        <w:jc w:val="center"/>
        <w:rPr>
          <w:sz w:val="24"/>
          <w:szCs w:val="24"/>
        </w:rPr>
      </w:pPr>
      <w:r>
        <w:rPr>
          <w:sz w:val="24"/>
          <w:szCs w:val="24"/>
        </w:rPr>
        <w:t>гр. № 312КТГ4</w:t>
      </w:r>
    </w:p>
    <w:p w:rsidR="006F513D" w:rsidRDefault="006F513D">
      <w:pPr>
        <w:tabs>
          <w:tab w:val="left" w:pos="851"/>
        </w:tabs>
        <w:ind w:right="-568"/>
        <w:jc w:val="center"/>
        <w:rPr>
          <w:sz w:val="24"/>
          <w:szCs w:val="24"/>
        </w:rPr>
      </w:pPr>
    </w:p>
    <w:p w:rsidR="006F513D" w:rsidRDefault="00E1666B" w:rsidP="00D27EA0">
      <w:pPr>
        <w:tabs>
          <w:tab w:val="left" w:pos="851"/>
        </w:tabs>
        <w:ind w:left="426" w:right="-568"/>
        <w:rPr>
          <w:sz w:val="24"/>
          <w:szCs w:val="24"/>
        </w:rPr>
      </w:pPr>
      <w:r>
        <w:rPr>
          <w:sz w:val="24"/>
          <w:szCs w:val="24"/>
        </w:rPr>
        <w:t>8</w:t>
      </w:r>
      <w:r w:rsidR="00684EA4">
        <w:rPr>
          <w:sz w:val="24"/>
          <w:szCs w:val="24"/>
        </w:rPr>
        <w:t xml:space="preserve">.  </w:t>
      </w:r>
      <w:proofErr w:type="spellStart"/>
      <w:r w:rsidR="00684EA4">
        <w:rPr>
          <w:sz w:val="24"/>
          <w:szCs w:val="24"/>
        </w:rPr>
        <w:t>Вердельман</w:t>
      </w:r>
      <w:proofErr w:type="spellEnd"/>
      <w:r w:rsidR="00684EA4">
        <w:rPr>
          <w:sz w:val="24"/>
          <w:szCs w:val="24"/>
        </w:rPr>
        <w:t xml:space="preserve"> А.С. –</w:t>
      </w:r>
      <w:r w:rsidR="00497704">
        <w:rPr>
          <w:color w:val="000000"/>
          <w:sz w:val="24"/>
          <w:szCs w:val="24"/>
        </w:rPr>
        <w:t xml:space="preserve"> </w:t>
      </w:r>
      <w:r w:rsidR="00684EA4">
        <w:rPr>
          <w:color w:val="000000"/>
          <w:sz w:val="24"/>
          <w:szCs w:val="24"/>
        </w:rPr>
        <w:t>предоставление турагентских услуг</w:t>
      </w:r>
    </w:p>
    <w:p w:rsidR="006F513D" w:rsidRDefault="00E1666B" w:rsidP="00D27EA0">
      <w:pPr>
        <w:tabs>
          <w:tab w:val="left" w:pos="851"/>
        </w:tabs>
        <w:ind w:left="426" w:right="-568"/>
        <w:rPr>
          <w:sz w:val="24"/>
          <w:szCs w:val="24"/>
        </w:rPr>
      </w:pPr>
      <w:r>
        <w:rPr>
          <w:sz w:val="24"/>
          <w:szCs w:val="24"/>
        </w:rPr>
        <w:t>9</w:t>
      </w:r>
      <w:r w:rsidR="00684EA4">
        <w:rPr>
          <w:sz w:val="24"/>
          <w:szCs w:val="24"/>
        </w:rPr>
        <w:t xml:space="preserve">.  </w:t>
      </w:r>
      <w:proofErr w:type="spellStart"/>
      <w:r w:rsidR="00684EA4">
        <w:rPr>
          <w:sz w:val="24"/>
          <w:szCs w:val="24"/>
        </w:rPr>
        <w:t>Джамалова</w:t>
      </w:r>
      <w:proofErr w:type="spellEnd"/>
      <w:r w:rsidR="00684EA4">
        <w:rPr>
          <w:sz w:val="24"/>
          <w:szCs w:val="24"/>
        </w:rPr>
        <w:t xml:space="preserve"> К.Ж</w:t>
      </w:r>
      <w:r w:rsidR="00475462">
        <w:rPr>
          <w:sz w:val="24"/>
          <w:szCs w:val="24"/>
        </w:rPr>
        <w:t>.</w:t>
      </w:r>
      <w:r w:rsidR="00497704">
        <w:rPr>
          <w:sz w:val="24"/>
          <w:szCs w:val="24"/>
        </w:rPr>
        <w:t xml:space="preserve"> –</w:t>
      </w:r>
      <w:r w:rsidR="00684EA4">
        <w:rPr>
          <w:sz w:val="24"/>
          <w:szCs w:val="24"/>
        </w:rPr>
        <w:t xml:space="preserve"> </w:t>
      </w:r>
      <w:r w:rsidR="00684EA4">
        <w:rPr>
          <w:color w:val="000000"/>
          <w:sz w:val="24"/>
          <w:szCs w:val="24"/>
        </w:rPr>
        <w:t>предоставление туроператорских услуг</w:t>
      </w:r>
    </w:p>
    <w:p w:rsidR="006F513D" w:rsidRDefault="00E1666B" w:rsidP="00D27EA0">
      <w:pPr>
        <w:tabs>
          <w:tab w:val="left" w:pos="851"/>
        </w:tabs>
        <w:ind w:left="567" w:right="-568" w:hanging="141"/>
        <w:rPr>
          <w:sz w:val="24"/>
          <w:szCs w:val="24"/>
        </w:rPr>
      </w:pPr>
      <w:r>
        <w:rPr>
          <w:sz w:val="24"/>
          <w:szCs w:val="24"/>
        </w:rPr>
        <w:t>10</w:t>
      </w:r>
      <w:r w:rsidR="00684EA4">
        <w:rPr>
          <w:sz w:val="24"/>
          <w:szCs w:val="24"/>
        </w:rPr>
        <w:t xml:space="preserve">.  </w:t>
      </w:r>
      <w:proofErr w:type="spellStart"/>
      <w:r w:rsidR="00684EA4">
        <w:rPr>
          <w:sz w:val="24"/>
          <w:szCs w:val="24"/>
        </w:rPr>
        <w:t>Кардель</w:t>
      </w:r>
      <w:proofErr w:type="spellEnd"/>
      <w:r w:rsidR="00684EA4">
        <w:rPr>
          <w:sz w:val="24"/>
          <w:szCs w:val="24"/>
        </w:rPr>
        <w:t xml:space="preserve"> М.В</w:t>
      </w:r>
      <w:r w:rsidR="00475462">
        <w:rPr>
          <w:sz w:val="24"/>
          <w:szCs w:val="24"/>
        </w:rPr>
        <w:t>.</w:t>
      </w:r>
      <w:r w:rsidR="00684EA4">
        <w:rPr>
          <w:sz w:val="24"/>
          <w:szCs w:val="24"/>
        </w:rPr>
        <w:t xml:space="preserve"> –  </w:t>
      </w:r>
      <w:r w:rsidR="00684EA4">
        <w:rPr>
          <w:color w:val="000000"/>
          <w:sz w:val="24"/>
          <w:szCs w:val="24"/>
        </w:rPr>
        <w:t>предоставление туроператорских услуг, УП.01</w:t>
      </w:r>
    </w:p>
    <w:p w:rsidR="006F513D" w:rsidRDefault="00E1666B" w:rsidP="00D27EA0">
      <w:pPr>
        <w:tabs>
          <w:tab w:val="left" w:pos="851"/>
        </w:tabs>
        <w:ind w:left="426" w:right="-568"/>
        <w:rPr>
          <w:sz w:val="24"/>
          <w:szCs w:val="24"/>
        </w:rPr>
      </w:pPr>
      <w:r>
        <w:rPr>
          <w:sz w:val="24"/>
          <w:szCs w:val="24"/>
        </w:rPr>
        <w:t>11</w:t>
      </w:r>
      <w:r w:rsidR="00684EA4">
        <w:rPr>
          <w:sz w:val="24"/>
          <w:szCs w:val="24"/>
        </w:rPr>
        <w:t>.  Климова А.С</w:t>
      </w:r>
      <w:r w:rsidR="00475462">
        <w:rPr>
          <w:sz w:val="24"/>
          <w:szCs w:val="24"/>
        </w:rPr>
        <w:t>.</w:t>
      </w:r>
      <w:r w:rsidR="00684EA4">
        <w:rPr>
          <w:sz w:val="24"/>
          <w:szCs w:val="24"/>
        </w:rPr>
        <w:t xml:space="preserve">– правовое и документационное обеспечение ТиГ, география туризма, </w:t>
      </w:r>
      <w:r w:rsidR="00684EA4">
        <w:rPr>
          <w:color w:val="000000"/>
          <w:sz w:val="24"/>
          <w:szCs w:val="24"/>
        </w:rPr>
        <w:t>предоставление туроператорских услуг, предоставление турагентских услуг</w:t>
      </w:r>
    </w:p>
    <w:p w:rsidR="006F513D" w:rsidRDefault="00E1666B" w:rsidP="00D27EA0">
      <w:pPr>
        <w:tabs>
          <w:tab w:val="left" w:pos="851"/>
        </w:tabs>
        <w:ind w:left="426" w:right="-568"/>
        <w:rPr>
          <w:sz w:val="24"/>
          <w:szCs w:val="24"/>
        </w:rPr>
      </w:pPr>
      <w:r>
        <w:rPr>
          <w:sz w:val="24"/>
          <w:szCs w:val="24"/>
        </w:rPr>
        <w:t>12</w:t>
      </w:r>
      <w:r w:rsidR="00684EA4">
        <w:rPr>
          <w:sz w:val="24"/>
          <w:szCs w:val="24"/>
        </w:rPr>
        <w:t xml:space="preserve">.  </w:t>
      </w:r>
      <w:proofErr w:type="spellStart"/>
      <w:r w:rsidR="00684EA4">
        <w:rPr>
          <w:sz w:val="24"/>
          <w:szCs w:val="24"/>
        </w:rPr>
        <w:t>Саттаров</w:t>
      </w:r>
      <w:proofErr w:type="spellEnd"/>
      <w:r w:rsidR="00684EA4">
        <w:rPr>
          <w:sz w:val="24"/>
          <w:szCs w:val="24"/>
        </w:rPr>
        <w:t xml:space="preserve"> С.</w:t>
      </w:r>
      <w:proofErr w:type="gramStart"/>
      <w:r w:rsidR="00684EA4">
        <w:rPr>
          <w:sz w:val="24"/>
          <w:szCs w:val="24"/>
        </w:rPr>
        <w:t>Р</w:t>
      </w:r>
      <w:proofErr w:type="gramEnd"/>
      <w:r w:rsidR="00684EA4">
        <w:rPr>
          <w:sz w:val="24"/>
          <w:szCs w:val="24"/>
        </w:rPr>
        <w:t xml:space="preserve"> – </w:t>
      </w:r>
      <w:r w:rsidR="00684EA4">
        <w:rPr>
          <w:color w:val="000000"/>
          <w:sz w:val="24"/>
          <w:szCs w:val="24"/>
        </w:rPr>
        <w:t>предоставление туроператорских услуг, предоставление турагентских услуг</w:t>
      </w:r>
    </w:p>
    <w:p w:rsidR="006F513D" w:rsidRDefault="00E1666B" w:rsidP="00D27EA0">
      <w:pPr>
        <w:tabs>
          <w:tab w:val="left" w:pos="567"/>
          <w:tab w:val="left" w:pos="851"/>
        </w:tabs>
        <w:ind w:left="426" w:right="-568"/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="00684EA4">
        <w:rPr>
          <w:sz w:val="24"/>
          <w:szCs w:val="24"/>
        </w:rPr>
        <w:t xml:space="preserve">.  </w:t>
      </w:r>
      <w:proofErr w:type="spellStart"/>
      <w:r w:rsidR="00684EA4">
        <w:rPr>
          <w:sz w:val="24"/>
          <w:szCs w:val="24"/>
        </w:rPr>
        <w:t>Трипуть</w:t>
      </w:r>
      <w:proofErr w:type="spellEnd"/>
      <w:r w:rsidR="00684EA4">
        <w:rPr>
          <w:sz w:val="24"/>
          <w:szCs w:val="24"/>
        </w:rPr>
        <w:t xml:space="preserve"> М.В. –</w:t>
      </w:r>
      <w:r w:rsidR="001D366F" w:rsidRPr="001D366F">
        <w:rPr>
          <w:sz w:val="24"/>
          <w:szCs w:val="24"/>
        </w:rPr>
        <w:t xml:space="preserve"> </w:t>
      </w:r>
      <w:r w:rsidR="001D366F">
        <w:rPr>
          <w:sz w:val="24"/>
          <w:szCs w:val="24"/>
        </w:rPr>
        <w:t xml:space="preserve">иностранный язык в </w:t>
      </w:r>
      <w:proofErr w:type="spellStart"/>
      <w:r w:rsidR="001D366F">
        <w:rPr>
          <w:sz w:val="24"/>
          <w:szCs w:val="24"/>
        </w:rPr>
        <w:t>проф</w:t>
      </w:r>
      <w:proofErr w:type="gramStart"/>
      <w:r w:rsidR="001D366F">
        <w:rPr>
          <w:sz w:val="24"/>
          <w:szCs w:val="24"/>
        </w:rPr>
        <w:t>.д</w:t>
      </w:r>
      <w:proofErr w:type="gramEnd"/>
      <w:r w:rsidR="001D366F">
        <w:rPr>
          <w:sz w:val="24"/>
          <w:szCs w:val="24"/>
        </w:rPr>
        <w:t>еятельности</w:t>
      </w:r>
      <w:proofErr w:type="spellEnd"/>
      <w:r w:rsidR="001D366F">
        <w:rPr>
          <w:sz w:val="24"/>
          <w:szCs w:val="24"/>
        </w:rPr>
        <w:t>,</w:t>
      </w:r>
      <w:r w:rsidR="00684EA4">
        <w:rPr>
          <w:sz w:val="24"/>
          <w:szCs w:val="24"/>
        </w:rPr>
        <w:t xml:space="preserve"> сервисная деятельность в ТиГ, ИКТ и ТиГ, иностранный язык(второй),география туризма,</w:t>
      </w:r>
      <w:r w:rsidR="00F5643A">
        <w:rPr>
          <w:sz w:val="24"/>
          <w:szCs w:val="24"/>
        </w:rPr>
        <w:t xml:space="preserve"> </w:t>
      </w:r>
      <w:r w:rsidR="00684EA4">
        <w:rPr>
          <w:sz w:val="24"/>
          <w:szCs w:val="24"/>
        </w:rPr>
        <w:t xml:space="preserve">изучение основ делопроизводства, </w:t>
      </w:r>
      <w:r w:rsidR="00684EA4">
        <w:rPr>
          <w:color w:val="000000"/>
          <w:sz w:val="24"/>
          <w:szCs w:val="24"/>
        </w:rPr>
        <w:t>предоставление туроператорских услуг, предоставление турагентских услуг</w:t>
      </w:r>
      <w:r w:rsidR="00684EA4">
        <w:rPr>
          <w:sz w:val="24"/>
          <w:szCs w:val="24"/>
        </w:rPr>
        <w:t>, координация работы служб предприятий ТиГ, осуществление расчетов с клиентом</w:t>
      </w:r>
      <w:r w:rsidR="00F5643A">
        <w:rPr>
          <w:sz w:val="24"/>
          <w:szCs w:val="24"/>
        </w:rPr>
        <w:t xml:space="preserve"> за предоставление услуги ТиГ.</w:t>
      </w:r>
      <w:r w:rsidR="00684EA4">
        <w:rPr>
          <w:sz w:val="24"/>
          <w:szCs w:val="24"/>
        </w:rPr>
        <w:t>, УП.01</w:t>
      </w:r>
    </w:p>
    <w:p w:rsidR="006F513D" w:rsidRDefault="00E1666B" w:rsidP="00D27EA0">
      <w:pPr>
        <w:tabs>
          <w:tab w:val="left" w:pos="851"/>
        </w:tabs>
        <w:ind w:left="426" w:right="-568"/>
        <w:rPr>
          <w:sz w:val="24"/>
          <w:szCs w:val="24"/>
        </w:rPr>
      </w:pPr>
      <w:r>
        <w:rPr>
          <w:sz w:val="24"/>
          <w:szCs w:val="24"/>
        </w:rPr>
        <w:t>14</w:t>
      </w:r>
      <w:r w:rsidR="00684EA4">
        <w:rPr>
          <w:sz w:val="24"/>
          <w:szCs w:val="24"/>
        </w:rPr>
        <w:t xml:space="preserve">.  </w:t>
      </w:r>
      <w:proofErr w:type="spellStart"/>
      <w:r w:rsidR="00684EA4">
        <w:rPr>
          <w:sz w:val="24"/>
          <w:szCs w:val="24"/>
        </w:rPr>
        <w:t>Шипович</w:t>
      </w:r>
      <w:proofErr w:type="spellEnd"/>
      <w:r w:rsidR="00684EA4">
        <w:rPr>
          <w:sz w:val="24"/>
          <w:szCs w:val="24"/>
        </w:rPr>
        <w:t xml:space="preserve"> А.А – физическая культура, сервисная деятельность в ТиГ, правовое и документационное обеспечение ТиГ, ИКТ и ТиГ, география туризма, изучение основ делопроизводства, соблюдение норм этики и делового общения, </w:t>
      </w:r>
      <w:r w:rsidR="00684EA4">
        <w:rPr>
          <w:color w:val="000000"/>
          <w:sz w:val="24"/>
          <w:szCs w:val="24"/>
        </w:rPr>
        <w:t>предоставление туроператорских услуг, предоставление турагентских услуг</w:t>
      </w:r>
      <w:r w:rsidR="00684EA4">
        <w:rPr>
          <w:sz w:val="24"/>
          <w:szCs w:val="24"/>
        </w:rPr>
        <w:t>, координация работы служб предприятий ТиГ, осуществление расчетов с клиентом</w:t>
      </w:r>
      <w:r w:rsidR="00DE0804" w:rsidRPr="00DE0804">
        <w:rPr>
          <w:sz w:val="24"/>
          <w:szCs w:val="24"/>
        </w:rPr>
        <w:t xml:space="preserve"> </w:t>
      </w:r>
      <w:r w:rsidR="00DE0804">
        <w:rPr>
          <w:sz w:val="24"/>
          <w:szCs w:val="24"/>
        </w:rPr>
        <w:t>предоставление услуги ТиГ.</w:t>
      </w:r>
      <w:r w:rsidR="00684EA4">
        <w:rPr>
          <w:sz w:val="24"/>
          <w:szCs w:val="24"/>
        </w:rPr>
        <w:t>, УП.01</w:t>
      </w:r>
    </w:p>
    <w:p w:rsidR="006F513D" w:rsidRDefault="006F513D">
      <w:pPr>
        <w:tabs>
          <w:tab w:val="left" w:pos="851"/>
        </w:tabs>
        <w:ind w:left="426" w:right="-568"/>
        <w:rPr>
          <w:sz w:val="24"/>
          <w:szCs w:val="24"/>
        </w:rPr>
      </w:pPr>
    </w:p>
    <w:p w:rsidR="006F513D" w:rsidRDefault="006F513D" w:rsidP="008E1757">
      <w:pPr>
        <w:tabs>
          <w:tab w:val="left" w:pos="851"/>
        </w:tabs>
        <w:ind w:right="-568"/>
        <w:rPr>
          <w:sz w:val="24"/>
          <w:szCs w:val="24"/>
        </w:rPr>
      </w:pPr>
    </w:p>
    <w:p w:rsidR="006F513D" w:rsidRDefault="00684EA4">
      <w:pPr>
        <w:ind w:right="-568"/>
        <w:jc w:val="center"/>
        <w:rPr>
          <w:sz w:val="24"/>
          <w:szCs w:val="24"/>
        </w:rPr>
      </w:pPr>
      <w:r>
        <w:rPr>
          <w:sz w:val="24"/>
          <w:szCs w:val="24"/>
        </w:rPr>
        <w:t>гр. №</w:t>
      </w:r>
      <w:r w:rsidR="002A6E62">
        <w:rPr>
          <w:sz w:val="24"/>
          <w:szCs w:val="24"/>
        </w:rPr>
        <w:t xml:space="preserve"> </w:t>
      </w:r>
      <w:r>
        <w:rPr>
          <w:sz w:val="24"/>
          <w:szCs w:val="24"/>
        </w:rPr>
        <w:t>49КР11</w:t>
      </w:r>
    </w:p>
    <w:p w:rsidR="006F513D" w:rsidRDefault="006F513D">
      <w:pPr>
        <w:ind w:right="-568"/>
        <w:jc w:val="center"/>
        <w:rPr>
          <w:sz w:val="24"/>
          <w:szCs w:val="24"/>
        </w:rPr>
      </w:pPr>
    </w:p>
    <w:p w:rsidR="006F513D" w:rsidRDefault="00E1666B" w:rsidP="00D27EA0">
      <w:pPr>
        <w:tabs>
          <w:tab w:val="left" w:pos="851"/>
        </w:tabs>
        <w:spacing w:after="200"/>
        <w:ind w:left="426"/>
        <w:contextualSpacing/>
        <w:jc w:val="both"/>
        <w:rPr>
          <w:sz w:val="24"/>
          <w:szCs w:val="24"/>
        </w:rPr>
      </w:pPr>
      <w:r w:rsidRPr="00E1666B">
        <w:rPr>
          <w:sz w:val="24"/>
          <w:szCs w:val="24"/>
        </w:rPr>
        <w:t>15</w:t>
      </w:r>
      <w:r w:rsidR="00BE6FD1" w:rsidRPr="00E1666B">
        <w:rPr>
          <w:sz w:val="24"/>
          <w:szCs w:val="24"/>
        </w:rPr>
        <w:t>.</w:t>
      </w:r>
      <w:r w:rsidRPr="00E1666B">
        <w:rPr>
          <w:sz w:val="24"/>
          <w:szCs w:val="24"/>
        </w:rPr>
        <w:t xml:space="preserve"> </w:t>
      </w:r>
      <w:r w:rsidR="00BE6FD1" w:rsidRPr="00E1666B">
        <w:rPr>
          <w:sz w:val="24"/>
          <w:szCs w:val="24"/>
        </w:rPr>
        <w:t>Петров Т.А. –</w:t>
      </w:r>
      <w:r w:rsidR="00684EA4" w:rsidRPr="00E1666B">
        <w:rPr>
          <w:sz w:val="24"/>
          <w:szCs w:val="24"/>
        </w:rPr>
        <w:t xml:space="preserve"> проектная ко</w:t>
      </w:r>
      <w:r w:rsidR="00497704">
        <w:rPr>
          <w:sz w:val="24"/>
          <w:szCs w:val="24"/>
        </w:rPr>
        <w:t>мпьютерная графика и мультимедиа</w:t>
      </w:r>
      <w:r w:rsidR="00684EA4" w:rsidRPr="00E1666B">
        <w:rPr>
          <w:sz w:val="24"/>
          <w:szCs w:val="24"/>
        </w:rPr>
        <w:t>, физическая культура</w:t>
      </w:r>
      <w:r w:rsidR="008A26F1" w:rsidRPr="00E1666B">
        <w:rPr>
          <w:sz w:val="24"/>
          <w:szCs w:val="24"/>
        </w:rPr>
        <w:t>, маркетинг в рекламе</w:t>
      </w:r>
    </w:p>
    <w:p w:rsidR="007B3B88" w:rsidRDefault="007B3B88" w:rsidP="00E1666B">
      <w:pPr>
        <w:tabs>
          <w:tab w:val="left" w:pos="851"/>
        </w:tabs>
        <w:spacing w:after="200"/>
        <w:contextualSpacing/>
        <w:jc w:val="both"/>
        <w:rPr>
          <w:sz w:val="24"/>
          <w:szCs w:val="24"/>
        </w:rPr>
      </w:pPr>
    </w:p>
    <w:p w:rsidR="006F42FF" w:rsidRDefault="006F42FF" w:rsidP="006F42FF">
      <w:pPr>
        <w:ind w:right="-568"/>
        <w:jc w:val="center"/>
        <w:rPr>
          <w:sz w:val="24"/>
          <w:szCs w:val="24"/>
        </w:rPr>
      </w:pPr>
      <w:r>
        <w:rPr>
          <w:sz w:val="24"/>
          <w:szCs w:val="24"/>
        </w:rPr>
        <w:t>гр. № 31ЗКТГОО2</w:t>
      </w:r>
    </w:p>
    <w:p w:rsidR="006F42FF" w:rsidRDefault="006F42FF" w:rsidP="006F42FF">
      <w:pPr>
        <w:ind w:right="-568"/>
        <w:jc w:val="center"/>
        <w:rPr>
          <w:sz w:val="24"/>
          <w:szCs w:val="24"/>
        </w:rPr>
      </w:pPr>
    </w:p>
    <w:p w:rsidR="007B3B88" w:rsidRDefault="00FA4A5A" w:rsidP="006F42FF">
      <w:pPr>
        <w:tabs>
          <w:tab w:val="left" w:pos="528"/>
        </w:tabs>
        <w:spacing w:after="2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F42FF">
        <w:rPr>
          <w:sz w:val="24"/>
          <w:szCs w:val="24"/>
        </w:rPr>
        <w:t xml:space="preserve">16. </w:t>
      </w:r>
      <w:r w:rsidR="00284561">
        <w:rPr>
          <w:sz w:val="24"/>
          <w:szCs w:val="24"/>
        </w:rPr>
        <w:t xml:space="preserve"> </w:t>
      </w:r>
      <w:r w:rsidR="006F42FF">
        <w:rPr>
          <w:sz w:val="24"/>
          <w:szCs w:val="24"/>
        </w:rPr>
        <w:t>Волкова А.А.</w:t>
      </w:r>
      <w:r w:rsidR="006F42FF" w:rsidRPr="006F42FF">
        <w:rPr>
          <w:sz w:val="24"/>
          <w:szCs w:val="24"/>
        </w:rPr>
        <w:t xml:space="preserve"> </w:t>
      </w:r>
      <w:r w:rsidR="006F42FF" w:rsidRPr="00E1666B">
        <w:rPr>
          <w:sz w:val="24"/>
          <w:szCs w:val="24"/>
        </w:rPr>
        <w:t>–</w:t>
      </w:r>
      <w:r w:rsidR="006F42FF">
        <w:rPr>
          <w:sz w:val="24"/>
          <w:szCs w:val="24"/>
        </w:rPr>
        <w:t xml:space="preserve"> математика</w:t>
      </w:r>
    </w:p>
    <w:p w:rsidR="006F42FF" w:rsidRDefault="006F42FF" w:rsidP="00FA4A5A">
      <w:pPr>
        <w:tabs>
          <w:tab w:val="left" w:pos="528"/>
        </w:tabs>
        <w:spacing w:after="200"/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17.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Горбенко Е.А.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6F42FF" w:rsidRDefault="006F42FF" w:rsidP="00FA4A5A">
      <w:pPr>
        <w:tabs>
          <w:tab w:val="left" w:pos="528"/>
        </w:tabs>
        <w:spacing w:after="200"/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Исакова А.Ф.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6F42FF" w:rsidRDefault="006F42FF" w:rsidP="00FA4A5A">
      <w:pPr>
        <w:tabs>
          <w:tab w:val="left" w:pos="528"/>
        </w:tabs>
        <w:spacing w:after="200"/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Мишин М.М.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6F42FF" w:rsidRDefault="006F42FF" w:rsidP="00FA4A5A">
      <w:pPr>
        <w:tabs>
          <w:tab w:val="left" w:pos="528"/>
        </w:tabs>
        <w:spacing w:after="200"/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Мишина М.А.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6F42FF" w:rsidRDefault="006F42FF" w:rsidP="00FA4A5A">
      <w:pPr>
        <w:tabs>
          <w:tab w:val="left" w:pos="528"/>
        </w:tabs>
        <w:spacing w:after="200"/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2845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Могорич</w:t>
      </w:r>
      <w:proofErr w:type="spellEnd"/>
      <w:r>
        <w:rPr>
          <w:sz w:val="24"/>
          <w:szCs w:val="24"/>
        </w:rPr>
        <w:t xml:space="preserve"> Д.А.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6F42FF" w:rsidRDefault="006F42FF" w:rsidP="00FA4A5A">
      <w:pPr>
        <w:tabs>
          <w:tab w:val="left" w:pos="528"/>
        </w:tabs>
        <w:spacing w:after="200"/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Оганесян Ж.А.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6F42FF" w:rsidRDefault="006F42FF" w:rsidP="00FA4A5A">
      <w:pPr>
        <w:tabs>
          <w:tab w:val="left" w:pos="528"/>
        </w:tabs>
        <w:spacing w:after="200"/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Худякова В.А.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6F42FF" w:rsidRDefault="006F42FF" w:rsidP="006F42FF">
      <w:pPr>
        <w:ind w:right="-568"/>
        <w:jc w:val="center"/>
        <w:rPr>
          <w:sz w:val="24"/>
          <w:szCs w:val="24"/>
        </w:rPr>
      </w:pPr>
    </w:p>
    <w:p w:rsidR="006F42FF" w:rsidRDefault="006F42FF" w:rsidP="006F42FF">
      <w:pPr>
        <w:ind w:right="-568"/>
        <w:jc w:val="center"/>
        <w:rPr>
          <w:sz w:val="24"/>
          <w:szCs w:val="24"/>
        </w:rPr>
      </w:pPr>
      <w:r>
        <w:rPr>
          <w:sz w:val="24"/>
          <w:szCs w:val="24"/>
        </w:rPr>
        <w:t>гр. № 32ЗКРОО13</w:t>
      </w:r>
    </w:p>
    <w:p w:rsidR="006F42FF" w:rsidRDefault="006F42FF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24.</w:t>
      </w:r>
      <w:r w:rsidR="002845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Алексанян</w:t>
      </w:r>
      <w:proofErr w:type="spellEnd"/>
      <w:r>
        <w:rPr>
          <w:sz w:val="24"/>
          <w:szCs w:val="24"/>
        </w:rPr>
        <w:t xml:space="preserve"> Л.В.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6F42FF" w:rsidRDefault="006F42FF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25.</w:t>
      </w:r>
      <w:r w:rsidR="002845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Бочарова</w:t>
      </w:r>
      <w:proofErr w:type="spellEnd"/>
      <w:r>
        <w:rPr>
          <w:sz w:val="24"/>
          <w:szCs w:val="24"/>
        </w:rPr>
        <w:t xml:space="preserve"> С.О.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6F42FF" w:rsidRDefault="006F42FF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26.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Бычкова К.В.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6F42FF" w:rsidRDefault="006F42FF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27.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Войцеховская К.С.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6F42FF" w:rsidRDefault="006F42FF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28.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Гусаров В.В.</w:t>
      </w:r>
      <w:r w:rsidRPr="006F42FF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6F42FF" w:rsidRDefault="00FA4A5A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29.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Егорова А.С.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русский язык</w:t>
      </w:r>
    </w:p>
    <w:p w:rsidR="00FA4A5A" w:rsidRDefault="00FA4A5A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30.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Коломийцева Е.М.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FA4A5A" w:rsidRDefault="00FA4A5A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31.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Плахова А.Э.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FA4A5A" w:rsidRDefault="00FA4A5A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32.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Решетникова С.С.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FA4A5A" w:rsidRDefault="00FA4A5A" w:rsidP="00FA4A5A">
      <w:pPr>
        <w:ind w:left="426" w:right="-568"/>
        <w:rPr>
          <w:sz w:val="24"/>
          <w:szCs w:val="24"/>
        </w:rPr>
      </w:pPr>
      <w:r>
        <w:rPr>
          <w:sz w:val="24"/>
          <w:szCs w:val="24"/>
        </w:rPr>
        <w:t>33.</w:t>
      </w:r>
      <w:r w:rsidR="002845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Чмыхалова</w:t>
      </w:r>
      <w:proofErr w:type="spellEnd"/>
      <w:r>
        <w:rPr>
          <w:sz w:val="24"/>
          <w:szCs w:val="24"/>
        </w:rPr>
        <w:t xml:space="preserve"> О.П.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FA4A5A" w:rsidRDefault="00FA4A5A" w:rsidP="006F42FF">
      <w:pPr>
        <w:ind w:right="-568"/>
        <w:rPr>
          <w:sz w:val="24"/>
          <w:szCs w:val="24"/>
        </w:rPr>
      </w:pPr>
    </w:p>
    <w:p w:rsidR="00FA4A5A" w:rsidRDefault="00FA4A5A" w:rsidP="00FA4A5A">
      <w:pPr>
        <w:ind w:right="-568"/>
        <w:jc w:val="center"/>
        <w:rPr>
          <w:sz w:val="24"/>
          <w:szCs w:val="24"/>
        </w:rPr>
      </w:pPr>
      <w:r>
        <w:rPr>
          <w:sz w:val="24"/>
          <w:szCs w:val="24"/>
        </w:rPr>
        <w:t>гр. № 36ЗКТГОО3</w:t>
      </w:r>
    </w:p>
    <w:p w:rsidR="00FA4A5A" w:rsidRDefault="00FA4A5A" w:rsidP="00FA4A5A">
      <w:pPr>
        <w:ind w:right="-568"/>
        <w:jc w:val="center"/>
        <w:rPr>
          <w:sz w:val="24"/>
          <w:szCs w:val="24"/>
        </w:rPr>
      </w:pPr>
    </w:p>
    <w:p w:rsidR="00FA4A5A" w:rsidRDefault="00FA4A5A" w:rsidP="00FA4A5A">
      <w:pPr>
        <w:ind w:right="-568"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34.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Власова В.А.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FA4A5A" w:rsidRDefault="00FA4A5A" w:rsidP="00FA4A5A">
      <w:pPr>
        <w:ind w:right="-568"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35.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Ермоленко В.В.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FA4A5A" w:rsidRDefault="00FA4A5A" w:rsidP="00FA4A5A">
      <w:pPr>
        <w:ind w:right="-568"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36.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Игнатенко К.К.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FA4A5A" w:rsidRDefault="00FA4A5A" w:rsidP="00FA4A5A">
      <w:pPr>
        <w:ind w:right="-568"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37.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Матвеев А.А.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FA4A5A" w:rsidRDefault="00FA4A5A" w:rsidP="00FA4A5A">
      <w:pPr>
        <w:ind w:right="-568"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38.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Окунев Д.Р.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FA4A5A" w:rsidRDefault="00FA4A5A" w:rsidP="00FA4A5A">
      <w:pPr>
        <w:ind w:right="-568"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39.</w:t>
      </w:r>
      <w:r w:rsidR="002845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Чубовская</w:t>
      </w:r>
      <w:proofErr w:type="spellEnd"/>
      <w:r>
        <w:rPr>
          <w:sz w:val="24"/>
          <w:szCs w:val="24"/>
        </w:rPr>
        <w:t xml:space="preserve"> Я.И.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</w:t>
      </w:r>
    </w:p>
    <w:p w:rsidR="00FA4A5A" w:rsidRDefault="00FA4A5A" w:rsidP="00FA4A5A">
      <w:pPr>
        <w:ind w:right="-568"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40.</w:t>
      </w:r>
      <w:r w:rsidR="00284561">
        <w:rPr>
          <w:sz w:val="24"/>
          <w:szCs w:val="24"/>
        </w:rPr>
        <w:t xml:space="preserve"> </w:t>
      </w:r>
      <w:r>
        <w:rPr>
          <w:sz w:val="24"/>
          <w:szCs w:val="24"/>
        </w:rPr>
        <w:t>Щербина Е.А.</w:t>
      </w:r>
      <w:r w:rsidRPr="00FA4A5A">
        <w:rPr>
          <w:sz w:val="24"/>
          <w:szCs w:val="24"/>
        </w:rPr>
        <w:t xml:space="preserve"> </w:t>
      </w:r>
      <w:r w:rsidRPr="00E1666B">
        <w:rPr>
          <w:sz w:val="24"/>
          <w:szCs w:val="24"/>
        </w:rPr>
        <w:t>–</w:t>
      </w:r>
      <w:r>
        <w:rPr>
          <w:sz w:val="24"/>
          <w:szCs w:val="24"/>
        </w:rPr>
        <w:t xml:space="preserve"> математика, русский язык</w:t>
      </w:r>
    </w:p>
    <w:p w:rsidR="00FA4A5A" w:rsidRDefault="00FA4A5A" w:rsidP="00FA4A5A">
      <w:pPr>
        <w:ind w:right="-568"/>
        <w:jc w:val="center"/>
        <w:rPr>
          <w:sz w:val="24"/>
          <w:szCs w:val="24"/>
        </w:rPr>
      </w:pPr>
    </w:p>
    <w:p w:rsidR="006F42FF" w:rsidRPr="00E1666B" w:rsidRDefault="006F42FF" w:rsidP="006F42FF">
      <w:pPr>
        <w:tabs>
          <w:tab w:val="left" w:pos="528"/>
        </w:tabs>
        <w:spacing w:after="200"/>
        <w:contextualSpacing/>
        <w:jc w:val="both"/>
        <w:rPr>
          <w:sz w:val="24"/>
          <w:szCs w:val="24"/>
        </w:rPr>
      </w:pPr>
    </w:p>
    <w:p w:rsidR="00E1666B" w:rsidRDefault="00E1666B" w:rsidP="00E1666B">
      <w:pPr>
        <w:tabs>
          <w:tab w:val="left" w:pos="284"/>
        </w:tabs>
        <w:spacing w:after="200"/>
        <w:contextualSpacing/>
        <w:jc w:val="both"/>
        <w:rPr>
          <w:sz w:val="24"/>
          <w:szCs w:val="24"/>
        </w:rPr>
      </w:pPr>
    </w:p>
    <w:p w:rsidR="006F513D" w:rsidRPr="00E1666B" w:rsidRDefault="007B3B88" w:rsidP="00E1666B">
      <w:pPr>
        <w:tabs>
          <w:tab w:val="left" w:pos="284"/>
        </w:tabs>
        <w:spacing w:after="2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E1666B" w:rsidRPr="00E1666B">
        <w:rPr>
          <w:sz w:val="24"/>
          <w:szCs w:val="24"/>
        </w:rPr>
        <w:t>.</w:t>
      </w:r>
      <w:r w:rsidR="00684EA4" w:rsidRPr="00E1666B">
        <w:rPr>
          <w:sz w:val="24"/>
          <w:szCs w:val="24"/>
        </w:rPr>
        <w:t xml:space="preserve"> Провести промежуточную аттестацию по дисциплине «Математика» в форме</w:t>
      </w:r>
      <w:r w:rsidR="00E1666B" w:rsidRPr="00E1666B">
        <w:rPr>
          <w:sz w:val="24"/>
          <w:szCs w:val="24"/>
        </w:rPr>
        <w:t xml:space="preserve"> письменного экзамена 11</w:t>
      </w:r>
      <w:r w:rsidR="00475462" w:rsidRPr="00E1666B">
        <w:rPr>
          <w:sz w:val="24"/>
          <w:szCs w:val="24"/>
        </w:rPr>
        <w:t>.09.2026</w:t>
      </w:r>
      <w:r w:rsidR="00684EA4" w:rsidRPr="00E1666B">
        <w:rPr>
          <w:sz w:val="24"/>
          <w:szCs w:val="24"/>
        </w:rPr>
        <w:t xml:space="preserve"> г</w:t>
      </w:r>
      <w:r w:rsidR="00E1666B" w:rsidRPr="00E1666B">
        <w:rPr>
          <w:sz w:val="24"/>
          <w:szCs w:val="24"/>
        </w:rPr>
        <w:t xml:space="preserve">. в 16:10 </w:t>
      </w:r>
      <w:proofErr w:type="spellStart"/>
      <w:r w:rsidR="00E1666B" w:rsidRPr="00E1666B">
        <w:rPr>
          <w:sz w:val="24"/>
          <w:szCs w:val="24"/>
        </w:rPr>
        <w:t>каб</w:t>
      </w:r>
      <w:proofErr w:type="spellEnd"/>
      <w:r w:rsidR="00E1666B" w:rsidRPr="00E1666B">
        <w:rPr>
          <w:sz w:val="24"/>
          <w:szCs w:val="24"/>
        </w:rPr>
        <w:t>. № 6. Экзаменующие преподаватели</w:t>
      </w:r>
      <w:r w:rsidR="00684EA4" w:rsidRPr="00E1666B">
        <w:rPr>
          <w:sz w:val="24"/>
          <w:szCs w:val="24"/>
        </w:rPr>
        <w:t>: Куликова О.В.</w:t>
      </w:r>
      <w:r w:rsidR="00E1666B" w:rsidRPr="00E1666B">
        <w:rPr>
          <w:sz w:val="24"/>
          <w:szCs w:val="24"/>
        </w:rPr>
        <w:t>, Былинская И.А.</w:t>
      </w:r>
      <w:r w:rsidR="00684EA4" w:rsidRPr="00E1666B">
        <w:rPr>
          <w:sz w:val="24"/>
          <w:szCs w:val="24"/>
        </w:rPr>
        <w:t xml:space="preserve">  </w:t>
      </w:r>
      <w:r w:rsidR="00684EA4" w:rsidRPr="00E1666B">
        <w:rPr>
          <w:sz w:val="24"/>
          <w:szCs w:val="24"/>
        </w:rPr>
        <w:tab/>
      </w:r>
    </w:p>
    <w:p w:rsidR="006F513D" w:rsidRDefault="006F513D">
      <w:pPr>
        <w:tabs>
          <w:tab w:val="left" w:pos="284"/>
        </w:tabs>
        <w:jc w:val="both"/>
        <w:rPr>
          <w:sz w:val="24"/>
          <w:szCs w:val="24"/>
        </w:rPr>
      </w:pPr>
    </w:p>
    <w:p w:rsidR="00E1666B" w:rsidRDefault="007B3B88" w:rsidP="007B3B88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 w:rsidR="00684EA4" w:rsidRPr="00E1666B">
        <w:rPr>
          <w:sz w:val="24"/>
          <w:szCs w:val="24"/>
        </w:rPr>
        <w:t>Провести промежуточную аттестацию по дисциплине «Русский язык» в форме</w:t>
      </w:r>
    </w:p>
    <w:p w:rsidR="006F513D" w:rsidRPr="00E1666B" w:rsidRDefault="00E1666B" w:rsidP="00E1666B">
      <w:pPr>
        <w:tabs>
          <w:tab w:val="left" w:pos="284"/>
        </w:tabs>
        <w:jc w:val="both"/>
        <w:rPr>
          <w:sz w:val="24"/>
          <w:szCs w:val="24"/>
        </w:rPr>
      </w:pPr>
      <w:r w:rsidRPr="00E1666B">
        <w:rPr>
          <w:sz w:val="24"/>
          <w:szCs w:val="24"/>
        </w:rPr>
        <w:t>письменного экзамена 09.</w:t>
      </w:r>
      <w:r w:rsidR="00475462" w:rsidRPr="00E1666B">
        <w:rPr>
          <w:sz w:val="24"/>
          <w:szCs w:val="24"/>
        </w:rPr>
        <w:t>09.2026</w:t>
      </w:r>
      <w:r w:rsidR="00684EA4" w:rsidRPr="00E1666B">
        <w:rPr>
          <w:sz w:val="24"/>
          <w:szCs w:val="24"/>
        </w:rPr>
        <w:t xml:space="preserve"> г. в 16:10 </w:t>
      </w:r>
      <w:proofErr w:type="spellStart"/>
      <w:r w:rsidR="00684EA4" w:rsidRPr="00E1666B">
        <w:rPr>
          <w:sz w:val="24"/>
          <w:szCs w:val="24"/>
        </w:rPr>
        <w:t>каб</w:t>
      </w:r>
      <w:proofErr w:type="spellEnd"/>
      <w:r w:rsidR="00684EA4" w:rsidRPr="00E1666B">
        <w:rPr>
          <w:sz w:val="24"/>
          <w:szCs w:val="24"/>
        </w:rPr>
        <w:t>. № 19. Экзаменующий преподаватель: Савушкина С.И.</w:t>
      </w:r>
    </w:p>
    <w:p w:rsidR="006F513D" w:rsidRDefault="006F513D">
      <w:pPr>
        <w:pStyle w:val="a3"/>
        <w:rPr>
          <w:sz w:val="24"/>
          <w:szCs w:val="24"/>
          <w:highlight w:val="yellow"/>
        </w:rPr>
      </w:pPr>
    </w:p>
    <w:p w:rsidR="006F513D" w:rsidRPr="00E1666B" w:rsidRDefault="007B3B88" w:rsidP="00E1666B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84EA4" w:rsidRPr="00E1666B">
        <w:rPr>
          <w:sz w:val="24"/>
          <w:szCs w:val="24"/>
        </w:rPr>
        <w:t xml:space="preserve">Преподавателям в течение указанного срока провести с </w:t>
      </w:r>
      <w:proofErr w:type="gramStart"/>
      <w:r w:rsidR="00684EA4" w:rsidRPr="00E1666B">
        <w:rPr>
          <w:sz w:val="24"/>
          <w:szCs w:val="24"/>
        </w:rPr>
        <w:t>обучающимися</w:t>
      </w:r>
      <w:proofErr w:type="gramEnd"/>
      <w:r w:rsidR="00684EA4" w:rsidRPr="00E1666B">
        <w:rPr>
          <w:sz w:val="24"/>
          <w:szCs w:val="24"/>
        </w:rPr>
        <w:t xml:space="preserve"> дополнительные и консультационные занятия и результаты повторной аттестации отразить в направлениях, журналах теоретического обучения, зачетных книжках. </w:t>
      </w:r>
    </w:p>
    <w:p w:rsidR="00E1666B" w:rsidRPr="00E1666B" w:rsidRDefault="00E1666B" w:rsidP="00E1666B">
      <w:pPr>
        <w:tabs>
          <w:tab w:val="left" w:pos="284"/>
        </w:tabs>
        <w:jc w:val="both"/>
        <w:rPr>
          <w:sz w:val="24"/>
          <w:szCs w:val="24"/>
        </w:rPr>
      </w:pPr>
    </w:p>
    <w:p w:rsidR="006F513D" w:rsidRPr="00E1666B" w:rsidRDefault="007B3B88" w:rsidP="007B3B8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4EA4" w:rsidRPr="00E1666B">
        <w:rPr>
          <w:sz w:val="24"/>
          <w:szCs w:val="24"/>
        </w:rPr>
        <w:t xml:space="preserve">Кураторам оказать содействие обучающимся и преподавателям при ликвидации задолженностей по дисциплинам и о результатах доложить в учебную часть не позднее </w:t>
      </w:r>
      <w:r w:rsidR="00E1666B" w:rsidRPr="00E1666B">
        <w:rPr>
          <w:sz w:val="24"/>
          <w:szCs w:val="24"/>
        </w:rPr>
        <w:t>16</w:t>
      </w:r>
      <w:r w:rsidR="00475462" w:rsidRPr="00E1666B">
        <w:rPr>
          <w:sz w:val="24"/>
          <w:szCs w:val="24"/>
        </w:rPr>
        <w:t>.09.2026</w:t>
      </w:r>
      <w:r w:rsidR="00684EA4" w:rsidRPr="00E1666B">
        <w:rPr>
          <w:sz w:val="24"/>
          <w:szCs w:val="24"/>
        </w:rPr>
        <w:t xml:space="preserve"> г. </w:t>
      </w:r>
    </w:p>
    <w:p w:rsidR="006F513D" w:rsidRDefault="006F513D">
      <w:pPr>
        <w:jc w:val="center"/>
        <w:rPr>
          <w:sz w:val="22"/>
          <w:szCs w:val="22"/>
        </w:rPr>
      </w:pPr>
    </w:p>
    <w:p w:rsidR="006F513D" w:rsidRDefault="006F513D">
      <w:pPr>
        <w:jc w:val="center"/>
        <w:rPr>
          <w:sz w:val="22"/>
          <w:szCs w:val="22"/>
        </w:rPr>
      </w:pPr>
    </w:p>
    <w:p w:rsidR="006F513D" w:rsidRDefault="006F513D">
      <w:pPr>
        <w:jc w:val="center"/>
        <w:rPr>
          <w:sz w:val="22"/>
          <w:szCs w:val="22"/>
        </w:rPr>
      </w:pPr>
    </w:p>
    <w:p w:rsidR="006F513D" w:rsidRDefault="006F513D">
      <w:pPr>
        <w:jc w:val="center"/>
        <w:rPr>
          <w:sz w:val="22"/>
          <w:szCs w:val="22"/>
        </w:rPr>
      </w:pPr>
    </w:p>
    <w:p w:rsidR="006F513D" w:rsidRDefault="006F513D">
      <w:pPr>
        <w:jc w:val="center"/>
        <w:rPr>
          <w:sz w:val="22"/>
          <w:szCs w:val="22"/>
        </w:rPr>
      </w:pPr>
    </w:p>
    <w:p w:rsidR="006F513D" w:rsidRDefault="00684EA4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Директор ГАПОУ РО «РКРСТ «Сократ»         </w:t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      А.Ю. Ковалев</w:t>
      </w:r>
    </w:p>
    <w:sectPr w:rsidR="006F513D">
      <w:pgSz w:w="11907" w:h="16840"/>
      <w:pgMar w:top="1134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5CC" w:rsidRDefault="006D25CC">
      <w:r>
        <w:separator/>
      </w:r>
    </w:p>
  </w:endnote>
  <w:endnote w:type="continuationSeparator" w:id="0">
    <w:p w:rsidR="006D25CC" w:rsidRDefault="006D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5CC" w:rsidRDefault="006D25CC">
      <w:r>
        <w:separator/>
      </w:r>
    </w:p>
  </w:footnote>
  <w:footnote w:type="continuationSeparator" w:id="0">
    <w:p w:rsidR="006D25CC" w:rsidRDefault="006D2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3E1A"/>
    <w:multiLevelType w:val="hybridMultilevel"/>
    <w:tmpl w:val="C77421FE"/>
    <w:lvl w:ilvl="0" w:tplc="B222627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78AE"/>
    <w:multiLevelType w:val="hybridMultilevel"/>
    <w:tmpl w:val="65DE60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90AB4"/>
    <w:multiLevelType w:val="hybridMultilevel"/>
    <w:tmpl w:val="FD844FD2"/>
    <w:lvl w:ilvl="0" w:tplc="B462B76A">
      <w:start w:val="1"/>
      <w:numFmt w:val="decimal"/>
      <w:lvlText w:val="%1."/>
      <w:lvlJc w:val="left"/>
      <w:pPr>
        <w:ind w:left="360" w:hanging="360"/>
      </w:pPr>
    </w:lvl>
    <w:lvl w:ilvl="1" w:tplc="EA1A91C2">
      <w:start w:val="1"/>
      <w:numFmt w:val="lowerLetter"/>
      <w:lvlText w:val="%2."/>
      <w:lvlJc w:val="left"/>
      <w:pPr>
        <w:ind w:left="1440" w:hanging="360"/>
      </w:pPr>
    </w:lvl>
    <w:lvl w:ilvl="2" w:tplc="4C389516">
      <w:start w:val="1"/>
      <w:numFmt w:val="lowerRoman"/>
      <w:lvlText w:val="%3."/>
      <w:lvlJc w:val="right"/>
      <w:pPr>
        <w:ind w:left="2160" w:hanging="180"/>
      </w:pPr>
    </w:lvl>
    <w:lvl w:ilvl="3" w:tplc="120222BC">
      <w:start w:val="1"/>
      <w:numFmt w:val="decimal"/>
      <w:lvlText w:val="%4."/>
      <w:lvlJc w:val="left"/>
      <w:pPr>
        <w:ind w:left="2880" w:hanging="360"/>
      </w:pPr>
    </w:lvl>
    <w:lvl w:ilvl="4" w:tplc="C9043574">
      <w:start w:val="1"/>
      <w:numFmt w:val="lowerLetter"/>
      <w:lvlText w:val="%5."/>
      <w:lvlJc w:val="left"/>
      <w:pPr>
        <w:ind w:left="3600" w:hanging="360"/>
      </w:pPr>
    </w:lvl>
    <w:lvl w:ilvl="5" w:tplc="0EFE703A">
      <w:start w:val="1"/>
      <w:numFmt w:val="lowerRoman"/>
      <w:lvlText w:val="%6."/>
      <w:lvlJc w:val="right"/>
      <w:pPr>
        <w:ind w:left="4320" w:hanging="180"/>
      </w:pPr>
    </w:lvl>
    <w:lvl w:ilvl="6" w:tplc="D5F4A04A">
      <w:start w:val="1"/>
      <w:numFmt w:val="decimal"/>
      <w:lvlText w:val="%7."/>
      <w:lvlJc w:val="left"/>
      <w:pPr>
        <w:ind w:left="5040" w:hanging="360"/>
      </w:pPr>
    </w:lvl>
    <w:lvl w:ilvl="7" w:tplc="BDBC8358">
      <w:start w:val="1"/>
      <w:numFmt w:val="lowerLetter"/>
      <w:lvlText w:val="%8."/>
      <w:lvlJc w:val="left"/>
      <w:pPr>
        <w:ind w:left="5760" w:hanging="360"/>
      </w:pPr>
    </w:lvl>
    <w:lvl w:ilvl="8" w:tplc="4BDA80E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4044A"/>
    <w:multiLevelType w:val="hybridMultilevel"/>
    <w:tmpl w:val="99446A3A"/>
    <w:lvl w:ilvl="0" w:tplc="4CFE420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D3A00"/>
    <w:multiLevelType w:val="hybridMultilevel"/>
    <w:tmpl w:val="91F84FEC"/>
    <w:lvl w:ilvl="0" w:tplc="81D8DF9A">
      <w:start w:val="2"/>
      <w:numFmt w:val="decimal"/>
      <w:lvlText w:val="%1."/>
      <w:lvlJc w:val="left"/>
      <w:pPr>
        <w:ind w:left="360" w:hanging="360"/>
      </w:pPr>
    </w:lvl>
    <w:lvl w:ilvl="1" w:tplc="CF1286A4">
      <w:start w:val="1"/>
      <w:numFmt w:val="lowerLetter"/>
      <w:lvlText w:val="%2."/>
      <w:lvlJc w:val="left"/>
      <w:pPr>
        <w:ind w:left="1440" w:hanging="360"/>
      </w:pPr>
    </w:lvl>
    <w:lvl w:ilvl="2" w:tplc="D4F68D08">
      <w:start w:val="1"/>
      <w:numFmt w:val="lowerRoman"/>
      <w:lvlText w:val="%3."/>
      <w:lvlJc w:val="right"/>
      <w:pPr>
        <w:ind w:left="2160" w:hanging="180"/>
      </w:pPr>
    </w:lvl>
    <w:lvl w:ilvl="3" w:tplc="11F2BF58">
      <w:start w:val="1"/>
      <w:numFmt w:val="decimal"/>
      <w:lvlText w:val="%4."/>
      <w:lvlJc w:val="left"/>
      <w:pPr>
        <w:ind w:left="2880" w:hanging="360"/>
      </w:pPr>
    </w:lvl>
    <w:lvl w:ilvl="4" w:tplc="46162D8E">
      <w:start w:val="1"/>
      <w:numFmt w:val="lowerLetter"/>
      <w:lvlText w:val="%5."/>
      <w:lvlJc w:val="left"/>
      <w:pPr>
        <w:ind w:left="3600" w:hanging="360"/>
      </w:pPr>
    </w:lvl>
    <w:lvl w:ilvl="5" w:tplc="E8301458">
      <w:start w:val="1"/>
      <w:numFmt w:val="lowerRoman"/>
      <w:lvlText w:val="%6."/>
      <w:lvlJc w:val="right"/>
      <w:pPr>
        <w:ind w:left="4320" w:hanging="180"/>
      </w:pPr>
    </w:lvl>
    <w:lvl w:ilvl="6" w:tplc="BC882AE0">
      <w:start w:val="1"/>
      <w:numFmt w:val="decimal"/>
      <w:lvlText w:val="%7."/>
      <w:lvlJc w:val="left"/>
      <w:pPr>
        <w:ind w:left="5040" w:hanging="360"/>
      </w:pPr>
    </w:lvl>
    <w:lvl w:ilvl="7" w:tplc="1B28336A">
      <w:start w:val="1"/>
      <w:numFmt w:val="lowerLetter"/>
      <w:lvlText w:val="%8."/>
      <w:lvlJc w:val="left"/>
      <w:pPr>
        <w:ind w:left="5760" w:hanging="360"/>
      </w:pPr>
    </w:lvl>
    <w:lvl w:ilvl="8" w:tplc="F4CCE99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E3357"/>
    <w:multiLevelType w:val="hybridMultilevel"/>
    <w:tmpl w:val="BF64F0D6"/>
    <w:lvl w:ilvl="0" w:tplc="F25AF028">
      <w:start w:val="1"/>
      <w:numFmt w:val="decimal"/>
      <w:lvlText w:val="%1."/>
      <w:lvlJc w:val="left"/>
      <w:pPr>
        <w:ind w:left="1560" w:hanging="360"/>
      </w:pPr>
    </w:lvl>
    <w:lvl w:ilvl="1" w:tplc="F6CA6F7A">
      <w:start w:val="1"/>
      <w:numFmt w:val="lowerLetter"/>
      <w:lvlText w:val="%2."/>
      <w:lvlJc w:val="left"/>
      <w:pPr>
        <w:ind w:left="2280" w:hanging="360"/>
      </w:pPr>
    </w:lvl>
    <w:lvl w:ilvl="2" w:tplc="1038A912">
      <w:start w:val="1"/>
      <w:numFmt w:val="lowerRoman"/>
      <w:lvlText w:val="%3."/>
      <w:lvlJc w:val="right"/>
      <w:pPr>
        <w:ind w:left="3000" w:hanging="180"/>
      </w:pPr>
    </w:lvl>
    <w:lvl w:ilvl="3" w:tplc="A62442D2">
      <w:start w:val="1"/>
      <w:numFmt w:val="decimal"/>
      <w:lvlText w:val="%4."/>
      <w:lvlJc w:val="left"/>
      <w:pPr>
        <w:ind w:left="3720" w:hanging="360"/>
      </w:pPr>
    </w:lvl>
    <w:lvl w:ilvl="4" w:tplc="E39094C2">
      <w:start w:val="1"/>
      <w:numFmt w:val="lowerLetter"/>
      <w:lvlText w:val="%5."/>
      <w:lvlJc w:val="left"/>
      <w:pPr>
        <w:ind w:left="4440" w:hanging="360"/>
      </w:pPr>
    </w:lvl>
    <w:lvl w:ilvl="5" w:tplc="5D16722A">
      <w:start w:val="1"/>
      <w:numFmt w:val="lowerRoman"/>
      <w:lvlText w:val="%6."/>
      <w:lvlJc w:val="right"/>
      <w:pPr>
        <w:ind w:left="5160" w:hanging="180"/>
      </w:pPr>
    </w:lvl>
    <w:lvl w:ilvl="6" w:tplc="2CBC89B6">
      <w:start w:val="1"/>
      <w:numFmt w:val="decimal"/>
      <w:lvlText w:val="%7."/>
      <w:lvlJc w:val="left"/>
      <w:pPr>
        <w:ind w:left="5880" w:hanging="360"/>
      </w:pPr>
    </w:lvl>
    <w:lvl w:ilvl="7" w:tplc="7B7E2774">
      <w:start w:val="1"/>
      <w:numFmt w:val="lowerLetter"/>
      <w:lvlText w:val="%8."/>
      <w:lvlJc w:val="left"/>
      <w:pPr>
        <w:ind w:left="6600" w:hanging="360"/>
      </w:pPr>
    </w:lvl>
    <w:lvl w:ilvl="8" w:tplc="D5BE6204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13D"/>
    <w:rsid w:val="00066523"/>
    <w:rsid w:val="001D366F"/>
    <w:rsid w:val="00284561"/>
    <w:rsid w:val="002A6E62"/>
    <w:rsid w:val="003449DC"/>
    <w:rsid w:val="003F098F"/>
    <w:rsid w:val="00475462"/>
    <w:rsid w:val="00497704"/>
    <w:rsid w:val="0056672C"/>
    <w:rsid w:val="00684EA4"/>
    <w:rsid w:val="006D25CC"/>
    <w:rsid w:val="006F42FF"/>
    <w:rsid w:val="006F513D"/>
    <w:rsid w:val="007B3B88"/>
    <w:rsid w:val="008A26F1"/>
    <w:rsid w:val="008E1757"/>
    <w:rsid w:val="00BE6FD1"/>
    <w:rsid w:val="00D27EA0"/>
    <w:rsid w:val="00D80074"/>
    <w:rsid w:val="00DE0804"/>
    <w:rsid w:val="00E1666B"/>
    <w:rsid w:val="00F5643A"/>
    <w:rsid w:val="00FA4A5A"/>
    <w:rsid w:val="00FB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List"/>
    <w:basedOn w:val="a"/>
    <w:semiHidden/>
    <w:pPr>
      <w:ind w:left="283" w:hanging="283"/>
    </w:pPr>
  </w:style>
  <w:style w:type="paragraph" w:styleId="24">
    <w:name w:val="List 2"/>
    <w:basedOn w:val="a"/>
    <w:semiHidden/>
    <w:pPr>
      <w:ind w:left="566" w:hanging="283"/>
    </w:pPr>
  </w:style>
  <w:style w:type="paragraph" w:styleId="afb">
    <w:name w:val="List Continue"/>
    <w:basedOn w:val="a"/>
    <w:semiHidden/>
    <w:pPr>
      <w:spacing w:after="120"/>
      <w:ind w:left="283"/>
    </w:pPr>
  </w:style>
  <w:style w:type="paragraph" w:styleId="25">
    <w:name w:val="List Continue 2"/>
    <w:basedOn w:val="a"/>
    <w:semiHidden/>
    <w:pPr>
      <w:spacing w:after="120"/>
      <w:ind w:left="566"/>
    </w:pPr>
  </w:style>
  <w:style w:type="paragraph" w:styleId="afc">
    <w:name w:val="Body Text"/>
    <w:basedOn w:val="a"/>
    <w:semiHidden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№______   «П»</vt:lpstr>
    </vt:vector>
  </TitlesOfParts>
  <Company>Elcom Ltd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№______   «П»</dc:title>
  <dc:creator>Alexandre Katalov</dc:creator>
  <cp:lastModifiedBy>user</cp:lastModifiedBy>
  <cp:revision>63</cp:revision>
  <dcterms:created xsi:type="dcterms:W3CDTF">2018-07-16T10:43:00Z</dcterms:created>
  <dcterms:modified xsi:type="dcterms:W3CDTF">2026-08-18T09:06:00Z</dcterms:modified>
  <cp:version>917504</cp:version>
</cp:coreProperties>
</file>