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C914" w14:textId="6DDC8A33" w:rsidR="000C4DE4" w:rsidRDefault="000C4DE4" w:rsidP="000C4DE4">
      <w:pPr>
        <w:pStyle w:val="3"/>
        <w:shd w:val="clear" w:color="auto" w:fill="FFFFFF" w:themeFill="background1"/>
        <w:jc w:val="center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0C4DE4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График обработки апелляций о несогласии с выставленными баллами основного этапа ЕГЭ в 2026 году</w:t>
      </w:r>
    </w:p>
    <w:p w14:paraId="1826B239" w14:textId="5FA2B6F9" w:rsidR="00831620" w:rsidRPr="00F83B42" w:rsidRDefault="00000000" w:rsidP="00F83B42">
      <w:pPr>
        <w:jc w:val="center"/>
        <w:rPr>
          <w:sz w:val="24"/>
          <w:szCs w:val="24"/>
        </w:rPr>
      </w:pPr>
      <w:hyperlink r:id="rId4" w:history="1">
        <w:r w:rsidR="00C44E3E" w:rsidRPr="00F83B42">
          <w:rPr>
            <w:rStyle w:val="a6"/>
            <w:sz w:val="24"/>
            <w:szCs w:val="24"/>
          </w:rPr>
          <w:t>https://rcoi61.ru/gia11/konfliktnaya-komissiya-gia-11</w:t>
        </w:r>
      </w:hyperlink>
    </w:p>
    <w:tbl>
      <w:tblPr>
        <w:tblW w:w="35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9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890"/>
        <w:gridCol w:w="1444"/>
        <w:gridCol w:w="1683"/>
        <w:gridCol w:w="1683"/>
        <w:gridCol w:w="1683"/>
      </w:tblGrid>
      <w:tr w:rsidR="000C4DE4" w14:paraId="2057AD20" w14:textId="77777777" w:rsidTr="008D5F0A">
        <w:trPr>
          <w:trHeight w:val="171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6B17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3"/>
                <w:rFonts w:ascii="Roboto" w:hAnsi="Roboto"/>
              </w:rPr>
              <w:t>Экзамен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2508F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3"/>
                <w:rFonts w:ascii="Roboto" w:hAnsi="Roboto"/>
              </w:rPr>
              <w:t>Дата экзамена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9583C" w14:textId="77777777" w:rsidR="000C4DE4" w:rsidRDefault="000C4DE4" w:rsidP="008D5F0A">
            <w:pPr>
              <w:pStyle w:val="a4"/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3"/>
                <w:rFonts w:ascii="Roboto" w:hAnsi="Roboto"/>
              </w:rPr>
              <w:t>Официальный день объявления результатов </w:t>
            </w:r>
          </w:p>
          <w:p w14:paraId="06BAF148" w14:textId="77777777" w:rsidR="000C4DE4" w:rsidRDefault="000C4DE4" w:rsidP="008D5F0A">
            <w:pPr>
              <w:pStyle w:val="a4"/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3"/>
                <w:rFonts w:ascii="Roboto" w:hAnsi="Roboto"/>
              </w:rPr>
              <w:t>(не позднее указанной даты)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717D2" w14:textId="77777777" w:rsidR="000C4DE4" w:rsidRDefault="000C4DE4" w:rsidP="008D5F0A">
            <w:pPr>
              <w:pStyle w:val="a4"/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3"/>
                <w:rFonts w:ascii="Roboto" w:hAnsi="Roboto"/>
              </w:rPr>
              <w:t>Прием апелляций о несогласии с выставленными баллами</w:t>
            </w:r>
          </w:p>
          <w:p w14:paraId="0CE9A3C4" w14:textId="77777777" w:rsidR="000C4DE4" w:rsidRDefault="000C4DE4" w:rsidP="008D5F0A">
            <w:pPr>
              <w:pStyle w:val="a4"/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3"/>
                <w:rFonts w:ascii="Roboto" w:hAnsi="Roboto"/>
              </w:rPr>
              <w:t>(не позднее указанной даты)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C4CD3" w14:textId="77777777" w:rsidR="000C4DE4" w:rsidRDefault="000C4DE4" w:rsidP="008D5F0A">
            <w:pPr>
              <w:pStyle w:val="a4"/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3"/>
                <w:rFonts w:ascii="Roboto" w:hAnsi="Roboto"/>
              </w:rPr>
              <w:t>Завершение рассмотрения апелляций о несогласии с выставленными баллами</w:t>
            </w:r>
          </w:p>
          <w:p w14:paraId="765C2473" w14:textId="77777777" w:rsidR="000C4DE4" w:rsidRDefault="000C4DE4" w:rsidP="008D5F0A">
            <w:pPr>
              <w:pStyle w:val="a4"/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3"/>
                <w:rFonts w:ascii="Roboto" w:hAnsi="Roboto"/>
              </w:rPr>
              <w:t>(не позднее указанной даты)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F3BE6" w14:textId="77777777" w:rsidR="000C4DE4" w:rsidRDefault="000C4DE4" w:rsidP="008D5F0A">
            <w:pPr>
              <w:pStyle w:val="a4"/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3"/>
                <w:rFonts w:ascii="Roboto" w:hAnsi="Roboto"/>
              </w:rPr>
              <w:t>Утверждение ГЭК результатов апелляции о несогласии с выставленными баллами</w:t>
            </w:r>
          </w:p>
          <w:p w14:paraId="3FD9C497" w14:textId="77777777" w:rsidR="000C4DE4" w:rsidRDefault="000C4DE4" w:rsidP="008D5F0A">
            <w:pPr>
              <w:pStyle w:val="a4"/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3"/>
                <w:rFonts w:ascii="Roboto" w:hAnsi="Roboto"/>
              </w:rPr>
              <w:t>(не позднее указанной даты)</w:t>
            </w:r>
          </w:p>
        </w:tc>
      </w:tr>
      <w:tr w:rsidR="000C4DE4" w14:paraId="42C1409F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E99570D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История, Литература, Химия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BAD70EE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01.06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7D220D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17.06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341E145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18.06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), 19.06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16BEAC2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25.06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419F46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520172BB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8F89E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Русский язык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68B9B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04.06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69AB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23.06 (вт)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A3D69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24.06 (ср), 25.06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2EAAC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01.07 (ср)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16FF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13.07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138441EF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C9B5BFC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Математика (базовый уровень)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F24832E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08.06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6C92AC5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24.06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E7A7DBD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25.06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), 26.06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C36A20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02.07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6F22BBA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13.07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5A353016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22C9D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Математика (профильный уровень)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6651E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08.06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200D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24.06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658B9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25.06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), 26.06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56824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02.07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0CC29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13.07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2DFEE5EA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582AB1C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Физика, Обществознание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0EB395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11.06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B02EB10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26.06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A008A5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29.06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), 30.06 (вт)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1C8416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A8150A0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16.07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7249A9AA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C7090B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Биология, География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2A5F7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15.06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5CCB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01.07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AABF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02.07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), 03.07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03303E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09.07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E7F6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20.07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36D4766E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EFEE18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Иностранные языки (письменная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31E10B7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15.06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3742A2E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03.07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A82D730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), 07.07 (вт)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8863A4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13.07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076C0F0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23.07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7DE47046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01921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Иностранные языки (устная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0BF2F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18.06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350C1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DDE6C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A94B3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476B18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</w:tr>
      <w:tr w:rsidR="000C4DE4" w14:paraId="4BEBF4AB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FB437AC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Иностранные языки (устная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FC8A044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19.06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EB9484A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51714D4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186C99A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AF108D0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</w:tr>
      <w:tr w:rsidR="000C4DE4" w14:paraId="05FDF566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62D8C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 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E1D25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18.06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0BA47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01.07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72B95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02.07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), 03.07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FBB49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09.07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0B649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20.07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27C100F2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ABC0C96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B3BE216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19.06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35D28C0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01.07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7F147E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02.07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), 03.07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E5F85CA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09.07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19C644F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20.07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67822075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DFA0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lastRenderedPageBreak/>
              <w:t>Резерв</w:t>
            </w:r>
            <w:r>
              <w:rPr>
                <w:rFonts w:ascii="Roboto" w:hAnsi="Roboto"/>
              </w:rPr>
              <w:t> 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D247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22.06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D188F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427A6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07.07 (вт), 08.07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1F55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14.07 (вт)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D722E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33041047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62408DE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t>Резерв</w:t>
            </w:r>
            <w:r>
              <w:rPr>
                <w:rFonts w:ascii="Roboto" w:hAnsi="Roboto"/>
              </w:rPr>
              <w:t> Русский язык, Физика, Химия, Литература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F74D064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22.06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F6B5875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42D48F6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07.07 (вт), 08.07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854D1A6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14.07 (вт)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8FB7D56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690287B5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14AEF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t>Резерв</w:t>
            </w:r>
            <w:r>
              <w:rPr>
                <w:rFonts w:ascii="Roboto" w:hAnsi="Roboto"/>
              </w:rPr>
              <w:t> Иностранные языки (письменная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4962D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22.06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23702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5088A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07.07 (вт), 08.07 (ср)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5748C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14.07 (вт)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4CD3E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1FD6A234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11D0FD6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t>Резерв</w:t>
            </w:r>
            <w:r>
              <w:rPr>
                <w:rFonts w:ascii="Roboto" w:hAnsi="Roboto"/>
              </w:rPr>
              <w:t> Иностранные языки (устная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2F5397D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23.06 (вт)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4AB6BD1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F54110E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71F4803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61A73BA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</w:tr>
      <w:tr w:rsidR="000C4DE4" w14:paraId="6A46C156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9737F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t>Резерв</w:t>
            </w:r>
            <w:r>
              <w:rPr>
                <w:rFonts w:ascii="Roboto" w:hAnsi="Roboto"/>
              </w:rPr>
              <w:t> 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07101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23.06 (вт)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C111A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8CED7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07.07 (вт), 08.07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3D104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14.07 (вт)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66829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46A9DC5D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773F54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t>Резерв</w:t>
            </w:r>
            <w:r>
              <w:rPr>
                <w:rFonts w:ascii="Roboto" w:hAnsi="Roboto"/>
              </w:rPr>
              <w:t> 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6959A5A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24.06 (ср)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44F6EAC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6559F9D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07.07 (вт), 08.07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DD92FCA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14.07 (вт)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00B257D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144EF601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7BF37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proofErr w:type="gramStart"/>
            <w:r>
              <w:rPr>
                <w:rStyle w:val="a5"/>
                <w:rFonts w:ascii="Roboto" w:hAnsi="Roboto"/>
              </w:rPr>
              <w:t>Резерв</w:t>
            </w:r>
            <w:proofErr w:type="gramEnd"/>
            <w:r>
              <w:rPr>
                <w:rFonts w:ascii="Roboto" w:hAnsi="Roboto"/>
              </w:rPr>
              <w:t> Все учебные предметы (кроме информатики)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F89E1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24.06 (ср)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961F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029DC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07.07 (вт), 08.07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28A54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14.07 (вт)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1A0B4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4B403445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4404B52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t>Резерв</w:t>
            </w:r>
            <w:r>
              <w:rPr>
                <w:rFonts w:ascii="Roboto" w:hAnsi="Roboto"/>
              </w:rPr>
              <w:t> 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196632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25.06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166AB42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AC4BF84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07.07 (вт), 08.07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8F42229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14.07 (вт)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8CF7ECB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546F6301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22516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proofErr w:type="gramStart"/>
            <w:r>
              <w:rPr>
                <w:rStyle w:val="a5"/>
                <w:rFonts w:ascii="Roboto" w:hAnsi="Roboto"/>
              </w:rPr>
              <w:t>Резерв</w:t>
            </w:r>
            <w:proofErr w:type="gramEnd"/>
            <w:r>
              <w:rPr>
                <w:rFonts w:ascii="Roboto" w:hAnsi="Roboto"/>
              </w:rPr>
              <w:t> Все учебные предметы (кроме информатики)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5BE05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25.06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79790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06.07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E4FAC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07.07 (вт), 08.07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3439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14.07 (вт)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4C3FC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24.07 (</w:t>
            </w:r>
            <w:proofErr w:type="spellStart"/>
            <w:r>
              <w:rPr>
                <w:rFonts w:ascii="Roboto" w:hAnsi="Roboto"/>
              </w:rPr>
              <w:t>пт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41B16826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035F51B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t>Дополнительные дни проведения ЕГЭ</w:t>
            </w:r>
            <w:r>
              <w:rPr>
                <w:rFonts w:ascii="Roboto" w:hAnsi="Roboto"/>
              </w:rPr>
              <w:t> 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108DB2F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08.07 (ср)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BCD73C4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21.07 (вт)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3DEE9F0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22.07 (ср), 23.07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9C17DD1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29.07 (ср)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F04AEC5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10.08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4DA08962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55691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t>Дополнительные дни проведения ЕГЭ</w:t>
            </w:r>
            <w:r>
              <w:rPr>
                <w:rFonts w:ascii="Roboto" w:hAnsi="Roboto"/>
              </w:rPr>
              <w:t> Литература, Химия, Русский язык, Физика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6CD92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08.07 (ср)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92C2A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21.07 (вт)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FFDBB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22.07 (ср), 23.07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5CACC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29.07 (ср)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1C21B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10.08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6FB77E30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2C34CF2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t>Дополнительные дни проведения ЕГЭ</w:t>
            </w:r>
            <w:r>
              <w:rPr>
                <w:rFonts w:ascii="Roboto" w:hAnsi="Roboto"/>
              </w:rPr>
              <w:t xml:space="preserve"> Иностранные </w:t>
            </w:r>
            <w:r>
              <w:rPr>
                <w:rFonts w:ascii="Roboto" w:hAnsi="Roboto"/>
              </w:rPr>
              <w:lastRenderedPageBreak/>
              <w:t>языки (письменная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96B994F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08.07 (ср)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FE54AC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21.07 (вт)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A72C7C0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22.07 (ср), 23.07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065FC93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29.07 (ср)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397557D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10.08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  <w:tr w:rsidR="000C4DE4" w14:paraId="1C9911E0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0F936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t>Дополнительные дни проведения ЕГЭ</w:t>
            </w:r>
            <w:r>
              <w:rPr>
                <w:rFonts w:ascii="Roboto" w:hAnsi="Roboto"/>
              </w:rPr>
              <w:t> Иностранные языки (устная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57D89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09.07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DC06B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BA5EE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98C3B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57513" w14:textId="77777777" w:rsidR="000C4DE4" w:rsidRDefault="000C4DE4" w:rsidP="008D5F0A">
            <w:pPr>
              <w:shd w:val="clear" w:color="auto" w:fill="FFFFFF" w:themeFill="background1"/>
              <w:rPr>
                <w:rFonts w:ascii="Roboto" w:hAnsi="Roboto"/>
                <w:sz w:val="24"/>
                <w:szCs w:val="24"/>
              </w:rPr>
            </w:pPr>
          </w:p>
        </w:tc>
      </w:tr>
      <w:tr w:rsidR="000C4DE4" w14:paraId="7D3CB92E" w14:textId="77777777" w:rsidTr="008D5F0A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74F8C27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Style w:val="a5"/>
                <w:rFonts w:ascii="Roboto" w:hAnsi="Roboto"/>
              </w:rPr>
              <w:t>Дополнительные дни проведения ЕГЭ</w:t>
            </w:r>
            <w:r>
              <w:rPr>
                <w:rFonts w:ascii="Roboto" w:hAnsi="Roboto"/>
              </w:rPr>
              <w:t> Биология, География, История, Обществознание, Математика (базовый уровень), Математика (профильный уровень)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1C07C7A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09.07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07412A9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21.07 (вт)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FFCBC09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22.07 (ср), 23.07 (</w:t>
            </w:r>
            <w:proofErr w:type="spellStart"/>
            <w:r>
              <w:rPr>
                <w:rFonts w:ascii="Roboto" w:hAnsi="Roboto"/>
              </w:rPr>
              <w:t>чт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DC65931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29.07 (ср)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D58A848" w14:textId="77777777" w:rsidR="000C4DE4" w:rsidRDefault="000C4DE4" w:rsidP="008D5F0A">
            <w:pPr>
              <w:shd w:val="clear" w:color="auto" w:fill="FFFFFF" w:themeFill="background1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10.08 (</w:t>
            </w:r>
            <w:proofErr w:type="spellStart"/>
            <w:r>
              <w:rPr>
                <w:rFonts w:ascii="Roboto" w:hAnsi="Roboto"/>
              </w:rPr>
              <w:t>пн</w:t>
            </w:r>
            <w:proofErr w:type="spellEnd"/>
            <w:r>
              <w:rPr>
                <w:rFonts w:ascii="Roboto" w:hAnsi="Roboto"/>
              </w:rPr>
              <w:t>)</w:t>
            </w:r>
          </w:p>
        </w:tc>
      </w:tr>
    </w:tbl>
    <w:p w14:paraId="1D9910A0" w14:textId="77777777" w:rsidR="000C4DE4" w:rsidRDefault="000C4DE4" w:rsidP="000C4DE4">
      <w:pPr>
        <w:shd w:val="clear" w:color="auto" w:fill="FFFFFF" w:themeFill="background1"/>
      </w:pPr>
    </w:p>
    <w:p w14:paraId="74EEACB1" w14:textId="77777777" w:rsidR="000C4DE4" w:rsidRDefault="000C4DE4" w:rsidP="000C4DE4">
      <w:pPr>
        <w:shd w:val="clear" w:color="auto" w:fill="FFFFFF" w:themeFill="background1"/>
      </w:pPr>
    </w:p>
    <w:p w14:paraId="5800B6E7" w14:textId="77777777" w:rsidR="007570B6" w:rsidRDefault="007570B6"/>
    <w:sectPr w:rsidR="007570B6" w:rsidSect="000C4DE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B6"/>
    <w:rsid w:val="000C4DE4"/>
    <w:rsid w:val="007570B6"/>
    <w:rsid w:val="00831620"/>
    <w:rsid w:val="00C44E3E"/>
    <w:rsid w:val="00F8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56D3"/>
  <w15:chartTrackingRefBased/>
  <w15:docId w15:val="{BAB75F96-1CDB-42B7-9ACF-301D9045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E4"/>
  </w:style>
  <w:style w:type="paragraph" w:styleId="2">
    <w:name w:val="heading 2"/>
    <w:basedOn w:val="a"/>
    <w:link w:val="20"/>
    <w:uiPriority w:val="9"/>
    <w:qFormat/>
    <w:rsid w:val="000C4D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4DE4"/>
    <w:rPr>
      <w:b/>
      <w:bCs/>
    </w:rPr>
  </w:style>
  <w:style w:type="paragraph" w:styleId="a4">
    <w:name w:val="Normal (Web)"/>
    <w:basedOn w:val="a"/>
    <w:uiPriority w:val="99"/>
    <w:semiHidden/>
    <w:unhideWhenUsed/>
    <w:rsid w:val="000C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0C4D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C4DE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C4D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83162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3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oi61.ru/gia11/konfliktnaya-komissiya-gia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58</dc:creator>
  <cp:keywords/>
  <dc:description/>
  <cp:lastModifiedBy>Лицей 58</cp:lastModifiedBy>
  <cp:revision>5</cp:revision>
  <dcterms:created xsi:type="dcterms:W3CDTF">2026-05-14T09:56:00Z</dcterms:created>
  <dcterms:modified xsi:type="dcterms:W3CDTF">2026-05-14T10:31:00Z</dcterms:modified>
</cp:coreProperties>
</file>