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26AD2" w14:textId="77777777" w:rsidR="0070607B" w:rsidRPr="00CC310D" w:rsidRDefault="0070607B" w:rsidP="0070607B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0607B" w:rsidRPr="00CC310D" w14:paraId="0AE2A531" w14:textId="77777777" w:rsidTr="0070607B">
        <w:tc>
          <w:tcPr>
            <w:tcW w:w="4814" w:type="dxa"/>
          </w:tcPr>
          <w:p w14:paraId="317608CC" w14:textId="16A40F2C" w:rsidR="0070607B" w:rsidRPr="00CC310D" w:rsidRDefault="0070607B" w:rsidP="0070607B">
            <w:r w:rsidRPr="00CC310D">
              <w:t>СОГЛАСОВАНО</w:t>
            </w:r>
          </w:p>
          <w:p w14:paraId="3859726D" w14:textId="77777777" w:rsidR="0070607B" w:rsidRPr="00CC310D" w:rsidRDefault="0070607B" w:rsidP="0070607B">
            <w:r w:rsidRPr="00CC310D">
              <w:t xml:space="preserve">Председатель Совета </w:t>
            </w:r>
          </w:p>
          <w:p w14:paraId="6C24152B" w14:textId="77777777" w:rsidR="0070607B" w:rsidRPr="00CC310D" w:rsidRDefault="0070607B" w:rsidP="0070607B">
            <w:r w:rsidRPr="00CC310D">
              <w:t>МБОУ «Лицей № 58»</w:t>
            </w:r>
          </w:p>
          <w:p w14:paraId="52DED598" w14:textId="03B17047" w:rsidR="0070607B" w:rsidRPr="00CC310D" w:rsidRDefault="0070607B" w:rsidP="0070607B">
            <w:r w:rsidRPr="00CC310D">
              <w:t>_______В. Л. Костюченко</w:t>
            </w:r>
          </w:p>
          <w:p w14:paraId="71DD9AEB" w14:textId="25385210" w:rsidR="0070607B" w:rsidRPr="00CC310D" w:rsidRDefault="0070607B" w:rsidP="0070607B">
            <w:r w:rsidRPr="00CC310D">
              <w:t>Протокол</w:t>
            </w:r>
            <w:r w:rsidR="00D667B5" w:rsidRPr="00CC310D">
              <w:t xml:space="preserve"> </w:t>
            </w:r>
            <w:r w:rsidRPr="00CC310D">
              <w:t>№</w:t>
            </w:r>
            <w:r w:rsidR="00323C2E">
              <w:t>5</w:t>
            </w:r>
            <w:r w:rsidRPr="00CC310D">
              <w:t xml:space="preserve"> от </w:t>
            </w:r>
            <w:r w:rsidR="00323C2E">
              <w:t>23</w:t>
            </w:r>
            <w:r w:rsidRPr="00CC310D">
              <w:t>.0</w:t>
            </w:r>
            <w:r w:rsidR="00323C2E">
              <w:t>6</w:t>
            </w:r>
            <w:r w:rsidRPr="00CC310D">
              <w:t>.2026г.</w:t>
            </w:r>
          </w:p>
        </w:tc>
        <w:tc>
          <w:tcPr>
            <w:tcW w:w="4815" w:type="dxa"/>
          </w:tcPr>
          <w:p w14:paraId="72D8815F" w14:textId="77777777" w:rsidR="0070607B" w:rsidRPr="00CC310D" w:rsidRDefault="0070607B" w:rsidP="0070607B">
            <w:pPr>
              <w:jc w:val="right"/>
            </w:pPr>
            <w:r w:rsidRPr="00CC310D">
              <w:t>УТВЕРЖДАЮ</w:t>
            </w:r>
          </w:p>
          <w:p w14:paraId="3ED96E21" w14:textId="72B8D638" w:rsidR="0070607B" w:rsidRPr="00CC310D" w:rsidRDefault="0070607B" w:rsidP="0070607B">
            <w:pPr>
              <w:jc w:val="right"/>
            </w:pPr>
            <w:r w:rsidRPr="00CC310D">
              <w:t xml:space="preserve">Директор МБОУ «Лицей № 58»       </w:t>
            </w:r>
          </w:p>
          <w:p w14:paraId="02E9D3C4" w14:textId="2B840C35" w:rsidR="0070607B" w:rsidRPr="00CC310D" w:rsidRDefault="0070607B" w:rsidP="0070607B">
            <w:pPr>
              <w:jc w:val="right"/>
            </w:pPr>
            <w:r w:rsidRPr="00CC310D">
              <w:t>_____ Е.К.Серова</w:t>
            </w:r>
          </w:p>
          <w:p w14:paraId="28E4365B" w14:textId="4786DD50" w:rsidR="0070607B" w:rsidRDefault="0070607B" w:rsidP="0070607B">
            <w:pPr>
              <w:jc w:val="right"/>
            </w:pPr>
            <w:r w:rsidRPr="00CC310D">
              <w:t xml:space="preserve">                         </w:t>
            </w:r>
          </w:p>
          <w:p w14:paraId="4841FF76" w14:textId="2A8275F6" w:rsidR="0087133B" w:rsidRDefault="003804D2" w:rsidP="0070607B">
            <w:pPr>
              <w:jc w:val="right"/>
            </w:pPr>
            <w:r>
              <w:t xml:space="preserve">Приложение №1 </w:t>
            </w:r>
            <w:r w:rsidR="0087133B">
              <w:t xml:space="preserve">от </w:t>
            </w:r>
            <w:r w:rsidR="00323C2E">
              <w:t>23</w:t>
            </w:r>
            <w:r w:rsidR="0087133B">
              <w:t>.0</w:t>
            </w:r>
            <w:r w:rsidR="00323C2E">
              <w:t>6</w:t>
            </w:r>
            <w:r w:rsidR="0087133B">
              <w:t xml:space="preserve">.2026 </w:t>
            </w:r>
          </w:p>
          <w:p w14:paraId="5D8D2573" w14:textId="27108798" w:rsidR="003804D2" w:rsidRPr="00CC310D" w:rsidRDefault="003804D2" w:rsidP="0070607B">
            <w:pPr>
              <w:jc w:val="right"/>
            </w:pPr>
            <w:r>
              <w:t>к приказу №</w:t>
            </w:r>
            <w:r w:rsidR="00323C2E">
              <w:t>220</w:t>
            </w:r>
            <w:r>
              <w:t xml:space="preserve"> от </w:t>
            </w:r>
            <w:r w:rsidR="00323C2E">
              <w:t>23</w:t>
            </w:r>
            <w:r>
              <w:t>.0</w:t>
            </w:r>
            <w:r w:rsidR="00323C2E">
              <w:t>6</w:t>
            </w:r>
            <w:r>
              <w:t>.2026г.</w:t>
            </w:r>
          </w:p>
        </w:tc>
      </w:tr>
    </w:tbl>
    <w:p w14:paraId="4736FBDD" w14:textId="26F231A1" w:rsidR="0070607B" w:rsidRPr="00CC310D" w:rsidRDefault="0070607B" w:rsidP="0070607B"/>
    <w:p w14:paraId="4191C81D" w14:textId="77777777" w:rsidR="0070607B" w:rsidRPr="00CC310D" w:rsidRDefault="0070607B" w:rsidP="00CC310D"/>
    <w:p w14:paraId="535A15BC" w14:textId="77777777" w:rsidR="0070607B" w:rsidRPr="00CC310D" w:rsidRDefault="0070607B" w:rsidP="0070607B">
      <w:pPr>
        <w:jc w:val="center"/>
      </w:pPr>
    </w:p>
    <w:p w14:paraId="5298FA6A" w14:textId="77777777" w:rsidR="0070607B" w:rsidRPr="00CC310D" w:rsidRDefault="0070607B" w:rsidP="0070607B">
      <w:pPr>
        <w:pStyle w:val="1"/>
        <w:rPr>
          <w:b/>
          <w:bCs/>
          <w:sz w:val="24"/>
        </w:rPr>
      </w:pPr>
      <w:r w:rsidRPr="00CC310D">
        <w:rPr>
          <w:b/>
          <w:bCs/>
          <w:sz w:val="24"/>
        </w:rPr>
        <w:t>ПОЛОЖЕНИЕ</w:t>
      </w:r>
    </w:p>
    <w:p w14:paraId="51CBA5B9" w14:textId="77777777" w:rsidR="0070607B" w:rsidRPr="00CC310D" w:rsidRDefault="0070607B" w:rsidP="0070607B">
      <w:pPr>
        <w:jc w:val="center"/>
      </w:pPr>
      <w:r w:rsidRPr="00CC310D">
        <w:t>об оказании платных образовательных услуг</w:t>
      </w:r>
    </w:p>
    <w:p w14:paraId="0CA195A8" w14:textId="77777777" w:rsidR="0070607B" w:rsidRPr="00CC310D" w:rsidRDefault="0070607B" w:rsidP="0070607B">
      <w:pPr>
        <w:jc w:val="center"/>
      </w:pPr>
      <w:r w:rsidRPr="00CC310D">
        <w:t>муниципального бюджетного образовательного учреждения города</w:t>
      </w:r>
    </w:p>
    <w:p w14:paraId="2DF713A4" w14:textId="3126950B" w:rsidR="0070607B" w:rsidRPr="00CC310D" w:rsidRDefault="0070607B" w:rsidP="0070607B">
      <w:pPr>
        <w:jc w:val="center"/>
      </w:pPr>
      <w:r w:rsidRPr="00CC310D">
        <w:t xml:space="preserve"> Ростова-на -Дону «Лицей № 58 имени Бориса Бульбы и Сергея Щеткова»</w:t>
      </w:r>
    </w:p>
    <w:p w14:paraId="7AB94A99" w14:textId="77777777" w:rsidR="0070607B" w:rsidRDefault="0070607B" w:rsidP="0070607B">
      <w:pPr>
        <w:jc w:val="center"/>
      </w:pPr>
    </w:p>
    <w:p w14:paraId="0B3DCEF9" w14:textId="77777777" w:rsidR="00CC310D" w:rsidRPr="00CC310D" w:rsidRDefault="00CC310D" w:rsidP="0070607B">
      <w:pPr>
        <w:jc w:val="center"/>
      </w:pPr>
    </w:p>
    <w:p w14:paraId="316FCF7C" w14:textId="2C1859E2" w:rsidR="0070607B" w:rsidRDefault="0070607B" w:rsidP="0070607B">
      <w:pPr>
        <w:jc w:val="center"/>
      </w:pPr>
      <w:r w:rsidRPr="00CC310D">
        <w:t>1.ОБЩИЕ ПОЛОЖЕНИЯ</w:t>
      </w:r>
    </w:p>
    <w:p w14:paraId="69ECCDCF" w14:textId="77777777" w:rsidR="00936CA2" w:rsidRPr="00CC310D" w:rsidRDefault="00936CA2" w:rsidP="0070607B">
      <w:pPr>
        <w:jc w:val="center"/>
      </w:pPr>
    </w:p>
    <w:p w14:paraId="2977A449" w14:textId="1EC70789" w:rsidR="0070607B" w:rsidRPr="00CC310D" w:rsidRDefault="0070607B" w:rsidP="00CC310D">
      <w:pPr>
        <w:pStyle w:val="1"/>
        <w:jc w:val="both"/>
        <w:rPr>
          <w:sz w:val="24"/>
        </w:rPr>
      </w:pPr>
      <w:r w:rsidRPr="00CC310D">
        <w:rPr>
          <w:sz w:val="24"/>
        </w:rPr>
        <w:t>1.1.Настоящее Положение разработано в соответствии</w:t>
      </w:r>
      <w:r w:rsidR="00286247" w:rsidRPr="00CC310D">
        <w:rPr>
          <w:sz w:val="24"/>
        </w:rPr>
        <w:t xml:space="preserve"> с </w:t>
      </w:r>
      <w:r w:rsidRPr="00CC310D">
        <w:rPr>
          <w:sz w:val="24"/>
        </w:rPr>
        <w:t xml:space="preserve"> </w:t>
      </w:r>
      <w:r w:rsidR="00286247" w:rsidRPr="00CC310D">
        <w:rPr>
          <w:sz w:val="24"/>
        </w:rPr>
        <w:t>Федеральным законом Российской Федерации от 29.12.2012 № 273-ФЗ «Об образовании в Российской Федерации»,</w:t>
      </w:r>
      <w:r w:rsidRPr="00CC310D">
        <w:rPr>
          <w:sz w:val="24"/>
        </w:rPr>
        <w:t xml:space="preserve"> </w:t>
      </w:r>
      <w:r w:rsidR="00286247" w:rsidRPr="00CC310D">
        <w:rPr>
          <w:sz w:val="24"/>
        </w:rPr>
        <w:t>Закон</w:t>
      </w:r>
      <w:r w:rsidR="00CC310D">
        <w:rPr>
          <w:sz w:val="24"/>
        </w:rPr>
        <w:t>ом</w:t>
      </w:r>
      <w:r w:rsidR="00286247" w:rsidRPr="00CC310D">
        <w:rPr>
          <w:sz w:val="24"/>
        </w:rPr>
        <w:t xml:space="preserve"> Российской Федерации о</w:t>
      </w:r>
      <w:r w:rsidR="00CC310D">
        <w:rPr>
          <w:sz w:val="24"/>
        </w:rPr>
        <w:t>т</w:t>
      </w:r>
      <w:r w:rsidR="00286247" w:rsidRPr="00CC310D">
        <w:rPr>
          <w:sz w:val="24"/>
        </w:rPr>
        <w:t xml:space="preserve"> 07.02.1992 № 2300-1 «О защите прав потребителей»</w:t>
      </w:r>
      <w:r w:rsidRPr="00CC310D">
        <w:rPr>
          <w:sz w:val="24"/>
        </w:rPr>
        <w:t>, Постановлением Правительства РФ от 15 сентября 2020 г. N 1441 "Об утверждении Правил оказания платных образовательных услуг", решением Ростовской-на-Дону городской Думы от 28.08.2012 № 318 «О принятии Положения «О порядке установления тарифов (цены, платы) на регулируемые услуги (работы, товары) муниципальных предприятий и учреждений города Ростова-на-Дону, а также юридических лиц, осуществляющих регулируемые виды деятельности»,  постановлени</w:t>
      </w:r>
      <w:r w:rsidR="00286247" w:rsidRPr="00CC310D">
        <w:rPr>
          <w:sz w:val="24"/>
        </w:rPr>
        <w:t>ем</w:t>
      </w:r>
      <w:r w:rsidRPr="00CC310D">
        <w:rPr>
          <w:sz w:val="24"/>
        </w:rPr>
        <w:t xml:space="preserve"> главы  Администрации  города от 12.08.2014 № 900 «Об утверждении Методики расчета тарифов на платные образовательные услуги, предоставляемые муниципальными образовательными учреждениями города Ростова-на-Дону», </w:t>
      </w:r>
      <w:r w:rsidR="00286247" w:rsidRPr="00CC310D">
        <w:rPr>
          <w:sz w:val="24"/>
        </w:rPr>
        <w:t xml:space="preserve">Постановлением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</w:t>
      </w:r>
      <w:r w:rsidR="008A0E74" w:rsidRPr="00CC310D">
        <w:rPr>
          <w:sz w:val="24"/>
        </w:rPr>
        <w:t>выпиской из реестра лицензии № Л035-01276-61/00200932 от 17.02.2021, выданной Министерством общего и профессионального образования Ростовской области (бессрочно), Устав</w:t>
      </w:r>
      <w:r w:rsidR="00CC310D" w:rsidRPr="00CC310D">
        <w:rPr>
          <w:sz w:val="24"/>
        </w:rPr>
        <w:t>ом</w:t>
      </w:r>
      <w:r w:rsidR="008A0E74" w:rsidRPr="00CC310D">
        <w:rPr>
          <w:sz w:val="24"/>
        </w:rPr>
        <w:t xml:space="preserve"> МБОУ Лицей № 58»</w:t>
      </w:r>
      <w:r w:rsidR="00CC310D" w:rsidRPr="00CC310D">
        <w:rPr>
          <w:sz w:val="24"/>
        </w:rPr>
        <w:t>, приказом МБОУ «Лицей № 58» №</w:t>
      </w:r>
      <w:r w:rsidR="00323C2E">
        <w:rPr>
          <w:sz w:val="24"/>
        </w:rPr>
        <w:t>220</w:t>
      </w:r>
      <w:r w:rsidR="00CC310D" w:rsidRPr="00CC310D">
        <w:rPr>
          <w:sz w:val="24"/>
        </w:rPr>
        <w:t xml:space="preserve"> от </w:t>
      </w:r>
      <w:r w:rsidR="00323C2E">
        <w:rPr>
          <w:sz w:val="24"/>
        </w:rPr>
        <w:t>23</w:t>
      </w:r>
      <w:r w:rsidR="00CC310D" w:rsidRPr="00CC310D">
        <w:rPr>
          <w:sz w:val="24"/>
        </w:rPr>
        <w:t>.0</w:t>
      </w:r>
      <w:r w:rsidR="00323C2E">
        <w:rPr>
          <w:sz w:val="24"/>
        </w:rPr>
        <w:t>6</w:t>
      </w:r>
      <w:r w:rsidR="00CC310D" w:rsidRPr="00CC310D">
        <w:rPr>
          <w:sz w:val="24"/>
        </w:rPr>
        <w:t>.2026г «Об организации платных образовательных услуг в 2026-2027 учебном году»</w:t>
      </w:r>
      <w:r w:rsidR="00CC310D">
        <w:rPr>
          <w:sz w:val="24"/>
        </w:rPr>
        <w:t xml:space="preserve"> </w:t>
      </w:r>
      <w:r w:rsidRPr="00CC310D">
        <w:rPr>
          <w:sz w:val="24"/>
        </w:rPr>
        <w:t>и устанавливает порядок организации и предоставления платных образовательных услуг, а также финансирования и управления системой этих услуг в МБОУ «Лицей  № 58».</w:t>
      </w:r>
    </w:p>
    <w:p w14:paraId="61A1BBAA" w14:textId="77777777" w:rsidR="0070607B" w:rsidRPr="00CC310D" w:rsidRDefault="0070607B" w:rsidP="0070607B">
      <w:pPr>
        <w:jc w:val="both"/>
      </w:pPr>
      <w:r w:rsidRPr="00CC310D">
        <w:t>1.2.Платные образовательные услуги предоставляются лицеем на добровольной и договорной основе в соответствии с лицензией на данный вид образовательной деятельности.</w:t>
      </w:r>
    </w:p>
    <w:p w14:paraId="37717B9B" w14:textId="65B4BC1E" w:rsidR="0070607B" w:rsidRPr="00CC310D" w:rsidRDefault="0070607B" w:rsidP="0070607B">
      <w:pPr>
        <w:jc w:val="both"/>
      </w:pPr>
      <w:r w:rsidRPr="00CC310D">
        <w:t>1.3.Платные образовательные услуги не могут оказываться взамен образовательной деятельности, финансируемой из бюджета Учредителя.</w:t>
      </w:r>
    </w:p>
    <w:p w14:paraId="179FC39A" w14:textId="77777777" w:rsidR="0070607B" w:rsidRPr="00CC310D" w:rsidRDefault="0070607B" w:rsidP="0070607B">
      <w:pPr>
        <w:jc w:val="both"/>
      </w:pPr>
      <w:r w:rsidRPr="00CC310D">
        <w:t xml:space="preserve">1.4. Платные образовательные услуги предоставляются по дополнительным общеразвивающим образовательным программам. </w:t>
      </w:r>
    </w:p>
    <w:p w14:paraId="671F99B3" w14:textId="77777777" w:rsidR="0070607B" w:rsidRPr="00CC310D" w:rsidRDefault="0070607B" w:rsidP="0070607B">
      <w:pPr>
        <w:jc w:val="both"/>
      </w:pPr>
      <w:r w:rsidRPr="00CC310D">
        <w:t>1.5. К освоению дополнительных общеразвивающих образовательным программам допускаются дети без предъявлений требований к уровню образования, если иное не обусловлено спецификой реализуемой программой.</w:t>
      </w:r>
    </w:p>
    <w:p w14:paraId="42584F0E" w14:textId="77777777" w:rsidR="0070607B" w:rsidRPr="00CC310D" w:rsidRDefault="0070607B" w:rsidP="0070607B">
      <w:pPr>
        <w:jc w:val="both"/>
      </w:pPr>
      <w:r w:rsidRPr="00CC310D">
        <w:t>1.6. Программы, реализуемые в рамках платных образовательных услуг, не должны содержать пропаганды насилия, социального, расового, национального, религиозного или языкового превосходства, дискриминации по признаку пола.</w:t>
      </w:r>
    </w:p>
    <w:p w14:paraId="50DD9C8F" w14:textId="46BE24A3" w:rsidR="0070607B" w:rsidRPr="00CC310D" w:rsidRDefault="0070607B" w:rsidP="0070607B">
      <w:pPr>
        <w:jc w:val="both"/>
      </w:pPr>
      <w:r w:rsidRPr="00CC310D">
        <w:t>1.7.</w:t>
      </w:r>
      <w:r w:rsidR="00286247" w:rsidRPr="00CC310D">
        <w:t xml:space="preserve"> </w:t>
      </w:r>
      <w:r w:rsidRPr="00CC310D">
        <w:t>Формы обучения по дополнительным общеразвивающим образовательным программам определяются лицеем самостоятельно.</w:t>
      </w:r>
    </w:p>
    <w:p w14:paraId="60CBF6EF" w14:textId="77777777" w:rsidR="0070607B" w:rsidRPr="00CC310D" w:rsidRDefault="0070607B" w:rsidP="0070607B"/>
    <w:p w14:paraId="0BCD18A0" w14:textId="77777777" w:rsidR="0070607B" w:rsidRPr="00CC310D" w:rsidRDefault="0070607B" w:rsidP="0070607B">
      <w:pPr>
        <w:pStyle w:val="3"/>
        <w:rPr>
          <w:sz w:val="24"/>
        </w:rPr>
      </w:pPr>
      <w:r w:rsidRPr="00CC310D">
        <w:rPr>
          <w:sz w:val="24"/>
        </w:rPr>
        <w:t>2.ЦЕЛИ И ЗАДАЧИ СИСТЕМЫ</w:t>
      </w:r>
      <w:r w:rsidRPr="00CC310D">
        <w:rPr>
          <w:sz w:val="24"/>
        </w:rPr>
        <w:br/>
        <w:t>ПЛАТНЫХ ОБРАЗОВАТЕЛЬНЫХ УСЛУГ.</w:t>
      </w:r>
    </w:p>
    <w:p w14:paraId="02A1F711" w14:textId="1190A012" w:rsidR="0070607B" w:rsidRPr="00CC310D" w:rsidRDefault="0070607B" w:rsidP="0070607B">
      <w:pPr>
        <w:pStyle w:val="2"/>
        <w:jc w:val="both"/>
        <w:rPr>
          <w:sz w:val="24"/>
        </w:rPr>
      </w:pPr>
      <w:r w:rsidRPr="00CC310D">
        <w:rPr>
          <w:sz w:val="24"/>
        </w:rPr>
        <w:lastRenderedPageBreak/>
        <w:t>2.1.</w:t>
      </w:r>
      <w:r w:rsidR="00912865" w:rsidRPr="00CC310D">
        <w:rPr>
          <w:sz w:val="24"/>
        </w:rPr>
        <w:t xml:space="preserve"> </w:t>
      </w:r>
      <w:r w:rsidRPr="00CC310D">
        <w:rPr>
          <w:sz w:val="24"/>
        </w:rPr>
        <w:t>Главной целью системы платных образовательных услуг лицея является: удовлетворение потребностей получателей услуги и их родителей (законных представителей), а также сторонних организаций и граждан в образовательных услугах, которые не могут быть предоставлены в рамках основной образовательной деятельности лицея.</w:t>
      </w:r>
    </w:p>
    <w:p w14:paraId="1A8FF21D" w14:textId="1D423FA7" w:rsidR="0070607B" w:rsidRPr="00CC310D" w:rsidRDefault="0070607B" w:rsidP="0070607B">
      <w:pPr>
        <w:jc w:val="both"/>
      </w:pPr>
      <w:r w:rsidRPr="00CC310D">
        <w:t>2.2.</w:t>
      </w:r>
      <w:r w:rsidR="00912865" w:rsidRPr="00CC310D">
        <w:t xml:space="preserve"> </w:t>
      </w:r>
      <w:r w:rsidRPr="00CC310D">
        <w:t>Для достижения названной цели система платных образовательных услуг решает следующие основные задачи:</w:t>
      </w:r>
    </w:p>
    <w:p w14:paraId="1F47F916" w14:textId="77777777" w:rsidR="0070607B" w:rsidRPr="00CC310D" w:rsidRDefault="0070607B" w:rsidP="0070607B">
      <w:pPr>
        <w:jc w:val="both"/>
      </w:pPr>
      <w:r w:rsidRPr="00CC310D">
        <w:t>-обеспечение всестороннего развития личности воспитанников, расширение кругозора, укрепление здоровья, адаптация к изменяющимся условиям жизни, повышение культурного уровня и др.</w:t>
      </w:r>
    </w:p>
    <w:p w14:paraId="272B9477" w14:textId="77777777" w:rsidR="0070607B" w:rsidRPr="00CC310D" w:rsidRDefault="0070607B" w:rsidP="0070607B">
      <w:pPr>
        <w:jc w:val="both"/>
      </w:pPr>
      <w:r w:rsidRPr="00CC310D">
        <w:t>-способствует развитию материальной базы лицея, обеспечению нормативных условий осуществления коррекционно-образовательного процесса;</w:t>
      </w:r>
    </w:p>
    <w:p w14:paraId="4DEB5A0B" w14:textId="77777777" w:rsidR="0070607B" w:rsidRPr="00CC310D" w:rsidRDefault="0070607B" w:rsidP="0070607B">
      <w:pPr>
        <w:jc w:val="both"/>
      </w:pPr>
      <w:r w:rsidRPr="00CC310D">
        <w:t xml:space="preserve">-социальной защите сотрудников лицея через предоставление дополнительного источника пополнения их бюджета и предоставления льготной оплаты стоимости получаемых их детьми платных образовательных услуг, повышения уровня их профессиональной культуры и педагогического мастерства. </w:t>
      </w:r>
    </w:p>
    <w:p w14:paraId="58EA3668" w14:textId="77777777" w:rsidR="0070607B" w:rsidRPr="00CC310D" w:rsidRDefault="0070607B" w:rsidP="0070607B"/>
    <w:p w14:paraId="2C360887" w14:textId="3CA05D49" w:rsidR="0070607B" w:rsidRPr="00CC310D" w:rsidRDefault="0070607B" w:rsidP="0070607B">
      <w:pPr>
        <w:jc w:val="center"/>
      </w:pPr>
      <w:r w:rsidRPr="00CC310D">
        <w:t>3.ОБЩИЕ ПРИНЦИПЫ ПЛАТНЫХ ОБРАЗОВАТЕЛЬНЫХ УСЛУГ В МБОУ "Л</w:t>
      </w:r>
      <w:r w:rsidR="00286247" w:rsidRPr="00CC310D">
        <w:t>ИЦЕЙ</w:t>
      </w:r>
      <w:r w:rsidRPr="00CC310D">
        <w:t xml:space="preserve"> № 58"</w:t>
      </w:r>
    </w:p>
    <w:p w14:paraId="2FF1E73B" w14:textId="77777777" w:rsidR="0070607B" w:rsidRPr="00CC310D" w:rsidRDefault="0070607B" w:rsidP="0070607B">
      <w:pPr>
        <w:jc w:val="center"/>
      </w:pPr>
    </w:p>
    <w:p w14:paraId="6E408125" w14:textId="222C6C44" w:rsidR="0070607B" w:rsidRPr="00CC310D" w:rsidRDefault="0070607B" w:rsidP="0070607B">
      <w:pPr>
        <w:pStyle w:val="2"/>
        <w:jc w:val="both"/>
        <w:rPr>
          <w:sz w:val="24"/>
        </w:rPr>
      </w:pPr>
      <w:r w:rsidRPr="00CC310D">
        <w:rPr>
          <w:sz w:val="24"/>
        </w:rPr>
        <w:t>3.1.</w:t>
      </w:r>
      <w:r w:rsidR="00912865" w:rsidRPr="00CC310D">
        <w:rPr>
          <w:sz w:val="24"/>
        </w:rPr>
        <w:t xml:space="preserve"> </w:t>
      </w:r>
      <w:r w:rsidRPr="00CC310D">
        <w:rPr>
          <w:sz w:val="24"/>
        </w:rPr>
        <w:t>Деятельность системы платных образовательных услуг строится в соответствии с планом деятельности лицея. При этом она не должна нарушать условия осуществления основного воспитательно - образовательного процесса и противоречить Программе развития лицея.</w:t>
      </w:r>
    </w:p>
    <w:p w14:paraId="3BA769EB" w14:textId="71353B2F" w:rsidR="0070607B" w:rsidRPr="00CC310D" w:rsidRDefault="0070607B" w:rsidP="0070607B">
      <w:pPr>
        <w:jc w:val="both"/>
      </w:pPr>
      <w:r w:rsidRPr="00CC310D">
        <w:t>3.2.</w:t>
      </w:r>
      <w:r w:rsidR="00912865" w:rsidRPr="00CC310D">
        <w:t xml:space="preserve"> </w:t>
      </w:r>
      <w:r w:rsidRPr="00CC310D">
        <w:t>Перечень платных образовательных услуг, которые может предоставлять лицей, определяется Приложением к лицензии на данный вид образовательной деятельности, имеющейся в лицее.</w:t>
      </w:r>
    </w:p>
    <w:p w14:paraId="2097316B" w14:textId="0420965E" w:rsidR="0070607B" w:rsidRPr="00CC310D" w:rsidRDefault="0070607B" w:rsidP="0070607B">
      <w:pPr>
        <w:jc w:val="both"/>
      </w:pPr>
      <w:r w:rsidRPr="00CC310D">
        <w:t>3.3.</w:t>
      </w:r>
      <w:r w:rsidR="00912865" w:rsidRPr="00CC310D">
        <w:t xml:space="preserve"> </w:t>
      </w:r>
      <w:r w:rsidRPr="00CC310D">
        <w:t>Комплектование групп производится на основе добровольного выбора конкретных услуг родителями (законными представителями) на основе письменного заявления на имя директора  лицея.</w:t>
      </w:r>
    </w:p>
    <w:p w14:paraId="634F8F90" w14:textId="69127508" w:rsidR="0070607B" w:rsidRPr="00CC310D" w:rsidRDefault="0070607B" w:rsidP="0070607B">
      <w:pPr>
        <w:jc w:val="both"/>
      </w:pPr>
      <w:r w:rsidRPr="00CC310D">
        <w:t>3.4.</w:t>
      </w:r>
      <w:r w:rsidR="00912865" w:rsidRPr="00CC310D">
        <w:t xml:space="preserve"> </w:t>
      </w:r>
      <w:r w:rsidRPr="00CC310D">
        <w:t>Количество обучающихся в группах, количество групп и педагогический состав по группам устанавливается приказом по лицею.</w:t>
      </w:r>
    </w:p>
    <w:p w14:paraId="7E438244" w14:textId="101AA401" w:rsidR="0070607B" w:rsidRPr="00CC310D" w:rsidRDefault="0070607B" w:rsidP="0070607B">
      <w:pPr>
        <w:jc w:val="both"/>
      </w:pPr>
      <w:r w:rsidRPr="00CC310D">
        <w:t>3.5.</w:t>
      </w:r>
      <w:r w:rsidR="00912865" w:rsidRPr="00CC310D">
        <w:t xml:space="preserve"> </w:t>
      </w:r>
      <w:r w:rsidRPr="00CC310D">
        <w:t>Количество, продолжительность и последовательность занятий в рамках системы платных образовательных услуг устанавливается сеткой занятий, утверждаемых директором лицея.</w:t>
      </w:r>
    </w:p>
    <w:p w14:paraId="7EE96DAD" w14:textId="0F56CD9C" w:rsidR="0070607B" w:rsidRPr="00CC310D" w:rsidRDefault="0070607B" w:rsidP="0070607B">
      <w:pPr>
        <w:jc w:val="both"/>
      </w:pPr>
      <w:r w:rsidRPr="00CC310D">
        <w:t>3.6.</w:t>
      </w:r>
      <w:r w:rsidR="00912865" w:rsidRPr="00CC310D">
        <w:t xml:space="preserve"> </w:t>
      </w:r>
      <w:r w:rsidRPr="00CC310D">
        <w:t>Перечень потребляемых платных образовательных услуг, размер и условия оплаты, права и обязанности сторон, участвующих в образовательном процессе, а также иные условия определяются договором с родителями (законными представителями) получателей услуги, гражданами или организациями. Размер оплаты устанавливается по согласованию сторон в соответствии с тарифом (расчет тарифа).</w:t>
      </w:r>
    </w:p>
    <w:p w14:paraId="5C21732B" w14:textId="4B4E210D" w:rsidR="0070607B" w:rsidRPr="00CC310D" w:rsidRDefault="0070607B" w:rsidP="0070607B">
      <w:pPr>
        <w:jc w:val="both"/>
      </w:pPr>
      <w:r w:rsidRPr="00CC310D">
        <w:t>3.7.</w:t>
      </w:r>
      <w:r w:rsidR="00912865" w:rsidRPr="00CC310D">
        <w:t xml:space="preserve"> </w:t>
      </w:r>
      <w:r w:rsidRPr="00CC310D">
        <w:t>Моментом оплаты платных образовательных услуг считается дата поступления средств на внебюджетный счет МБОУ «Лицей № 58». При несвоевременной оплате родителями стоимости услуг (более 2 месяцев) договор с ними расторгается, и их ребенок исключается из числа получателей услуги и к занятиям не допускается.</w:t>
      </w:r>
    </w:p>
    <w:p w14:paraId="0A4C1310" w14:textId="051D2CD9" w:rsidR="0070607B" w:rsidRPr="00CC310D" w:rsidRDefault="0070607B" w:rsidP="0070607B">
      <w:pPr>
        <w:jc w:val="both"/>
      </w:pPr>
      <w:r w:rsidRPr="00CC310D">
        <w:t>3.8.</w:t>
      </w:r>
      <w:r w:rsidR="00912865" w:rsidRPr="00CC310D">
        <w:t xml:space="preserve"> </w:t>
      </w:r>
      <w:r w:rsidRPr="00CC310D">
        <w:t>Технология предоставления платных образовательных услуг предусматривает ведение журналов учета посещаемости занятий в каждой группе, проведение занятий в соответствии с утвержденными директором лицея рабочими программами и тематическими планами по каждому виду услуг.</w:t>
      </w:r>
    </w:p>
    <w:p w14:paraId="23840982" w14:textId="6266C9A0" w:rsidR="0070607B" w:rsidRPr="00CC310D" w:rsidRDefault="0070607B" w:rsidP="0070607B">
      <w:pPr>
        <w:jc w:val="both"/>
      </w:pPr>
      <w:r w:rsidRPr="00CC310D">
        <w:t>3.9.</w:t>
      </w:r>
      <w:r w:rsidR="00912865" w:rsidRPr="00CC310D">
        <w:t xml:space="preserve"> </w:t>
      </w:r>
      <w:r w:rsidRPr="00CC310D">
        <w:t>Правом контроля за деятельностью лицея по оказанию платных образовательных услуг обладают: Совет лицея, Учредитель в лице начальника Управления образованием города Ростова-на-Дону, а также другие государственные органы, на которые в соответствии с законами и иными правовыми актами РФ возложена проверка деятельности образовательных учреждений.</w:t>
      </w:r>
    </w:p>
    <w:p w14:paraId="1B6D78A6" w14:textId="70DCD1BA" w:rsidR="0070607B" w:rsidRPr="00CC310D" w:rsidRDefault="0070607B" w:rsidP="0070607B">
      <w:pPr>
        <w:jc w:val="both"/>
      </w:pPr>
      <w:r w:rsidRPr="00CC310D">
        <w:t>3.10.</w:t>
      </w:r>
      <w:r w:rsidR="00912865" w:rsidRPr="00CC310D">
        <w:t xml:space="preserve"> </w:t>
      </w:r>
      <w:r w:rsidRPr="00CC310D">
        <w:t>При заключении договоров на оказание платных образовательных услуг, дополнительных соглашений к трудовому договору стороны должны ознакомиться с настоящим Положением и руководствоваться им.</w:t>
      </w:r>
    </w:p>
    <w:p w14:paraId="51BA4987" w14:textId="77777777" w:rsidR="0070607B" w:rsidRPr="00CC310D" w:rsidRDefault="0070607B" w:rsidP="0070607B">
      <w:pPr>
        <w:jc w:val="both"/>
      </w:pPr>
    </w:p>
    <w:p w14:paraId="72A395FC" w14:textId="77777777" w:rsidR="0070607B" w:rsidRPr="00CC310D" w:rsidRDefault="0070607B" w:rsidP="0070607B">
      <w:pPr>
        <w:jc w:val="center"/>
      </w:pPr>
      <w:r w:rsidRPr="00CC310D">
        <w:t xml:space="preserve">4.ФИНАНСИРОВАНИЕ СИСТЕМЫ </w:t>
      </w:r>
    </w:p>
    <w:p w14:paraId="08BDCB81" w14:textId="77777777" w:rsidR="0070607B" w:rsidRPr="00CC310D" w:rsidRDefault="0070607B" w:rsidP="0070607B">
      <w:pPr>
        <w:jc w:val="center"/>
      </w:pPr>
      <w:r w:rsidRPr="00CC310D">
        <w:t>ПЛАТНЫХ ОБРАЗОВАТЕЛЬНЫХ УСЛУГ.</w:t>
      </w:r>
    </w:p>
    <w:p w14:paraId="7434B727" w14:textId="77777777" w:rsidR="0070607B" w:rsidRPr="00CC310D" w:rsidRDefault="0070607B" w:rsidP="0070607B">
      <w:pPr>
        <w:pStyle w:val="2"/>
        <w:jc w:val="both"/>
        <w:rPr>
          <w:sz w:val="24"/>
        </w:rPr>
      </w:pPr>
      <w:r w:rsidRPr="00CC310D">
        <w:rPr>
          <w:sz w:val="24"/>
        </w:rPr>
        <w:lastRenderedPageBreak/>
        <w:t>4.1.Система платных образовательных услуг МБОУ «Лицей № 58 функционирует на принципе самоокупаемости.</w:t>
      </w:r>
    </w:p>
    <w:p w14:paraId="25634237" w14:textId="77777777" w:rsidR="0070607B" w:rsidRPr="00AF59C2" w:rsidRDefault="0070607B" w:rsidP="0070607B">
      <w:pPr>
        <w:jc w:val="both"/>
      </w:pPr>
      <w:r w:rsidRPr="00AF59C2">
        <w:t>4.2.Основной источник финансирования – плата заказчиков потребителей услуг.</w:t>
      </w:r>
    </w:p>
    <w:p w14:paraId="6BEFF2F2" w14:textId="29B1DBBF" w:rsidR="0070607B" w:rsidRPr="00AF59C2" w:rsidRDefault="0070607B" w:rsidP="0070607B">
      <w:pPr>
        <w:jc w:val="both"/>
      </w:pPr>
      <w:r w:rsidRPr="00AF59C2">
        <w:t>4.3.Средства, получаемые лицеем от внебюджетной деятельности, в том числе и от платных образовательных услуг находятся в его полном распоряжении, используются в соответствии с</w:t>
      </w:r>
      <w:r w:rsidR="00AA38EF" w:rsidRPr="00AF59C2">
        <w:t xml:space="preserve"> </w:t>
      </w:r>
      <w:r w:rsidR="00AF59C2" w:rsidRPr="00AF59C2">
        <w:t>положени</w:t>
      </w:r>
      <w:r w:rsidR="00AF59C2">
        <w:t>ем</w:t>
      </w:r>
      <w:r w:rsidR="00AF59C2" w:rsidRPr="00AF59C2">
        <w:t xml:space="preserve"> о получении и расходованию внебюджетных средств, поступающих за счет оказания платных образовательных услуг в муниципальном бюджетном общеобразовательном учреждении города Ростова-на-Дону «Лицей № 58 имени Бориса Бульбы и Сергея Щеткова»</w:t>
      </w:r>
      <w:r w:rsidR="00AA38EF" w:rsidRPr="00AF59C2">
        <w:t xml:space="preserve"> </w:t>
      </w:r>
      <w:r w:rsidRPr="00AF59C2">
        <w:t>и изъятию не подлежат</w:t>
      </w:r>
      <w:r w:rsidR="00AA38EF" w:rsidRPr="00AF59C2">
        <w:t xml:space="preserve">. </w:t>
      </w:r>
    </w:p>
    <w:p w14:paraId="6F482C3E" w14:textId="03C1EB2F" w:rsidR="0070607B" w:rsidRPr="00AF59C2" w:rsidRDefault="0070607B" w:rsidP="0070607B">
      <w:pPr>
        <w:jc w:val="both"/>
      </w:pPr>
      <w:r w:rsidRPr="00AF59C2">
        <w:t>4.4.Оплата труда в системе платных образовательных услуг производится в соответствии с</w:t>
      </w:r>
      <w:r w:rsidR="00AA38EF" w:rsidRPr="00AF59C2">
        <w:t xml:space="preserve"> положением об оплате труда работников по оказанию платных образовательных услуг муниципального </w:t>
      </w:r>
      <w:bookmarkStart w:id="0" w:name="_Hlk226645517"/>
      <w:r w:rsidR="00AA38EF" w:rsidRPr="00AF59C2">
        <w:t>бюджетного общеобразовательного учреждения города Ростова-на-Дону «Лицей № 58 имени Бориса Бульбы и Сергея Щеткова»</w:t>
      </w:r>
      <w:bookmarkEnd w:id="0"/>
      <w:r w:rsidR="00AA38EF" w:rsidRPr="00AF59C2">
        <w:t xml:space="preserve">. </w:t>
      </w:r>
    </w:p>
    <w:p w14:paraId="3ED629F4" w14:textId="31724E70" w:rsidR="0070607B" w:rsidRPr="00CC310D" w:rsidRDefault="0070607B" w:rsidP="0070607B">
      <w:pPr>
        <w:jc w:val="both"/>
      </w:pPr>
      <w:r w:rsidRPr="00AF59C2">
        <w:t>4.5.Обслуживание финансовых потоков в системе платных образовательных услуг лицеем осуществляется бухгалтерией. Полученные денежные средства расходуются согласно</w:t>
      </w:r>
      <w:r w:rsidR="00AA38EF" w:rsidRPr="00AF59C2">
        <w:t xml:space="preserve"> положению </w:t>
      </w:r>
      <w:r w:rsidRPr="00AF59C2">
        <w:t xml:space="preserve"> </w:t>
      </w:r>
      <w:r w:rsidR="00AA38EF" w:rsidRPr="00AF59C2">
        <w:t>о получении и расходованию внебюджетных средств, поступающих за счет оказания платных образовательных услуг в муниципальном бюджетном общеобразовательном учреждении города Ростова-на-Дону «Лицей № 58 имени Бориса Бульбы и Сергея Щеткова»</w:t>
      </w:r>
      <w:r w:rsidR="00AF59C2" w:rsidRPr="00AF59C2">
        <w:t>.</w:t>
      </w:r>
    </w:p>
    <w:p w14:paraId="391450FB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4.6. Затраты на организацию учебного процесса и предоставление платных образовательных услуг группируются по элементам и статьям, формируются по месту возникновения, объектам учета, планирования и калькулирования себестоимости.</w:t>
      </w:r>
    </w:p>
    <w:p w14:paraId="5B7370C4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4.7. Под элементами затрат понимаются затраты, однородные по своему содержанию, а под статьями - затраты, включающие один или   несколько элементов.</w:t>
      </w:r>
    </w:p>
    <w:p w14:paraId="76BA0942" w14:textId="0937F695" w:rsidR="0070607B" w:rsidRPr="00CC310D" w:rsidRDefault="0070607B" w:rsidP="0070607B">
      <w:pPr>
        <w:jc w:val="both"/>
      </w:pPr>
      <w:r w:rsidRPr="00CC310D">
        <w:t>4.8. Из дохода, полученного лицеем от предоставления платных образовательных услуг возмещаются следующие расходы:</w:t>
      </w:r>
    </w:p>
    <w:p w14:paraId="5A02250E" w14:textId="4F746280" w:rsidR="0070607B" w:rsidRPr="00CC310D" w:rsidRDefault="0070607B" w:rsidP="0070607B">
      <w:pPr>
        <w:jc w:val="both"/>
      </w:pPr>
      <w:r w:rsidRPr="00CC310D">
        <w:t xml:space="preserve">- фонд оплаты труда </w:t>
      </w:r>
      <w:r w:rsidR="003F687E" w:rsidRPr="00CC310D">
        <w:t>педагогов дополнительного образования</w:t>
      </w:r>
      <w:r w:rsidRPr="00CC310D">
        <w:t>;</w:t>
      </w:r>
    </w:p>
    <w:p w14:paraId="1F54827F" w14:textId="77777777" w:rsidR="0070607B" w:rsidRPr="00CC310D" w:rsidRDefault="0070607B" w:rsidP="007060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дополнительный фонд оплаты труда;</w:t>
      </w:r>
    </w:p>
    <w:p w14:paraId="081F1802" w14:textId="77777777" w:rsidR="0070607B" w:rsidRPr="00CC310D" w:rsidRDefault="0070607B" w:rsidP="007060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единый социальный налог;</w:t>
      </w:r>
    </w:p>
    <w:p w14:paraId="2BE8BE59" w14:textId="77777777" w:rsidR="0070607B" w:rsidRPr="00CC310D" w:rsidRDefault="0070607B" w:rsidP="007060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материальные затраты;</w:t>
      </w:r>
    </w:p>
    <w:p w14:paraId="1ADB29F6" w14:textId="77777777" w:rsidR="0070607B" w:rsidRPr="00CC310D" w:rsidRDefault="0070607B" w:rsidP="007060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амортизация;</w:t>
      </w:r>
    </w:p>
    <w:p w14:paraId="64E57CBC" w14:textId="77777777" w:rsidR="0070607B" w:rsidRPr="00CC310D" w:rsidRDefault="0070607B" w:rsidP="007060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прочие затраты, включая ремонтный фонд.</w:t>
      </w:r>
    </w:p>
    <w:p w14:paraId="52EF253E" w14:textId="77777777" w:rsidR="0070607B" w:rsidRPr="00CC310D" w:rsidRDefault="0070607B" w:rsidP="0070607B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3B749969" w14:textId="77777777" w:rsidR="0070607B" w:rsidRPr="00936CA2" w:rsidRDefault="0070607B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936CA2">
        <w:rPr>
          <w:rFonts w:ascii="Times New Roman" w:hAnsi="Times New Roman" w:cs="Times New Roman"/>
          <w:sz w:val="24"/>
          <w:szCs w:val="24"/>
        </w:rPr>
        <w:t>СОСТАВ РАСЧЕТА ТАРИФА СТАТЕЙ, ИХ ХАРАКТЕРИСТИКА</w:t>
      </w:r>
    </w:p>
    <w:p w14:paraId="032E1B7A" w14:textId="77777777" w:rsidR="0070607B" w:rsidRPr="00936CA2" w:rsidRDefault="0070607B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936CA2">
        <w:rPr>
          <w:rFonts w:ascii="Times New Roman" w:hAnsi="Times New Roman" w:cs="Times New Roman"/>
          <w:sz w:val="24"/>
          <w:szCs w:val="24"/>
        </w:rPr>
        <w:t>И СОДЕРЖАНИЕ</w:t>
      </w:r>
    </w:p>
    <w:p w14:paraId="59700312" w14:textId="77777777" w:rsidR="00936CA2" w:rsidRPr="00CC310D" w:rsidRDefault="00936CA2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AE0D1FE" w14:textId="3F70F553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1. </w:t>
      </w:r>
      <w:r w:rsidRPr="00CC310D">
        <w:rPr>
          <w:rFonts w:ascii="Times New Roman" w:hAnsi="Times New Roman" w:cs="Times New Roman"/>
          <w:sz w:val="24"/>
          <w:szCs w:val="24"/>
          <w:u w:val="single"/>
        </w:rPr>
        <w:t>ФОТ преподавателей</w:t>
      </w:r>
      <w:r w:rsidRPr="00CC310D">
        <w:rPr>
          <w:rFonts w:ascii="Times New Roman" w:hAnsi="Times New Roman" w:cs="Times New Roman"/>
          <w:sz w:val="24"/>
          <w:szCs w:val="24"/>
        </w:rPr>
        <w:t xml:space="preserve">: фонд оплаты труда </w:t>
      </w:r>
      <w:r w:rsidR="003F687E" w:rsidRPr="00CC310D">
        <w:rPr>
          <w:rFonts w:ascii="Times New Roman" w:hAnsi="Times New Roman" w:cs="Times New Roman"/>
          <w:sz w:val="24"/>
          <w:szCs w:val="24"/>
        </w:rPr>
        <w:t>педагогов дополнительного образования</w:t>
      </w:r>
      <w:r w:rsidRPr="00CC310D">
        <w:rPr>
          <w:rFonts w:ascii="Times New Roman" w:hAnsi="Times New Roman" w:cs="Times New Roman"/>
          <w:sz w:val="24"/>
          <w:szCs w:val="24"/>
        </w:rPr>
        <w:t xml:space="preserve"> </w:t>
      </w:r>
      <w:r w:rsidR="003F687E" w:rsidRPr="00CC310D">
        <w:rPr>
          <w:rFonts w:ascii="Times New Roman" w:hAnsi="Times New Roman" w:cs="Times New Roman"/>
          <w:sz w:val="24"/>
          <w:szCs w:val="24"/>
        </w:rPr>
        <w:t xml:space="preserve">, </w:t>
      </w:r>
      <w:r w:rsidRPr="00CC310D">
        <w:rPr>
          <w:rFonts w:ascii="Times New Roman" w:hAnsi="Times New Roman" w:cs="Times New Roman"/>
          <w:sz w:val="24"/>
          <w:szCs w:val="24"/>
        </w:rPr>
        <w:t xml:space="preserve">непосредственно занятых оказанием платных образовательных услуг. Рассчитывается исходя из учебного плана и утвержденной часовой тарифной ставки </w:t>
      </w:r>
      <w:r w:rsidR="003F687E" w:rsidRPr="00CC310D">
        <w:rPr>
          <w:rFonts w:ascii="Times New Roman" w:hAnsi="Times New Roman" w:cs="Times New Roman"/>
          <w:sz w:val="24"/>
          <w:szCs w:val="24"/>
        </w:rPr>
        <w:t>педагога дополнительного образования.</w:t>
      </w:r>
      <w:r w:rsidRPr="00CC310D">
        <w:rPr>
          <w:rFonts w:ascii="Times New Roman" w:hAnsi="Times New Roman" w:cs="Times New Roman"/>
          <w:sz w:val="24"/>
          <w:szCs w:val="24"/>
        </w:rPr>
        <w:t>(форма 3).</w:t>
      </w:r>
    </w:p>
    <w:p w14:paraId="3DE4B95E" w14:textId="1420FD6E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2. </w:t>
      </w:r>
      <w:r w:rsidRPr="00CC310D">
        <w:rPr>
          <w:rFonts w:ascii="Times New Roman" w:hAnsi="Times New Roman" w:cs="Times New Roman"/>
          <w:sz w:val="24"/>
          <w:szCs w:val="24"/>
          <w:u w:val="single"/>
        </w:rPr>
        <w:t>Дополнительный ФОТ</w:t>
      </w:r>
      <w:r w:rsidRPr="00CC310D">
        <w:rPr>
          <w:rFonts w:ascii="Times New Roman" w:hAnsi="Times New Roman" w:cs="Times New Roman"/>
          <w:sz w:val="24"/>
          <w:szCs w:val="24"/>
        </w:rPr>
        <w:t xml:space="preserve">: фонд оплаты труда управленческого, технического и прочего персонала, участвующих в процессе оказания платных образовательных услуг. Рассчитывается в размере до 30% от ФОТ преподавателей.            </w:t>
      </w:r>
    </w:p>
    <w:p w14:paraId="0AA82F8E" w14:textId="5BF72139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3. </w:t>
      </w:r>
      <w:r w:rsidRPr="00CC310D">
        <w:rPr>
          <w:rFonts w:ascii="Times New Roman" w:hAnsi="Times New Roman" w:cs="Times New Roman"/>
          <w:sz w:val="24"/>
          <w:szCs w:val="24"/>
          <w:u w:val="single"/>
        </w:rPr>
        <w:t>Единый социальный налог</w:t>
      </w:r>
      <w:r w:rsidRPr="00CC310D">
        <w:rPr>
          <w:rFonts w:ascii="Times New Roman" w:hAnsi="Times New Roman" w:cs="Times New Roman"/>
          <w:sz w:val="24"/>
          <w:szCs w:val="24"/>
        </w:rPr>
        <w:t>: затраты по уплате единого социального налога (отчисления в пенсионный фонд, фонд социального страхования, фонд обязательного медицинского страхования от расходов на оплату труда работников, занятых оказанием дополнительных услуг</w:t>
      </w:r>
      <w:r w:rsidR="003F687E" w:rsidRPr="00CC310D">
        <w:rPr>
          <w:rFonts w:ascii="Times New Roman" w:hAnsi="Times New Roman" w:cs="Times New Roman"/>
          <w:sz w:val="24"/>
          <w:szCs w:val="24"/>
        </w:rPr>
        <w:t>.</w:t>
      </w:r>
    </w:p>
    <w:p w14:paraId="71351D58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4. </w:t>
      </w:r>
      <w:r w:rsidRPr="00CC310D">
        <w:rPr>
          <w:rFonts w:ascii="Times New Roman" w:hAnsi="Times New Roman" w:cs="Times New Roman"/>
          <w:sz w:val="24"/>
          <w:szCs w:val="24"/>
          <w:u w:val="single"/>
        </w:rPr>
        <w:t>Материальные затраты</w:t>
      </w:r>
      <w:r w:rsidRPr="00CC310D">
        <w:rPr>
          <w:rFonts w:ascii="Times New Roman" w:hAnsi="Times New Roman" w:cs="Times New Roman"/>
          <w:sz w:val="24"/>
          <w:szCs w:val="24"/>
        </w:rPr>
        <w:t xml:space="preserve">: затраты на приобретение запасных частей и комплектующих изделий для ремонта оборудования и оргтехники, хозяйственного инвентаря, моющих средств, наглядных пособий, учебно-методической литературы, основных средств, малоценных и быстроизнашивающихся предметов. Рассчитывается в размере до 35% от ФОТ преподавателей, в том числе на приобретение инвентаря и оборудования до 20% от ФОТ.                                     </w:t>
      </w:r>
    </w:p>
    <w:p w14:paraId="1DB3B31B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5. </w:t>
      </w:r>
      <w:r w:rsidRPr="00CC310D">
        <w:rPr>
          <w:rFonts w:ascii="Times New Roman" w:hAnsi="Times New Roman" w:cs="Times New Roman"/>
          <w:sz w:val="24"/>
          <w:szCs w:val="24"/>
          <w:u w:val="single"/>
        </w:rPr>
        <w:t>Амортизация</w:t>
      </w:r>
      <w:r w:rsidRPr="00CC310D">
        <w:rPr>
          <w:rFonts w:ascii="Times New Roman" w:hAnsi="Times New Roman" w:cs="Times New Roman"/>
          <w:sz w:val="24"/>
          <w:szCs w:val="24"/>
        </w:rPr>
        <w:t>: амортизационные отчисления на полное восстановление основных производственных фондов, приобретенных за счет внебюджетных средств учреждения и используемых при оказании платных образовательных услуг.</w:t>
      </w:r>
    </w:p>
    <w:p w14:paraId="11EAC949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Pr="00CC310D">
        <w:rPr>
          <w:rFonts w:ascii="Times New Roman" w:hAnsi="Times New Roman" w:cs="Times New Roman"/>
          <w:sz w:val="24"/>
          <w:szCs w:val="24"/>
          <w:u w:val="single"/>
        </w:rPr>
        <w:t>Прочие затраты, включая ремонтный фонд</w:t>
      </w:r>
      <w:r w:rsidRPr="00CC310D">
        <w:rPr>
          <w:rFonts w:ascii="Times New Roman" w:hAnsi="Times New Roman" w:cs="Times New Roman"/>
          <w:sz w:val="24"/>
          <w:szCs w:val="24"/>
        </w:rPr>
        <w:t xml:space="preserve">: затраты на оплату коммунальных услуг, не покрываемые бюджетным финансированием, на ремонт зданий и помещений учебного учреждения с учетом стоимости стройматериалов, плата за аренду отдельных объектов основных средств, используемых при оказании платных образовательных услуг, амортизация нематериальных активов (приобретение лицензий, программные продукты и т.д.) и другие затраты, входящие в состав тарифа платных образовательных услуг, но не относящихся к ранее перечисленным элементам затрат. Рассчитывается в размере до 80% от ФОТ преподавателей, в том числе на ремонт  60% от ФОТ. </w:t>
      </w:r>
    </w:p>
    <w:p w14:paraId="7738AB04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5405ACD1" w14:textId="6EA0DBAC" w:rsidR="0070607B" w:rsidRPr="00CC310D" w:rsidRDefault="0070607B" w:rsidP="0070607B">
      <w:pPr>
        <w:jc w:val="center"/>
      </w:pPr>
      <w:r w:rsidRPr="00CC310D">
        <w:t>5. ФОРМИРОВАНИЕ ТАРИФА ПЛАТНЫХ</w:t>
      </w:r>
    </w:p>
    <w:p w14:paraId="78C3AB35" w14:textId="77777777" w:rsidR="0070607B" w:rsidRDefault="0070607B" w:rsidP="0070607B">
      <w:pPr>
        <w:jc w:val="center"/>
      </w:pPr>
      <w:r w:rsidRPr="00CC310D">
        <w:t>ОБРАЗОВАТЕЛЬНЫХ УСЛУГ</w:t>
      </w:r>
    </w:p>
    <w:p w14:paraId="6B59C9D5" w14:textId="77777777" w:rsidR="00936CA2" w:rsidRPr="00CC310D" w:rsidRDefault="00936CA2" w:rsidP="0070607B">
      <w:pPr>
        <w:jc w:val="center"/>
      </w:pPr>
    </w:p>
    <w:p w14:paraId="058C15EE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5.1. Тариф платных образовательных услуг представляет собой стоимостную оценку используемых в процессе оказания услуг материальных, трудовых и других затрат.</w:t>
      </w:r>
    </w:p>
    <w:p w14:paraId="6A3200BC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5.2. Планирование тарифа услуг осуществляется на основе данных, характеризующих эффективное использование материальных и трудовых ресурсов при обеспечении качества обслуживания и контроля за расходованием внебюджетных средств.</w:t>
      </w:r>
    </w:p>
    <w:p w14:paraId="1B530BC2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5.3. В состав тарифа платных образовательных услуг муниципальных образовательных учреждений включаются текущие затраты, обеспечивающие качественное предоставление платных образовательных услуг в соответствии с утвержденным учебным планом.</w:t>
      </w:r>
    </w:p>
    <w:p w14:paraId="5BF6D4B0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5.4. Целью учета затрат и расчета тарифа платных образовательных услуг является своевременное, полное и достоверное отражение фактических затрат на организацию учебного процесса и реализацию услуг в документах финансово-хозяйственной деятельности, а также контроль за эффективностью использования материальных, трудовых и финансовых ресурсов.</w:t>
      </w:r>
    </w:p>
    <w:p w14:paraId="274A3B28" w14:textId="373DEB61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5.5. Расчет тарифа единицы услуги необходимо для обоснования уровня цен и оценки эффективности организационных и экономических мероприятий по развитию и совершенствованию платных образовательных услуг образовательн</w:t>
      </w:r>
      <w:r w:rsidR="003F687E" w:rsidRPr="00CC310D">
        <w:rPr>
          <w:rFonts w:ascii="Times New Roman" w:hAnsi="Times New Roman" w:cs="Times New Roman"/>
          <w:sz w:val="24"/>
          <w:szCs w:val="24"/>
        </w:rPr>
        <w:t>ого</w:t>
      </w:r>
      <w:r w:rsidRPr="00CC310D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3F687E" w:rsidRPr="00CC310D">
        <w:rPr>
          <w:rFonts w:ascii="Times New Roman" w:hAnsi="Times New Roman" w:cs="Times New Roman"/>
          <w:sz w:val="24"/>
          <w:szCs w:val="24"/>
        </w:rPr>
        <w:t>я</w:t>
      </w:r>
      <w:r w:rsidRPr="00CC310D">
        <w:rPr>
          <w:rFonts w:ascii="Times New Roman" w:hAnsi="Times New Roman" w:cs="Times New Roman"/>
          <w:sz w:val="24"/>
          <w:szCs w:val="24"/>
        </w:rPr>
        <w:t>.</w:t>
      </w:r>
    </w:p>
    <w:p w14:paraId="65CC317D" w14:textId="74567F94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5.6. Объектами расчета тарифа являются платные образовательные услуги муниципальн</w:t>
      </w:r>
      <w:r w:rsidR="003F687E" w:rsidRPr="00CC310D">
        <w:rPr>
          <w:rFonts w:ascii="Times New Roman" w:hAnsi="Times New Roman" w:cs="Times New Roman"/>
          <w:sz w:val="24"/>
          <w:szCs w:val="24"/>
        </w:rPr>
        <w:t>ого</w:t>
      </w:r>
      <w:r w:rsidRPr="00CC310D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3F687E" w:rsidRPr="00CC310D">
        <w:rPr>
          <w:rFonts w:ascii="Times New Roman" w:hAnsi="Times New Roman" w:cs="Times New Roman"/>
          <w:sz w:val="24"/>
          <w:szCs w:val="24"/>
        </w:rPr>
        <w:t>ого</w:t>
      </w:r>
      <w:r w:rsidRPr="00CC310D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3F687E" w:rsidRPr="00CC310D">
        <w:rPr>
          <w:rFonts w:ascii="Times New Roman" w:hAnsi="Times New Roman" w:cs="Times New Roman"/>
          <w:sz w:val="24"/>
          <w:szCs w:val="24"/>
        </w:rPr>
        <w:t>я</w:t>
      </w:r>
      <w:r w:rsidRPr="00CC310D">
        <w:rPr>
          <w:rFonts w:ascii="Times New Roman" w:hAnsi="Times New Roman" w:cs="Times New Roman"/>
          <w:sz w:val="24"/>
          <w:szCs w:val="24"/>
        </w:rPr>
        <w:t xml:space="preserve"> по каждому виду, а их расчетом - один </w:t>
      </w:r>
      <w:r w:rsidRPr="007C5F8D">
        <w:rPr>
          <w:rFonts w:ascii="Times New Roman" w:hAnsi="Times New Roman" w:cs="Times New Roman"/>
          <w:sz w:val="24"/>
          <w:szCs w:val="24"/>
        </w:rPr>
        <w:t>а</w:t>
      </w:r>
      <w:r w:rsidR="007C5F8D" w:rsidRPr="007C5F8D">
        <w:rPr>
          <w:rFonts w:ascii="Times New Roman" w:hAnsi="Times New Roman" w:cs="Times New Roman"/>
          <w:sz w:val="24"/>
          <w:szCs w:val="24"/>
        </w:rPr>
        <w:t>строномический</w:t>
      </w:r>
      <w:r w:rsidR="007C5F8D">
        <w:rPr>
          <w:rFonts w:ascii="Times New Roman" w:hAnsi="Times New Roman" w:cs="Times New Roman"/>
          <w:sz w:val="24"/>
          <w:szCs w:val="24"/>
        </w:rPr>
        <w:t xml:space="preserve"> </w:t>
      </w:r>
      <w:r w:rsidRPr="00CC310D">
        <w:rPr>
          <w:rFonts w:ascii="Times New Roman" w:hAnsi="Times New Roman" w:cs="Times New Roman"/>
          <w:sz w:val="24"/>
          <w:szCs w:val="24"/>
        </w:rPr>
        <w:t>час предоставления услуги.</w:t>
      </w:r>
    </w:p>
    <w:p w14:paraId="65937EF2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679F163" w14:textId="77777777" w:rsidR="0070607B" w:rsidRPr="00CC310D" w:rsidRDefault="0070607B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6.  СОСТАВ ЗАТРАТ, ВКЛЮЧАЕМЫХ В РАСЧЕТ ТАРИФА</w:t>
      </w:r>
    </w:p>
    <w:p w14:paraId="6F2E5D3F" w14:textId="77777777" w:rsidR="0070607B" w:rsidRDefault="0070607B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ПЛАТНЫХ ОБРАЗОВАТЕЛЬНЫХ  УСЛУГ</w:t>
      </w:r>
    </w:p>
    <w:p w14:paraId="77C62211" w14:textId="77777777" w:rsidR="00936CA2" w:rsidRPr="00CC310D" w:rsidRDefault="00936CA2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60BC2482" w14:textId="5826F330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6.1. В состав тарифа </w:t>
      </w:r>
      <w:r w:rsidR="00C37DA0">
        <w:rPr>
          <w:rFonts w:ascii="Times New Roman" w:hAnsi="Times New Roman" w:cs="Times New Roman"/>
          <w:sz w:val="24"/>
          <w:szCs w:val="24"/>
        </w:rPr>
        <w:t>платных</w:t>
      </w:r>
      <w:r w:rsidRPr="00CC310D">
        <w:rPr>
          <w:rFonts w:ascii="Times New Roman" w:hAnsi="Times New Roman" w:cs="Times New Roman"/>
          <w:sz w:val="24"/>
          <w:szCs w:val="24"/>
        </w:rPr>
        <w:t xml:space="preserve"> услуг муниципальных образовательных учреждений города включаются следующие виды затрат:</w:t>
      </w:r>
    </w:p>
    <w:p w14:paraId="2CD17B59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затраты, непосредственно связанные с предоставлением платных образовательных услуг, обусловленные организацией учебного процесса, включая материальные затраты и расходы на оплату труда работников, занятых оказанием платных образовательных услуг, расходы по контролю за выполнением учебного плана и качеством услуг;</w:t>
      </w:r>
    </w:p>
    <w:p w14:paraId="7B75E34A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затраты некапитального характера, непосредственно связанные с совершенствованием организации учебного процесса и повышением качества услуг;</w:t>
      </w:r>
    </w:p>
    <w:p w14:paraId="749D858A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затраты на обслуживание учебного процесса при оказании платных образовательных услуг:</w:t>
      </w:r>
    </w:p>
    <w:p w14:paraId="5A19027B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по обеспечению учебными материалами, наглядными пособиями, материалами, инструментами, другими средствами и предметами, необходимыми в учебном процессе;</w:t>
      </w:r>
    </w:p>
    <w:p w14:paraId="0C811290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по поддержанию основных средств объектов инженерной инфраструктуры в рабочем состоянии (расходы на текущий ремонт);</w:t>
      </w:r>
    </w:p>
    <w:p w14:paraId="4EB1C4AD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затраты на оплату труда работников аппарата управления учреждением и отчисления на оплату труда работников, занятых в процессе предоставления платных образовательных услуг;</w:t>
      </w:r>
    </w:p>
    <w:p w14:paraId="14D2FAB1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затраты по уплате единого социального налога (отчисления в пенсионный фонд, фонд социального страхования, фонд обязательного медицинского страхования от расходов на оплату труда работников, занятых оказанием платных образовательных услуг);</w:t>
      </w:r>
    </w:p>
    <w:p w14:paraId="7CE8039B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lastRenderedPageBreak/>
        <w:t>- амортизационные отчисления на полное восстановление основных производственных фондов, приобретенных за счет внебюджетных средств учреждения и используемых при оказании платных образовательных услуг;</w:t>
      </w:r>
    </w:p>
    <w:p w14:paraId="6BDF510F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амортизация нематериальных активов, используемых в процессе оказания платных образовательных услуг, по нормам амортизационных отчислений, рассчитанными учреждением, исходя из первоначальной стоимости и срока их полезного использования. По нематериальным активам, по которым невозможно определить срок полезного использования, нормы амортизационных отчислений устанавливаются в расчете на десять лет (но не более срока деятельности учреждения);</w:t>
      </w:r>
    </w:p>
    <w:p w14:paraId="7135A11C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плата за аренду отдельных объектов основных средств (или их отдельных частей), используемых в процессе оказания платных образовательных услуг;</w:t>
      </w:r>
    </w:p>
    <w:p w14:paraId="3172A855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- другие виды затрат, включаемые в себестоимость в соответствии с действующим в законодательстве порядком, связанные с оказанием платных образовательных услуг образовательным учреждением.</w:t>
      </w:r>
    </w:p>
    <w:p w14:paraId="16B093C8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F221D67" w14:textId="77777777" w:rsidR="0070607B" w:rsidRPr="00CC310D" w:rsidRDefault="0070607B" w:rsidP="0070607B">
      <w:pPr>
        <w:jc w:val="center"/>
      </w:pPr>
    </w:p>
    <w:p w14:paraId="2ACE9F4F" w14:textId="77777777" w:rsidR="0070607B" w:rsidRDefault="0070607B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7. ПРЕДСТАВЛЕНИЕ, СОГЛАСОВАНИЕ И УТВЕРЖДЕНИЕ РАСЧЕТА ТАРИФОВ НА ПЛАТНЫЕ ОБРАЗОВАТЕЛЬНЫЕ УСЛУГИ</w:t>
      </w:r>
    </w:p>
    <w:p w14:paraId="574DE7E8" w14:textId="77777777" w:rsidR="00936CA2" w:rsidRPr="00CC310D" w:rsidRDefault="00936CA2" w:rsidP="0070607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15D2136C" w14:textId="1DD34991" w:rsidR="00CC310D" w:rsidRDefault="0070607B" w:rsidP="0070607B">
      <w:pPr>
        <w:pStyle w:val="HTML"/>
        <w:jc w:val="both"/>
        <w:rPr>
          <w:rFonts w:ascii="Times New Roman" w:hAnsi="Times New Roman" w:cs="Times New Roman"/>
          <w:color w:val="000000"/>
          <w:w w:val="101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7.1. Муниципальное бюджетное  образовательные учреждение «Лицей № 58», оказывающий платные образовательные услуги, для обоснования тарифов представляет на проверку и согласование в МКУ «Отдел образования Советского района»</w:t>
      </w:r>
      <w:r w:rsidR="003F687E" w:rsidRPr="00CC310D">
        <w:rPr>
          <w:rFonts w:ascii="Times New Roman" w:hAnsi="Times New Roman" w:cs="Times New Roman"/>
          <w:sz w:val="24"/>
          <w:szCs w:val="24"/>
        </w:rPr>
        <w:t xml:space="preserve"> города Ростова-на-Дону</w:t>
      </w:r>
      <w:r w:rsidRPr="00CC310D">
        <w:rPr>
          <w:rFonts w:ascii="Times New Roman" w:hAnsi="Times New Roman" w:cs="Times New Roman"/>
          <w:sz w:val="24"/>
          <w:szCs w:val="24"/>
        </w:rPr>
        <w:t xml:space="preserve">, Управление образования города Ростова-на-Дону документы, в соответствии </w:t>
      </w:r>
      <w:r w:rsidR="00CC310D" w:rsidRPr="00CC310D">
        <w:rPr>
          <w:rFonts w:ascii="Times New Roman" w:hAnsi="Times New Roman" w:cs="Times New Roman"/>
          <w:sz w:val="24"/>
          <w:szCs w:val="24"/>
        </w:rPr>
        <w:t>Федеральным законом Российской Федерации от 29.12.2012 № 273-ФЗ «Об образовании в Российской Федерации», Закон</w:t>
      </w:r>
      <w:r w:rsidR="00CC310D" w:rsidRPr="000C6A1B">
        <w:rPr>
          <w:rFonts w:ascii="Times New Roman" w:hAnsi="Times New Roman" w:cs="Times New Roman"/>
          <w:sz w:val="24"/>
        </w:rPr>
        <w:t>ом</w:t>
      </w:r>
      <w:r w:rsidR="00CC310D" w:rsidRPr="000C6A1B">
        <w:rPr>
          <w:rFonts w:ascii="Times New Roman" w:hAnsi="Times New Roman" w:cs="Times New Roman"/>
          <w:sz w:val="24"/>
          <w:szCs w:val="24"/>
        </w:rPr>
        <w:t xml:space="preserve"> </w:t>
      </w:r>
      <w:r w:rsidR="00CC310D" w:rsidRPr="00CC310D">
        <w:rPr>
          <w:rFonts w:ascii="Times New Roman" w:hAnsi="Times New Roman" w:cs="Times New Roman"/>
          <w:sz w:val="24"/>
          <w:szCs w:val="24"/>
        </w:rPr>
        <w:t>Российской Федерации о</w:t>
      </w:r>
      <w:r w:rsidR="00CC310D">
        <w:rPr>
          <w:sz w:val="24"/>
        </w:rPr>
        <w:t>т</w:t>
      </w:r>
      <w:r w:rsidR="00CC310D" w:rsidRPr="00CC310D">
        <w:rPr>
          <w:rFonts w:ascii="Times New Roman" w:hAnsi="Times New Roman" w:cs="Times New Roman"/>
          <w:sz w:val="24"/>
          <w:szCs w:val="24"/>
        </w:rPr>
        <w:t xml:space="preserve"> 07.02.1992 № 2300-1 «О защите прав потребителей», Постановлением Правительства РФ от 15 сентября 2020 г. N 1441 "Об утверждении Правил оказания платных образовательных услуг", решением Ростовской-на-Дону городской Думы от 28.08.2012 № 318 «О принятии Положения «О порядке установления тарифов (цены, платы) на регулируемые услуги (работы, товары) муниципальных предприятий и учреждений города Ростова-на-Дону, а также юридических лиц, осуществляющих регулируемые виды деятельности»,  постановлением главы  Администрации  города от 12.08.2014 № 900 «Об утверждении </w:t>
      </w:r>
      <w:r w:rsidR="000C6A1B">
        <w:rPr>
          <w:rFonts w:ascii="Times New Roman" w:hAnsi="Times New Roman" w:cs="Times New Roman"/>
          <w:sz w:val="24"/>
          <w:szCs w:val="24"/>
        </w:rPr>
        <w:t>м</w:t>
      </w:r>
      <w:r w:rsidR="00CC310D" w:rsidRPr="00CC310D">
        <w:rPr>
          <w:rFonts w:ascii="Times New Roman" w:hAnsi="Times New Roman" w:cs="Times New Roman"/>
          <w:sz w:val="24"/>
          <w:szCs w:val="24"/>
        </w:rPr>
        <w:t>етодики расчета тарифов на платные образовательные услуги, предоставляемые муниципальными образовательными учреждениями города Ростова-на-Дону», Постановлением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r w:rsidR="00FE3A63">
        <w:rPr>
          <w:rFonts w:ascii="Times New Roman" w:hAnsi="Times New Roman" w:cs="Times New Roman"/>
          <w:sz w:val="24"/>
          <w:szCs w:val="24"/>
        </w:rPr>
        <w:t>.</w:t>
      </w:r>
    </w:p>
    <w:p w14:paraId="61A7170B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7.2. По требованию  Департамента экономики Администрации города Ростова-на-Дону лицей обязан представить материалы расчетов тарифа в случае такой необходимости.</w:t>
      </w:r>
    </w:p>
    <w:p w14:paraId="622BDD02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310D">
        <w:rPr>
          <w:rFonts w:ascii="Times New Roman" w:hAnsi="Times New Roman" w:cs="Times New Roman"/>
          <w:sz w:val="24"/>
          <w:szCs w:val="24"/>
        </w:rPr>
        <w:t>7.3. Директор лицея несет ответственность за полноту и достоверность представленных материалов расчета тарифа.</w:t>
      </w:r>
    </w:p>
    <w:p w14:paraId="47CA71AA" w14:textId="77777777" w:rsidR="0070607B" w:rsidRPr="00CC310D" w:rsidRDefault="0070607B" w:rsidP="0070607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3C775BBA" w14:textId="77777777" w:rsidR="0070607B" w:rsidRPr="00CC310D" w:rsidRDefault="0070607B" w:rsidP="0070607B">
      <w:pPr>
        <w:jc w:val="center"/>
      </w:pPr>
    </w:p>
    <w:p w14:paraId="4A06C7A9" w14:textId="77777777" w:rsidR="0070607B" w:rsidRPr="00CC310D" w:rsidRDefault="0070607B" w:rsidP="0070607B">
      <w:pPr>
        <w:jc w:val="center"/>
      </w:pPr>
      <w:r w:rsidRPr="00CC310D">
        <w:t xml:space="preserve">8. УПРАВЛЕНИЕ СИСТЕМОЙ ПЛАТНЫХ </w:t>
      </w:r>
    </w:p>
    <w:p w14:paraId="3BB44969" w14:textId="5B2491BD" w:rsidR="0070607B" w:rsidRPr="00CC310D" w:rsidRDefault="0070607B" w:rsidP="00C37DA0">
      <w:pPr>
        <w:jc w:val="center"/>
      </w:pPr>
      <w:r w:rsidRPr="00CC310D">
        <w:t>ОБРАЗОВАТЕЛЬНЫХ УСЛУГ ЛИЦЕЯ</w:t>
      </w:r>
    </w:p>
    <w:p w14:paraId="0E710BA1" w14:textId="77777777" w:rsidR="0070607B" w:rsidRPr="00CC310D" w:rsidRDefault="0070607B" w:rsidP="0070607B">
      <w:pPr>
        <w:jc w:val="center"/>
      </w:pPr>
    </w:p>
    <w:p w14:paraId="21D7CD32" w14:textId="77777777" w:rsidR="0070607B" w:rsidRPr="00CC310D" w:rsidRDefault="0070607B" w:rsidP="0070607B">
      <w:pPr>
        <w:pStyle w:val="2"/>
        <w:jc w:val="both"/>
        <w:rPr>
          <w:sz w:val="24"/>
        </w:rPr>
      </w:pPr>
      <w:r w:rsidRPr="00CC310D">
        <w:rPr>
          <w:sz w:val="24"/>
        </w:rPr>
        <w:t>8.1.Управление системой платных образовательных услуг лицея осуществляется на принципах единоначалия в сочетании с коллегиальностью.</w:t>
      </w:r>
    </w:p>
    <w:p w14:paraId="6EE7C95C" w14:textId="77777777" w:rsidR="0070607B" w:rsidRPr="00CC310D" w:rsidRDefault="0070607B" w:rsidP="0070607B">
      <w:pPr>
        <w:jc w:val="both"/>
      </w:pPr>
      <w:r w:rsidRPr="00CC310D">
        <w:t>8.2.Общее руководство системой осуществляет Совет лицея:</w:t>
      </w:r>
    </w:p>
    <w:p w14:paraId="4D24B23A" w14:textId="77777777" w:rsidR="0070607B" w:rsidRPr="00CC310D" w:rsidRDefault="0070607B" w:rsidP="0070607B">
      <w:pPr>
        <w:jc w:val="both"/>
      </w:pPr>
      <w:r w:rsidRPr="00CC310D">
        <w:t>-рассматривает и утверждает Программу развития системы платных образовательных услуг лицея;</w:t>
      </w:r>
    </w:p>
    <w:p w14:paraId="1B6823F1" w14:textId="1BC6AF4C" w:rsidR="0070607B" w:rsidRPr="00485FBB" w:rsidRDefault="0070607B" w:rsidP="00485FBB">
      <w:pPr>
        <w:shd w:val="clear" w:color="auto" w:fill="FFFFFF"/>
        <w:spacing w:line="322" w:lineRule="exact"/>
        <w:rPr>
          <w:color w:val="000000"/>
          <w:spacing w:val="-1"/>
          <w:w w:val="101"/>
        </w:rPr>
      </w:pPr>
      <w:r w:rsidRPr="00CC310D">
        <w:t xml:space="preserve">-принимает </w:t>
      </w:r>
      <w:r w:rsidR="00F817DA" w:rsidRPr="00734B8D">
        <w:rPr>
          <w:bCs/>
          <w:color w:val="000000"/>
          <w:spacing w:val="-1"/>
          <w:w w:val="101"/>
        </w:rPr>
        <w:t>п</w:t>
      </w:r>
      <w:r w:rsidR="00F817DA" w:rsidRPr="00734B8D">
        <w:rPr>
          <w:bCs/>
        </w:rPr>
        <w:t>оложение об оплате труда работник</w:t>
      </w:r>
      <w:r w:rsidR="00F817DA">
        <w:rPr>
          <w:bCs/>
        </w:rPr>
        <w:t>ам</w:t>
      </w:r>
      <w:r w:rsidR="00F817DA" w:rsidRPr="00734B8D">
        <w:rPr>
          <w:bCs/>
        </w:rPr>
        <w:t xml:space="preserve"> по оказанию платных образовательных услуг</w:t>
      </w:r>
      <w:r w:rsidR="00485FBB">
        <w:rPr>
          <w:bCs/>
        </w:rPr>
        <w:t xml:space="preserve">, </w:t>
      </w:r>
      <w:r w:rsidR="00485FBB">
        <w:t>п</w:t>
      </w:r>
      <w:r w:rsidRPr="00CC310D">
        <w:t xml:space="preserve">оложение об оказании платных образовательных услуг лицея, а также дополнения </w:t>
      </w:r>
      <w:r w:rsidRPr="00FE3A63">
        <w:t>и изменения к нему</w:t>
      </w:r>
      <w:r w:rsidR="00485FBB">
        <w:t xml:space="preserve">, </w:t>
      </w:r>
      <w:r w:rsidR="00485FBB">
        <w:rPr>
          <w:color w:val="000000"/>
          <w:spacing w:val="-1"/>
          <w:w w:val="101"/>
        </w:rPr>
        <w:t>п</w:t>
      </w:r>
      <w:r w:rsidR="00FE3A63" w:rsidRPr="00FE3A63">
        <w:rPr>
          <w:color w:val="000000"/>
          <w:spacing w:val="-1"/>
          <w:w w:val="101"/>
        </w:rPr>
        <w:t xml:space="preserve">оложение </w:t>
      </w:r>
      <w:r w:rsidR="00FE3A63" w:rsidRPr="00FE3A63">
        <w:t>о порядке расходования внебюджетных средств, поступающих за счет оказания платных образовательных услуг в МБОУ «Лицей № 58»</w:t>
      </w:r>
      <w:r w:rsidRPr="00FE3A63">
        <w:t>;</w:t>
      </w:r>
    </w:p>
    <w:p w14:paraId="053787E1" w14:textId="64FE6C66" w:rsidR="0070607B" w:rsidRPr="00CC310D" w:rsidRDefault="0070607B" w:rsidP="0070607B">
      <w:pPr>
        <w:jc w:val="both"/>
      </w:pPr>
      <w:r w:rsidRPr="00CC310D">
        <w:lastRenderedPageBreak/>
        <w:t xml:space="preserve">-заслушивает и утверждает отчет директора лицея об исполнении </w:t>
      </w:r>
      <w:r w:rsidR="007D7585">
        <w:t>ПФХД</w:t>
      </w:r>
      <w:r w:rsidRPr="00CC310D">
        <w:t>, не реже 1 раза в год;</w:t>
      </w:r>
    </w:p>
    <w:p w14:paraId="3E648679" w14:textId="77777777" w:rsidR="0070607B" w:rsidRPr="00CC310D" w:rsidRDefault="0070607B" w:rsidP="0070607B">
      <w:pPr>
        <w:jc w:val="both"/>
      </w:pPr>
      <w:r w:rsidRPr="00CC310D">
        <w:t>-при необходимости рассматривает любые вопросы, возникающие при функционировании системы платных образовательных услуг.</w:t>
      </w:r>
    </w:p>
    <w:p w14:paraId="3187B197" w14:textId="77777777" w:rsidR="0070607B" w:rsidRPr="00CC310D" w:rsidRDefault="0070607B" w:rsidP="0070607B">
      <w:pPr>
        <w:jc w:val="both"/>
      </w:pPr>
      <w:r w:rsidRPr="00CC310D">
        <w:t>8.3.Непосредственное руководство системой платных образовательных услуг осуществляет директор лицея, который:</w:t>
      </w:r>
    </w:p>
    <w:p w14:paraId="3DB4BB55" w14:textId="77777777" w:rsidR="0070607B" w:rsidRPr="00CC310D" w:rsidRDefault="0070607B" w:rsidP="0070607B">
      <w:pPr>
        <w:jc w:val="both"/>
      </w:pPr>
      <w:r w:rsidRPr="00CC310D">
        <w:t>-организует получение лицензии на платные образовательные услуги в Региональной службе по надзору и контролю в сфере образования Ростовской области;</w:t>
      </w:r>
    </w:p>
    <w:p w14:paraId="59837EAC" w14:textId="77777777" w:rsidR="0070607B" w:rsidRPr="00CC310D" w:rsidRDefault="0070607B" w:rsidP="0070607B">
      <w:pPr>
        <w:jc w:val="both"/>
      </w:pPr>
      <w:r w:rsidRPr="00CC310D">
        <w:t>-утверждает Положение об оказании платных образовательных услуг лицея, а также дополнения и изменения к нему;</w:t>
      </w:r>
    </w:p>
    <w:p w14:paraId="249F81AD" w14:textId="77777777" w:rsidR="0070607B" w:rsidRPr="00CC310D" w:rsidRDefault="0070607B" w:rsidP="0070607B">
      <w:pPr>
        <w:jc w:val="both"/>
      </w:pPr>
      <w:r w:rsidRPr="00CC310D">
        <w:t>-заключает договоры с физическими и юридическими лицами от имени лицея на предоставление платных образовательных услуг;</w:t>
      </w:r>
    </w:p>
    <w:p w14:paraId="163E80A0" w14:textId="77777777" w:rsidR="0070607B" w:rsidRPr="00CC310D" w:rsidRDefault="0070607B" w:rsidP="0070607B">
      <w:pPr>
        <w:jc w:val="both"/>
      </w:pPr>
      <w:r w:rsidRPr="00CC310D">
        <w:t>-заключает трудовые дополнительные соглашения со специалистами, работающими в системе платных образовательных услуг;</w:t>
      </w:r>
    </w:p>
    <w:p w14:paraId="76D92521" w14:textId="59208523" w:rsidR="0070607B" w:rsidRPr="00CC310D" w:rsidRDefault="0070607B" w:rsidP="0070607B">
      <w:pPr>
        <w:jc w:val="both"/>
      </w:pPr>
      <w:r w:rsidRPr="00CC310D">
        <w:t xml:space="preserve">-утверждает </w:t>
      </w:r>
      <w:r w:rsidR="00C37DA0">
        <w:t>ПФХД</w:t>
      </w:r>
      <w:r w:rsidRPr="00CC310D">
        <w:t xml:space="preserve"> и контролирует ее выполнение;</w:t>
      </w:r>
    </w:p>
    <w:p w14:paraId="03726D3C" w14:textId="77777777" w:rsidR="0070607B" w:rsidRPr="00CC310D" w:rsidRDefault="0070607B" w:rsidP="0070607B">
      <w:pPr>
        <w:jc w:val="both"/>
      </w:pPr>
      <w:r w:rsidRPr="00CC310D">
        <w:t>-решает текущие вопросы функционирования системы, относящиеся к ее компетенции.</w:t>
      </w:r>
    </w:p>
    <w:p w14:paraId="57D54F37" w14:textId="77777777" w:rsidR="0070607B" w:rsidRPr="00CC310D" w:rsidRDefault="0070607B" w:rsidP="0070607B">
      <w:pPr>
        <w:jc w:val="both"/>
      </w:pPr>
      <w:r w:rsidRPr="00CC310D">
        <w:t>8.4. Куратор системы платных образовательных услуг лицея назначается приказом директора по МБОУ «Лицей № 58» из числа своих заместителей и несет ответственность за:</w:t>
      </w:r>
    </w:p>
    <w:p w14:paraId="2D4CE891" w14:textId="77777777" w:rsidR="0070607B" w:rsidRPr="00CC310D" w:rsidRDefault="0070607B" w:rsidP="0070607B">
      <w:pPr>
        <w:jc w:val="both"/>
      </w:pPr>
      <w:r w:rsidRPr="00CC310D">
        <w:t>-программно-методическое обеспечение образовательного процесса;</w:t>
      </w:r>
    </w:p>
    <w:p w14:paraId="7A82D89E" w14:textId="77777777" w:rsidR="0070607B" w:rsidRPr="00CC310D" w:rsidRDefault="0070607B" w:rsidP="0070607B">
      <w:pPr>
        <w:jc w:val="both"/>
      </w:pPr>
      <w:r w:rsidRPr="00CC310D">
        <w:t>-составление учебного плана, расписания занятий;</w:t>
      </w:r>
    </w:p>
    <w:p w14:paraId="08BD0C5B" w14:textId="77777777" w:rsidR="0070607B" w:rsidRPr="00CC310D" w:rsidRDefault="0070607B" w:rsidP="0070607B">
      <w:pPr>
        <w:jc w:val="both"/>
      </w:pPr>
      <w:r w:rsidRPr="00CC310D">
        <w:t>-комплектование групп;</w:t>
      </w:r>
    </w:p>
    <w:p w14:paraId="578FA259" w14:textId="77777777" w:rsidR="0070607B" w:rsidRPr="00CC310D" w:rsidRDefault="0070607B" w:rsidP="0070607B">
      <w:pPr>
        <w:jc w:val="both"/>
      </w:pPr>
      <w:r w:rsidRPr="00CC310D">
        <w:t>-подбор педагогических кадров;</w:t>
      </w:r>
    </w:p>
    <w:p w14:paraId="3C541F60" w14:textId="2DAAF963" w:rsidR="0070607B" w:rsidRPr="00CC310D" w:rsidRDefault="0070607B" w:rsidP="0070607B">
      <w:pPr>
        <w:jc w:val="both"/>
      </w:pPr>
      <w:r w:rsidRPr="00CC310D">
        <w:t>-контроль за проведением занятий, ведением учебно-отчетной документации;</w:t>
      </w:r>
    </w:p>
    <w:p w14:paraId="02448710" w14:textId="77777777" w:rsidR="0070607B" w:rsidRPr="00CC310D" w:rsidRDefault="0070607B" w:rsidP="0070607B">
      <w:pPr>
        <w:jc w:val="both"/>
      </w:pPr>
      <w:r w:rsidRPr="00CC310D">
        <w:t>-ведение табеля учета рабочего времени;</w:t>
      </w:r>
    </w:p>
    <w:p w14:paraId="19FE147B" w14:textId="77777777" w:rsidR="0070607B" w:rsidRPr="00CC310D" w:rsidRDefault="0070607B" w:rsidP="0070607B">
      <w:pPr>
        <w:jc w:val="both"/>
      </w:pPr>
      <w:r w:rsidRPr="00CC310D">
        <w:t>-подготовки проектов отчетности по оказанию лицеем платных образовательных услуг.</w:t>
      </w:r>
    </w:p>
    <w:p w14:paraId="436477D8" w14:textId="77777777" w:rsidR="0070607B" w:rsidRPr="00CC310D" w:rsidRDefault="0070607B" w:rsidP="0070607B">
      <w:pPr>
        <w:jc w:val="both"/>
      </w:pPr>
      <w:r w:rsidRPr="00CC310D">
        <w:t>8.5.Педагоги, работающие в системе платных образовательных услуг, несут ответственность за:</w:t>
      </w:r>
    </w:p>
    <w:p w14:paraId="00567D0D" w14:textId="77777777" w:rsidR="0070607B" w:rsidRPr="00CC310D" w:rsidRDefault="0070607B" w:rsidP="0070607B">
      <w:pPr>
        <w:jc w:val="both"/>
      </w:pPr>
      <w:r w:rsidRPr="00CC310D">
        <w:t>-разработку учебных программ по направлениям, входящим в систему платных образовательных услуг лицея;</w:t>
      </w:r>
    </w:p>
    <w:p w14:paraId="11081E90" w14:textId="77777777" w:rsidR="0070607B" w:rsidRPr="00CC310D" w:rsidRDefault="0070607B" w:rsidP="0070607B">
      <w:pPr>
        <w:jc w:val="both"/>
      </w:pPr>
      <w:r w:rsidRPr="00CC310D">
        <w:t>-качественное и эффективное проведение занятий;</w:t>
      </w:r>
    </w:p>
    <w:p w14:paraId="7F892EAF" w14:textId="77777777" w:rsidR="0070607B" w:rsidRPr="00CC310D" w:rsidRDefault="0070607B" w:rsidP="0070607B">
      <w:pPr>
        <w:jc w:val="both"/>
      </w:pPr>
      <w:r w:rsidRPr="00CC310D">
        <w:t>-своевременное ведение журнала учета посещаемости занятий.</w:t>
      </w:r>
    </w:p>
    <w:p w14:paraId="4CD0FCDF" w14:textId="77777777" w:rsidR="0070607B" w:rsidRPr="00CC310D" w:rsidRDefault="0070607B" w:rsidP="0070607B">
      <w:pPr>
        <w:jc w:val="both"/>
      </w:pPr>
      <w:r w:rsidRPr="00CC310D">
        <w:t>Другие права и обязанности педагога закрепляются в трудовом дополнительном соглашении, заключаемом с лицеем.</w:t>
      </w:r>
    </w:p>
    <w:p w14:paraId="0881C876" w14:textId="7BAF3F10" w:rsidR="0070607B" w:rsidRPr="00CC310D" w:rsidRDefault="0070607B" w:rsidP="0070607B">
      <w:pPr>
        <w:jc w:val="both"/>
      </w:pPr>
      <w:r w:rsidRPr="00CC310D">
        <w:t xml:space="preserve">8.6.  Оплата труда педагогам производится почасовая согласно табеля учета рабочего времени </w:t>
      </w:r>
      <w:r w:rsidR="009F4552" w:rsidRPr="00CC310D">
        <w:t xml:space="preserve">педагога </w:t>
      </w:r>
      <w:r w:rsidR="00C37DA0">
        <w:t>платных образовательных услуг</w:t>
      </w:r>
      <w:r w:rsidR="009F4552" w:rsidRPr="00CC310D">
        <w:t xml:space="preserve"> </w:t>
      </w:r>
      <w:r w:rsidRPr="00CC310D">
        <w:t xml:space="preserve"> (размер 1 часа оплаты труда взят из расчета основного фонда оплаты труда), административно- управленческого персонала – 30% от ФОТ преподавателей и распределяется следующим образом: директор – 8%, заместитель директора – 30 %, </w:t>
      </w:r>
      <w:r w:rsidR="009F4552" w:rsidRPr="00CC310D">
        <w:t xml:space="preserve">главный </w:t>
      </w:r>
      <w:r w:rsidRPr="00CC310D">
        <w:t>бухгалтер – 30%.</w:t>
      </w:r>
    </w:p>
    <w:p w14:paraId="75F41B59" w14:textId="77777777" w:rsidR="0070607B" w:rsidRPr="00CC310D" w:rsidRDefault="0070607B" w:rsidP="0070607B">
      <w:pPr>
        <w:jc w:val="both"/>
      </w:pPr>
    </w:p>
    <w:p w14:paraId="30CA2649" w14:textId="77777777" w:rsidR="0070607B" w:rsidRPr="00CC310D" w:rsidRDefault="0070607B" w:rsidP="0070607B">
      <w:pPr>
        <w:jc w:val="center"/>
      </w:pPr>
    </w:p>
    <w:p w14:paraId="562B8939" w14:textId="77777777" w:rsidR="0070607B" w:rsidRPr="00CC310D" w:rsidRDefault="0070607B" w:rsidP="0070607B"/>
    <w:p w14:paraId="5F3C2D37" w14:textId="77777777" w:rsidR="0070607B" w:rsidRPr="00CC310D" w:rsidRDefault="0070607B" w:rsidP="0070607B"/>
    <w:p w14:paraId="229F8B32" w14:textId="77777777" w:rsidR="0070607B" w:rsidRPr="00CC310D" w:rsidRDefault="0070607B" w:rsidP="0070607B">
      <w:r w:rsidRPr="00CC310D">
        <w:t xml:space="preserve">   </w:t>
      </w:r>
    </w:p>
    <w:p w14:paraId="5DABCC70" w14:textId="77777777" w:rsidR="0070607B" w:rsidRPr="00CC310D" w:rsidRDefault="0070607B" w:rsidP="0070607B"/>
    <w:p w14:paraId="22CEC546" w14:textId="77777777" w:rsidR="0070607B" w:rsidRPr="00CC310D" w:rsidRDefault="0070607B" w:rsidP="0070607B"/>
    <w:p w14:paraId="0D4D3AFC" w14:textId="77777777" w:rsidR="00DB3901" w:rsidRPr="00CC310D" w:rsidRDefault="00DB3901"/>
    <w:sectPr w:rsidR="00DB3901" w:rsidRPr="00CC310D" w:rsidSect="007D7585">
      <w:footerReference w:type="even" r:id="rId7"/>
      <w:footerReference w:type="default" r:id="rId8"/>
      <w:pgSz w:w="11906" w:h="16838" w:code="9"/>
      <w:pgMar w:top="709" w:right="56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83674" w14:textId="77777777" w:rsidR="003A22E8" w:rsidRDefault="003A22E8">
      <w:r>
        <w:separator/>
      </w:r>
    </w:p>
  </w:endnote>
  <w:endnote w:type="continuationSeparator" w:id="0">
    <w:p w14:paraId="7DF91520" w14:textId="77777777" w:rsidR="003A22E8" w:rsidRDefault="003A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C713" w14:textId="0043DE92" w:rsidR="0038624E" w:rsidRDefault="00A062D0" w:rsidP="003C4150">
    <w:pPr>
      <w:pStyle w:val="a3"/>
      <w:framePr w:wrap="around" w:vAnchor="text" w:hAnchor="margin" w:xAlign="right" w:y="1"/>
      <w:rPr>
        <w:rStyle w:val="a5"/>
        <w:rFonts w:eastAsia="SimSun"/>
      </w:rPr>
    </w:pPr>
    <w:r>
      <w:rPr>
        <w:rStyle w:val="a5"/>
        <w:rFonts w:eastAsia="SimSun"/>
      </w:rPr>
      <w:fldChar w:fldCharType="begin"/>
    </w:r>
    <w:r>
      <w:rPr>
        <w:rStyle w:val="a5"/>
        <w:rFonts w:eastAsia="SimSun"/>
      </w:rPr>
      <w:instrText xml:space="preserve">PAGE  </w:instrText>
    </w:r>
    <w:r>
      <w:rPr>
        <w:rStyle w:val="a5"/>
        <w:rFonts w:eastAsia="SimSun"/>
      </w:rPr>
      <w:fldChar w:fldCharType="separate"/>
    </w:r>
    <w:r w:rsidR="00286247">
      <w:rPr>
        <w:rStyle w:val="a5"/>
        <w:rFonts w:eastAsia="SimSun"/>
        <w:noProof/>
      </w:rPr>
      <w:t>1</w:t>
    </w:r>
    <w:r>
      <w:rPr>
        <w:rStyle w:val="a5"/>
        <w:rFonts w:eastAsia="SimSun"/>
      </w:rPr>
      <w:fldChar w:fldCharType="end"/>
    </w:r>
  </w:p>
  <w:p w14:paraId="5B4C0A07" w14:textId="77777777" w:rsidR="0038624E" w:rsidRDefault="00000000" w:rsidP="003C415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4C2FE" w14:textId="5CE2AB2C" w:rsidR="0038624E" w:rsidRDefault="00000000" w:rsidP="003C4150">
    <w:pPr>
      <w:pStyle w:val="a3"/>
      <w:framePr w:wrap="around" w:vAnchor="text" w:hAnchor="margin" w:xAlign="right" w:y="1"/>
      <w:rPr>
        <w:rStyle w:val="a5"/>
        <w:rFonts w:eastAsia="SimSun"/>
      </w:rPr>
    </w:pPr>
  </w:p>
  <w:p w14:paraId="13A96B75" w14:textId="77777777" w:rsidR="0038624E" w:rsidRDefault="00000000" w:rsidP="003C415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327DC" w14:textId="77777777" w:rsidR="003A22E8" w:rsidRDefault="003A22E8">
      <w:r>
        <w:separator/>
      </w:r>
    </w:p>
  </w:footnote>
  <w:footnote w:type="continuationSeparator" w:id="0">
    <w:p w14:paraId="7FE4B491" w14:textId="77777777" w:rsidR="003A22E8" w:rsidRDefault="003A2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01"/>
    <w:rsid w:val="000C6A1B"/>
    <w:rsid w:val="00135A7A"/>
    <w:rsid w:val="00286247"/>
    <w:rsid w:val="002E4AA7"/>
    <w:rsid w:val="002E4ED8"/>
    <w:rsid w:val="00323C2E"/>
    <w:rsid w:val="003804D2"/>
    <w:rsid w:val="003A22E8"/>
    <w:rsid w:val="003E7151"/>
    <w:rsid w:val="003F687E"/>
    <w:rsid w:val="00402C2D"/>
    <w:rsid w:val="00485FBB"/>
    <w:rsid w:val="0056121E"/>
    <w:rsid w:val="005D3AFC"/>
    <w:rsid w:val="0070607B"/>
    <w:rsid w:val="007C5F8D"/>
    <w:rsid w:val="007D7585"/>
    <w:rsid w:val="0087133B"/>
    <w:rsid w:val="008A0E74"/>
    <w:rsid w:val="00912865"/>
    <w:rsid w:val="00936CA2"/>
    <w:rsid w:val="00946B1A"/>
    <w:rsid w:val="009F4552"/>
    <w:rsid w:val="00A062D0"/>
    <w:rsid w:val="00AA38EF"/>
    <w:rsid w:val="00AC34E5"/>
    <w:rsid w:val="00AF59C2"/>
    <w:rsid w:val="00B7584B"/>
    <w:rsid w:val="00C23357"/>
    <w:rsid w:val="00C37DA0"/>
    <w:rsid w:val="00CB5D07"/>
    <w:rsid w:val="00CC310D"/>
    <w:rsid w:val="00D667B5"/>
    <w:rsid w:val="00D701EC"/>
    <w:rsid w:val="00DB3901"/>
    <w:rsid w:val="00EF165B"/>
    <w:rsid w:val="00F50C3A"/>
    <w:rsid w:val="00F817DA"/>
    <w:rsid w:val="00FE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2789"/>
  <w15:docId w15:val="{6D6861CA-238E-4F45-A54B-87AA7E76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0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0607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07B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2">
    <w:name w:val="Body Text 2"/>
    <w:basedOn w:val="a"/>
    <w:link w:val="20"/>
    <w:rsid w:val="0070607B"/>
    <w:rPr>
      <w:sz w:val="28"/>
    </w:rPr>
  </w:style>
  <w:style w:type="character" w:customStyle="1" w:styleId="20">
    <w:name w:val="Основной текст 2 Знак"/>
    <w:basedOn w:val="a0"/>
    <w:link w:val="2"/>
    <w:rsid w:val="0070607B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3">
    <w:name w:val="Body Text 3"/>
    <w:basedOn w:val="a"/>
    <w:link w:val="30"/>
    <w:rsid w:val="0070607B"/>
    <w:pPr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70607B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HTML">
    <w:name w:val="HTML Preformatted"/>
    <w:basedOn w:val="a"/>
    <w:link w:val="HTML0"/>
    <w:rsid w:val="007060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70607B"/>
    <w:rPr>
      <w:rFonts w:ascii="Courier New" w:eastAsia="SimSun" w:hAnsi="Courier New" w:cs="Courier New"/>
      <w:kern w:val="0"/>
      <w:sz w:val="20"/>
      <w:szCs w:val="20"/>
      <w:lang w:eastAsia="zh-CN"/>
      <w14:ligatures w14:val="none"/>
    </w:rPr>
  </w:style>
  <w:style w:type="paragraph" w:styleId="a3">
    <w:name w:val="footer"/>
    <w:basedOn w:val="a"/>
    <w:link w:val="a4"/>
    <w:rsid w:val="0070607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0607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page number"/>
    <w:basedOn w:val="a0"/>
    <w:rsid w:val="0070607B"/>
  </w:style>
  <w:style w:type="table" w:styleId="a6">
    <w:name w:val="Table Grid"/>
    <w:basedOn w:val="a1"/>
    <w:uiPriority w:val="39"/>
    <w:rsid w:val="00706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D75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D758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8713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133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D98B8-C7A3-49A7-B1FE-2C17EBAA2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2879</Words>
  <Characters>16412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Лицей 58</dc:creator>
  <cp:lastModifiedBy>Лицей 58</cp:lastModifiedBy>
  <cp:revision>5</cp:revision>
  <cp:lastPrinted>2026-06-22T10:15:00Z</cp:lastPrinted>
  <dcterms:created xsi:type="dcterms:W3CDTF">2026-04-13T08:08:00Z</dcterms:created>
  <dcterms:modified xsi:type="dcterms:W3CDTF">2026-06-23T09:08:00Z</dcterms:modified>
</cp:coreProperties>
</file>