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B8A" w:rsidRDefault="00490DE7" w:rsidP="003F24E5">
      <w:pPr>
        <w:spacing w:after="0"/>
        <w:ind w:left="2727" w:hanging="10"/>
        <w:jc w:val="center"/>
      </w:pPr>
      <w:r>
        <w:rPr>
          <w:sz w:val="28"/>
        </w:rPr>
        <w:t>Муниципальное бюджетное общеобразовательное учреждение</w:t>
      </w:r>
    </w:p>
    <w:p w:rsidR="00D314FB" w:rsidRDefault="00D314FB" w:rsidP="003F24E5">
      <w:pPr>
        <w:spacing w:after="0"/>
        <w:ind w:left="3097" w:hanging="10"/>
        <w:jc w:val="center"/>
        <w:rPr>
          <w:sz w:val="28"/>
        </w:rPr>
      </w:pPr>
      <w:r>
        <w:rPr>
          <w:sz w:val="28"/>
        </w:rPr>
        <w:t>Маргаритовская</w:t>
      </w:r>
      <w:r w:rsidR="00490DE7">
        <w:rPr>
          <w:sz w:val="28"/>
        </w:rPr>
        <w:t xml:space="preserve"> средняя общеобразовательная школа</w:t>
      </w:r>
    </w:p>
    <w:p w:rsidR="00633B8A" w:rsidRDefault="00D314FB" w:rsidP="003F24E5">
      <w:pPr>
        <w:spacing w:after="0"/>
        <w:ind w:left="3097" w:hanging="10"/>
        <w:jc w:val="center"/>
      </w:pPr>
      <w:r>
        <w:rPr>
          <w:sz w:val="28"/>
        </w:rPr>
        <w:t>Азовского района</w:t>
      </w:r>
    </w:p>
    <w:p w:rsidR="00D314FB" w:rsidRDefault="00D314FB" w:rsidP="00D314FB">
      <w:pPr>
        <w:spacing w:after="0"/>
        <w:ind w:left="10" w:right="-15" w:hanging="10"/>
        <w:jc w:val="right"/>
      </w:pPr>
      <w:r>
        <w:rPr>
          <w:sz w:val="28"/>
        </w:rPr>
        <w:t>Приложение № 1 к приказу</w:t>
      </w:r>
    </w:p>
    <w:p w:rsidR="00D314FB" w:rsidRDefault="00A904A2" w:rsidP="00D314FB">
      <w:pPr>
        <w:spacing w:after="0"/>
        <w:ind w:left="10" w:right="-15" w:hanging="10"/>
        <w:jc w:val="right"/>
      </w:pPr>
      <w:r>
        <w:rPr>
          <w:sz w:val="28"/>
        </w:rPr>
        <w:t>ОТ 05</w:t>
      </w:r>
      <w:r w:rsidR="003F24E5">
        <w:rPr>
          <w:sz w:val="28"/>
        </w:rPr>
        <w:t>.09</w:t>
      </w:r>
      <w:r w:rsidR="00D314FB">
        <w:rPr>
          <w:sz w:val="28"/>
        </w:rPr>
        <w:t xml:space="preserve">.2024 Г. № </w:t>
      </w:r>
      <w:r>
        <w:rPr>
          <w:sz w:val="28"/>
        </w:rPr>
        <w:t>101/1</w:t>
      </w:r>
    </w:p>
    <w:p w:rsidR="00D314FB" w:rsidRDefault="00D314FB" w:rsidP="00D314FB">
      <w:pPr>
        <w:spacing w:after="0" w:line="261" w:lineRule="auto"/>
        <w:ind w:left="4647" w:right="3605"/>
        <w:jc w:val="center"/>
        <w:rPr>
          <w:sz w:val="30"/>
        </w:rPr>
      </w:pPr>
      <w:r>
        <w:rPr>
          <w:sz w:val="30"/>
        </w:rPr>
        <w:t>ПЛАН РАБОТЫ</w:t>
      </w:r>
    </w:p>
    <w:p w:rsidR="00D314FB" w:rsidRDefault="00D314FB" w:rsidP="00D314FB">
      <w:pPr>
        <w:spacing w:after="0" w:line="261" w:lineRule="auto"/>
        <w:ind w:left="4647" w:right="3605"/>
        <w:jc w:val="center"/>
      </w:pPr>
      <w:r>
        <w:rPr>
          <w:sz w:val="30"/>
        </w:rPr>
        <w:t xml:space="preserve"> клуба навигаторов</w:t>
      </w:r>
    </w:p>
    <w:p w:rsidR="00D314FB" w:rsidRDefault="00D314FB" w:rsidP="00D314FB">
      <w:pPr>
        <w:spacing w:after="0" w:line="261" w:lineRule="auto"/>
        <w:ind w:left="4810" w:right="2962" w:hanging="610"/>
        <w:jc w:val="center"/>
        <w:rPr>
          <w:sz w:val="30"/>
        </w:rPr>
      </w:pPr>
      <w:r>
        <w:rPr>
          <w:sz w:val="30"/>
        </w:rPr>
        <w:t>МБОУ Маргаритовской СОШ Азовского района</w:t>
      </w:r>
    </w:p>
    <w:p w:rsidR="00D314FB" w:rsidRDefault="00D314FB" w:rsidP="00D314FB">
      <w:pPr>
        <w:spacing w:after="0" w:line="261" w:lineRule="auto"/>
        <w:ind w:left="4810" w:right="2962" w:hanging="610"/>
        <w:jc w:val="center"/>
      </w:pPr>
      <w:r>
        <w:rPr>
          <w:sz w:val="30"/>
        </w:rPr>
        <w:t>на 2024-2025 учебный год</w:t>
      </w:r>
    </w:p>
    <w:p w:rsidR="00D314FB" w:rsidRDefault="00D314FB">
      <w:pPr>
        <w:spacing w:after="0"/>
        <w:ind w:left="10" w:right="-15" w:hanging="10"/>
        <w:jc w:val="right"/>
        <w:rPr>
          <w:sz w:val="28"/>
        </w:rPr>
      </w:pPr>
    </w:p>
    <w:tbl>
      <w:tblPr>
        <w:tblStyle w:val="TableGrid"/>
        <w:tblpPr w:vertAnchor="text" w:horzAnchor="margin" w:tblpXSpec="center" w:tblpY="156"/>
        <w:tblOverlap w:val="never"/>
        <w:tblW w:w="11089" w:type="dxa"/>
        <w:tblInd w:w="0" w:type="dxa"/>
        <w:tblCellMar>
          <w:left w:w="203" w:type="dxa"/>
          <w:right w:w="46" w:type="dxa"/>
        </w:tblCellMar>
        <w:tblLook w:val="04A0"/>
      </w:tblPr>
      <w:tblGrid>
        <w:gridCol w:w="1219"/>
        <w:gridCol w:w="3053"/>
        <w:gridCol w:w="6817"/>
      </w:tblGrid>
      <w:tr w:rsidR="00D314FB" w:rsidTr="00D314FB">
        <w:trPr>
          <w:trHeight w:val="307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Pr="00490DE7" w:rsidRDefault="00490DE7" w:rsidP="00D314FB">
            <w:pPr>
              <w:rPr>
                <w:b/>
              </w:rPr>
            </w:pPr>
            <w:r w:rsidRPr="00490DE7">
              <w:rPr>
                <w:b/>
              </w:rPr>
              <w:t>№ п.п</w:t>
            </w: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Pr="00490DE7" w:rsidRDefault="00D314FB" w:rsidP="00D314FB">
            <w:pPr>
              <w:ind w:right="134"/>
              <w:jc w:val="center"/>
              <w:rPr>
                <w:b/>
              </w:rPr>
            </w:pPr>
            <w:r w:rsidRPr="00490DE7">
              <w:rPr>
                <w:b/>
                <w:sz w:val="26"/>
              </w:rPr>
              <w:t>Дата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Pr="00490DE7" w:rsidRDefault="00D314FB" w:rsidP="00D314FB">
            <w:pPr>
              <w:ind w:right="134"/>
              <w:jc w:val="center"/>
              <w:rPr>
                <w:b/>
              </w:rPr>
            </w:pPr>
            <w:r w:rsidRPr="00490DE7">
              <w:rPr>
                <w:b/>
                <w:sz w:val="26"/>
              </w:rPr>
              <w:t>Мероприятия</w:t>
            </w:r>
          </w:p>
        </w:tc>
      </w:tr>
      <w:tr w:rsidR="00D314FB" w:rsidTr="00D314FB">
        <w:trPr>
          <w:trHeight w:val="605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Default="00D314FB" w:rsidP="00D314FB">
            <w:pPr>
              <w:ind w:left="72"/>
            </w:pPr>
            <w:r>
              <w:rPr>
                <w:sz w:val="24"/>
              </w:rPr>
              <w:t>1.</w:t>
            </w: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Default="00D314FB" w:rsidP="00D314FB">
            <w:pPr>
              <w:ind w:left="14"/>
            </w:pPr>
            <w:r>
              <w:rPr>
                <w:sz w:val="24"/>
              </w:rPr>
              <w:t>01.10.2024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Default="00D314FB" w:rsidP="00D314FB">
            <w:pPr>
              <w:spacing w:line="227" w:lineRule="auto"/>
              <w:ind w:left="91" w:firstLine="5"/>
            </w:pPr>
            <w:r>
              <w:rPr>
                <w:sz w:val="24"/>
              </w:rPr>
              <w:t>Проведение мероприятий, посвящённых Международному дню пожилых людей в формате дня единых действий.</w:t>
            </w:r>
          </w:p>
          <w:p w:rsidR="00D314FB" w:rsidRDefault="0000425A" w:rsidP="00D314FB">
            <w:pPr>
              <w:ind w:left="2242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4990" o:spid="_x0000_s1026" style="width:6.5pt;height:.5pt;mso-position-horizontal-relative:char;mso-position-vertical-relative:line" coordsize="82307,60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66K&#10;KKAP/9lQSwMECgAAAAAAAAAhAMY8tXJ3AgAAdwIAABQAAABkcnMvbWVkaWEvaW1hZ2UyLmpwZ//Y&#10;/+AAEEpGSUYAAQEBAGAAYAAA/9sAQwADAgIDAgIDAwMDBAMDBAUIBQUEBAUKBwcGCAwKDAwLCgsL&#10;DQ4SEA0OEQ4LCxAWEBETFBUVFQwPFxgWFBgSFBUU/9sAQwEDBAQFBAUJBQUJFA0LDRQUFBQUFBQU&#10;FBQUFBQUFBQUFBQUFBQUFBQUFBQUFBQUFBQUFBQUFBQUFBQUFBQUFBQU/8AAEQgAAQAB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329" o:spid="_x0000_s1027" type="#_x0000_t75" style="position:absolute;left:79259;width:3048;height: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">
                    <v:imagedata r:id="rId4" o:title=""/>
                  </v:shape>
                  <v:shape id="Picture 3330" o:spid="_x0000_s1028" type="#_x0000_t75" style="position:absolute;top:3049;width:3049;height: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">
                    <v:imagedata r:id="rId5" o:title=""/>
                  </v:shape>
                  <w10:wrap type="none"/>
                  <w10:anchorlock/>
                </v:group>
              </w:pict>
            </w:r>
          </w:p>
        </w:tc>
      </w:tr>
      <w:tr w:rsidR="00D314FB" w:rsidTr="00D314FB">
        <w:trPr>
          <w:trHeight w:val="612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Default="00D314FB" w:rsidP="00D314FB">
            <w:r>
              <w:t>2.</w:t>
            </w: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Default="00D314FB" w:rsidP="00D314FB">
            <w:pPr>
              <w:ind w:left="14"/>
            </w:pPr>
            <w:r>
              <w:rPr>
                <w:sz w:val="24"/>
              </w:rPr>
              <w:t>04.10.2024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Default="00D314FB" w:rsidP="00D314FB">
            <w:pPr>
              <w:ind w:left="91" w:firstLine="5"/>
            </w:pPr>
            <w:r>
              <w:rPr>
                <w:sz w:val="24"/>
              </w:rPr>
              <w:t>Проведение мероприятий, посвящённых Дню защиты животных в формате дня единых действий.</w:t>
            </w:r>
          </w:p>
        </w:tc>
      </w:tr>
      <w:tr w:rsidR="00D314FB" w:rsidTr="00D314FB">
        <w:trPr>
          <w:trHeight w:val="816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Default="00D314FB" w:rsidP="00D314FB">
            <w:pPr>
              <w:ind w:left="67"/>
            </w:pPr>
            <w:r>
              <w:rPr>
                <w:sz w:val="26"/>
              </w:rPr>
              <w:t>3.</w:t>
            </w: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Default="00D314FB" w:rsidP="00D314FB">
            <w:pPr>
              <w:ind w:left="14"/>
            </w:pPr>
            <w:r>
              <w:rPr>
                <w:sz w:val="24"/>
              </w:rPr>
              <w:t>05.10.2024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Default="00D314FB" w:rsidP="00D314FB">
            <w:pPr>
              <w:ind w:left="96" w:hanging="5"/>
              <w:jc w:val="both"/>
            </w:pPr>
            <w:r>
              <w:rPr>
                <w:sz w:val="24"/>
              </w:rPr>
              <w:t>Проведение мероприятий, посвящённых Дню учителя в формате дня единых действий.</w:t>
            </w:r>
          </w:p>
        </w:tc>
      </w:tr>
      <w:tr w:rsidR="00D314FB" w:rsidTr="00D314FB">
        <w:trPr>
          <w:trHeight w:val="917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Default="00D314FB" w:rsidP="00D314FB">
            <w:pPr>
              <w:ind w:left="62"/>
            </w:pPr>
            <w:r>
              <w:rPr>
                <w:sz w:val="26"/>
              </w:rPr>
              <w:t>4.</w:t>
            </w: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Default="00D314FB" w:rsidP="00D314FB">
            <w:pPr>
              <w:ind w:left="29"/>
            </w:pPr>
            <w:r>
              <w:rPr>
                <w:sz w:val="24"/>
              </w:rPr>
              <w:t>14.10.2024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Default="00D314FB" w:rsidP="00D314FB">
            <w:pPr>
              <w:spacing w:line="230" w:lineRule="auto"/>
              <w:ind w:left="91"/>
              <w:jc w:val="both"/>
            </w:pPr>
            <w:r>
              <w:rPr>
                <w:sz w:val="24"/>
              </w:rPr>
              <w:t>Проведение мероприятий, посвящённых Дню казачьей воинской славы в формате дня единых действий.</w:t>
            </w:r>
          </w:p>
          <w:p w:rsidR="00D314FB" w:rsidRDefault="00D314FB" w:rsidP="00D314FB">
            <w:pPr>
              <w:spacing w:after="21"/>
              <w:ind w:left="2506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3714" name="Picture 3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4" name="Picture 37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14FB" w:rsidRDefault="00D314FB" w:rsidP="00D314FB">
            <w:pPr>
              <w:ind w:left="86"/>
            </w:pPr>
            <w:r>
              <w:rPr>
                <w:sz w:val="24"/>
              </w:rPr>
              <w:t>Региональный компонент.</w:t>
            </w:r>
          </w:p>
          <w:p w:rsidR="00D314FB" w:rsidRDefault="00D314FB" w:rsidP="00D314FB">
            <w:pPr>
              <w:ind w:left="2684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3715" name="Picture 3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5" name="Picture 37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4FB" w:rsidTr="00D314FB">
        <w:trPr>
          <w:trHeight w:val="605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Default="00D314FB" w:rsidP="00D314FB">
            <w:pPr>
              <w:ind w:left="62"/>
            </w:pPr>
            <w:r>
              <w:rPr>
                <w:sz w:val="24"/>
              </w:rPr>
              <w:t>5.</w:t>
            </w: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Default="00D314FB" w:rsidP="00D314FB">
            <w:pPr>
              <w:ind w:left="24"/>
            </w:pPr>
            <w:r>
              <w:rPr>
                <w:sz w:val="24"/>
              </w:rPr>
              <w:t>15.10.2024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Default="00D314FB" w:rsidP="00D314FB">
            <w:pPr>
              <w:ind w:left="91" w:hanging="5"/>
              <w:jc w:val="both"/>
            </w:pPr>
            <w:r>
              <w:rPr>
                <w:sz w:val="24"/>
              </w:rPr>
              <w:t>Проведение мероприятий, посвящённых Дню отца в России в формате дня единых действий.</w:t>
            </w:r>
          </w:p>
        </w:tc>
      </w:tr>
      <w:tr w:rsidR="00D314FB" w:rsidTr="00D314FB">
        <w:trPr>
          <w:trHeight w:val="562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Default="00D314FB" w:rsidP="00D314FB">
            <w:pPr>
              <w:ind w:left="62"/>
            </w:pPr>
            <w:r>
              <w:rPr>
                <w:sz w:val="24"/>
              </w:rPr>
              <w:t>6.</w:t>
            </w: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Default="00D314FB" w:rsidP="00D314FB">
            <w:r>
              <w:rPr>
                <w:sz w:val="24"/>
              </w:rPr>
              <w:t>25.10.2024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Default="00D314FB" w:rsidP="00D314FB">
            <w:pPr>
              <w:ind w:left="82" w:firstLine="5"/>
            </w:pPr>
            <w:r>
              <w:rPr>
                <w:sz w:val="24"/>
              </w:rPr>
              <w:t>Проведение мероприятий, посвя</w:t>
            </w:r>
            <w:r w:rsidR="00490DE7">
              <w:rPr>
                <w:sz w:val="24"/>
              </w:rPr>
              <w:t>щённых Международному дню школьн</w:t>
            </w:r>
            <w:r>
              <w:rPr>
                <w:sz w:val="24"/>
              </w:rPr>
              <w:t>ых библиотек в о мате дня единых действий.</w:t>
            </w:r>
          </w:p>
        </w:tc>
      </w:tr>
      <w:tr w:rsidR="00D314FB" w:rsidTr="00D314FB">
        <w:trPr>
          <w:trHeight w:val="1112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Default="00D314FB" w:rsidP="00D314FB">
            <w:pPr>
              <w:ind w:left="58"/>
            </w:pPr>
            <w:r>
              <w:rPr>
                <w:sz w:val="26"/>
              </w:rPr>
              <w:t>7.</w:t>
            </w: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Default="00D314FB" w:rsidP="00D314FB">
            <w:r>
              <w:rPr>
                <w:sz w:val="24"/>
              </w:rPr>
              <w:t>28.10.2024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Default="00D314FB" w:rsidP="00D314FB">
            <w:pPr>
              <w:spacing w:line="227" w:lineRule="auto"/>
              <w:ind w:left="87" w:hanging="5"/>
              <w:jc w:val="both"/>
            </w:pPr>
            <w:r>
              <w:rPr>
                <w:sz w:val="24"/>
              </w:rPr>
              <w:t>Проведение мероприятий, посвящённых Дню символов Ростовской области: герба, флага и гимна в формате дня</w:t>
            </w:r>
          </w:p>
          <w:p w:rsidR="00D314FB" w:rsidRDefault="00D314FB" w:rsidP="00D314FB">
            <w:pPr>
              <w:spacing w:after="19"/>
              <w:ind w:left="2314"/>
            </w:pPr>
            <w:r>
              <w:rPr>
                <w:noProof/>
              </w:rPr>
              <w:drawing>
                <wp:inline distT="0" distB="0" distL="0" distR="0">
                  <wp:extent cx="6097" cy="3049"/>
                  <wp:effectExtent l="0" t="0" r="0" b="0"/>
                  <wp:docPr id="3752" name="Picture 3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" name="Picture 37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14FB" w:rsidRDefault="00D314FB" w:rsidP="00D314FB">
            <w:pPr>
              <w:ind w:left="86"/>
            </w:pPr>
            <w:r>
              <w:rPr>
                <w:sz w:val="24"/>
              </w:rPr>
              <w:t>единых действий.</w:t>
            </w:r>
          </w:p>
          <w:p w:rsidR="00D314FB" w:rsidRDefault="00D314FB" w:rsidP="00D314FB">
            <w:pPr>
              <w:ind w:left="82"/>
            </w:pPr>
            <w:r>
              <w:rPr>
                <w:sz w:val="24"/>
              </w:rPr>
              <w:t>Региональный компонент.</w:t>
            </w:r>
          </w:p>
        </w:tc>
      </w:tr>
      <w:tr w:rsidR="00D314FB" w:rsidTr="00D314FB">
        <w:trPr>
          <w:trHeight w:val="847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Default="00D314FB" w:rsidP="00D314FB">
            <w:pPr>
              <w:ind w:left="58"/>
            </w:pPr>
            <w:r>
              <w:rPr>
                <w:sz w:val="26"/>
              </w:rPr>
              <w:t>8.</w:t>
            </w: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Default="00D314FB" w:rsidP="00D314FB">
            <w:r>
              <w:rPr>
                <w:sz w:val="24"/>
              </w:rPr>
              <w:t>02.11.2024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Default="00D314FB" w:rsidP="00D314FB">
            <w:pPr>
              <w:ind w:left="77" w:firstLine="5"/>
              <w:jc w:val="both"/>
            </w:pPr>
            <w:r>
              <w:rPr>
                <w:sz w:val="24"/>
              </w:rPr>
              <w:t>Проведение мероприятий, посвящённых Дню международного мира и согласия в формате дня единых действий. Региональный компонент.</w:t>
            </w:r>
          </w:p>
        </w:tc>
      </w:tr>
    </w:tbl>
    <w:p w:rsidR="00633B8A" w:rsidRDefault="00633B8A" w:rsidP="00D314FB">
      <w:pPr>
        <w:spacing w:after="0"/>
        <w:ind w:right="226"/>
      </w:pPr>
    </w:p>
    <w:tbl>
      <w:tblPr>
        <w:tblStyle w:val="TableGrid"/>
        <w:tblW w:w="11091" w:type="dxa"/>
        <w:tblInd w:w="382" w:type="dxa"/>
        <w:tblCellMar>
          <w:top w:w="21" w:type="dxa"/>
          <w:left w:w="202" w:type="dxa"/>
          <w:right w:w="77" w:type="dxa"/>
        </w:tblCellMar>
        <w:tblLook w:val="04A0"/>
      </w:tblPr>
      <w:tblGrid>
        <w:gridCol w:w="1216"/>
        <w:gridCol w:w="3058"/>
        <w:gridCol w:w="6817"/>
      </w:tblGrid>
      <w:tr w:rsidR="00633B8A">
        <w:trPr>
          <w:trHeight w:val="613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55"/>
            </w:pPr>
            <w:r>
              <w:rPr>
                <w:sz w:val="24"/>
              </w:rPr>
              <w:t>9.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r>
              <w:rPr>
                <w:sz w:val="24"/>
              </w:rPr>
              <w:t>04.11.2024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34" w:firstLine="43"/>
              <w:jc w:val="both"/>
            </w:pPr>
            <w:r>
              <w:rPr>
                <w:sz w:val="24"/>
              </w:rPr>
              <w:t xml:space="preserve">Проведение мероприятий, посвящённых Дню народного </w:t>
            </w:r>
            <w:r>
              <w:rPr>
                <w:noProof/>
              </w:rPr>
              <w:drawing>
                <wp:inline distT="0" distB="0" distL="0" distR="0">
                  <wp:extent cx="3049" cy="3049"/>
                  <wp:effectExtent l="0" t="0" r="0" b="0"/>
                  <wp:docPr id="8232" name="Picture 8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2" name="Picture 82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единства в формате дня единых действий.</w:t>
            </w:r>
            <w:r>
              <w:rPr>
                <w:noProof/>
              </w:rPr>
              <w:drawing>
                <wp:inline distT="0" distB="0" distL="0" distR="0">
                  <wp:extent cx="6097" cy="3049"/>
                  <wp:effectExtent l="0" t="0" r="0" b="0"/>
                  <wp:docPr id="8233" name="Picture 8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3" name="Picture 82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B8A">
        <w:trPr>
          <w:trHeight w:val="1097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55"/>
            </w:pPr>
            <w:r>
              <w:rPr>
                <w:sz w:val="26"/>
              </w:rPr>
              <w:t>10.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r>
              <w:rPr>
                <w:sz w:val="24"/>
              </w:rPr>
              <w:t>08.11.2024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82" w:right="317"/>
              <w:jc w:val="both"/>
            </w:pPr>
            <w:r>
              <w:rPr>
                <w:sz w:val="24"/>
              </w:rPr>
              <w:t>Проведение мероприятий, посвящённых Дню памяти погибших при исполнении служебных обязанностей сотрудников органов внутренних дел России в формате дня единых действий.</w:t>
            </w:r>
          </w:p>
        </w:tc>
      </w:tr>
      <w:tr w:rsidR="00633B8A">
        <w:trPr>
          <w:trHeight w:val="834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35"/>
            </w:pPr>
            <w:r>
              <w:rPr>
                <w:sz w:val="24"/>
              </w:rPr>
              <w:t>11.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24"/>
            </w:pPr>
            <w:r>
              <w:rPr>
                <w:sz w:val="24"/>
              </w:rPr>
              <w:t>16.11.2024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82"/>
            </w:pPr>
            <w:r>
              <w:rPr>
                <w:sz w:val="24"/>
              </w:rPr>
              <w:t>Проведение мероприятия, приуроченного к Всемирному дню толерантности</w:t>
            </w:r>
          </w:p>
        </w:tc>
      </w:tr>
      <w:tr w:rsidR="00633B8A">
        <w:trPr>
          <w:trHeight w:val="826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35"/>
            </w:pPr>
            <w:r>
              <w:rPr>
                <w:sz w:val="24"/>
              </w:rPr>
              <w:t>12.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5"/>
            </w:pPr>
            <w:r>
              <w:rPr>
                <w:sz w:val="24"/>
              </w:rPr>
              <w:t>26.11.2024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92" w:hanging="10"/>
            </w:pPr>
            <w:r>
              <w:rPr>
                <w:sz w:val="24"/>
              </w:rPr>
              <w:t>Проведение мероприятий, посвящённых Дню матери в формате дня единых действий</w:t>
            </w:r>
          </w:p>
        </w:tc>
      </w:tr>
      <w:tr w:rsidR="00633B8A">
        <w:trPr>
          <w:trHeight w:val="845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40"/>
            </w:pPr>
            <w:r>
              <w:rPr>
                <w:sz w:val="24"/>
              </w:rPr>
              <w:t>13.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0"/>
            </w:pPr>
            <w:r>
              <w:rPr>
                <w:sz w:val="24"/>
              </w:rPr>
              <w:t>30.11.2024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82"/>
            </w:pPr>
            <w:r>
              <w:rPr>
                <w:sz w:val="24"/>
              </w:rPr>
              <w:t>Проведение мероприятий, посвящённых Дню</w:t>
            </w:r>
          </w:p>
          <w:p w:rsidR="00633B8A" w:rsidRDefault="00490DE7">
            <w:pPr>
              <w:ind w:left="91" w:hanging="5"/>
              <w:jc w:val="both"/>
            </w:pPr>
            <w:r>
              <w:rPr>
                <w:sz w:val="24"/>
              </w:rPr>
              <w:t>Государственного герба Российской Федерации в формате дня единых действий.</w:t>
            </w:r>
          </w:p>
        </w:tc>
      </w:tr>
      <w:tr w:rsidR="00633B8A">
        <w:trPr>
          <w:trHeight w:val="729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40"/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4"/>
            </w:pPr>
            <w:r>
              <w:rPr>
                <w:sz w:val="24"/>
              </w:rPr>
              <w:t>03.12.2024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91" w:hanging="5"/>
            </w:pPr>
            <w:r>
              <w:rPr>
                <w:sz w:val="24"/>
              </w:rPr>
              <w:t>Проведение мероприятий, посвящённых Дню неизвестного солдата в формате дня единых действий.</w:t>
            </w:r>
          </w:p>
        </w:tc>
      </w:tr>
      <w:tr w:rsidR="00633B8A">
        <w:trPr>
          <w:trHeight w:val="618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45"/>
            </w:pPr>
            <w:r>
              <w:rPr>
                <w:sz w:val="24"/>
              </w:rPr>
              <w:t>15.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4"/>
            </w:pPr>
            <w:r>
              <w:rPr>
                <w:sz w:val="24"/>
              </w:rPr>
              <w:t>05.12.2024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spacing w:line="217" w:lineRule="auto"/>
              <w:ind w:left="96" w:hanging="5"/>
            </w:pPr>
            <w:r>
              <w:rPr>
                <w:sz w:val="24"/>
              </w:rPr>
              <w:t>Проведение мероприятий, посвящённых Дню добровольца (волонтера) в России в формате дня единых действий.</w:t>
            </w:r>
          </w:p>
          <w:p w:rsidR="00633B8A" w:rsidRDefault="00490DE7">
            <w:pPr>
              <w:ind w:left="4013"/>
            </w:pPr>
            <w:r>
              <w:rPr>
                <w:noProof/>
              </w:rPr>
              <w:drawing>
                <wp:inline distT="0" distB="0" distL="0" distR="0">
                  <wp:extent cx="3049" cy="3049"/>
                  <wp:effectExtent l="0" t="0" r="0" b="0"/>
                  <wp:docPr id="8319" name="Picture 8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9" name="Picture 8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B8A">
        <w:trPr>
          <w:trHeight w:val="610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45"/>
            </w:pPr>
            <w:r>
              <w:rPr>
                <w:sz w:val="24"/>
              </w:rPr>
              <w:t>16.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4"/>
            </w:pPr>
            <w:r>
              <w:rPr>
                <w:sz w:val="24"/>
              </w:rPr>
              <w:t>09.12.2024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96" w:hanging="5"/>
            </w:pPr>
            <w:r>
              <w:rPr>
                <w:sz w:val="24"/>
              </w:rPr>
              <w:t>Проведение мероприятий, посвящённых Дню Героев Отечества в формате дня единых действий.</w:t>
            </w:r>
          </w:p>
        </w:tc>
      </w:tr>
      <w:tr w:rsidR="00633B8A">
        <w:trPr>
          <w:trHeight w:val="603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45"/>
            </w:pPr>
            <w:r>
              <w:rPr>
                <w:sz w:val="26"/>
              </w:rPr>
              <w:t>17.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38"/>
            </w:pPr>
            <w:r>
              <w:rPr>
                <w:sz w:val="24"/>
              </w:rPr>
              <w:t>12.12.2024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91"/>
              <w:jc w:val="both"/>
            </w:pPr>
            <w:r>
              <w:rPr>
                <w:sz w:val="24"/>
              </w:rPr>
              <w:t>Проведение мероприятий, посвящённых Дню Конституции Российской Федерации в формате дня единых действий.</w:t>
            </w:r>
          </w:p>
        </w:tc>
      </w:tr>
      <w:tr w:rsidR="00633B8A">
        <w:trPr>
          <w:trHeight w:val="615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50"/>
            </w:pPr>
            <w:r>
              <w:rPr>
                <w:sz w:val="24"/>
              </w:rPr>
              <w:t>18.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38"/>
            </w:pPr>
            <w:r>
              <w:rPr>
                <w:sz w:val="24"/>
              </w:rPr>
              <w:t>15.12. 2024 г. -</w:t>
            </w:r>
          </w:p>
          <w:p w:rsidR="00633B8A" w:rsidRDefault="00490DE7">
            <w:pPr>
              <w:ind w:left="19"/>
            </w:pPr>
            <w:r>
              <w:rPr>
                <w:sz w:val="24"/>
              </w:rPr>
              <w:t>07.01.2025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01" w:hanging="5"/>
              <w:jc w:val="both"/>
            </w:pPr>
            <w:r>
              <w:rPr>
                <w:sz w:val="24"/>
              </w:rPr>
              <w:t>Проведение акции «Российский Детский Дед Мороз» Совместно с РДДМ</w:t>
            </w:r>
          </w:p>
        </w:tc>
      </w:tr>
      <w:tr w:rsidR="00633B8A">
        <w:trPr>
          <w:trHeight w:val="903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50"/>
            </w:pPr>
            <w:r>
              <w:rPr>
                <w:sz w:val="26"/>
              </w:rPr>
              <w:t>19.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4"/>
            </w:pPr>
            <w:r>
              <w:rPr>
                <w:sz w:val="24"/>
              </w:rPr>
              <w:t>25.01.2025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spacing w:line="248" w:lineRule="auto"/>
              <w:ind w:left="101" w:hanging="5"/>
              <w:jc w:val="both"/>
            </w:pPr>
            <w:r>
              <w:rPr>
                <w:sz w:val="24"/>
              </w:rPr>
              <w:t>Проведение мероприятий, посвящённых Дню российского студенчества в формате дня единых действий.</w:t>
            </w:r>
          </w:p>
          <w:p w:rsidR="00633B8A" w:rsidRDefault="00490DE7">
            <w:pPr>
              <w:ind w:left="4009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8767" name="Picture 8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7" name="Picture 876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B8A">
        <w:trPr>
          <w:trHeight w:val="845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50"/>
            </w:pPr>
            <w:r>
              <w:rPr>
                <w:sz w:val="26"/>
              </w:rPr>
              <w:t>20.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9"/>
            </w:pPr>
            <w:r>
              <w:rPr>
                <w:sz w:val="24"/>
              </w:rPr>
              <w:t>27.01.2025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96" w:right="77"/>
              <w:jc w:val="both"/>
            </w:pPr>
            <w:r>
              <w:rPr>
                <w:sz w:val="24"/>
              </w:rPr>
              <w:t>Проведение мероприятий, посвящённых Дню полного освобождения Ленинграда от фашистской блокады в фор тате дня единых действий.</w:t>
            </w:r>
          </w:p>
        </w:tc>
      </w:tr>
      <w:tr w:rsidR="00633B8A">
        <w:trPr>
          <w:trHeight w:val="1106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r>
              <w:t>21.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9"/>
            </w:pPr>
            <w:r>
              <w:rPr>
                <w:sz w:val="24"/>
              </w:rPr>
              <w:t>27.01.2025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right="115"/>
              <w:jc w:val="center"/>
            </w:pPr>
            <w:r>
              <w:rPr>
                <w:sz w:val="24"/>
              </w:rPr>
              <w:t>Проведение мероприятий, посвящённых Дню освобождения</w:t>
            </w:r>
          </w:p>
          <w:p w:rsidR="00633B8A" w:rsidRDefault="00D314FB">
            <w:pPr>
              <w:ind w:left="101"/>
            </w:pPr>
            <w:r>
              <w:rPr>
                <w:sz w:val="24"/>
              </w:rPr>
              <w:t>Красной армией крупнейшего «лагеря смерти»</w:t>
            </w:r>
            <w:r w:rsidR="00490DE7">
              <w:rPr>
                <w:sz w:val="24"/>
              </w:rPr>
              <w:t>Аушвиц-</w:t>
            </w:r>
          </w:p>
          <w:p w:rsidR="00633B8A" w:rsidRDefault="00490DE7">
            <w:pPr>
              <w:ind w:left="259" w:right="610" w:hanging="163"/>
            </w:pPr>
            <w:r>
              <w:rPr>
                <w:sz w:val="24"/>
              </w:rPr>
              <w:t>Биркенау (Освенцима) - Дня памяти жертв Холокоста в формате дня единых действий.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9" cy="3049"/>
                  <wp:effectExtent l="0" t="0" r="0" b="0"/>
                  <wp:docPr id="8870" name="Picture 8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0" name="Picture 887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B8A">
        <w:trPr>
          <w:trHeight w:val="838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55"/>
            </w:pPr>
            <w:r>
              <w:rPr>
                <w:sz w:val="24"/>
              </w:rPr>
              <w:t>22.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9"/>
            </w:pPr>
            <w:r>
              <w:rPr>
                <w:sz w:val="24"/>
              </w:rPr>
              <w:t>29.01.2025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96" w:right="331" w:firstLine="5"/>
              <w:jc w:val="both"/>
            </w:pPr>
            <w:r>
              <w:rPr>
                <w:sz w:val="24"/>
              </w:rPr>
              <w:t>Проведение мероприятий, посвящённых дню рождения Антона Павловича Чехова в формате дня единых действий. Региональный компонент.</w:t>
            </w:r>
          </w:p>
        </w:tc>
      </w:tr>
      <w:tr w:rsidR="00633B8A">
        <w:trPr>
          <w:trHeight w:val="831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59"/>
            </w:pPr>
            <w:r>
              <w:rPr>
                <w:sz w:val="24"/>
              </w:rPr>
              <w:t>23.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24"/>
            </w:pPr>
            <w:r>
              <w:rPr>
                <w:sz w:val="24"/>
              </w:rPr>
              <w:t>02.02.2025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01" w:right="730"/>
              <w:jc w:val="both"/>
            </w:pPr>
            <w:r>
              <w:rPr>
                <w:sz w:val="24"/>
              </w:rPr>
              <w:t>Проведение мероприятий, посвящённых Дню разгрома советскими войсками немецко-фашистской армии в Сталин адской битве в о мате дня единых действий.</w:t>
            </w:r>
          </w:p>
        </w:tc>
      </w:tr>
      <w:tr w:rsidR="00633B8A">
        <w:trPr>
          <w:trHeight w:val="612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59"/>
            </w:pPr>
            <w:r>
              <w:rPr>
                <w:sz w:val="24"/>
              </w:rPr>
              <w:t>24.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24"/>
            </w:pPr>
            <w:r>
              <w:rPr>
                <w:sz w:val="24"/>
              </w:rPr>
              <w:t>08.02.2025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01"/>
            </w:pPr>
            <w:r>
              <w:rPr>
                <w:sz w:val="24"/>
              </w:rPr>
              <w:t>Проведение мероприятий, посвящённых Дню российской науки в формате дня единых действий.</w:t>
            </w:r>
          </w:p>
        </w:tc>
      </w:tr>
      <w:tr w:rsidR="00633B8A">
        <w:trPr>
          <w:trHeight w:val="838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r>
              <w:t>25.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43"/>
            </w:pPr>
            <w:r>
              <w:rPr>
                <w:sz w:val="24"/>
              </w:rPr>
              <w:t>15.02.2025 г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spacing w:line="234" w:lineRule="auto"/>
              <w:ind w:left="96" w:firstLine="5"/>
            </w:pPr>
            <w:r>
              <w:rPr>
                <w:sz w:val="24"/>
              </w:rPr>
              <w:t>Проведение мероприятий, посвящённых Дню памяти о россиянах, исполнявших служебный долг за пределами</w:t>
            </w:r>
          </w:p>
          <w:p w:rsidR="00633B8A" w:rsidRDefault="00490DE7">
            <w:pPr>
              <w:spacing w:after="45"/>
              <w:ind w:left="4263"/>
            </w:pPr>
            <w:r>
              <w:rPr>
                <w:noProof/>
              </w:rPr>
              <w:drawing>
                <wp:inline distT="0" distB="0" distL="0" distR="0">
                  <wp:extent cx="195098" cy="3049"/>
                  <wp:effectExtent l="0" t="0" r="0" b="0"/>
                  <wp:docPr id="24743" name="Picture 24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43" name="Picture 2474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9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3B8A" w:rsidRDefault="00490DE7">
            <w:pPr>
              <w:ind w:left="106"/>
            </w:pPr>
            <w:r>
              <w:rPr>
                <w:sz w:val="24"/>
              </w:rPr>
              <w:t>Отечеств в о мате дня единых действий.</w:t>
            </w:r>
          </w:p>
        </w:tc>
      </w:tr>
      <w:tr w:rsidR="00633B8A">
        <w:trPr>
          <w:trHeight w:val="610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59"/>
            </w:pPr>
            <w:r>
              <w:rPr>
                <w:sz w:val="24"/>
              </w:rPr>
              <w:t>26.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9"/>
            </w:pPr>
            <w:r>
              <w:rPr>
                <w:sz w:val="24"/>
              </w:rPr>
              <w:t>21.02.2025 г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96" w:firstLine="5"/>
            </w:pPr>
            <w:r>
              <w:rPr>
                <w:sz w:val="24"/>
              </w:rPr>
              <w:t>Проведение мероприятий, посвящённых Международному Дню родного языка в формате дня единых действий.</w:t>
            </w:r>
          </w:p>
        </w:tc>
      </w:tr>
      <w:tr w:rsidR="00633B8A">
        <w:trPr>
          <w:trHeight w:val="597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55"/>
            </w:pPr>
            <w:r>
              <w:rPr>
                <w:sz w:val="26"/>
              </w:rPr>
              <w:t>27.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9"/>
            </w:pPr>
            <w:r>
              <w:rPr>
                <w:sz w:val="24"/>
              </w:rPr>
              <w:t>23.02.2025 г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06" w:hanging="5"/>
            </w:pPr>
            <w:r>
              <w:rPr>
                <w:sz w:val="24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</w:tr>
      <w:tr w:rsidR="00633B8A">
        <w:trPr>
          <w:trHeight w:val="600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55"/>
            </w:pPr>
            <w:r>
              <w:rPr>
                <w:sz w:val="26"/>
              </w:rPr>
              <w:t>28.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24"/>
            </w:pPr>
            <w:r>
              <w:rPr>
                <w:sz w:val="24"/>
              </w:rPr>
              <w:t>08. 03.2025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spacing w:line="231" w:lineRule="auto"/>
              <w:ind w:left="96" w:firstLine="5"/>
              <w:jc w:val="both"/>
            </w:pPr>
            <w:r>
              <w:rPr>
                <w:sz w:val="24"/>
              </w:rPr>
              <w:t>Проведение мероприятий, посвящённых Международному женскому дню в формате дня единых действий.</w:t>
            </w:r>
          </w:p>
          <w:p w:rsidR="00633B8A" w:rsidRDefault="00490DE7">
            <w:pPr>
              <w:spacing w:after="5"/>
              <w:ind w:left="4234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8060" name="Picture 8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0" name="Picture 806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3B8A" w:rsidRDefault="00490DE7">
            <w:pPr>
              <w:ind w:left="3908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8061" name="Picture 8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1" name="Picture 80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B8A">
        <w:trPr>
          <w:trHeight w:val="634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55"/>
            </w:pPr>
            <w:r>
              <w:rPr>
                <w:sz w:val="26"/>
              </w:rPr>
              <w:t>29.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38"/>
            </w:pPr>
            <w:r>
              <w:rPr>
                <w:sz w:val="24"/>
              </w:rPr>
              <w:t>18.03.2025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01"/>
              <w:jc w:val="both"/>
            </w:pPr>
            <w:r>
              <w:rPr>
                <w:sz w:val="24"/>
              </w:rPr>
              <w:t>Проведение мероприятий, посвящённых Дню воссоединения Крыма с Россией в формате дня единых действий.</w:t>
            </w:r>
          </w:p>
        </w:tc>
      </w:tr>
    </w:tbl>
    <w:tbl>
      <w:tblPr>
        <w:tblStyle w:val="TableGrid"/>
        <w:tblpPr w:vertAnchor="text" w:tblpX="392"/>
        <w:tblOverlap w:val="never"/>
        <w:tblW w:w="11086" w:type="dxa"/>
        <w:tblInd w:w="0" w:type="dxa"/>
        <w:tblCellMar>
          <w:left w:w="202" w:type="dxa"/>
          <w:right w:w="48" w:type="dxa"/>
        </w:tblCellMar>
        <w:tblLook w:val="04A0"/>
      </w:tblPr>
      <w:tblGrid>
        <w:gridCol w:w="1216"/>
        <w:gridCol w:w="3073"/>
        <w:gridCol w:w="6797"/>
      </w:tblGrid>
      <w:tr w:rsidR="00633B8A">
        <w:trPr>
          <w:trHeight w:val="841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40"/>
            </w:pPr>
            <w:r>
              <w:rPr>
                <w:sz w:val="26"/>
              </w:rPr>
              <w:t>30.</w:t>
            </w: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r>
              <w:rPr>
                <w:sz w:val="26"/>
              </w:rPr>
              <w:t>2103.2025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67" w:right="475"/>
              <w:jc w:val="both"/>
            </w:pPr>
            <w:r>
              <w:rPr>
                <w:sz w:val="24"/>
              </w:rPr>
              <w:t>Проведение мероприятий, посвящённых Всемирному дню поэзии в формате дня единых действий, Региональный компонент.</w:t>
            </w:r>
          </w:p>
        </w:tc>
      </w:tr>
      <w:tr w:rsidR="00633B8A">
        <w:trPr>
          <w:trHeight w:val="831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35"/>
            </w:pPr>
            <w:r>
              <w:rPr>
                <w:sz w:val="24"/>
              </w:rPr>
              <w:t>31.</w:t>
            </w: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5"/>
            </w:pPr>
            <w:r>
              <w:rPr>
                <w:sz w:val="24"/>
              </w:rPr>
              <w:t>22.03.2025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9" w:right="571" w:firstLine="62"/>
              <w:jc w:val="both"/>
            </w:pPr>
            <w:r>
              <w:rPr>
                <w:sz w:val="24"/>
              </w:rPr>
              <w:t>Проведение мероприятий, посвящённых Дню защиты от экологической опасности</w:t>
            </w:r>
            <w:r w:rsidR="00D314FB">
              <w:rPr>
                <w:sz w:val="24"/>
              </w:rPr>
              <w:t xml:space="preserve"> в формате дня единых действуй Р</w:t>
            </w:r>
            <w:r>
              <w:rPr>
                <w:sz w:val="24"/>
              </w:rPr>
              <w:t>егиональный компонент.</w:t>
            </w:r>
          </w:p>
        </w:tc>
      </w:tr>
      <w:tr w:rsidR="00633B8A">
        <w:trPr>
          <w:trHeight w:val="610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40"/>
            </w:pPr>
            <w:r>
              <w:rPr>
                <w:sz w:val="24"/>
              </w:rPr>
              <w:t>32.</w:t>
            </w: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5"/>
            </w:pPr>
            <w:r>
              <w:rPr>
                <w:sz w:val="24"/>
              </w:rPr>
              <w:t>27.03.2025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67" w:firstLine="5"/>
            </w:pPr>
            <w:r>
              <w:rPr>
                <w:sz w:val="24"/>
              </w:rPr>
              <w:t>Проведение мероприя</w:t>
            </w:r>
            <w:r w:rsidR="00D314FB">
              <w:rPr>
                <w:sz w:val="24"/>
              </w:rPr>
              <w:t>тий, посвящённых Всемирному дню</w:t>
            </w:r>
            <w:r>
              <w:rPr>
                <w:sz w:val="24"/>
              </w:rPr>
              <w:t xml:space="preserve"> театра в формате дня единых действий.</w:t>
            </w:r>
          </w:p>
        </w:tc>
      </w:tr>
      <w:tr w:rsidR="00633B8A">
        <w:trPr>
          <w:trHeight w:val="1101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r>
              <w:lastRenderedPageBreak/>
              <w:t>33.</w:t>
            </w: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5"/>
            </w:pPr>
            <w:r>
              <w:rPr>
                <w:sz w:val="24"/>
              </w:rPr>
              <w:t>27.03.2025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spacing w:after="9" w:line="228" w:lineRule="auto"/>
              <w:ind w:left="67" w:firstLine="5"/>
            </w:pPr>
            <w:r>
              <w:rPr>
                <w:sz w:val="24"/>
              </w:rPr>
              <w:t>Проведение мероприятий, посвящённых дню рождения Виталия Александровича Закруткина в формате дня единых действий.</w:t>
            </w:r>
          </w:p>
          <w:p w:rsidR="00633B8A" w:rsidRDefault="00490DE7">
            <w:pPr>
              <w:ind w:left="71"/>
            </w:pPr>
            <w:r>
              <w:rPr>
                <w:sz w:val="24"/>
              </w:rPr>
              <w:t>Региональный компонент.</w:t>
            </w:r>
          </w:p>
        </w:tc>
      </w:tr>
      <w:tr w:rsidR="00633B8A">
        <w:trPr>
          <w:trHeight w:val="845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40"/>
            </w:pPr>
            <w:r>
              <w:rPr>
                <w:sz w:val="26"/>
              </w:rPr>
              <w:t>34.</w:t>
            </w: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4"/>
            </w:pPr>
            <w:r>
              <w:rPr>
                <w:sz w:val="24"/>
              </w:rPr>
              <w:t>05. 04.2025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71"/>
            </w:pPr>
            <w:r>
              <w:rPr>
                <w:sz w:val="24"/>
              </w:rPr>
              <w:t>Проведение мер</w:t>
            </w:r>
            <w:r w:rsidR="00D314FB">
              <w:rPr>
                <w:sz w:val="24"/>
              </w:rPr>
              <w:t>оприятий, посвящённых 195 — летию</w:t>
            </w:r>
            <w:r>
              <w:rPr>
                <w:sz w:val="24"/>
              </w:rPr>
              <w:t xml:space="preserve"> со дня учреждения Донской епархии в формате дня единых действий. Региональный компонент.</w:t>
            </w:r>
          </w:p>
        </w:tc>
      </w:tr>
      <w:tr w:rsidR="00633B8A">
        <w:trPr>
          <w:trHeight w:val="835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45"/>
            </w:pPr>
            <w:r>
              <w:rPr>
                <w:sz w:val="24"/>
              </w:rPr>
              <w:t>35.</w:t>
            </w: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4"/>
            </w:pPr>
            <w:r>
              <w:rPr>
                <w:sz w:val="24"/>
              </w:rPr>
              <w:t>07.04.2025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76" w:right="466"/>
              <w:jc w:val="both"/>
            </w:pPr>
            <w:r>
              <w:rPr>
                <w:sz w:val="24"/>
              </w:rPr>
              <w:t>Проведение мероприятий, посвящённых Всемирному дню здоровья в формате дня единых действий. Региональный компонент.</w:t>
            </w:r>
          </w:p>
        </w:tc>
      </w:tr>
      <w:tr w:rsidR="00633B8A">
        <w:trPr>
          <w:trHeight w:val="619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45"/>
            </w:pPr>
            <w:r>
              <w:rPr>
                <w:sz w:val="24"/>
              </w:rPr>
              <w:t>36.</w:t>
            </w: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38"/>
            </w:pPr>
            <w:r>
              <w:rPr>
                <w:sz w:val="24"/>
              </w:rPr>
              <w:t>12.04.2025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spacing w:line="264" w:lineRule="auto"/>
              <w:ind w:left="81" w:hanging="5"/>
            </w:pPr>
            <w:r>
              <w:rPr>
                <w:sz w:val="24"/>
              </w:rPr>
              <w:t>Проведение мероприя</w:t>
            </w:r>
            <w:r w:rsidR="00D314FB">
              <w:rPr>
                <w:sz w:val="24"/>
              </w:rPr>
              <w:t>тий, посвящённых Дню космонавти</w:t>
            </w:r>
            <w:r>
              <w:rPr>
                <w:sz w:val="24"/>
              </w:rPr>
              <w:t>ки в формате дня единых действий.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6097" cy="6098"/>
                  <wp:effectExtent l="0" t="0" r="0" b="0"/>
                  <wp:docPr id="12530" name="Picture 12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0" name="Picture 125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2531" name="Picture 12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1" name="Picture 1253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3B8A" w:rsidRDefault="00490DE7">
            <w:pPr>
              <w:ind w:left="4502"/>
            </w:pPr>
            <w:r>
              <w:rPr>
                <w:noProof/>
              </w:rPr>
              <w:drawing>
                <wp:inline distT="0" distB="0" distL="0" distR="0">
                  <wp:extent cx="3049" cy="3049"/>
                  <wp:effectExtent l="0" t="0" r="0" b="0"/>
                  <wp:docPr id="12532" name="Picture 12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2" name="Picture 1253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B8A">
        <w:trPr>
          <w:trHeight w:val="806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50"/>
            </w:pPr>
            <w:r>
              <w:rPr>
                <w:sz w:val="24"/>
              </w:rPr>
              <w:t>37.</w:t>
            </w: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38"/>
            </w:pPr>
            <w:r>
              <w:rPr>
                <w:sz w:val="24"/>
              </w:rPr>
              <w:t>13.04.2025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76" w:right="1272" w:firstLine="5"/>
              <w:jc w:val="both"/>
            </w:pPr>
            <w:r>
              <w:rPr>
                <w:sz w:val="24"/>
              </w:rPr>
              <w:t xml:space="preserve">Проведение мероприятий, посвящённых Дню древонасаждения в формате дня единых действий. Региональный компонент. </w:t>
            </w:r>
            <w:r>
              <w:rPr>
                <w:noProof/>
              </w:rPr>
              <w:drawing>
                <wp:inline distT="0" distB="0" distL="0" distR="0">
                  <wp:extent cx="3049" cy="3049"/>
                  <wp:effectExtent l="0" t="0" r="0" b="0"/>
                  <wp:docPr id="12568" name="Picture 12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8" name="Picture 1256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B8A">
        <w:trPr>
          <w:trHeight w:val="858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r>
              <w:t>38.</w:t>
            </w: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38"/>
            </w:pPr>
            <w:r>
              <w:rPr>
                <w:sz w:val="24"/>
              </w:rPr>
              <w:t>19.04.2025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81" w:right="350"/>
              <w:jc w:val="both"/>
            </w:pPr>
            <w:r>
              <w:rPr>
                <w:sz w:val="24"/>
              </w:rPr>
              <w:t>Проведение мероприятий, посвящённых Дню памяти о геноциде советского народа нацистами и их пособниками в годы Великой Отечественной войны</w:t>
            </w:r>
          </w:p>
        </w:tc>
      </w:tr>
      <w:tr w:rsidR="00633B8A">
        <w:trPr>
          <w:trHeight w:val="835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50"/>
            </w:pPr>
            <w:r>
              <w:rPr>
                <w:sz w:val="24"/>
              </w:rPr>
              <w:t>39.</w:t>
            </w: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4"/>
            </w:pPr>
            <w:r>
              <w:rPr>
                <w:sz w:val="24"/>
              </w:rPr>
              <w:t>20.04.2025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76" w:right="115" w:firstLine="5"/>
              <w:jc w:val="both"/>
            </w:pPr>
            <w:r>
              <w:rPr>
                <w:sz w:val="24"/>
              </w:rPr>
              <w:t>Проведение Мероприятий, посвящённ</w:t>
            </w:r>
            <w:r w:rsidR="00D314FB">
              <w:rPr>
                <w:sz w:val="24"/>
              </w:rPr>
              <w:t>ых Национальному дню донора в Ро</w:t>
            </w:r>
            <w:r>
              <w:rPr>
                <w:sz w:val="24"/>
              </w:rPr>
              <w:t>ссии в формате дня единых действий. Региональный компонент.</w:t>
            </w:r>
          </w:p>
        </w:tc>
      </w:tr>
      <w:tr w:rsidR="00633B8A">
        <w:trPr>
          <w:trHeight w:val="612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50"/>
            </w:pPr>
            <w:r>
              <w:rPr>
                <w:sz w:val="24"/>
              </w:rPr>
              <w:t>40.</w:t>
            </w: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9"/>
            </w:pPr>
            <w:r>
              <w:rPr>
                <w:sz w:val="24"/>
              </w:rPr>
              <w:t>01.05.2025 г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81"/>
            </w:pPr>
            <w:r>
              <w:rPr>
                <w:sz w:val="24"/>
              </w:rPr>
              <w:t>Проведение мероприятий, посвящённых Празднику Весны и Труда в формате дня единых действий.</w:t>
            </w:r>
            <w:r>
              <w:rPr>
                <w:noProof/>
              </w:rPr>
              <w:drawing>
                <wp:inline distT="0" distB="0" distL="0" distR="0">
                  <wp:extent cx="6097" cy="3049"/>
                  <wp:effectExtent l="0" t="0" r="0" b="0"/>
                  <wp:docPr id="12329" name="Picture 12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9" name="Picture 1232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B8A">
        <w:trPr>
          <w:trHeight w:val="613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55"/>
            </w:pPr>
            <w:r>
              <w:rPr>
                <w:sz w:val="26"/>
              </w:rPr>
              <w:t>41.</w:t>
            </w: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9"/>
            </w:pPr>
            <w:r>
              <w:rPr>
                <w:sz w:val="24"/>
              </w:rPr>
              <w:t>09.05.2025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86" w:hanging="5"/>
            </w:pPr>
            <w:r>
              <w:rPr>
                <w:sz w:val="24"/>
              </w:rPr>
              <w:t>Проведение мероприятий, посвящённых Дню Победы в формате дня единых действий.</w:t>
            </w:r>
          </w:p>
        </w:tc>
      </w:tr>
      <w:tr w:rsidR="00633B8A">
        <w:trPr>
          <w:trHeight w:val="828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55"/>
            </w:pPr>
            <w:r>
              <w:rPr>
                <w:sz w:val="24"/>
              </w:rPr>
              <w:t>42.</w:t>
            </w: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38"/>
            </w:pPr>
            <w:r>
              <w:rPr>
                <w:sz w:val="24"/>
              </w:rPr>
              <w:t>19.05.2025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76" w:right="562" w:firstLine="5"/>
              <w:jc w:val="both"/>
            </w:pPr>
            <w:r>
              <w:rPr>
                <w:sz w:val="24"/>
              </w:rPr>
              <w:t>Проведение мероприятий, посвящённых Дню детских общественных организаций России в формате дня едины действий.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9" cy="3049"/>
                  <wp:effectExtent l="0" t="0" r="0" b="0"/>
                  <wp:docPr id="12596" name="Picture 12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6" name="Picture 1259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B8A">
        <w:trPr>
          <w:trHeight w:val="613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55"/>
            </w:pPr>
            <w:r>
              <w:rPr>
                <w:sz w:val="26"/>
              </w:rPr>
              <w:t>43.</w:t>
            </w: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4"/>
            </w:pPr>
            <w:r>
              <w:rPr>
                <w:sz w:val="24"/>
              </w:rPr>
              <w:t>24.05.2025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spacing w:line="222" w:lineRule="auto"/>
              <w:ind w:left="81" w:hanging="5"/>
              <w:jc w:val="both"/>
            </w:pPr>
            <w:r>
              <w:rPr>
                <w:sz w:val="24"/>
              </w:rPr>
              <w:t>Проведение мероприятий, посвящённых Дню славянской письменности и культуры в формате дня единых действий.</w:t>
            </w:r>
          </w:p>
          <w:p w:rsidR="00633B8A" w:rsidRDefault="00490DE7">
            <w:pPr>
              <w:ind w:left="4051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2469" name="Picture 12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9" name="Picture 1246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B8A">
        <w:trPr>
          <w:trHeight w:val="1106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55"/>
            </w:pPr>
            <w:r>
              <w:rPr>
                <w:sz w:val="24"/>
              </w:rPr>
              <w:t>44.</w:t>
            </w: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4"/>
            </w:pPr>
            <w:r>
              <w:rPr>
                <w:sz w:val="24"/>
              </w:rPr>
              <w:t>24.05.2025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spacing w:after="17" w:line="225" w:lineRule="auto"/>
              <w:ind w:left="76" w:firstLine="5"/>
            </w:pPr>
            <w:r>
              <w:rPr>
                <w:sz w:val="24"/>
              </w:rPr>
              <w:t>Проведение мероприятий, посвящённых дню рождения Михаила Александровича Шолохова в формате дня единых действий.</w:t>
            </w:r>
          </w:p>
          <w:p w:rsidR="00633B8A" w:rsidRDefault="00D314FB">
            <w:pPr>
              <w:ind w:left="81"/>
            </w:pPr>
            <w:r>
              <w:rPr>
                <w:sz w:val="24"/>
              </w:rPr>
              <w:t>Региональный</w:t>
            </w:r>
            <w:r w:rsidR="00490DE7">
              <w:rPr>
                <w:sz w:val="24"/>
              </w:rPr>
              <w:t xml:space="preserve"> компонент.</w:t>
            </w:r>
          </w:p>
        </w:tc>
      </w:tr>
      <w:tr w:rsidR="00633B8A">
        <w:trPr>
          <w:trHeight w:val="613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D314FB">
            <w:pPr>
              <w:ind w:left="55"/>
            </w:pPr>
            <w:r>
              <w:rPr>
                <w:sz w:val="24"/>
              </w:rPr>
              <w:t>45.</w:t>
            </w: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4"/>
            </w:pPr>
            <w:r>
              <w:rPr>
                <w:sz w:val="24"/>
              </w:rPr>
              <w:t>25.05.2025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right="116"/>
              <w:jc w:val="center"/>
            </w:pPr>
            <w:r>
              <w:rPr>
                <w:sz w:val="24"/>
              </w:rPr>
              <w:t>Проведение праздничного мероприятия «Последний звонок»</w:t>
            </w:r>
          </w:p>
        </w:tc>
      </w:tr>
    </w:tbl>
    <w:p w:rsidR="003F24E5" w:rsidRDefault="00490DE7">
      <w:pPr>
        <w:spacing w:after="0"/>
        <w:ind w:left="-34" w:right="22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3837937</wp:posOffset>
            </wp:positionH>
            <wp:positionV relativeFrom="page">
              <wp:posOffset>9381376</wp:posOffset>
            </wp:positionV>
            <wp:extent cx="222533" cy="847586"/>
            <wp:effectExtent l="0" t="0" r="0" b="0"/>
            <wp:wrapTopAndBottom/>
            <wp:docPr id="13111" name="Picture 13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1" name="Picture 1311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33" cy="847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Default="003F24E5" w:rsidP="003F24E5"/>
    <w:p w:rsidR="003F24E5" w:rsidRDefault="003F24E5" w:rsidP="003F24E5"/>
    <w:p w:rsidR="00633B8A" w:rsidRDefault="00633B8A" w:rsidP="003F24E5"/>
    <w:p w:rsidR="003F24E5" w:rsidRDefault="003F24E5" w:rsidP="003F24E5"/>
    <w:p w:rsidR="003F24E5" w:rsidRDefault="003F24E5" w:rsidP="003F24E5"/>
    <w:p w:rsidR="003F24E5" w:rsidRDefault="003F24E5" w:rsidP="003F24E5"/>
    <w:p w:rsidR="003F24E5" w:rsidRDefault="003F24E5" w:rsidP="003F24E5"/>
    <w:p w:rsidR="003F24E5" w:rsidRDefault="003F24E5" w:rsidP="003F24E5"/>
    <w:p w:rsidR="003F24E5" w:rsidRDefault="003F24E5" w:rsidP="003F24E5"/>
    <w:p w:rsidR="003F24E5" w:rsidRDefault="003F24E5" w:rsidP="003F24E5"/>
    <w:p w:rsidR="003F24E5" w:rsidRDefault="003F24E5" w:rsidP="003F24E5">
      <w:pPr>
        <w:spacing w:after="0"/>
        <w:ind w:left="2727" w:hanging="10"/>
        <w:jc w:val="center"/>
      </w:pPr>
      <w:r>
        <w:rPr>
          <w:sz w:val="28"/>
        </w:rPr>
        <w:t>Муниципальное бюджетное общеобразовательное учреждение</w:t>
      </w:r>
    </w:p>
    <w:p w:rsidR="003F24E5" w:rsidRDefault="003F24E5" w:rsidP="003F24E5">
      <w:pPr>
        <w:spacing w:after="0"/>
        <w:ind w:left="3097" w:hanging="10"/>
        <w:jc w:val="center"/>
        <w:rPr>
          <w:sz w:val="28"/>
        </w:rPr>
      </w:pPr>
      <w:r>
        <w:rPr>
          <w:sz w:val="28"/>
        </w:rPr>
        <w:t>Маргаритовская средняя общеобразовательная школа</w:t>
      </w:r>
    </w:p>
    <w:p w:rsidR="003F24E5" w:rsidRDefault="003F24E5" w:rsidP="003F24E5">
      <w:pPr>
        <w:spacing w:after="0"/>
        <w:ind w:left="3097" w:hanging="10"/>
        <w:jc w:val="center"/>
      </w:pPr>
      <w:r>
        <w:rPr>
          <w:sz w:val="28"/>
        </w:rPr>
        <w:t>Азовского района</w:t>
      </w:r>
    </w:p>
    <w:p w:rsidR="003F24E5" w:rsidRDefault="003F24E5" w:rsidP="003F24E5">
      <w:pPr>
        <w:spacing w:after="0"/>
        <w:ind w:left="10" w:right="-15" w:hanging="10"/>
        <w:jc w:val="right"/>
      </w:pPr>
      <w:r>
        <w:rPr>
          <w:sz w:val="28"/>
        </w:rPr>
        <w:t>Приложение № 2 к приказу</w:t>
      </w:r>
    </w:p>
    <w:p w:rsidR="003F24E5" w:rsidRDefault="00A904A2" w:rsidP="003F24E5">
      <w:pPr>
        <w:spacing w:after="0"/>
        <w:ind w:left="10" w:right="-15" w:hanging="10"/>
        <w:jc w:val="right"/>
      </w:pPr>
      <w:r>
        <w:rPr>
          <w:sz w:val="28"/>
        </w:rPr>
        <w:t>ОТ 05</w:t>
      </w:r>
      <w:r w:rsidR="003F24E5">
        <w:rPr>
          <w:sz w:val="28"/>
        </w:rPr>
        <w:t xml:space="preserve">.09.2024 Г. № </w:t>
      </w:r>
      <w:r>
        <w:rPr>
          <w:sz w:val="28"/>
        </w:rPr>
        <w:t>101/1</w:t>
      </w:r>
    </w:p>
    <w:p w:rsidR="003F24E5" w:rsidRDefault="003F24E5" w:rsidP="003F24E5"/>
    <w:p w:rsidR="003F24E5" w:rsidRPr="003F24E5" w:rsidRDefault="003F24E5" w:rsidP="003F24E5">
      <w:pPr>
        <w:rPr>
          <w:b/>
          <w:sz w:val="32"/>
          <w:szCs w:val="32"/>
        </w:rPr>
      </w:pPr>
    </w:p>
    <w:p w:rsidR="003F24E5" w:rsidRPr="003F24E5" w:rsidRDefault="003F24E5" w:rsidP="003F24E5">
      <w:pPr>
        <w:jc w:val="center"/>
        <w:rPr>
          <w:b/>
          <w:sz w:val="32"/>
          <w:szCs w:val="32"/>
        </w:rPr>
      </w:pPr>
      <w:r w:rsidRPr="003F24E5">
        <w:rPr>
          <w:b/>
          <w:sz w:val="32"/>
          <w:szCs w:val="32"/>
        </w:rPr>
        <w:t>Список участников клуба Навигаторов</w:t>
      </w:r>
    </w:p>
    <w:p w:rsidR="003F24E5" w:rsidRDefault="003F24E5" w:rsidP="003F24E5">
      <w:pPr>
        <w:jc w:val="center"/>
        <w:rPr>
          <w:b/>
          <w:sz w:val="32"/>
          <w:szCs w:val="32"/>
        </w:rPr>
      </w:pPr>
      <w:r w:rsidRPr="003F24E5">
        <w:rPr>
          <w:b/>
          <w:sz w:val="32"/>
          <w:szCs w:val="32"/>
        </w:rPr>
        <w:t>МБОУ Маргаритовской СОШ Азовского района</w:t>
      </w:r>
    </w:p>
    <w:tbl>
      <w:tblPr>
        <w:tblStyle w:val="a3"/>
        <w:tblW w:w="0" w:type="auto"/>
        <w:tblInd w:w="1248" w:type="dxa"/>
        <w:tblLook w:val="04A0"/>
      </w:tblPr>
      <w:tblGrid>
        <w:gridCol w:w="987"/>
        <w:gridCol w:w="5508"/>
        <w:gridCol w:w="3192"/>
      </w:tblGrid>
      <w:tr w:rsidR="003F24E5" w:rsidTr="003F24E5">
        <w:trPr>
          <w:trHeight w:val="320"/>
        </w:trPr>
        <w:tc>
          <w:tcPr>
            <w:tcW w:w="874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№п.п</w:t>
            </w:r>
          </w:p>
        </w:tc>
        <w:tc>
          <w:tcPr>
            <w:tcW w:w="5508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ФИ</w:t>
            </w:r>
          </w:p>
        </w:tc>
        <w:tc>
          <w:tcPr>
            <w:tcW w:w="3192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</w:t>
            </w:r>
          </w:p>
        </w:tc>
      </w:tr>
      <w:tr w:rsidR="003F24E5" w:rsidTr="003F24E5">
        <w:trPr>
          <w:trHeight w:val="320"/>
        </w:trPr>
        <w:tc>
          <w:tcPr>
            <w:tcW w:w="874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508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Романенко Ангелина – лидер клуба</w:t>
            </w:r>
          </w:p>
        </w:tc>
        <w:tc>
          <w:tcPr>
            <w:tcW w:w="3192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11</w:t>
            </w:r>
          </w:p>
        </w:tc>
      </w:tr>
      <w:tr w:rsidR="003F24E5" w:rsidTr="003F24E5">
        <w:trPr>
          <w:trHeight w:val="333"/>
        </w:trPr>
        <w:tc>
          <w:tcPr>
            <w:tcW w:w="874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508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Бойко Анна</w:t>
            </w:r>
          </w:p>
        </w:tc>
        <w:tc>
          <w:tcPr>
            <w:tcW w:w="3192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11</w:t>
            </w:r>
          </w:p>
        </w:tc>
      </w:tr>
      <w:tr w:rsidR="003F24E5" w:rsidTr="003F24E5">
        <w:trPr>
          <w:trHeight w:val="320"/>
        </w:trPr>
        <w:tc>
          <w:tcPr>
            <w:tcW w:w="874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508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Рябущенко Роман</w:t>
            </w:r>
          </w:p>
        </w:tc>
        <w:tc>
          <w:tcPr>
            <w:tcW w:w="3192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11</w:t>
            </w:r>
          </w:p>
        </w:tc>
      </w:tr>
      <w:tr w:rsidR="003F24E5" w:rsidTr="003F24E5">
        <w:trPr>
          <w:trHeight w:val="320"/>
        </w:trPr>
        <w:tc>
          <w:tcPr>
            <w:tcW w:w="874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508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Семененко Антон</w:t>
            </w:r>
          </w:p>
        </w:tc>
        <w:tc>
          <w:tcPr>
            <w:tcW w:w="3192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11</w:t>
            </w:r>
          </w:p>
        </w:tc>
      </w:tr>
      <w:tr w:rsidR="003F24E5" w:rsidTr="003F24E5">
        <w:trPr>
          <w:trHeight w:val="320"/>
        </w:trPr>
        <w:tc>
          <w:tcPr>
            <w:tcW w:w="874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508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Плющева Виолетта</w:t>
            </w:r>
          </w:p>
        </w:tc>
        <w:tc>
          <w:tcPr>
            <w:tcW w:w="3192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10</w:t>
            </w:r>
          </w:p>
        </w:tc>
      </w:tr>
      <w:tr w:rsidR="003F24E5" w:rsidTr="003F24E5">
        <w:trPr>
          <w:trHeight w:val="320"/>
        </w:trPr>
        <w:tc>
          <w:tcPr>
            <w:tcW w:w="874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508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Путивцева Полина</w:t>
            </w:r>
          </w:p>
        </w:tc>
        <w:tc>
          <w:tcPr>
            <w:tcW w:w="3192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10</w:t>
            </w:r>
          </w:p>
        </w:tc>
      </w:tr>
      <w:tr w:rsidR="003F24E5" w:rsidTr="003F24E5">
        <w:trPr>
          <w:trHeight w:val="333"/>
        </w:trPr>
        <w:tc>
          <w:tcPr>
            <w:tcW w:w="874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508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СаносянНэвэр</w:t>
            </w:r>
          </w:p>
        </w:tc>
        <w:tc>
          <w:tcPr>
            <w:tcW w:w="3192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10</w:t>
            </w:r>
          </w:p>
        </w:tc>
      </w:tr>
      <w:tr w:rsidR="003F24E5" w:rsidTr="003F24E5">
        <w:trPr>
          <w:trHeight w:val="320"/>
        </w:trPr>
        <w:tc>
          <w:tcPr>
            <w:tcW w:w="874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508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Шалашная Елизавета</w:t>
            </w:r>
          </w:p>
        </w:tc>
        <w:tc>
          <w:tcPr>
            <w:tcW w:w="3192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10</w:t>
            </w:r>
          </w:p>
        </w:tc>
      </w:tr>
      <w:tr w:rsidR="003F24E5" w:rsidTr="003F24E5">
        <w:trPr>
          <w:trHeight w:val="320"/>
        </w:trPr>
        <w:tc>
          <w:tcPr>
            <w:tcW w:w="874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508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Ярошенко Захар</w:t>
            </w:r>
          </w:p>
        </w:tc>
        <w:tc>
          <w:tcPr>
            <w:tcW w:w="3192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10</w:t>
            </w:r>
          </w:p>
        </w:tc>
      </w:tr>
      <w:tr w:rsidR="003F24E5" w:rsidTr="003F24E5">
        <w:trPr>
          <w:trHeight w:val="320"/>
        </w:trPr>
        <w:tc>
          <w:tcPr>
            <w:tcW w:w="874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5508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Демченко Фаина</w:t>
            </w:r>
          </w:p>
        </w:tc>
        <w:tc>
          <w:tcPr>
            <w:tcW w:w="3192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9</w:t>
            </w:r>
          </w:p>
        </w:tc>
      </w:tr>
      <w:tr w:rsidR="003F24E5" w:rsidTr="003F24E5">
        <w:trPr>
          <w:trHeight w:val="320"/>
        </w:trPr>
        <w:tc>
          <w:tcPr>
            <w:tcW w:w="874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508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Малэцка Мирослава</w:t>
            </w:r>
          </w:p>
        </w:tc>
        <w:tc>
          <w:tcPr>
            <w:tcW w:w="3192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9</w:t>
            </w:r>
          </w:p>
        </w:tc>
      </w:tr>
      <w:tr w:rsidR="003F24E5" w:rsidTr="003F24E5">
        <w:trPr>
          <w:trHeight w:val="333"/>
        </w:trPr>
        <w:tc>
          <w:tcPr>
            <w:tcW w:w="874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5508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Пирогов Михаил</w:t>
            </w:r>
          </w:p>
        </w:tc>
        <w:tc>
          <w:tcPr>
            <w:tcW w:w="3192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9</w:t>
            </w:r>
          </w:p>
        </w:tc>
      </w:tr>
      <w:tr w:rsidR="003F24E5" w:rsidTr="003F24E5">
        <w:trPr>
          <w:trHeight w:val="306"/>
        </w:trPr>
        <w:tc>
          <w:tcPr>
            <w:tcW w:w="874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5508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Пирогова Софья</w:t>
            </w:r>
          </w:p>
        </w:tc>
        <w:tc>
          <w:tcPr>
            <w:tcW w:w="3192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9</w:t>
            </w:r>
          </w:p>
        </w:tc>
      </w:tr>
      <w:tr w:rsidR="003F24E5" w:rsidTr="003F24E5">
        <w:trPr>
          <w:trHeight w:val="306"/>
        </w:trPr>
        <w:tc>
          <w:tcPr>
            <w:tcW w:w="874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5508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Шатилова Мария</w:t>
            </w:r>
          </w:p>
        </w:tc>
        <w:tc>
          <w:tcPr>
            <w:tcW w:w="3192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9</w:t>
            </w:r>
          </w:p>
        </w:tc>
      </w:tr>
    </w:tbl>
    <w:p w:rsidR="003F24E5" w:rsidRPr="003F24E5" w:rsidRDefault="003F24E5" w:rsidP="003F24E5">
      <w:pPr>
        <w:jc w:val="center"/>
        <w:rPr>
          <w:b/>
          <w:sz w:val="32"/>
          <w:szCs w:val="32"/>
        </w:rPr>
      </w:pPr>
      <w:bookmarkStart w:id="0" w:name="_GoBack"/>
      <w:bookmarkEnd w:id="0"/>
    </w:p>
    <w:sectPr w:rsidR="003F24E5" w:rsidRPr="003F24E5" w:rsidSect="0000425A">
      <w:pgSz w:w="12160" w:h="16800"/>
      <w:pgMar w:top="307" w:right="427" w:bottom="581" w:left="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33B8A"/>
    <w:rsid w:val="0000425A"/>
    <w:rsid w:val="003F24E5"/>
    <w:rsid w:val="00490DE7"/>
    <w:rsid w:val="00633B8A"/>
    <w:rsid w:val="00A904A2"/>
    <w:rsid w:val="00D31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5A"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0425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F2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0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4A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ó÷èòåëü</dc:creator>
  <cp:keywords>MRVCC5E.jpg, MRVCC5E1.jpg, MRVCC5E2.jpg</cp:keywords>
  <cp:lastModifiedBy>пользователь</cp:lastModifiedBy>
  <cp:revision>4</cp:revision>
  <dcterms:created xsi:type="dcterms:W3CDTF">2024-11-14T10:11:00Z</dcterms:created>
  <dcterms:modified xsi:type="dcterms:W3CDTF">2024-11-14T11:39:00Z</dcterms:modified>
</cp:coreProperties>
</file>