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53" w:rsidRDefault="008B0053" w:rsidP="00EB35BC">
      <w:pPr>
        <w:jc w:val="both"/>
        <w:rPr>
          <w:sz w:val="28"/>
          <w:szCs w:val="28"/>
        </w:rPr>
      </w:pPr>
    </w:p>
    <w:p w:rsidR="00C21189" w:rsidRDefault="00C21189" w:rsidP="00C21189">
      <w:pPr>
        <w:jc w:val="right"/>
        <w:rPr>
          <w:b/>
          <w:sz w:val="28"/>
          <w:szCs w:val="28"/>
        </w:rPr>
      </w:pPr>
    </w:p>
    <w:p w:rsidR="00EB35BC" w:rsidRDefault="00EB35BC" w:rsidP="00EB35BC">
      <w:pPr>
        <w:jc w:val="center"/>
        <w:rPr>
          <w:sz w:val="28"/>
          <w:szCs w:val="28"/>
        </w:rPr>
      </w:pPr>
    </w:p>
    <w:p w:rsidR="00A44BE5" w:rsidRPr="00A44BE5" w:rsidRDefault="00A44BE5" w:rsidP="00A44BE5">
      <w:pPr>
        <w:widowControl w:val="0"/>
        <w:autoSpaceDE w:val="0"/>
        <w:autoSpaceDN w:val="0"/>
        <w:spacing w:before="41" w:line="276" w:lineRule="auto"/>
        <w:ind w:left="704" w:right="704"/>
        <w:jc w:val="center"/>
        <w:rPr>
          <w:b/>
          <w:szCs w:val="22"/>
          <w:lang w:eastAsia="en-US"/>
        </w:rPr>
      </w:pPr>
      <w:r w:rsidRPr="00A44BE5">
        <w:rPr>
          <w:b/>
          <w:szCs w:val="22"/>
          <w:lang w:eastAsia="en-US"/>
        </w:rPr>
        <w:t xml:space="preserve">МБОУ Маргаритовская СОШ </w:t>
      </w:r>
    </w:p>
    <w:p w:rsidR="00A44BE5" w:rsidRPr="00A44BE5" w:rsidRDefault="00A44BE5" w:rsidP="00A44BE5">
      <w:pPr>
        <w:widowControl w:val="0"/>
        <w:autoSpaceDE w:val="0"/>
        <w:autoSpaceDN w:val="0"/>
        <w:spacing w:before="41" w:line="276" w:lineRule="auto"/>
        <w:ind w:left="704" w:right="704"/>
        <w:jc w:val="center"/>
        <w:rPr>
          <w:b/>
          <w:szCs w:val="22"/>
          <w:lang w:eastAsia="en-US"/>
        </w:rPr>
      </w:pPr>
      <w:r w:rsidRPr="00A44BE5">
        <w:rPr>
          <w:b/>
          <w:szCs w:val="22"/>
          <w:lang w:eastAsia="en-US"/>
        </w:rPr>
        <w:t>Азовский район</w:t>
      </w:r>
    </w:p>
    <w:p w:rsidR="00A44BE5" w:rsidRPr="00A44BE5" w:rsidRDefault="00A44BE5" w:rsidP="00A44BE5">
      <w:pPr>
        <w:widowControl w:val="0"/>
        <w:autoSpaceDE w:val="0"/>
        <w:autoSpaceDN w:val="0"/>
        <w:rPr>
          <w:b/>
          <w:sz w:val="20"/>
          <w:szCs w:val="28"/>
          <w:lang w:eastAsia="en-US"/>
        </w:rPr>
      </w:pPr>
    </w:p>
    <w:p w:rsidR="00A44BE5" w:rsidRPr="00A44BE5" w:rsidRDefault="00A44BE5" w:rsidP="00A44BE5">
      <w:pPr>
        <w:widowControl w:val="0"/>
        <w:autoSpaceDE w:val="0"/>
        <w:autoSpaceDN w:val="0"/>
        <w:spacing w:before="225"/>
        <w:rPr>
          <w:b/>
          <w:sz w:val="20"/>
          <w:szCs w:val="28"/>
          <w:lang w:eastAsia="en-US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4530"/>
        <w:gridCol w:w="5328"/>
      </w:tblGrid>
      <w:tr w:rsidR="00A44BE5" w:rsidRPr="00A44BE5" w:rsidTr="00A44BE5">
        <w:trPr>
          <w:trHeight w:val="1850"/>
        </w:trPr>
        <w:tc>
          <w:tcPr>
            <w:tcW w:w="4530" w:type="dxa"/>
            <w:hideMark/>
          </w:tcPr>
          <w:p w:rsidR="00A44BE5" w:rsidRPr="00A44BE5" w:rsidRDefault="00A44BE5" w:rsidP="00A44BE5">
            <w:pPr>
              <w:spacing w:line="266" w:lineRule="exact"/>
              <w:ind w:left="50"/>
              <w:rPr>
                <w:b/>
                <w:lang w:val="ru-RU" w:eastAsia="en-US"/>
              </w:rPr>
            </w:pPr>
            <w:r w:rsidRPr="00A44BE5">
              <w:rPr>
                <w:b/>
                <w:spacing w:val="-2"/>
                <w:lang w:val="ru-RU" w:eastAsia="en-US"/>
              </w:rPr>
              <w:t>«СОГЛАСОВАНО»</w:t>
            </w:r>
          </w:p>
          <w:p w:rsidR="00A44BE5" w:rsidRPr="00A44BE5" w:rsidRDefault="00A44BE5" w:rsidP="00A44BE5">
            <w:pPr>
              <w:spacing w:before="36" w:line="552" w:lineRule="auto"/>
              <w:ind w:left="50" w:right="768"/>
              <w:rPr>
                <w:lang w:val="ru-RU" w:eastAsia="en-US"/>
              </w:rPr>
            </w:pPr>
            <w:r>
              <w:rPr>
                <w:noProof/>
              </w:rPr>
              <w:pict>
                <v:group id="Group 1" o:spid="_x0000_s1026" style="position:absolute;left:0;text-align:left;margin-left:2.5pt;margin-top:30.95pt;width:150pt;height:.5pt;z-index:-251657216;mso-wrap-distance-left:0;mso-wrap-distance-right:0" coordorigin=",30" coordsize="190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">
                  <v:shape id="Graphic 2" o:spid="_x0000_s1027" style="position:absolute;top:30;width:19050;height:13;visibility:visible;mso-wrap-style:square;v-text-anchor:top" coordsize="1905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DdMIA&#10;AADaAAAADwAAAGRycy9kb3ducmV2LnhtbESPwWrDMBBE74H+g9hCb4mcUEriRglJiqG9NY4/YGtt&#10;bBNrZSTFdv31VaHQ4zAzb5jtfjSt6Mn5xrKC5SIBQVxa3XCloLhk8zUIH5A1tpZJwTd52O8eZltM&#10;tR34TH0eKhEh7FNUUIfQpVL6siaDfmE74uhdrTMYonSV1A6HCDetXCXJizTYcFyosaNTTeUtv5tI&#10;4U1piqzduI+J3opjmD6rr4tST4/j4RVEoDH8h//a71rBM/xeiTd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QN0wgAAANoAAAAPAAAAAAAAAAAAAAAAAJgCAABkcnMvZG93&#10;bnJldi54bWxQSwUGAAAAAAQABAD1AAAAhwMAAAAA&#10;" path="m,l1905000,e" filled="f" strokeweight=".17183mm">
                    <v:path arrowok="t"/>
                  </v:shape>
                </v:group>
              </w:pict>
            </w:r>
            <w:r w:rsidRPr="00A44BE5">
              <w:rPr>
                <w:lang w:val="ru-RU" w:eastAsia="en-US"/>
              </w:rPr>
              <w:t>Зам. директора по ВР</w:t>
            </w:r>
          </w:p>
          <w:p w:rsidR="00A44BE5" w:rsidRPr="00A44BE5" w:rsidRDefault="00A44BE5" w:rsidP="00A44BE5">
            <w:pPr>
              <w:spacing w:before="36" w:line="552" w:lineRule="auto"/>
              <w:ind w:right="768"/>
              <w:rPr>
                <w:lang w:val="ru-RU" w:eastAsia="en-US"/>
              </w:rPr>
            </w:pPr>
            <w:r w:rsidRPr="00A44BE5">
              <w:rPr>
                <w:lang w:val="ru-RU" w:eastAsia="en-US"/>
              </w:rPr>
              <w:t>Шкурко К.В.</w:t>
            </w:r>
          </w:p>
        </w:tc>
        <w:tc>
          <w:tcPr>
            <w:tcW w:w="5328" w:type="dxa"/>
            <w:hideMark/>
          </w:tcPr>
          <w:p w:rsidR="00A44BE5" w:rsidRPr="00A44BE5" w:rsidRDefault="00A44BE5" w:rsidP="00A44BE5">
            <w:pPr>
              <w:spacing w:line="266" w:lineRule="exact"/>
              <w:ind w:left="2482"/>
              <w:rPr>
                <w:b/>
                <w:lang w:val="ru-RU" w:eastAsia="en-US"/>
              </w:rPr>
            </w:pPr>
            <w:r w:rsidRPr="00A44BE5">
              <w:rPr>
                <w:b/>
                <w:spacing w:val="-2"/>
                <w:lang w:val="ru-RU" w:eastAsia="en-US"/>
              </w:rPr>
              <w:t>«УТВЕРЖДАЮ»</w:t>
            </w:r>
          </w:p>
          <w:p w:rsidR="00A44BE5" w:rsidRPr="00A44BE5" w:rsidRDefault="00A44BE5" w:rsidP="00A44BE5">
            <w:pPr>
              <w:spacing w:before="36" w:line="276" w:lineRule="auto"/>
              <w:ind w:left="1479" w:right="48"/>
              <w:rPr>
                <w:lang w:val="ru-RU" w:eastAsia="en-US"/>
              </w:rPr>
            </w:pPr>
            <w:r w:rsidRPr="00A44BE5">
              <w:rPr>
                <w:lang w:val="ru-RU" w:eastAsia="en-US"/>
              </w:rPr>
              <w:t>Директор</w:t>
            </w:r>
            <w:r w:rsidRPr="00A44BE5">
              <w:rPr>
                <w:spacing w:val="-10"/>
                <w:lang w:val="ru-RU" w:eastAsia="en-US"/>
              </w:rPr>
              <w:t xml:space="preserve"> </w:t>
            </w:r>
            <w:r w:rsidRPr="00A44BE5">
              <w:rPr>
                <w:lang w:val="ru-RU" w:eastAsia="en-US"/>
              </w:rPr>
              <w:t>МБОУ</w:t>
            </w:r>
            <w:r w:rsidRPr="00A44BE5">
              <w:rPr>
                <w:spacing w:val="-10"/>
                <w:lang w:val="ru-RU" w:eastAsia="en-US"/>
              </w:rPr>
              <w:t xml:space="preserve"> </w:t>
            </w:r>
            <w:r w:rsidRPr="00A44BE5">
              <w:rPr>
                <w:lang w:val="ru-RU" w:eastAsia="en-US"/>
              </w:rPr>
              <w:t xml:space="preserve"> </w:t>
            </w:r>
          </w:p>
          <w:p w:rsidR="00A44BE5" w:rsidRPr="00A44BE5" w:rsidRDefault="00A44BE5" w:rsidP="00A44BE5">
            <w:pPr>
              <w:spacing w:before="36" w:line="276" w:lineRule="auto"/>
              <w:ind w:left="1479" w:right="48"/>
              <w:rPr>
                <w:lang w:val="ru-RU" w:eastAsia="en-US"/>
              </w:rPr>
            </w:pPr>
            <w:proofErr w:type="spellStart"/>
            <w:r w:rsidRPr="00A44BE5">
              <w:rPr>
                <w:lang w:val="ru-RU" w:eastAsia="en-US"/>
              </w:rPr>
              <w:t>Маргаритовской</w:t>
            </w:r>
            <w:proofErr w:type="spellEnd"/>
            <w:r w:rsidRPr="00A44BE5">
              <w:rPr>
                <w:lang w:val="ru-RU" w:eastAsia="en-US"/>
              </w:rPr>
              <w:t xml:space="preserve"> СОШ</w:t>
            </w:r>
          </w:p>
          <w:p w:rsidR="00A44BE5" w:rsidRPr="00A44BE5" w:rsidRDefault="00A44BE5" w:rsidP="00A44BE5">
            <w:pPr>
              <w:tabs>
                <w:tab w:val="left" w:pos="3519"/>
              </w:tabs>
              <w:spacing w:line="276" w:lineRule="auto"/>
              <w:ind w:left="1479" w:right="91"/>
              <w:rPr>
                <w:lang w:val="ru-RU" w:eastAsia="en-US"/>
              </w:rPr>
            </w:pPr>
            <w:r w:rsidRPr="00A44BE5">
              <w:rPr>
                <w:u w:val="single"/>
                <w:lang w:val="ru-RU" w:eastAsia="en-US"/>
              </w:rPr>
              <w:t>___________</w:t>
            </w:r>
            <w:r w:rsidRPr="00A44BE5">
              <w:rPr>
                <w:lang w:val="ru-RU" w:eastAsia="en-US"/>
              </w:rPr>
              <w:t>Красников С.В.</w:t>
            </w:r>
          </w:p>
          <w:p w:rsidR="00A44BE5" w:rsidRPr="00A44BE5" w:rsidRDefault="00A44BE5" w:rsidP="00A44BE5">
            <w:pPr>
              <w:tabs>
                <w:tab w:val="left" w:pos="3519"/>
              </w:tabs>
              <w:spacing w:line="276" w:lineRule="auto"/>
              <w:ind w:left="1479" w:right="91"/>
              <w:rPr>
                <w:lang w:eastAsia="en-US"/>
              </w:rPr>
            </w:pPr>
            <w:proofErr w:type="spellStart"/>
            <w:r w:rsidRPr="00A44BE5">
              <w:rPr>
                <w:spacing w:val="-2"/>
                <w:lang w:eastAsia="en-US"/>
              </w:rPr>
              <w:t>Приказ</w:t>
            </w:r>
            <w:proofErr w:type="spellEnd"/>
          </w:p>
          <w:p w:rsidR="00A44BE5" w:rsidRPr="00A44BE5" w:rsidRDefault="00A44BE5" w:rsidP="00A44BE5">
            <w:pPr>
              <w:tabs>
                <w:tab w:val="left" w:pos="4758"/>
              </w:tabs>
              <w:spacing w:before="3" w:line="256" w:lineRule="exact"/>
              <w:ind w:left="1479"/>
              <w:rPr>
                <w:u w:val="single"/>
                <w:lang w:eastAsia="en-US"/>
              </w:rPr>
            </w:pPr>
            <w:r w:rsidRPr="00A44BE5">
              <w:rPr>
                <w:u w:val="single"/>
                <w:lang w:eastAsia="en-US"/>
              </w:rPr>
              <w:t>№__</w:t>
            </w:r>
            <w:r w:rsidRPr="00A44BE5">
              <w:rPr>
                <w:spacing w:val="-2"/>
                <w:u w:val="single"/>
                <w:lang w:eastAsia="en-US"/>
              </w:rPr>
              <w:t xml:space="preserve"> </w:t>
            </w:r>
            <w:proofErr w:type="spellStart"/>
            <w:r w:rsidRPr="00A44BE5">
              <w:rPr>
                <w:spacing w:val="-2"/>
                <w:u w:val="single"/>
                <w:lang w:eastAsia="en-US"/>
              </w:rPr>
              <w:t>от</w:t>
            </w:r>
            <w:proofErr w:type="spellEnd"/>
            <w:r w:rsidRPr="00A44BE5">
              <w:rPr>
                <w:spacing w:val="-2"/>
                <w:u w:val="single"/>
                <w:lang w:eastAsia="en-US"/>
              </w:rPr>
              <w:t>____________</w:t>
            </w:r>
          </w:p>
        </w:tc>
      </w:tr>
    </w:tbl>
    <w:p w:rsidR="00A44BE5" w:rsidRPr="00A44BE5" w:rsidRDefault="00A44BE5" w:rsidP="00A44BE5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B35BC" w:rsidRDefault="00EB35BC" w:rsidP="00EB35BC">
      <w:pPr>
        <w:jc w:val="center"/>
        <w:rPr>
          <w:sz w:val="28"/>
          <w:szCs w:val="28"/>
          <w:lang w:val="uk-UA"/>
        </w:rPr>
      </w:pPr>
    </w:p>
    <w:p w:rsidR="005D119D" w:rsidRDefault="005D119D" w:rsidP="00EB35BC">
      <w:pPr>
        <w:jc w:val="center"/>
        <w:rPr>
          <w:sz w:val="28"/>
          <w:szCs w:val="28"/>
          <w:lang w:val="uk-UA"/>
        </w:rPr>
      </w:pPr>
    </w:p>
    <w:p w:rsidR="005D119D" w:rsidRDefault="005D119D" w:rsidP="00EB35BC">
      <w:pPr>
        <w:jc w:val="center"/>
        <w:rPr>
          <w:sz w:val="28"/>
          <w:szCs w:val="28"/>
          <w:lang w:val="uk-UA"/>
        </w:rPr>
      </w:pPr>
    </w:p>
    <w:p w:rsidR="005D119D" w:rsidRPr="005D119D" w:rsidRDefault="005D119D" w:rsidP="00EB35BC">
      <w:pPr>
        <w:jc w:val="center"/>
        <w:rPr>
          <w:sz w:val="28"/>
          <w:szCs w:val="28"/>
          <w:lang w:val="uk-UA"/>
        </w:rPr>
      </w:pPr>
    </w:p>
    <w:p w:rsidR="00EB35BC" w:rsidRDefault="00EB35BC" w:rsidP="00EB35BC">
      <w:pPr>
        <w:jc w:val="center"/>
        <w:rPr>
          <w:sz w:val="28"/>
          <w:szCs w:val="28"/>
        </w:rPr>
      </w:pPr>
    </w:p>
    <w:p w:rsidR="00EB35BC" w:rsidRDefault="00EB35BC" w:rsidP="008B0053">
      <w:pPr>
        <w:rPr>
          <w:sz w:val="28"/>
          <w:szCs w:val="28"/>
        </w:rPr>
      </w:pPr>
    </w:p>
    <w:p w:rsidR="00EB35BC" w:rsidRPr="00EB35BC" w:rsidRDefault="00C21189" w:rsidP="00EB35BC">
      <w:pPr>
        <w:ind w:firstLine="709"/>
        <w:jc w:val="center"/>
        <w:rPr>
          <w:rFonts w:ascii="Constantia" w:hAnsi="Constantia"/>
          <w:b/>
          <w:color w:val="002060"/>
          <w:sz w:val="44"/>
          <w:szCs w:val="44"/>
        </w:rPr>
      </w:pPr>
      <w:r>
        <w:rPr>
          <w:rFonts w:ascii="Constantia" w:hAnsi="Constantia"/>
          <w:b/>
          <w:color w:val="002060"/>
          <w:sz w:val="44"/>
          <w:szCs w:val="44"/>
        </w:rPr>
        <w:t>ПРОГРАММА</w:t>
      </w:r>
    </w:p>
    <w:p w:rsidR="00EB35BC" w:rsidRDefault="00C21189" w:rsidP="00EB35BC">
      <w:pPr>
        <w:jc w:val="center"/>
        <w:rPr>
          <w:rFonts w:ascii="Constantia" w:hAnsi="Constantia"/>
          <w:b/>
          <w:color w:val="002060"/>
          <w:sz w:val="44"/>
          <w:szCs w:val="44"/>
        </w:rPr>
      </w:pPr>
      <w:r>
        <w:rPr>
          <w:rFonts w:ascii="Constantia" w:hAnsi="Constantia"/>
          <w:b/>
          <w:color w:val="002060"/>
          <w:sz w:val="44"/>
          <w:szCs w:val="44"/>
        </w:rPr>
        <w:t>дополнительного образования</w:t>
      </w:r>
    </w:p>
    <w:p w:rsidR="00C21189" w:rsidRDefault="00C21189" w:rsidP="00EB35BC">
      <w:pPr>
        <w:jc w:val="center"/>
        <w:rPr>
          <w:rFonts w:ascii="Constantia" w:hAnsi="Constantia"/>
          <w:b/>
          <w:color w:val="002060"/>
          <w:sz w:val="44"/>
          <w:szCs w:val="44"/>
        </w:rPr>
      </w:pPr>
      <w:r>
        <w:rPr>
          <w:rFonts w:ascii="Constantia" w:hAnsi="Constantia"/>
          <w:b/>
          <w:color w:val="002060"/>
          <w:sz w:val="44"/>
          <w:szCs w:val="44"/>
        </w:rPr>
        <w:t>кружка "</w:t>
      </w:r>
      <w:r w:rsidR="00006D89">
        <w:rPr>
          <w:rFonts w:ascii="Constantia" w:hAnsi="Constantia"/>
          <w:b/>
          <w:color w:val="002060"/>
          <w:sz w:val="44"/>
          <w:szCs w:val="44"/>
        </w:rPr>
        <w:t>Умелые руки</w:t>
      </w:r>
      <w:r>
        <w:rPr>
          <w:rFonts w:ascii="Constantia" w:hAnsi="Constantia"/>
          <w:b/>
          <w:color w:val="002060"/>
          <w:sz w:val="44"/>
          <w:szCs w:val="44"/>
        </w:rPr>
        <w:t>"</w:t>
      </w:r>
    </w:p>
    <w:p w:rsidR="00F941A6" w:rsidRPr="00EB35BC" w:rsidRDefault="00F941A6" w:rsidP="00EB35BC">
      <w:pPr>
        <w:jc w:val="center"/>
        <w:rPr>
          <w:rFonts w:ascii="Constantia" w:hAnsi="Constantia"/>
          <w:b/>
          <w:color w:val="002060"/>
          <w:sz w:val="44"/>
          <w:szCs w:val="44"/>
        </w:rPr>
      </w:pPr>
    </w:p>
    <w:p w:rsidR="00EB35BC" w:rsidRPr="00F941A6" w:rsidRDefault="00EB35BC" w:rsidP="00EB35BC">
      <w:pPr>
        <w:jc w:val="center"/>
        <w:rPr>
          <w:rFonts w:ascii="Constantia" w:hAnsi="Constantia"/>
          <w:sz w:val="32"/>
          <w:szCs w:val="32"/>
        </w:rPr>
      </w:pPr>
    </w:p>
    <w:p w:rsidR="00EB35BC" w:rsidRDefault="00EB35BC" w:rsidP="00EB35BC">
      <w:pPr>
        <w:jc w:val="center"/>
        <w:rPr>
          <w:b/>
          <w:sz w:val="44"/>
          <w:szCs w:val="44"/>
        </w:rPr>
      </w:pPr>
    </w:p>
    <w:p w:rsidR="00EB35BC" w:rsidRDefault="00EB35BC" w:rsidP="00EB35BC">
      <w:pPr>
        <w:jc w:val="center"/>
        <w:rPr>
          <w:b/>
          <w:sz w:val="32"/>
          <w:szCs w:val="32"/>
        </w:rPr>
      </w:pPr>
    </w:p>
    <w:p w:rsidR="00EB35BC" w:rsidRDefault="00EB35BC" w:rsidP="00EB35BC">
      <w:pPr>
        <w:jc w:val="center"/>
        <w:rPr>
          <w:sz w:val="28"/>
          <w:szCs w:val="28"/>
        </w:rPr>
      </w:pPr>
    </w:p>
    <w:p w:rsidR="00EB35BC" w:rsidRDefault="00EB35BC" w:rsidP="00EB35BC">
      <w:pPr>
        <w:jc w:val="center"/>
        <w:rPr>
          <w:sz w:val="28"/>
          <w:szCs w:val="28"/>
        </w:rPr>
      </w:pPr>
    </w:p>
    <w:p w:rsidR="00EB35BC" w:rsidRDefault="00EB35BC" w:rsidP="00EB35BC">
      <w:pPr>
        <w:jc w:val="center"/>
        <w:rPr>
          <w:sz w:val="28"/>
          <w:szCs w:val="28"/>
        </w:rPr>
      </w:pPr>
    </w:p>
    <w:p w:rsidR="00EB35BC" w:rsidRDefault="00EB35BC" w:rsidP="00EB35BC">
      <w:pPr>
        <w:ind w:left="3545"/>
        <w:jc w:val="center"/>
        <w:rPr>
          <w:sz w:val="28"/>
          <w:szCs w:val="28"/>
        </w:rPr>
      </w:pPr>
    </w:p>
    <w:p w:rsidR="00EB35BC" w:rsidRDefault="00EB35BC" w:rsidP="00EB35BC">
      <w:pPr>
        <w:jc w:val="center"/>
        <w:rPr>
          <w:sz w:val="28"/>
          <w:szCs w:val="28"/>
        </w:rPr>
      </w:pPr>
    </w:p>
    <w:p w:rsidR="00C21189" w:rsidRDefault="00C21189" w:rsidP="00C211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41A6" w:rsidRPr="00F941A6" w:rsidRDefault="00F941A6" w:rsidP="00F941A6">
      <w:pPr>
        <w:jc w:val="center"/>
        <w:rPr>
          <w:sz w:val="28"/>
          <w:szCs w:val="28"/>
        </w:rPr>
      </w:pPr>
    </w:p>
    <w:p w:rsidR="00F941A6" w:rsidRDefault="00F941A6" w:rsidP="00EB35BC">
      <w:pPr>
        <w:ind w:left="1418" w:firstLine="709"/>
        <w:rPr>
          <w:b/>
          <w:sz w:val="26"/>
          <w:szCs w:val="26"/>
        </w:rPr>
      </w:pPr>
    </w:p>
    <w:p w:rsidR="00F941A6" w:rsidRDefault="00F941A6" w:rsidP="00EB35BC">
      <w:pPr>
        <w:ind w:left="1418" w:firstLine="709"/>
        <w:rPr>
          <w:b/>
          <w:sz w:val="26"/>
          <w:szCs w:val="26"/>
        </w:rPr>
      </w:pPr>
    </w:p>
    <w:p w:rsidR="00F941A6" w:rsidRDefault="00F941A6" w:rsidP="00EB35BC">
      <w:pPr>
        <w:ind w:left="1418" w:firstLine="709"/>
        <w:rPr>
          <w:b/>
          <w:sz w:val="26"/>
          <w:szCs w:val="26"/>
        </w:rPr>
      </w:pPr>
    </w:p>
    <w:p w:rsidR="00F941A6" w:rsidRDefault="00F941A6" w:rsidP="00EB35BC">
      <w:pPr>
        <w:ind w:left="1418" w:firstLine="709"/>
        <w:rPr>
          <w:b/>
          <w:sz w:val="26"/>
          <w:szCs w:val="26"/>
        </w:rPr>
      </w:pPr>
    </w:p>
    <w:p w:rsidR="00C21189" w:rsidRDefault="00C21189" w:rsidP="00EB35BC">
      <w:pPr>
        <w:ind w:left="1418" w:firstLine="709"/>
        <w:rPr>
          <w:b/>
          <w:sz w:val="26"/>
          <w:szCs w:val="26"/>
        </w:rPr>
      </w:pPr>
    </w:p>
    <w:p w:rsidR="00C21189" w:rsidRDefault="00C21189" w:rsidP="00EB35BC">
      <w:pPr>
        <w:ind w:left="1418" w:firstLine="709"/>
        <w:rPr>
          <w:b/>
          <w:sz w:val="26"/>
          <w:szCs w:val="26"/>
          <w:lang w:val="uk-UA"/>
        </w:rPr>
      </w:pPr>
    </w:p>
    <w:p w:rsidR="005D119D" w:rsidRDefault="005D119D" w:rsidP="00EB35BC">
      <w:pPr>
        <w:ind w:left="1418" w:firstLine="709"/>
        <w:rPr>
          <w:b/>
          <w:sz w:val="26"/>
          <w:szCs w:val="26"/>
          <w:lang w:val="uk-UA"/>
        </w:rPr>
      </w:pPr>
    </w:p>
    <w:p w:rsidR="005D119D" w:rsidRDefault="005D119D" w:rsidP="00EB35BC">
      <w:pPr>
        <w:ind w:left="1418" w:firstLine="709"/>
        <w:rPr>
          <w:b/>
          <w:sz w:val="26"/>
          <w:szCs w:val="26"/>
          <w:lang w:val="uk-UA"/>
        </w:rPr>
      </w:pPr>
    </w:p>
    <w:p w:rsidR="005D119D" w:rsidRDefault="005D119D" w:rsidP="00EB35BC">
      <w:pPr>
        <w:ind w:left="1418" w:firstLine="709"/>
        <w:rPr>
          <w:b/>
          <w:sz w:val="26"/>
          <w:szCs w:val="26"/>
          <w:lang w:val="uk-UA"/>
        </w:rPr>
      </w:pPr>
    </w:p>
    <w:p w:rsidR="005D119D" w:rsidRDefault="005D119D" w:rsidP="00EB35BC">
      <w:pPr>
        <w:ind w:left="1418" w:firstLine="709"/>
        <w:rPr>
          <w:b/>
          <w:sz w:val="26"/>
          <w:szCs w:val="26"/>
          <w:lang w:val="uk-UA"/>
        </w:rPr>
      </w:pPr>
    </w:p>
    <w:p w:rsidR="005D119D" w:rsidRDefault="005D119D" w:rsidP="00EB35BC">
      <w:pPr>
        <w:ind w:left="1418" w:firstLine="709"/>
        <w:rPr>
          <w:b/>
          <w:sz w:val="26"/>
          <w:szCs w:val="26"/>
          <w:lang w:val="uk-UA"/>
        </w:rPr>
      </w:pPr>
    </w:p>
    <w:p w:rsidR="00E93A86" w:rsidRDefault="00E93A86" w:rsidP="00A44BE5">
      <w:pPr>
        <w:rPr>
          <w:rFonts w:ascii="Constantia" w:hAnsi="Constantia"/>
          <w:b/>
          <w:color w:val="002060"/>
        </w:rPr>
      </w:pPr>
      <w:bookmarkStart w:id="0" w:name="_GoBack"/>
      <w:bookmarkEnd w:id="0"/>
    </w:p>
    <w:p w:rsidR="00EB35BC" w:rsidRPr="00D36491" w:rsidRDefault="00EB35BC" w:rsidP="00D36491">
      <w:pPr>
        <w:jc w:val="center"/>
        <w:rPr>
          <w:rFonts w:ascii="Constantia" w:hAnsi="Constantia"/>
          <w:b/>
          <w:color w:val="002060"/>
        </w:rPr>
      </w:pPr>
      <w:r w:rsidRPr="00D36491">
        <w:rPr>
          <w:rFonts w:ascii="Constantia" w:hAnsi="Constantia"/>
          <w:b/>
          <w:color w:val="002060"/>
        </w:rPr>
        <w:t>Пояснительная записка</w:t>
      </w:r>
    </w:p>
    <w:p w:rsidR="00EB35BC" w:rsidRPr="00D36491" w:rsidRDefault="00EB35BC" w:rsidP="00D36491">
      <w:pPr>
        <w:jc w:val="both"/>
        <w:rPr>
          <w:b/>
        </w:rPr>
      </w:pPr>
    </w:p>
    <w:p w:rsidR="00EB35BC" w:rsidRPr="00D36491" w:rsidRDefault="00EB35BC" w:rsidP="00D36491">
      <w:pPr>
        <w:pStyle w:val="a3"/>
        <w:spacing w:before="0" w:beforeAutospacing="0" w:after="0" w:afterAutospacing="0"/>
        <w:ind w:firstLine="709"/>
        <w:jc w:val="both"/>
      </w:pPr>
      <w:r w:rsidRPr="00D36491">
        <w:t>В проекте Федерального компонента государственного 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</w:t>
      </w:r>
    </w:p>
    <w:p w:rsidR="00EB35BC" w:rsidRPr="00D36491" w:rsidRDefault="00EB35BC" w:rsidP="00D36491">
      <w:pPr>
        <w:pStyle w:val="a3"/>
        <w:spacing w:before="0" w:beforeAutospacing="0" w:after="0" w:afterAutospacing="0"/>
        <w:ind w:firstLine="709"/>
        <w:jc w:val="both"/>
      </w:pPr>
      <w:r w:rsidRPr="00D36491">
        <w:t xml:space="preserve">Что же понимается под творческими способностями? </w:t>
      </w:r>
    </w:p>
    <w:p w:rsidR="00EB35BC" w:rsidRPr="00D36491" w:rsidRDefault="00EB35BC" w:rsidP="00D36491">
      <w:pPr>
        <w:pStyle w:val="a3"/>
        <w:spacing w:before="0" w:beforeAutospacing="0" w:after="0" w:afterAutospacing="0"/>
        <w:ind w:firstLine="709"/>
        <w:jc w:val="both"/>
      </w:pPr>
      <w:r w:rsidRPr="00D36491">
        <w:t xml:space="preserve">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 </w:t>
      </w:r>
    </w:p>
    <w:p w:rsidR="00EB35BC" w:rsidRPr="00D36491" w:rsidRDefault="00EB35BC" w:rsidP="00D36491">
      <w:pPr>
        <w:pStyle w:val="a3"/>
        <w:spacing w:before="0" w:beforeAutospacing="0" w:after="0" w:afterAutospacing="0"/>
        <w:ind w:firstLine="709"/>
        <w:jc w:val="both"/>
      </w:pPr>
      <w:r w:rsidRPr="00D36491">
        <w:t>Таким образом, творчество –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:rsidR="00EB35BC" w:rsidRPr="00D36491" w:rsidRDefault="00EB35BC" w:rsidP="00D36491">
      <w:pPr>
        <w:ind w:firstLine="708"/>
        <w:jc w:val="both"/>
      </w:pPr>
      <w:r w:rsidRPr="00D36491">
        <w:t>Работа в кружке «</w:t>
      </w:r>
      <w:r w:rsidR="00F941A6" w:rsidRPr="00D36491">
        <w:t>Умелые руки</w:t>
      </w:r>
      <w:r w:rsidRPr="00D36491">
        <w:t>» - прекрасное средство развития творчества, умственных способностей, эстетического вкуса, а также конструкторского мышления детей.</w:t>
      </w:r>
    </w:p>
    <w:p w:rsidR="00EB35BC" w:rsidRPr="00D36491" w:rsidRDefault="00EB35BC" w:rsidP="00D36491">
      <w:pPr>
        <w:pStyle w:val="a3"/>
        <w:spacing w:before="0" w:beforeAutospacing="0" w:after="0" w:afterAutospacing="0"/>
        <w:ind w:firstLine="708"/>
        <w:jc w:val="both"/>
      </w:pPr>
      <w:r w:rsidRPr="00D36491">
        <w:t>Одной из главных задач обучения и воспитания детей на занятиях является обогащение мировосприятия воспитанника, т.е. развитие творческой культуры ребенка (развитие творческого нестандартного подхода к реализации задания, воспитание трудолюбия, интереса к практической деятельности, радости созидания и открытия для себя что-то нового).</w:t>
      </w:r>
    </w:p>
    <w:p w:rsidR="00EB35BC" w:rsidRPr="00D36491" w:rsidRDefault="00EB35BC" w:rsidP="00D36491">
      <w:pPr>
        <w:ind w:firstLine="708"/>
        <w:jc w:val="both"/>
      </w:pPr>
      <w:r w:rsidRPr="00D36491">
        <w:t xml:space="preserve">Работу в кружке планирую так, чтобы она не дублировала программный материал по труду, а чтобы внеклассные занятия расширяли и углубляли сведения по работе с природным материалом,  соленым тестом, цветными нитками, </w:t>
      </w:r>
      <w:r w:rsidR="00871DB4" w:rsidRPr="00D36491">
        <w:t xml:space="preserve">глиной, папье-маше, освоили новую технику - </w:t>
      </w:r>
      <w:proofErr w:type="spellStart"/>
      <w:r w:rsidR="00871DB4" w:rsidRPr="00D36491">
        <w:t>декупаж</w:t>
      </w:r>
      <w:proofErr w:type="spellEnd"/>
      <w:r w:rsidRPr="00D36491">
        <w:t xml:space="preserve">. Работу кружка буду организовывать с учётом опыта детей и их возрастных особенностей. </w:t>
      </w:r>
    </w:p>
    <w:p w:rsidR="00EB35BC" w:rsidRPr="00D36491" w:rsidRDefault="00EB35BC" w:rsidP="00D36491">
      <w:pPr>
        <w:pStyle w:val="a3"/>
        <w:spacing w:before="0" w:beforeAutospacing="0" w:after="0" w:afterAutospacing="0"/>
        <w:ind w:firstLine="708"/>
        <w:jc w:val="both"/>
      </w:pPr>
      <w:r w:rsidRPr="00D36491">
        <w:t xml:space="preserve">Предлагаемая программа имеет </w:t>
      </w:r>
      <w:r w:rsidRPr="00D36491">
        <w:rPr>
          <w:i/>
          <w:iCs/>
        </w:rPr>
        <w:t>художественно-эстетическую направленность</w:t>
      </w:r>
      <w:r w:rsidRPr="00D36491">
        <w:t>, которая является важным направлением в развитии и воспитании. Программа предполагает развитие у детей художественного вкуса и творческих способностей.</w:t>
      </w:r>
    </w:p>
    <w:p w:rsidR="00871DB4" w:rsidRDefault="00EB35BC" w:rsidP="00092711">
      <w:pPr>
        <w:ind w:firstLine="708"/>
        <w:jc w:val="both"/>
      </w:pPr>
      <w:r w:rsidRPr="00D36491">
        <w:t>Программа кружка «</w:t>
      </w:r>
      <w:r w:rsidR="00F941A6" w:rsidRPr="00D36491">
        <w:t>Умелые руки</w:t>
      </w:r>
      <w:r w:rsidR="00092711">
        <w:t>» рассчитана на учащихся 5-6 классов.</w:t>
      </w:r>
      <w:r w:rsidR="00006D89">
        <w:t xml:space="preserve"> </w:t>
      </w:r>
      <w:r w:rsidR="00092711">
        <w:t xml:space="preserve"> </w:t>
      </w:r>
    </w:p>
    <w:p w:rsidR="00D36491" w:rsidRPr="00D36491" w:rsidRDefault="00D36491" w:rsidP="00D36491">
      <w:pPr>
        <w:jc w:val="both"/>
      </w:pPr>
    </w:p>
    <w:p w:rsidR="00EB35BC" w:rsidRPr="00D36491" w:rsidRDefault="00EB35BC" w:rsidP="00D36491">
      <w:pPr>
        <w:jc w:val="both"/>
      </w:pPr>
      <w:r w:rsidRPr="00D36491">
        <w:rPr>
          <w:rFonts w:ascii="Constantia" w:hAnsi="Constantia"/>
          <w:b/>
          <w:i/>
          <w:color w:val="002060"/>
        </w:rPr>
        <w:t>Цель программ</w:t>
      </w:r>
      <w:proofErr w:type="gramStart"/>
      <w:r w:rsidRPr="00D36491">
        <w:rPr>
          <w:rFonts w:ascii="Constantia" w:hAnsi="Constantia"/>
          <w:b/>
          <w:i/>
          <w:color w:val="002060"/>
        </w:rPr>
        <w:t>ы</w:t>
      </w:r>
      <w:r w:rsidRPr="00D36491">
        <w:t>-</w:t>
      </w:r>
      <w:proofErr w:type="gramEnd"/>
      <w:r w:rsidRPr="00D36491">
        <w:t xml:space="preserve"> создание условий для развития личности,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индивидуальности.</w:t>
      </w:r>
    </w:p>
    <w:p w:rsidR="00EB35BC" w:rsidRPr="00D36491" w:rsidRDefault="00EB35BC" w:rsidP="00D36491">
      <w:pPr>
        <w:jc w:val="both"/>
      </w:pPr>
    </w:p>
    <w:p w:rsidR="00EB35BC" w:rsidRPr="00D36491" w:rsidRDefault="00EB35BC" w:rsidP="00D36491">
      <w:pPr>
        <w:jc w:val="both"/>
        <w:rPr>
          <w:rFonts w:ascii="Constantia" w:hAnsi="Constantia"/>
          <w:b/>
          <w:color w:val="002060"/>
        </w:rPr>
      </w:pPr>
      <w:r w:rsidRPr="00D36491">
        <w:rPr>
          <w:rFonts w:ascii="Constantia" w:hAnsi="Constantia"/>
          <w:b/>
          <w:i/>
          <w:color w:val="002060"/>
        </w:rPr>
        <w:t xml:space="preserve">Задачи программы </w:t>
      </w:r>
    </w:p>
    <w:p w:rsidR="00EB35BC" w:rsidRPr="00D36491" w:rsidRDefault="00EB35BC" w:rsidP="00D36491">
      <w:pPr>
        <w:jc w:val="both"/>
        <w:rPr>
          <w:b/>
          <w:i/>
        </w:rPr>
      </w:pPr>
      <w:r w:rsidRPr="00D36491">
        <w:rPr>
          <w:b/>
          <w:i/>
        </w:rPr>
        <w:t>Обучающие:</w:t>
      </w:r>
    </w:p>
    <w:p w:rsidR="00EB35BC" w:rsidRPr="00D36491" w:rsidRDefault="00EB35BC" w:rsidP="00D36491">
      <w:pPr>
        <w:numPr>
          <w:ilvl w:val="0"/>
          <w:numId w:val="1"/>
        </w:numPr>
        <w:jc w:val="both"/>
      </w:pPr>
      <w:r w:rsidRPr="00D36491">
        <w:t xml:space="preserve">закрепление и расширение знаний и умений, полученных на уроках трудового обучения, изобразительного искусства, природоведения, литературы, способствовать их систематизации; обучение приемам работы с инструментами; </w:t>
      </w:r>
    </w:p>
    <w:p w:rsidR="00EB35BC" w:rsidRPr="00D36491" w:rsidRDefault="00EB35BC" w:rsidP="00D36491">
      <w:pPr>
        <w:numPr>
          <w:ilvl w:val="0"/>
          <w:numId w:val="1"/>
        </w:numPr>
        <w:jc w:val="both"/>
      </w:pPr>
      <w:r w:rsidRPr="00D36491">
        <w:t>обучение умению планирования своей работы;</w:t>
      </w:r>
    </w:p>
    <w:p w:rsidR="00EB35BC" w:rsidRPr="00D36491" w:rsidRDefault="00EB35BC" w:rsidP="00D36491">
      <w:pPr>
        <w:numPr>
          <w:ilvl w:val="0"/>
          <w:numId w:val="2"/>
        </w:numPr>
        <w:jc w:val="both"/>
      </w:pPr>
      <w:r w:rsidRPr="00D36491">
        <w:t xml:space="preserve">обучение приемам и технологии изготовления композиций; изучение свойств различных материалов; </w:t>
      </w:r>
    </w:p>
    <w:p w:rsidR="00EB35BC" w:rsidRPr="00D36491" w:rsidRDefault="00EB35BC" w:rsidP="00D36491">
      <w:pPr>
        <w:numPr>
          <w:ilvl w:val="0"/>
          <w:numId w:val="2"/>
        </w:numPr>
        <w:jc w:val="both"/>
      </w:pPr>
      <w:r w:rsidRPr="00D36491">
        <w:t>обучение приемам работы с различными материалами; обучение приемам самостоятельной разработки поделок.</w:t>
      </w:r>
    </w:p>
    <w:p w:rsidR="00EB35BC" w:rsidRPr="00D36491" w:rsidRDefault="00EB35BC" w:rsidP="00D36491">
      <w:pPr>
        <w:jc w:val="both"/>
      </w:pPr>
    </w:p>
    <w:p w:rsidR="00EB35BC" w:rsidRPr="00D36491" w:rsidRDefault="00EB35BC" w:rsidP="00D36491">
      <w:pPr>
        <w:jc w:val="both"/>
        <w:rPr>
          <w:b/>
          <w:i/>
        </w:rPr>
      </w:pPr>
      <w:r w:rsidRPr="00D36491">
        <w:rPr>
          <w:b/>
          <w:i/>
        </w:rPr>
        <w:t>Развивающие:</w:t>
      </w:r>
    </w:p>
    <w:p w:rsidR="00EB35BC" w:rsidRPr="00D36491" w:rsidRDefault="00EB35BC" w:rsidP="00D36491">
      <w:pPr>
        <w:numPr>
          <w:ilvl w:val="0"/>
          <w:numId w:val="3"/>
        </w:numPr>
        <w:jc w:val="both"/>
      </w:pPr>
      <w:r w:rsidRPr="00D36491">
        <w:t xml:space="preserve">развитие у детей художественного вкуса и творческого потенциала; </w:t>
      </w:r>
    </w:p>
    <w:p w:rsidR="00EB35BC" w:rsidRPr="00D36491" w:rsidRDefault="00EB35BC" w:rsidP="00D36491">
      <w:pPr>
        <w:numPr>
          <w:ilvl w:val="0"/>
          <w:numId w:val="3"/>
        </w:numPr>
        <w:jc w:val="both"/>
      </w:pPr>
      <w:r w:rsidRPr="00D36491">
        <w:t xml:space="preserve">развитие образного мышления и воображения; </w:t>
      </w:r>
    </w:p>
    <w:p w:rsidR="00EB35BC" w:rsidRPr="00D36491" w:rsidRDefault="00EB35BC" w:rsidP="00D36491">
      <w:pPr>
        <w:numPr>
          <w:ilvl w:val="0"/>
          <w:numId w:val="3"/>
        </w:numPr>
        <w:jc w:val="both"/>
      </w:pPr>
      <w:r w:rsidRPr="00D36491">
        <w:t xml:space="preserve">создание условий к саморазвитию учащихся; </w:t>
      </w:r>
    </w:p>
    <w:p w:rsidR="00EB35BC" w:rsidRPr="00D36491" w:rsidRDefault="00EB35BC" w:rsidP="00D36491">
      <w:pPr>
        <w:numPr>
          <w:ilvl w:val="0"/>
          <w:numId w:val="3"/>
        </w:numPr>
        <w:jc w:val="both"/>
      </w:pPr>
      <w:r w:rsidRPr="00D36491">
        <w:lastRenderedPageBreak/>
        <w:t>развитие у детей эстетического восприятия окружающего мира.</w:t>
      </w:r>
    </w:p>
    <w:p w:rsidR="00EB35BC" w:rsidRPr="00D36491" w:rsidRDefault="00EB35BC" w:rsidP="00D36491">
      <w:pPr>
        <w:jc w:val="both"/>
      </w:pPr>
    </w:p>
    <w:p w:rsidR="00EB35BC" w:rsidRPr="00D36491" w:rsidRDefault="00EB35BC" w:rsidP="00D36491">
      <w:pPr>
        <w:jc w:val="both"/>
        <w:rPr>
          <w:b/>
          <w:i/>
        </w:rPr>
      </w:pPr>
      <w:r w:rsidRPr="00D36491">
        <w:rPr>
          <w:b/>
          <w:i/>
        </w:rPr>
        <w:t>Воспитательные:</w:t>
      </w:r>
    </w:p>
    <w:p w:rsidR="00EB35BC" w:rsidRPr="00D36491" w:rsidRDefault="00EB35BC" w:rsidP="00D36491">
      <w:pPr>
        <w:numPr>
          <w:ilvl w:val="0"/>
          <w:numId w:val="4"/>
        </w:numPr>
        <w:jc w:val="both"/>
      </w:pPr>
      <w:r w:rsidRPr="00D36491">
        <w:t xml:space="preserve">воспитание уважения к труду и людям труда; </w:t>
      </w:r>
    </w:p>
    <w:p w:rsidR="00EB35BC" w:rsidRPr="00D36491" w:rsidRDefault="00EB35BC" w:rsidP="00D36491">
      <w:pPr>
        <w:numPr>
          <w:ilvl w:val="0"/>
          <w:numId w:val="4"/>
        </w:numPr>
        <w:jc w:val="both"/>
      </w:pPr>
      <w:r w:rsidRPr="00D36491">
        <w:t xml:space="preserve">формирование чувства коллективизма; </w:t>
      </w:r>
    </w:p>
    <w:p w:rsidR="00EB35BC" w:rsidRPr="00D36491" w:rsidRDefault="00EB35BC" w:rsidP="00D36491">
      <w:pPr>
        <w:numPr>
          <w:ilvl w:val="0"/>
          <w:numId w:val="4"/>
        </w:numPr>
        <w:jc w:val="both"/>
      </w:pPr>
      <w:r w:rsidRPr="00D36491">
        <w:t xml:space="preserve">воспитание аккуратности; </w:t>
      </w:r>
    </w:p>
    <w:p w:rsidR="00EB35BC" w:rsidRPr="00D36491" w:rsidRDefault="00EB35BC" w:rsidP="00D36491">
      <w:pPr>
        <w:numPr>
          <w:ilvl w:val="0"/>
          <w:numId w:val="4"/>
        </w:numPr>
        <w:jc w:val="both"/>
      </w:pPr>
      <w:r w:rsidRPr="00D36491">
        <w:t xml:space="preserve">экологическое воспитание </w:t>
      </w:r>
      <w:proofErr w:type="gramStart"/>
      <w:r w:rsidRPr="00D36491">
        <w:t>обучающихся</w:t>
      </w:r>
      <w:proofErr w:type="gramEnd"/>
      <w:r w:rsidRPr="00D36491">
        <w:t xml:space="preserve">; </w:t>
      </w:r>
    </w:p>
    <w:p w:rsidR="00EB35BC" w:rsidRPr="00D36491" w:rsidRDefault="00EB35BC" w:rsidP="00D36491">
      <w:pPr>
        <w:numPr>
          <w:ilvl w:val="0"/>
          <w:numId w:val="4"/>
        </w:numPr>
        <w:jc w:val="both"/>
      </w:pPr>
      <w:r w:rsidRPr="00D36491">
        <w:t>развитие любви к природе.</w:t>
      </w:r>
    </w:p>
    <w:p w:rsidR="00EB35BC" w:rsidRPr="00D36491" w:rsidRDefault="00EB35BC" w:rsidP="00D36491">
      <w:pPr>
        <w:jc w:val="both"/>
      </w:pPr>
    </w:p>
    <w:p w:rsidR="00EB35BC" w:rsidRPr="00D36491" w:rsidRDefault="00EB35BC" w:rsidP="00D36491">
      <w:pPr>
        <w:jc w:val="both"/>
      </w:pPr>
      <w:r w:rsidRPr="00D36491">
        <w:rPr>
          <w:rFonts w:ascii="Constantia" w:hAnsi="Constantia"/>
          <w:b/>
          <w:bCs/>
          <w:i/>
          <w:color w:val="002060"/>
        </w:rPr>
        <w:t>Ведущая идея</w:t>
      </w:r>
      <w:r w:rsidR="00092711">
        <w:rPr>
          <w:rFonts w:ascii="Constantia" w:hAnsi="Constantia"/>
          <w:b/>
          <w:bCs/>
          <w:i/>
          <w:color w:val="002060"/>
        </w:rPr>
        <w:t xml:space="preserve"> </w:t>
      </w:r>
      <w:r w:rsidRPr="00D36491">
        <w:t>данной программы</w:t>
      </w:r>
      <w:r w:rsidRPr="00D36491">
        <w:rPr>
          <w:b/>
          <w:bCs/>
        </w:rPr>
        <w:t xml:space="preserve"> — </w:t>
      </w:r>
      <w:r w:rsidRPr="00D36491">
        <w:t>создание комфортной среды общения, развитие способностей, творческого потенциала каждого ребенка и его самореализации.</w:t>
      </w:r>
    </w:p>
    <w:p w:rsidR="00EB35BC" w:rsidRPr="00D36491" w:rsidRDefault="00EB35BC" w:rsidP="00D36491">
      <w:pPr>
        <w:jc w:val="both"/>
      </w:pP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rPr>
          <w:rFonts w:ascii="Constantia" w:hAnsi="Constantia"/>
          <w:b/>
          <w:bCs/>
          <w:i/>
          <w:iCs/>
          <w:color w:val="002060"/>
        </w:rPr>
        <w:t>Принципы</w:t>
      </w:r>
      <w:proofErr w:type="gramStart"/>
      <w:r w:rsidRPr="00D36491">
        <w:rPr>
          <w:rFonts w:ascii="Constantia" w:hAnsi="Constantia"/>
          <w:b/>
          <w:i/>
          <w:iCs/>
          <w:color w:val="002060"/>
        </w:rPr>
        <w:t>,</w:t>
      </w:r>
      <w:r w:rsidRPr="00D36491">
        <w:rPr>
          <w:i/>
          <w:iCs/>
        </w:rPr>
        <w:t>л</w:t>
      </w:r>
      <w:proofErr w:type="gramEnd"/>
      <w:r w:rsidRPr="00D36491">
        <w:rPr>
          <w:i/>
          <w:iCs/>
        </w:rPr>
        <w:t>ежащие в основе программы:</w:t>
      </w:r>
    </w:p>
    <w:p w:rsidR="00EB35BC" w:rsidRPr="00D36491" w:rsidRDefault="00EB35BC" w:rsidP="00D3649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D36491">
        <w:t>доступност</w:t>
      </w:r>
      <w:proofErr w:type="gramStart"/>
      <w:r w:rsidRPr="00D36491">
        <w:t>и(</w:t>
      </w:r>
      <w:proofErr w:type="gramEnd"/>
      <w:r w:rsidRPr="00D36491">
        <w:t>простота, соответствие возрастным и индивидуальным особенностям);</w:t>
      </w:r>
    </w:p>
    <w:p w:rsidR="00EB35BC" w:rsidRPr="00D36491" w:rsidRDefault="00EB35BC" w:rsidP="00D3649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D36491">
        <w:t>наглядност</w:t>
      </w:r>
      <w:proofErr w:type="gramStart"/>
      <w:r w:rsidRPr="00D36491">
        <w:t>и(</w:t>
      </w:r>
      <w:proofErr w:type="gramEnd"/>
      <w:r w:rsidRPr="00D36491">
        <w:t>иллюстративность, наличие дидактических материалов). “Чем более органов наших чу</w:t>
      </w:r>
      <w:proofErr w:type="gramStart"/>
      <w:r w:rsidRPr="00D36491">
        <w:t>вств пр</w:t>
      </w:r>
      <w:proofErr w:type="gramEnd"/>
      <w:r w:rsidRPr="00D36491">
        <w:t>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вспоминаются” (К.Д. Ушинский);</w:t>
      </w:r>
    </w:p>
    <w:p w:rsidR="00EB35BC" w:rsidRPr="00D36491" w:rsidRDefault="00EB35BC" w:rsidP="00D3649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D36491"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:rsidR="00EB35BC" w:rsidRPr="00D36491" w:rsidRDefault="00EB35BC" w:rsidP="00D3649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D36491">
        <w:t>научност</w:t>
      </w:r>
      <w:proofErr w:type="gramStart"/>
      <w:r w:rsidRPr="00D36491">
        <w:t>и(</w:t>
      </w:r>
      <w:proofErr w:type="gramEnd"/>
      <w:r w:rsidRPr="00D36491">
        <w:t>обоснованность, наличие методологической базы и теоретической основы);</w:t>
      </w:r>
    </w:p>
    <w:p w:rsidR="00EB35BC" w:rsidRPr="00D36491" w:rsidRDefault="00EB35BC" w:rsidP="00D3649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D36491">
        <w:t xml:space="preserve">«от простого к </w:t>
      </w:r>
      <w:proofErr w:type="gramStart"/>
      <w:r w:rsidRPr="00D36491">
        <w:t>сложному</w:t>
      </w:r>
      <w:proofErr w:type="gramEnd"/>
      <w:r w:rsidRPr="00D36491">
        <w:t>» (научившись элементарным навыкам работы, ребенок применяет свои знания в выполнении сложных творческих работ).</w:t>
      </w:r>
    </w:p>
    <w:p w:rsidR="00EB35BC" w:rsidRPr="00D36491" w:rsidRDefault="00EB35BC" w:rsidP="00D36491">
      <w:pPr>
        <w:pStyle w:val="a3"/>
        <w:spacing w:before="0" w:beforeAutospacing="0" w:after="0" w:afterAutospacing="0"/>
        <w:ind w:firstLine="709"/>
        <w:jc w:val="both"/>
      </w:pPr>
      <w:r w:rsidRPr="00D36491"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  <w:rPr>
          <w:b/>
          <w:bCs/>
        </w:rPr>
      </w:pPr>
      <w:r w:rsidRPr="00D36491">
        <w:rPr>
          <w:rStyle w:val="a5"/>
          <w:rFonts w:ascii="Constantia" w:hAnsi="Constantia"/>
          <w:i/>
          <w:color w:val="002060"/>
        </w:rPr>
        <w:t>Формы и методы занятий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rPr>
          <w:rStyle w:val="a6"/>
        </w:rPr>
        <w:t>В процессе занятий используются различные формы занятий: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t xml:space="preserve">традиционные, комбинированные и практические занятия; лекции, игры, праздники, конкурсы, соревнования и другие. 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t>А также различные методы: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  <w:rPr>
          <w:b/>
        </w:rPr>
      </w:pPr>
      <w:r w:rsidRPr="00D36491">
        <w:rPr>
          <w:rStyle w:val="a6"/>
          <w:b/>
        </w:rPr>
        <w:t>Методы, в основе которых лежит способ организации занятия:</w:t>
      </w:r>
    </w:p>
    <w:p w:rsidR="00EB35BC" w:rsidRPr="00D36491" w:rsidRDefault="00EB35BC" w:rsidP="00D36491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D36491">
        <w:t>словесный (устное изложение, беседа, рассказ, лекция и т.д.);</w:t>
      </w:r>
    </w:p>
    <w:p w:rsidR="00EB35BC" w:rsidRPr="00D36491" w:rsidRDefault="00EB35BC" w:rsidP="00D36491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proofErr w:type="gramStart"/>
      <w:r w:rsidRPr="00D36491">
        <w:t>наглядный (показ мультимедийных материалов, иллюстраций, наблюдение, показ (выполнение) педагогом, работа по образцу и др.);</w:t>
      </w:r>
      <w:proofErr w:type="gramEnd"/>
    </w:p>
    <w:p w:rsidR="00EB35BC" w:rsidRPr="00D36491" w:rsidRDefault="00EB35BC" w:rsidP="00D36491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proofErr w:type="gramStart"/>
      <w:r w:rsidRPr="00D36491">
        <w:t>практический</w:t>
      </w:r>
      <w:proofErr w:type="gramEnd"/>
      <w:r w:rsidRPr="00D36491">
        <w:t xml:space="preserve"> (</w:t>
      </w:r>
      <w:r w:rsidR="0074692F" w:rsidRPr="00D36491">
        <w:t>выполнение работ по инструкцион</w:t>
      </w:r>
      <w:r w:rsidRPr="00D36491">
        <w:t>ным картам, схемам и др.);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  <w:rPr>
          <w:b/>
        </w:rPr>
      </w:pPr>
      <w:r w:rsidRPr="00D36491">
        <w:rPr>
          <w:rStyle w:val="a6"/>
          <w:b/>
        </w:rPr>
        <w:t>Методы, в основе которых лежит уровень деятельности детей:</w:t>
      </w:r>
    </w:p>
    <w:p w:rsidR="00EB35BC" w:rsidRPr="00D36491" w:rsidRDefault="00EB35BC" w:rsidP="00D3649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proofErr w:type="gramStart"/>
      <w:r w:rsidRPr="00D36491">
        <w:t>объяснительно-иллюстративный</w:t>
      </w:r>
      <w:proofErr w:type="gramEnd"/>
      <w:r w:rsidRPr="00D36491">
        <w:t xml:space="preserve"> – дети воспринимают и усваивают готовую информацию;</w:t>
      </w:r>
    </w:p>
    <w:p w:rsidR="00EB35BC" w:rsidRPr="00D36491" w:rsidRDefault="00EB35BC" w:rsidP="00D3649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proofErr w:type="gramStart"/>
      <w:r w:rsidRPr="00D36491">
        <w:t>репродуктивный</w:t>
      </w:r>
      <w:proofErr w:type="gramEnd"/>
      <w:r w:rsidRPr="00D36491">
        <w:t xml:space="preserve"> – учащиеся воспроизводят полученные знания и освоенные способы деятельности;</w:t>
      </w:r>
    </w:p>
    <w:p w:rsidR="00EB35BC" w:rsidRPr="00D36491" w:rsidRDefault="00EB35BC" w:rsidP="00D3649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proofErr w:type="gramStart"/>
      <w:r w:rsidRPr="00D36491">
        <w:t>частично-поисковый</w:t>
      </w:r>
      <w:proofErr w:type="gramEnd"/>
      <w:r w:rsidRPr="00D36491">
        <w:t xml:space="preserve"> – участие детей в коллективном поиске, решение поставленной задачи совместно с педагогом;</w:t>
      </w:r>
    </w:p>
    <w:p w:rsidR="00EB35BC" w:rsidRPr="00D36491" w:rsidRDefault="00EB35BC" w:rsidP="00D3649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proofErr w:type="gramStart"/>
      <w:r w:rsidRPr="00D36491">
        <w:t>исследовательский</w:t>
      </w:r>
      <w:proofErr w:type="gramEnd"/>
      <w:r w:rsidRPr="00D36491">
        <w:t xml:space="preserve"> – самостоятельная творческая работа учащихся.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  <w:rPr>
          <w:b/>
        </w:rPr>
      </w:pPr>
      <w:r w:rsidRPr="00D36491">
        <w:rPr>
          <w:rStyle w:val="a6"/>
          <w:b/>
        </w:rPr>
        <w:t>Методы, в основе которых лежит форма организации деятельности учащихся на занятиях:</w:t>
      </w:r>
    </w:p>
    <w:p w:rsidR="00EB35BC" w:rsidRPr="00D36491" w:rsidRDefault="00EB35BC" w:rsidP="00D36491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proofErr w:type="gramStart"/>
      <w:r w:rsidRPr="00D36491">
        <w:t>фронтальный</w:t>
      </w:r>
      <w:proofErr w:type="gramEnd"/>
      <w:r w:rsidRPr="00D36491">
        <w:t xml:space="preserve"> – одновременная работа со всеми учащимися;</w:t>
      </w:r>
    </w:p>
    <w:p w:rsidR="00EB35BC" w:rsidRPr="00D36491" w:rsidRDefault="00EB35BC" w:rsidP="00D36491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proofErr w:type="gramStart"/>
      <w:r w:rsidRPr="00D36491">
        <w:t>индивидуально-фронтальный</w:t>
      </w:r>
      <w:proofErr w:type="gramEnd"/>
      <w:r w:rsidRPr="00D36491">
        <w:t xml:space="preserve"> – чередование индивидуальных и фронтальных форм работы;</w:t>
      </w:r>
    </w:p>
    <w:p w:rsidR="00EB35BC" w:rsidRPr="00D36491" w:rsidRDefault="00EB35BC" w:rsidP="00D36491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D36491">
        <w:t>групповой – организация работы в группах;</w:t>
      </w:r>
    </w:p>
    <w:p w:rsidR="00EB35BC" w:rsidRPr="00D36491" w:rsidRDefault="00EB35BC" w:rsidP="00D36491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proofErr w:type="gramStart"/>
      <w:r w:rsidRPr="00D36491">
        <w:t>индивидуальный</w:t>
      </w:r>
      <w:proofErr w:type="gramEnd"/>
      <w:r w:rsidRPr="00D36491">
        <w:t xml:space="preserve"> – индивидуальное выполнение заданий, решение проблем.</w:t>
      </w:r>
    </w:p>
    <w:p w:rsidR="00EB35BC" w:rsidRDefault="00EB35BC" w:rsidP="00D36491">
      <w:pPr>
        <w:jc w:val="both"/>
        <w:rPr>
          <w:b/>
          <w:lang w:val="uk-UA"/>
        </w:rPr>
      </w:pPr>
    </w:p>
    <w:p w:rsidR="005D119D" w:rsidRPr="005D119D" w:rsidRDefault="005D119D" w:rsidP="00D36491">
      <w:pPr>
        <w:jc w:val="both"/>
        <w:rPr>
          <w:b/>
          <w:lang w:val="uk-UA"/>
        </w:rPr>
      </w:pPr>
    </w:p>
    <w:p w:rsidR="00D36491" w:rsidRPr="00D36491" w:rsidRDefault="00D36491" w:rsidP="00D36491">
      <w:pPr>
        <w:jc w:val="both"/>
        <w:rPr>
          <w:b/>
        </w:rPr>
      </w:pPr>
    </w:p>
    <w:p w:rsidR="00EB35BC" w:rsidRPr="00D36491" w:rsidRDefault="00EB35BC" w:rsidP="00D36491">
      <w:pPr>
        <w:ind w:left="709" w:firstLine="709"/>
        <w:jc w:val="both"/>
        <w:rPr>
          <w:rFonts w:ascii="Constantia" w:hAnsi="Constantia"/>
          <w:b/>
          <w:i/>
          <w:color w:val="002060"/>
        </w:rPr>
      </w:pPr>
      <w:r w:rsidRPr="00D36491">
        <w:rPr>
          <w:rFonts w:ascii="Constantia" w:hAnsi="Constantia"/>
          <w:b/>
          <w:i/>
          <w:color w:val="002060"/>
        </w:rPr>
        <w:t>Требования к уровню подготовки учащихся</w:t>
      </w:r>
    </w:p>
    <w:p w:rsidR="00EB35BC" w:rsidRPr="00D36491" w:rsidRDefault="00EB35BC" w:rsidP="00D36491">
      <w:pPr>
        <w:jc w:val="both"/>
        <w:rPr>
          <w:b/>
        </w:rPr>
      </w:pPr>
    </w:p>
    <w:p w:rsidR="00EB35BC" w:rsidRPr="00D36491" w:rsidRDefault="00EB35BC" w:rsidP="00D36491">
      <w:pPr>
        <w:ind w:firstLine="708"/>
        <w:jc w:val="both"/>
      </w:pPr>
      <w:r w:rsidRPr="00D36491">
        <w:t xml:space="preserve">В процессе занятий педагог направляет творчество детей не только на создание новых идей, разработок, но и на самопознание и открытие своего "Я". При этом необходимо добиваться, чтобы и сами обучающиеся могли осознать собственные задатки и способности, поскольку это стимулирует их развитие. Тем самым они смогут осознанно развивать свои мыслительные и творческие способности. </w:t>
      </w:r>
    </w:p>
    <w:p w:rsidR="00EB35BC" w:rsidRPr="00D36491" w:rsidRDefault="00EB35BC" w:rsidP="00D36491">
      <w:pPr>
        <w:ind w:firstLine="708"/>
        <w:jc w:val="both"/>
      </w:pPr>
      <w:r w:rsidRPr="00D36491">
        <w:t xml:space="preserve">В результате обучения в кружке по данной программе предполагается, что обучающиеся получат следующие основные знания и умения: умение планировать порядок рабочих операций, умение постоянно контролировать свою работу, умение пользоваться простейшими инструментами, знание видов и свойств  материала, овладение приемами изготовления несложных поделок, расширение кругозора в области природоведения, изобразительного искусства, литературы. </w:t>
      </w:r>
    </w:p>
    <w:p w:rsidR="00EB35BC" w:rsidRPr="00D36491" w:rsidRDefault="00EB35BC" w:rsidP="00D36491">
      <w:pPr>
        <w:ind w:firstLine="708"/>
        <w:jc w:val="both"/>
      </w:pPr>
      <w:r w:rsidRPr="00D36491">
        <w:t xml:space="preserve">Проверка усвоения программы производится в форме собеседования с </w:t>
      </w:r>
      <w:proofErr w:type="gramStart"/>
      <w:r w:rsidRPr="00D36491">
        <w:t>обучающимися</w:t>
      </w:r>
      <w:proofErr w:type="gramEnd"/>
      <w:r w:rsidRPr="00D36491">
        <w:t xml:space="preserve"> в конце учебного года, а также участием в конкурсах, выставках. </w:t>
      </w:r>
    </w:p>
    <w:p w:rsidR="00EB35BC" w:rsidRPr="00D36491" w:rsidRDefault="00EB35BC" w:rsidP="00D36491">
      <w:pPr>
        <w:jc w:val="both"/>
      </w:pP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  <w:rPr>
          <w:rFonts w:ascii="Constantia" w:hAnsi="Constantia"/>
          <w:i/>
          <w:color w:val="002060"/>
        </w:rPr>
      </w:pPr>
      <w:r w:rsidRPr="00D36491">
        <w:rPr>
          <w:rStyle w:val="a5"/>
          <w:rFonts w:ascii="Constantia" w:hAnsi="Constantia"/>
          <w:i/>
          <w:color w:val="002060"/>
        </w:rPr>
        <w:t xml:space="preserve">Ожидаемые результаты 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t xml:space="preserve">В результате </w:t>
      </w:r>
      <w:proofErr w:type="gramStart"/>
      <w:r w:rsidRPr="00D36491">
        <w:t>обучения по</w:t>
      </w:r>
      <w:proofErr w:type="gramEnd"/>
      <w:r w:rsidRPr="00D36491">
        <w:t xml:space="preserve"> данной программе учащиеся: 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t xml:space="preserve">– научатся различным приемам работы с бумагой, природным материалом, </w:t>
      </w:r>
      <w:r w:rsidR="00751010" w:rsidRPr="00D36491">
        <w:t xml:space="preserve"> соленым тестом, цветными нитками, глиной, папье-маше, освоят новую технику - </w:t>
      </w:r>
      <w:proofErr w:type="spellStart"/>
      <w:r w:rsidR="00751010" w:rsidRPr="00D36491">
        <w:t>декупаж</w:t>
      </w:r>
      <w:proofErr w:type="spellEnd"/>
      <w:r w:rsidR="00751010" w:rsidRPr="00D36491">
        <w:t>.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t xml:space="preserve">– научатся следовать устным инструкциям, читать и зарисовывать схемы изделий; 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t>– будут создавать композиции с изделиями;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t>– 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t>– овладеют навыками культуры труда;</w:t>
      </w:r>
    </w:p>
    <w:p w:rsidR="00B60E66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t>– улучшат свои коммуникативные способности и приобретут навыки работы в коллективе.</w:t>
      </w:r>
    </w:p>
    <w:p w:rsidR="00B60E66" w:rsidRPr="00D36491" w:rsidRDefault="00B60E66" w:rsidP="00D36491">
      <w:pPr>
        <w:pStyle w:val="a3"/>
        <w:spacing w:before="0" w:beforeAutospacing="0" w:after="0" w:afterAutospacing="0"/>
        <w:jc w:val="both"/>
      </w:pPr>
      <w:r w:rsidRPr="00D36491">
        <w:t>- получат знания о месте и роли декоративно - прикладного искусства в жизни человека;</w:t>
      </w:r>
    </w:p>
    <w:p w:rsidR="00EB35BC" w:rsidRPr="00D36491" w:rsidRDefault="00B60E66" w:rsidP="00D36491">
      <w:pPr>
        <w:pStyle w:val="a3"/>
        <w:spacing w:before="0" w:beforeAutospacing="0" w:after="0" w:afterAutospacing="0"/>
        <w:jc w:val="both"/>
      </w:pPr>
      <w:r w:rsidRPr="00D36491">
        <w:t>- узнают о чувашских народных промыслах.</w:t>
      </w:r>
    </w:p>
    <w:p w:rsidR="00EB35BC" w:rsidRPr="00D36491" w:rsidRDefault="00EB35BC" w:rsidP="00D36491">
      <w:pPr>
        <w:jc w:val="both"/>
      </w:pPr>
    </w:p>
    <w:p w:rsidR="00EB35BC" w:rsidRPr="00D36491" w:rsidRDefault="00EB35BC" w:rsidP="00D36491">
      <w:pPr>
        <w:pStyle w:val="2"/>
        <w:spacing w:before="0" w:beforeAutospacing="0" w:after="0" w:afterAutospacing="0"/>
        <w:jc w:val="both"/>
        <w:rPr>
          <w:rFonts w:ascii="Constantia" w:hAnsi="Constantia"/>
          <w:b w:val="0"/>
          <w:i/>
          <w:color w:val="002060"/>
          <w:sz w:val="24"/>
          <w:szCs w:val="24"/>
        </w:rPr>
      </w:pPr>
      <w:r w:rsidRPr="00D36491">
        <w:rPr>
          <w:rStyle w:val="a5"/>
          <w:rFonts w:ascii="Constantia" w:hAnsi="Constantia"/>
          <w:b/>
          <w:bCs/>
          <w:i/>
          <w:color w:val="002060"/>
          <w:sz w:val="24"/>
          <w:szCs w:val="24"/>
        </w:rPr>
        <w:t>Формы подведения итогов реализациидополнительной образовательной программы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t>• Составление альбома лучших работ.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t xml:space="preserve">• Проведение выставок работ учащихся: </w:t>
      </w:r>
    </w:p>
    <w:p w:rsidR="00EB35BC" w:rsidRPr="00D36491" w:rsidRDefault="00EB35BC" w:rsidP="00092711">
      <w:pPr>
        <w:pStyle w:val="a3"/>
        <w:spacing w:before="0" w:beforeAutospacing="0" w:after="0" w:afterAutospacing="0"/>
      </w:pPr>
      <w:r w:rsidRPr="00D36491">
        <w:t xml:space="preserve">– в классе, </w:t>
      </w:r>
      <w:r w:rsidRPr="00D36491">
        <w:br/>
        <w:t xml:space="preserve">– в школе </w:t>
      </w:r>
    </w:p>
    <w:p w:rsidR="00EB35BC" w:rsidRPr="00D36491" w:rsidRDefault="00EB35BC" w:rsidP="00D36491">
      <w:pPr>
        <w:pStyle w:val="a3"/>
        <w:spacing w:before="0" w:beforeAutospacing="0" w:after="0" w:afterAutospacing="0"/>
        <w:jc w:val="both"/>
      </w:pPr>
      <w:r w:rsidRPr="00D36491">
        <w:t>• Участие в  районной выставке детских творческих работ, конкурсах.</w:t>
      </w:r>
    </w:p>
    <w:p w:rsidR="00EB35BC" w:rsidRPr="00D36491" w:rsidRDefault="00023187" w:rsidP="00D36491">
      <w:pPr>
        <w:jc w:val="both"/>
      </w:pPr>
      <w:r w:rsidRPr="00D36491">
        <w:t>•Защита проектов.</w:t>
      </w:r>
    </w:p>
    <w:p w:rsidR="008465DC" w:rsidRPr="00D36491" w:rsidRDefault="00364180" w:rsidP="00D36491">
      <w:pPr>
        <w:jc w:val="both"/>
      </w:pPr>
      <w:r w:rsidRPr="00D36491">
        <w:t>• Творческий отчет  руководителя кружка на педсовете.</w:t>
      </w:r>
    </w:p>
    <w:p w:rsidR="008465DC" w:rsidRPr="00D36491" w:rsidRDefault="008465DC" w:rsidP="00D36491">
      <w:pPr>
        <w:jc w:val="both"/>
      </w:pPr>
      <w:r w:rsidRPr="00D36491">
        <w:t>•Проведение мастер-классов;</w:t>
      </w:r>
    </w:p>
    <w:p w:rsidR="008465DC" w:rsidRPr="00D36491" w:rsidRDefault="008465DC" w:rsidP="00D36491">
      <w:pPr>
        <w:jc w:val="both"/>
      </w:pPr>
      <w:r w:rsidRPr="00D36491">
        <w:t>•Участие в школьных тематических выставках (День знаний, Мастерская деда Мороза,  8 марта, День влюбленных, итоговая выставка, и т.д.);</w:t>
      </w:r>
    </w:p>
    <w:p w:rsidR="00EB35BC" w:rsidRPr="00D36491" w:rsidRDefault="008465DC" w:rsidP="00D36491">
      <w:pPr>
        <w:jc w:val="both"/>
      </w:pPr>
      <w:r w:rsidRPr="00D36491">
        <w:t xml:space="preserve">•Участие в школьных конкурсах (ярмарка – масленица, “Подарок осени” для 3-4 </w:t>
      </w:r>
      <w:proofErr w:type="spellStart"/>
      <w:r w:rsidRPr="00D36491">
        <w:t>кл</w:t>
      </w:r>
      <w:proofErr w:type="spellEnd"/>
      <w:r w:rsidRPr="00D36491">
        <w:t>., “Я и мама рукодельницы”).</w:t>
      </w:r>
    </w:p>
    <w:p w:rsidR="00EB35BC" w:rsidRPr="00D36491" w:rsidRDefault="00EB35BC" w:rsidP="00D36491">
      <w:pPr>
        <w:jc w:val="both"/>
      </w:pPr>
    </w:p>
    <w:p w:rsidR="00EB35BC" w:rsidRPr="00D36491" w:rsidRDefault="0074692F" w:rsidP="00D36491">
      <w:pPr>
        <w:jc w:val="both"/>
        <w:rPr>
          <w:b/>
        </w:rPr>
      </w:pPr>
      <w:r w:rsidRPr="00D36491">
        <w:rPr>
          <w:rFonts w:ascii="Constantia" w:hAnsi="Constantia"/>
          <w:b/>
          <w:i/>
          <w:color w:val="002060"/>
        </w:rPr>
        <w:t>Содержание программы.</w:t>
      </w:r>
    </w:p>
    <w:p w:rsidR="00EB35BC" w:rsidRPr="00D36491" w:rsidRDefault="00EB35BC" w:rsidP="00D36491">
      <w:pPr>
        <w:ind w:firstLine="709"/>
        <w:jc w:val="both"/>
      </w:pPr>
      <w:r w:rsidRPr="00D36491">
        <w:t xml:space="preserve">Содержание данной программы направлено на выполнение  творческих работ, основой которых является индивидуальное и коллективное творчество. В основном вся практическая деятельность основана на изготовлении изделий. Обучение планируется дифференцированно с обязательным учётом состояния здоровья учащихся. 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</w:t>
      </w:r>
      <w:r w:rsidR="006D1C3D" w:rsidRPr="00D36491">
        <w:t xml:space="preserve">различных </w:t>
      </w:r>
      <w:r w:rsidRPr="00D36491">
        <w:t>материалов. На учебных занятиях в процессе труда обращается внимание 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 в процессе изготовления художественных изделий.</w:t>
      </w:r>
    </w:p>
    <w:p w:rsidR="00EB35BC" w:rsidRPr="00D36491" w:rsidRDefault="00EB35BC" w:rsidP="00D36491">
      <w:pPr>
        <w:jc w:val="both"/>
      </w:pPr>
      <w:r w:rsidRPr="00D36491">
        <w:t xml:space="preserve"> Программа знакомит с новыми увлекательными видами рукоделия.</w:t>
      </w:r>
    </w:p>
    <w:p w:rsidR="00EB35BC" w:rsidRPr="00D36491" w:rsidRDefault="00EB35BC" w:rsidP="00D36491">
      <w:pPr>
        <w:jc w:val="both"/>
        <w:rPr>
          <w:rFonts w:ascii="Comic Sans MS" w:hAnsi="Comic Sans MS"/>
          <w:b/>
          <w:color w:val="002060"/>
        </w:rPr>
      </w:pPr>
      <w:r w:rsidRPr="00D36491">
        <w:rPr>
          <w:rFonts w:ascii="Comic Sans MS" w:hAnsi="Comic Sans MS"/>
          <w:b/>
          <w:color w:val="002060"/>
        </w:rPr>
        <w:t>1</w:t>
      </w:r>
      <w:r w:rsidRPr="00D36491">
        <w:rPr>
          <w:rFonts w:ascii="Comic Sans MS" w:hAnsi="Comic Sans MS"/>
          <w:color w:val="002060"/>
        </w:rPr>
        <w:t xml:space="preserve">. </w:t>
      </w:r>
      <w:r w:rsidR="00006D89">
        <w:rPr>
          <w:rFonts w:ascii="Comic Sans MS" w:hAnsi="Comic Sans MS"/>
          <w:b/>
          <w:color w:val="002060"/>
        </w:rPr>
        <w:t xml:space="preserve">Работа с природным материалом </w:t>
      </w:r>
    </w:p>
    <w:p w:rsidR="00EB35BC" w:rsidRPr="00D36491" w:rsidRDefault="00EB35BC" w:rsidP="00D36491">
      <w:pPr>
        <w:ind w:firstLine="708"/>
        <w:jc w:val="both"/>
      </w:pPr>
      <w:r w:rsidRPr="00D36491">
        <w:rPr>
          <w:b/>
        </w:rPr>
        <w:lastRenderedPageBreak/>
        <w:tab/>
      </w:r>
      <w:r w:rsidRPr="00D36491">
        <w:t>В настоящее время возникает необходимость позаботиться об укреплении связи ребенка с природой и культурой, трудом и искусством. Сейчас дети все больше и дальше отдаляются от природы, забывая ее красоту и ценность.</w:t>
      </w:r>
    </w:p>
    <w:p w:rsidR="00EB35BC" w:rsidRPr="00D36491" w:rsidRDefault="00EB35BC" w:rsidP="00D36491">
      <w:pPr>
        <w:ind w:firstLine="708"/>
        <w:jc w:val="both"/>
      </w:pPr>
      <w:r w:rsidRPr="00D36491">
        <w:t xml:space="preserve">Работа с природными материалами помогает им развить воображение, чувство формы и цвета, аккуратность, трудолюбие, прививает любовь к </w:t>
      </w:r>
      <w:proofErr w:type="gramStart"/>
      <w:r w:rsidRPr="00D36491">
        <w:t>прекрасному</w:t>
      </w:r>
      <w:proofErr w:type="gramEnd"/>
      <w:r w:rsidRPr="00D36491">
        <w:t xml:space="preserve">. Занимаясь конструированием из природных материалов, ребенок вовлекается в наблюдение за природными явлениями, ближе знакомится с растительным миром, учится бережно относиться к окружающей среде. </w:t>
      </w:r>
    </w:p>
    <w:p w:rsidR="00EB35BC" w:rsidRPr="00D36491" w:rsidRDefault="00EB35BC" w:rsidP="00D36491">
      <w:pPr>
        <w:ind w:firstLine="708"/>
        <w:jc w:val="both"/>
        <w:rPr>
          <w:b/>
        </w:rPr>
      </w:pPr>
      <w:r w:rsidRPr="00D36491">
        <w:t>Изделия из природного материала</w:t>
      </w:r>
      <w:r w:rsidRPr="00D36491">
        <w:rPr>
          <w:b/>
        </w:rPr>
        <w:t xml:space="preserve">. </w:t>
      </w:r>
      <w:r w:rsidRPr="00D36491">
        <w:t>Технология заготовки природных материалов. Художественные приёмы изготовления поделок и картин из природных материалов.</w:t>
      </w:r>
    </w:p>
    <w:p w:rsidR="00D8406D" w:rsidRPr="00D36491" w:rsidRDefault="00EB35BC" w:rsidP="00D3649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808000"/>
        </w:rPr>
      </w:pPr>
      <w:r w:rsidRPr="00D36491">
        <w:rPr>
          <w:rFonts w:ascii="Comic Sans MS" w:hAnsi="Comic Sans MS"/>
          <w:b/>
          <w:color w:val="002060"/>
        </w:rPr>
        <w:t xml:space="preserve"> 2</w:t>
      </w:r>
      <w:r w:rsidRPr="00D36491">
        <w:rPr>
          <w:rFonts w:ascii="Comic Sans MS" w:hAnsi="Comic Sans MS"/>
          <w:color w:val="002060"/>
        </w:rPr>
        <w:t xml:space="preserve">. </w:t>
      </w:r>
      <w:proofErr w:type="gramStart"/>
      <w:r w:rsidR="006D1C3D" w:rsidRPr="00D36491">
        <w:rPr>
          <w:rFonts w:ascii="Comic Sans MS" w:hAnsi="Comic Sans MS"/>
          <w:b/>
          <w:color w:val="002060"/>
        </w:rPr>
        <w:t>Папье – маше</w:t>
      </w:r>
      <w:proofErr w:type="gramEnd"/>
      <w:r w:rsidR="006D1C3D" w:rsidRPr="00D36491">
        <w:rPr>
          <w:rFonts w:ascii="Comic Sans MS" w:hAnsi="Comic Sans MS"/>
          <w:b/>
          <w:color w:val="002060"/>
        </w:rPr>
        <w:t xml:space="preserve"> </w:t>
      </w:r>
    </w:p>
    <w:p w:rsidR="00D8406D" w:rsidRPr="00D36491" w:rsidRDefault="00D8406D" w:rsidP="00D36491">
      <w:pPr>
        <w:pStyle w:val="a3"/>
        <w:spacing w:before="0" w:beforeAutospacing="0" w:after="0" w:afterAutospacing="0"/>
        <w:ind w:firstLine="708"/>
        <w:jc w:val="both"/>
      </w:pPr>
      <w:r w:rsidRPr="00D36491">
        <w:rPr>
          <w:bCs/>
        </w:rPr>
        <w:t>Папье-маше - это простая и дешевая технология, позволяющая создавать прочные и легкие изделия из бумаги. Есть два основных способа: наклеивание бумаги слоями (</w:t>
      </w:r>
      <w:proofErr w:type="spellStart"/>
      <w:r w:rsidRPr="00D36491">
        <w:rPr>
          <w:bCs/>
        </w:rPr>
        <w:t>маширование</w:t>
      </w:r>
      <w:proofErr w:type="spellEnd"/>
      <w:r w:rsidRPr="00D36491">
        <w:rPr>
          <w:bCs/>
        </w:rPr>
        <w:t>) или лепка из бумажной массы.</w:t>
      </w:r>
    </w:p>
    <w:p w:rsidR="005F781F" w:rsidRPr="00D36491" w:rsidRDefault="00D8406D" w:rsidP="00D36491">
      <w:pPr>
        <w:jc w:val="both"/>
      </w:pPr>
      <w:r w:rsidRPr="00D36491">
        <w:rPr>
          <w:bCs/>
          <w:iCs/>
        </w:rPr>
        <w:t>Папье-маше по-французски значит "</w:t>
      </w:r>
      <w:proofErr w:type="gramStart"/>
      <w:r w:rsidRPr="00D36491">
        <w:rPr>
          <w:bCs/>
          <w:iCs/>
        </w:rPr>
        <w:t>жеванная</w:t>
      </w:r>
      <w:proofErr w:type="gramEnd"/>
      <w:r w:rsidRPr="00D36491">
        <w:rPr>
          <w:bCs/>
          <w:iCs/>
        </w:rPr>
        <w:t xml:space="preserve"> бумага". Вся премудрость техники  заключается в оклеивании какой-нибудь формы кусочками мягкой бумаги в несколько слоев. Само по себе это несложно, но требует терпения и аккуратности. А в результате можно создать такие замечательные произведения, что вы не пожалеете потраченного времени</w:t>
      </w:r>
      <w:proofErr w:type="gramStart"/>
      <w:r w:rsidRPr="00D36491">
        <w:rPr>
          <w:bCs/>
          <w:iCs/>
        </w:rPr>
        <w:t>.</w:t>
      </w:r>
      <w:r w:rsidR="008C0E6A" w:rsidRPr="00D36491">
        <w:rPr>
          <w:rStyle w:val="a5"/>
          <w:b w:val="0"/>
          <w:color w:val="000000"/>
          <w:shd w:val="clear" w:color="auto" w:fill="FFFFF0"/>
        </w:rPr>
        <w:t>П</w:t>
      </w:r>
      <w:proofErr w:type="gramEnd"/>
      <w:r w:rsidR="008C0E6A" w:rsidRPr="00D36491">
        <w:rPr>
          <w:rStyle w:val="a5"/>
          <w:b w:val="0"/>
          <w:color w:val="000000"/>
          <w:shd w:val="clear" w:color="auto" w:fill="FFFFF0"/>
        </w:rPr>
        <w:t>апье-маше</w:t>
      </w:r>
      <w:r w:rsidR="008C0E6A" w:rsidRPr="00D36491">
        <w:rPr>
          <w:rStyle w:val="apple-converted-space"/>
          <w:color w:val="000000"/>
          <w:shd w:val="clear" w:color="auto" w:fill="FFFFF0"/>
        </w:rPr>
        <w:t> </w:t>
      </w:r>
      <w:r w:rsidR="008C0E6A" w:rsidRPr="00D36491">
        <w:rPr>
          <w:color w:val="000000"/>
          <w:shd w:val="clear" w:color="auto" w:fill="FFFFF0"/>
        </w:rPr>
        <w:t>отлично развивает мелкую моторику рук. Занимаясь</w:t>
      </w:r>
      <w:r w:rsidR="008C0E6A" w:rsidRPr="00D36491">
        <w:rPr>
          <w:rStyle w:val="apple-converted-space"/>
          <w:color w:val="000000"/>
          <w:shd w:val="clear" w:color="auto" w:fill="FFFFF0"/>
        </w:rPr>
        <w:t> </w:t>
      </w:r>
      <w:r w:rsidR="008C0E6A" w:rsidRPr="00D36491">
        <w:rPr>
          <w:rStyle w:val="a5"/>
          <w:b w:val="0"/>
          <w:color w:val="000000"/>
          <w:shd w:val="clear" w:color="auto" w:fill="FFFFF0"/>
        </w:rPr>
        <w:t>папье-маше</w:t>
      </w:r>
      <w:r w:rsidR="008C0E6A" w:rsidRPr="00D36491">
        <w:rPr>
          <w:b/>
          <w:color w:val="000000"/>
          <w:shd w:val="clear" w:color="auto" w:fill="FFFFF0"/>
        </w:rPr>
        <w:t>,</w:t>
      </w:r>
      <w:r w:rsidR="008C0E6A" w:rsidRPr="00D36491">
        <w:rPr>
          <w:color w:val="000000"/>
          <w:shd w:val="clear" w:color="auto" w:fill="FFFFF0"/>
        </w:rPr>
        <w:t xml:space="preserve"> ребенок осваивает новые и необходимые в дальнейшей жизни способы работы с инструментами, а также овладевает различными видами художественной деятельности – рисованием, аппликацией, навыками моделирования и т.д.</w:t>
      </w:r>
      <w:r w:rsidR="008C0E6A" w:rsidRPr="00D36491">
        <w:rPr>
          <w:rStyle w:val="apple-converted-space"/>
          <w:color w:val="000000"/>
          <w:shd w:val="clear" w:color="auto" w:fill="FFFFF0"/>
        </w:rPr>
        <w:t> </w:t>
      </w:r>
      <w:r w:rsidR="008C0E6A" w:rsidRPr="00D36491">
        <w:rPr>
          <w:color w:val="000000"/>
        </w:rPr>
        <w:br/>
      </w:r>
      <w:r w:rsidR="008C0E6A" w:rsidRPr="00D36491">
        <w:rPr>
          <w:color w:val="000000"/>
          <w:shd w:val="clear" w:color="auto" w:fill="FFFFF0"/>
        </w:rPr>
        <w:t>Дети, освоившие технику</w:t>
      </w:r>
      <w:r w:rsidR="008C0E6A" w:rsidRPr="00D36491">
        <w:rPr>
          <w:rStyle w:val="apple-converted-space"/>
          <w:color w:val="000000"/>
          <w:shd w:val="clear" w:color="auto" w:fill="FFFFF0"/>
        </w:rPr>
        <w:t> </w:t>
      </w:r>
      <w:r w:rsidR="008C0E6A" w:rsidRPr="00D36491">
        <w:rPr>
          <w:rStyle w:val="a5"/>
          <w:b w:val="0"/>
          <w:color w:val="000000"/>
          <w:shd w:val="clear" w:color="auto" w:fill="FFFFF0"/>
        </w:rPr>
        <w:t>папье-маше</w:t>
      </w:r>
      <w:r w:rsidR="008C0E6A" w:rsidRPr="00D36491">
        <w:rPr>
          <w:color w:val="000000"/>
          <w:shd w:val="clear" w:color="auto" w:fill="FFFFF0"/>
        </w:rPr>
        <w:t>, знакомятся с различными формами предметов, что способствует развитию пространственного мышления и наиболее точного восприятия предметов.</w:t>
      </w:r>
      <w:r w:rsidR="008C0E6A" w:rsidRPr="00D36491">
        <w:rPr>
          <w:rStyle w:val="apple-converted-space"/>
          <w:color w:val="000000"/>
          <w:shd w:val="clear" w:color="auto" w:fill="FFFFF0"/>
        </w:rPr>
        <w:t> </w:t>
      </w:r>
      <w:r w:rsidR="008C0E6A" w:rsidRPr="00D36491">
        <w:rPr>
          <w:color w:val="000000"/>
        </w:rPr>
        <w:br/>
      </w:r>
    </w:p>
    <w:p w:rsidR="006D1C3D" w:rsidRPr="00D36491" w:rsidRDefault="006D1C3D" w:rsidP="00D36491">
      <w:pPr>
        <w:jc w:val="both"/>
        <w:rPr>
          <w:rFonts w:ascii="Comic Sans MS" w:hAnsi="Comic Sans MS"/>
          <w:b/>
          <w:color w:val="002060"/>
        </w:rPr>
      </w:pPr>
      <w:r w:rsidRPr="00D36491">
        <w:rPr>
          <w:rFonts w:ascii="Comic Sans MS" w:hAnsi="Comic Sans MS"/>
          <w:b/>
          <w:color w:val="002060"/>
        </w:rPr>
        <w:t xml:space="preserve">3. Соленое тесто  </w:t>
      </w:r>
    </w:p>
    <w:p w:rsidR="006D1C3D" w:rsidRPr="00D36491" w:rsidRDefault="006D1C3D" w:rsidP="00D36491">
      <w:pPr>
        <w:jc w:val="both"/>
      </w:pPr>
      <w:r w:rsidRPr="00D36491">
        <w:t> </w:t>
      </w:r>
      <w:r w:rsidR="00871DB4" w:rsidRPr="00D36491">
        <w:tab/>
      </w:r>
      <w:r w:rsidRPr="00D36491">
        <w:t>  Лепка из соленого теста является одним из древних видов декоративно-прикладного искусства.  Древние египтяне, греки и римляне использовали фигурки из соленого теста для религиозных ритуалов. В Германии и Скандинавии было принято изготавливать пасхальные и рождественские сувениры из соленого теста. Различные медальоны, венки, кольца и подковы вывешивались в проеме окон или крепились к дверям. Считалось, что эти украшения приносят хозяевам дома, который они украшают, удачу и благополучие. В Греции и Испании во время праздника в честь Богоматери на алтарь клали великолепные хлебные венки, украшенные пышными орнаментами. Даже в далеком Эквадоре мастера художественных промыслов делали изделия, раскрашенные яркими красками. У индейцев такие фигурки из теста раньше имели символический или мистический смысл. В Китае 17 века делали марионетки из теста.</w:t>
      </w:r>
      <w:r w:rsidRPr="00D36491">
        <w:br/>
        <w:t>   В странах Восточной Европы были популярны большие картины из теста. У славянских народов такие картины не раскрашивались и имели обычный для выпечки цвет, что считалось очень привлекательным. Тесто  применялось для выполнения фигурок в народных сказаниях.</w:t>
      </w:r>
      <w:r w:rsidRPr="00D36491">
        <w:br/>
      </w:r>
    </w:p>
    <w:p w:rsidR="006D1C3D" w:rsidRPr="00D36491" w:rsidRDefault="006D1C3D" w:rsidP="00D36491">
      <w:pPr>
        <w:jc w:val="both"/>
        <w:rPr>
          <w:rFonts w:ascii="Comic Sans MS" w:hAnsi="Comic Sans MS"/>
          <w:b/>
          <w:color w:val="002060"/>
        </w:rPr>
      </w:pPr>
      <w:r w:rsidRPr="00D36491">
        <w:rPr>
          <w:rFonts w:ascii="Comic Sans MS" w:hAnsi="Comic Sans MS"/>
          <w:b/>
          <w:color w:val="002060"/>
        </w:rPr>
        <w:t xml:space="preserve">4. </w:t>
      </w:r>
      <w:proofErr w:type="spellStart"/>
      <w:r w:rsidRPr="00D36491">
        <w:rPr>
          <w:rFonts w:ascii="Comic Sans MS" w:hAnsi="Comic Sans MS"/>
          <w:b/>
          <w:color w:val="002060"/>
        </w:rPr>
        <w:t>Декупаж</w:t>
      </w:r>
      <w:proofErr w:type="spellEnd"/>
    </w:p>
    <w:p w:rsidR="00D8406D" w:rsidRPr="00D36491" w:rsidRDefault="00607FCE" w:rsidP="00D36491">
      <w:pPr>
        <w:ind w:firstLine="708"/>
        <w:jc w:val="both"/>
      </w:pPr>
      <w:proofErr w:type="spellStart"/>
      <w:r w:rsidRPr="00D36491">
        <w:t>Декупаж</w:t>
      </w:r>
      <w:proofErr w:type="spellEnd"/>
      <w:r w:rsidRPr="00D36491">
        <w:t xml:space="preserve"> (</w:t>
      </w:r>
      <w:proofErr w:type="spellStart"/>
      <w:r w:rsidRPr="00D36491">
        <w:t>Decoupage</w:t>
      </w:r>
      <w:proofErr w:type="spellEnd"/>
      <w:r w:rsidRPr="00D36491">
        <w:t xml:space="preserve"> или </w:t>
      </w:r>
      <w:proofErr w:type="spellStart"/>
      <w:r w:rsidRPr="00D36491">
        <w:t>découpage</w:t>
      </w:r>
      <w:proofErr w:type="spellEnd"/>
      <w:r w:rsidRPr="00D36491">
        <w:t xml:space="preserve">) это искусство украшения предметов путем наклеивания вырезок цветной бумаги в сочетании со специальными </w:t>
      </w:r>
      <w:proofErr w:type="gramStart"/>
      <w:r w:rsidRPr="00D36491">
        <w:t>эффектами</w:t>
      </w:r>
      <w:proofErr w:type="gramEnd"/>
      <w:r w:rsidRPr="00D36491">
        <w:t xml:space="preserve"> такие как раскрашивание, вырезание, покрытие сусальным золотом и прочие. Обычно какой-либо предмет </w:t>
      </w:r>
      <w:proofErr w:type="gramStart"/>
      <w:r w:rsidRPr="00D36491">
        <w:t>как</w:t>
      </w:r>
      <w:proofErr w:type="gramEnd"/>
      <w:r w:rsidRPr="00D36491">
        <w:t xml:space="preserve"> например небольшие коробки или мебель покрывается вырезками из журналов и/или специально произведенной бумагой. Предмет для </w:t>
      </w:r>
      <w:proofErr w:type="spellStart"/>
      <w:r w:rsidRPr="00D36491">
        <w:t>декупажа</w:t>
      </w:r>
      <w:proofErr w:type="spellEnd"/>
      <w:r w:rsidRPr="00D36491">
        <w:t xml:space="preserve"> покрывается лаком (часто несколькими слоями) до тех пор, пока не исчезнет «стык» и результат не будет выглядеть как роспись или инкрустация. При традиционном методе может использоваться до 30-40 слоев лака, которые затем шлифуются до полной гладкости.</w:t>
      </w:r>
    </w:p>
    <w:p w:rsidR="00607FCE" w:rsidRPr="00D36491" w:rsidRDefault="00607FCE" w:rsidP="00D36491">
      <w:pPr>
        <w:ind w:firstLine="708"/>
        <w:jc w:val="both"/>
      </w:pPr>
      <w:r w:rsidRPr="00D36491">
        <w:t xml:space="preserve">Может быть, история развития </w:t>
      </w:r>
      <w:proofErr w:type="spellStart"/>
      <w:r w:rsidRPr="00D36491">
        <w:t>декупажа</w:t>
      </w:r>
      <w:proofErr w:type="spellEnd"/>
      <w:r w:rsidRPr="00D36491">
        <w:t xml:space="preserve"> не такая древняя, как история развития некоторых других видов прикладного творчества, но не менее интересная. В разных источниках родиной </w:t>
      </w:r>
      <w:proofErr w:type="spellStart"/>
      <w:r w:rsidRPr="00D36491">
        <w:t>декупажа</w:t>
      </w:r>
      <w:proofErr w:type="spellEnd"/>
      <w:r w:rsidRPr="00D36491">
        <w:t xml:space="preserve"> называют то Китай, то Восточную Сибирь. Трудно определить, кто у кого перенял эту технику: то ли китайские крестьяне у кочевников научились способу украшать кусками вырезанной бумаги различные предметы, то ли кочевники стали украшать стены погребений своих предков различными аппликациями из бумаги, научившись этому у китайцев. Одно известно наверняка – уже в 12-ом веке в Китае создавали яркую цветную бумагу - </w:t>
      </w:r>
      <w:proofErr w:type="spellStart"/>
      <w:r w:rsidRPr="00D36491">
        <w:t>cutout</w:t>
      </w:r>
      <w:proofErr w:type="spellEnd"/>
      <w:r w:rsidRPr="00D36491">
        <w:t>, чтобы украсить окна, фонари  и другие вещи. Иногда на них помещали какую-либо надпись, призывающую в дом благополучие здоровье и т.д. или декорировали шнурами и тесьмой.</w:t>
      </w:r>
    </w:p>
    <w:p w:rsidR="00607FCE" w:rsidRPr="00D36491" w:rsidRDefault="00607FCE" w:rsidP="00D36491">
      <w:pPr>
        <w:ind w:firstLine="708"/>
        <w:jc w:val="both"/>
      </w:pPr>
    </w:p>
    <w:p w:rsidR="006D1C3D" w:rsidRPr="00D36491" w:rsidRDefault="006D1C3D" w:rsidP="00D36491">
      <w:pPr>
        <w:jc w:val="both"/>
        <w:rPr>
          <w:rFonts w:ascii="Comic Sans MS" w:hAnsi="Comic Sans MS"/>
          <w:b/>
          <w:color w:val="002060"/>
        </w:rPr>
      </w:pPr>
      <w:r w:rsidRPr="00D36491">
        <w:rPr>
          <w:rFonts w:ascii="Comic Sans MS" w:hAnsi="Comic Sans MS"/>
          <w:b/>
          <w:color w:val="002060"/>
        </w:rPr>
        <w:t>5. Плетение из газет</w:t>
      </w:r>
      <w:r w:rsidR="00F04B58" w:rsidRPr="00D36491">
        <w:rPr>
          <w:rFonts w:ascii="Comic Sans MS" w:hAnsi="Comic Sans MS"/>
          <w:b/>
          <w:color w:val="002060"/>
        </w:rPr>
        <w:t>ных трубочек</w:t>
      </w:r>
      <w:r w:rsidRPr="00D36491">
        <w:rPr>
          <w:rFonts w:ascii="Comic Sans MS" w:hAnsi="Comic Sans MS"/>
          <w:b/>
          <w:color w:val="002060"/>
        </w:rPr>
        <w:t xml:space="preserve">. </w:t>
      </w:r>
    </w:p>
    <w:p w:rsidR="00443D48" w:rsidRPr="00D36491" w:rsidRDefault="00443D48" w:rsidP="00D36491">
      <w:pPr>
        <w:ind w:firstLine="708"/>
        <w:jc w:val="both"/>
      </w:pPr>
      <w:r w:rsidRPr="00D36491">
        <w:t>Плетение является одним из древнейших ремесел. Говоря о плетении, следует отметить, что существует огромное количество способов, техник и материалов, используемых в этом виде рукоделия. Мы рассмотрим одно из них: плетение из газетных трубочек.</w:t>
      </w:r>
    </w:p>
    <w:p w:rsidR="00607FCE" w:rsidRPr="00D36491" w:rsidRDefault="00607FCE" w:rsidP="00D36491">
      <w:pPr>
        <w:ind w:firstLine="708"/>
        <w:jc w:val="both"/>
      </w:pPr>
      <w:r w:rsidRPr="00D36491">
        <w:t xml:space="preserve">Плетение из </w:t>
      </w:r>
      <w:r w:rsidR="007E2A20" w:rsidRPr="00D36491">
        <w:t xml:space="preserve">газетных </w:t>
      </w:r>
      <w:r w:rsidRPr="00D36491">
        <w:t>трубочек - оригинальное времяпрепровождение</w:t>
      </w:r>
      <w:proofErr w:type="gramStart"/>
      <w:r w:rsidRPr="00D36491">
        <w:t>,з</w:t>
      </w:r>
      <w:proofErr w:type="gramEnd"/>
      <w:r w:rsidRPr="00D36491">
        <w:t xml:space="preserve">анимательный и захватывающий вид рукоделия,который стал очень популярным в последнее время. При плетении из газетных трубочек можно использовать самые различные схемы – из листов газеты свёрнутых трубочкой делаются кашпо под цветы, коробочки, корзинки и даже под обувь полочки. </w:t>
      </w:r>
    </w:p>
    <w:p w:rsidR="005F781F" w:rsidRPr="00D36491" w:rsidRDefault="005F781F" w:rsidP="00D36491">
      <w:pPr>
        <w:jc w:val="both"/>
        <w:rPr>
          <w:rFonts w:ascii="Comic Sans MS" w:hAnsi="Comic Sans MS"/>
          <w:b/>
          <w:color w:val="002060"/>
        </w:rPr>
      </w:pPr>
      <w:r w:rsidRPr="00D36491">
        <w:rPr>
          <w:rFonts w:ascii="Comic Sans MS" w:hAnsi="Comic Sans MS"/>
          <w:b/>
          <w:color w:val="002060"/>
        </w:rPr>
        <w:t xml:space="preserve">6. Глина </w:t>
      </w:r>
    </w:p>
    <w:p w:rsidR="007E2A20" w:rsidRPr="00D36491" w:rsidRDefault="007E2A20" w:rsidP="00D36491">
      <w:pPr>
        <w:ind w:firstLine="708"/>
        <w:jc w:val="both"/>
      </w:pPr>
      <w:r w:rsidRPr="00D36491">
        <w:t>Самыми популярными материалами для лепки являются пластилин и глина, хотя лепкой также можно назвать ваяние скульптур и различных элементов декора (гипса, бронзы или мрамора). Лепка как таковая существует с незапамятных времен. Еще Библия гласит, что первый человек был сотворен Богом из глины. Глина является вторичным продуктом земной коры, осадочной горной породой, которая образовалась в результате разрушения скальных пород в процессе выветривания.</w:t>
      </w:r>
    </w:p>
    <w:p w:rsidR="007E2A20" w:rsidRPr="00D36491" w:rsidRDefault="007E2A20" w:rsidP="00D36491">
      <w:pPr>
        <w:ind w:firstLine="708"/>
        <w:jc w:val="both"/>
      </w:pPr>
      <w:r w:rsidRPr="00D36491">
        <w:t xml:space="preserve">Глина бывает красная, желтая, белая и голубая. На цвет глины влияют добавки других минералов. И нет ничего удивительного в том, что история человечества оказалась тесно связана с этим природным материалом. Еще в глубокой древности люди обратили внимание, что глина, если ее увлажнить, становится мягкой, и из нее очень удобно лепить разные предметы. </w:t>
      </w:r>
    </w:p>
    <w:p w:rsidR="007E2A20" w:rsidRPr="00D36491" w:rsidRDefault="007E2A20" w:rsidP="00D36491">
      <w:pPr>
        <w:ind w:firstLine="708"/>
        <w:jc w:val="both"/>
      </w:pPr>
      <w:r w:rsidRPr="00D36491">
        <w:t xml:space="preserve">Сейчас лепка из глины — одно из любимейших занятий народных умельцев. Лепка из глины умиротворяет и успокаивает, дает выход эмоциям, учит концентрироваться и просто доставляет удовольствие. Свойства глины уникальны: ее консистенция может меняться в зависимости от количества добавленной в нее воды. Глина может быть жидкой и твердой, ее легко крошить, ломать, скатывать, размазывать, именно поэтому глину очень любят дети. </w:t>
      </w:r>
    </w:p>
    <w:p w:rsidR="005F781F" w:rsidRPr="00D36491" w:rsidRDefault="005F781F" w:rsidP="00D36491">
      <w:pPr>
        <w:jc w:val="both"/>
        <w:rPr>
          <w:rFonts w:ascii="Comic Sans MS" w:hAnsi="Comic Sans MS"/>
          <w:b/>
          <w:color w:val="002060"/>
        </w:rPr>
      </w:pPr>
      <w:r w:rsidRPr="00D36491">
        <w:rPr>
          <w:rFonts w:ascii="Comic Sans MS" w:hAnsi="Comic Sans MS"/>
          <w:b/>
          <w:color w:val="002060"/>
        </w:rPr>
        <w:t xml:space="preserve">7. Вышивка </w:t>
      </w:r>
    </w:p>
    <w:p w:rsidR="007E2A20" w:rsidRPr="00D36491" w:rsidRDefault="007E2A20" w:rsidP="00D36491">
      <w:pPr>
        <w:ind w:firstLine="708"/>
        <w:jc w:val="both"/>
      </w:pPr>
      <w:r w:rsidRPr="00D36491">
        <w:t xml:space="preserve">Вышивка является одним из самых популярных видов рукоделия. Когда зародилась вышивка, точно сказать нельзя, но находки археологов говорят о том, что в Древней Руси (IX-X вв.) вышивка </w:t>
      </w:r>
      <w:proofErr w:type="gramStart"/>
      <w:r w:rsidRPr="00D36491">
        <w:t>была</w:t>
      </w:r>
      <w:proofErr w:type="gramEnd"/>
      <w:r w:rsidRPr="00D36491">
        <w:t xml:space="preserve"> не только известна, но и распространена как среди крестьян, так и среди знатных людей (они украшали свою одежду золотым шитьем). С приходом христианства на Руси стали украшать вышитыми изделиями окна, зеркала и иконы.</w:t>
      </w:r>
    </w:p>
    <w:p w:rsidR="007E2A20" w:rsidRPr="00D36491" w:rsidRDefault="007E2A20" w:rsidP="00D36491">
      <w:pPr>
        <w:jc w:val="both"/>
      </w:pPr>
    </w:p>
    <w:p w:rsidR="008B0053" w:rsidRPr="00D36491" w:rsidRDefault="007E2A20" w:rsidP="00D36491">
      <w:pPr>
        <w:jc w:val="both"/>
      </w:pPr>
      <w:r w:rsidRPr="00D36491">
        <w:t xml:space="preserve">Самой популярной техникой была вышивка крестом, так как крест всегда рассматривался как оберег, который защищает от сглаза, наговора и нечистой силы. </w:t>
      </w:r>
      <w:proofErr w:type="gramStart"/>
      <w:r w:rsidRPr="00D36491">
        <w:t>Кроме того, каждая вышивка имела свою символику: «ромб», «круг» или «розетка» означали солнце, жизнь, тепло; женская фигурка и райское дерево были символами плодородия, а птица — прихода весны.</w:t>
      </w:r>
      <w:proofErr w:type="gramEnd"/>
      <w:r w:rsidRPr="00D36491">
        <w:t xml:space="preserve"> Самыми ценными изделиями считались те, что были вышиты за один день. Над такими вещами трудились обычно несколько мастериц, начиная с самого рассвета. Если удавалось закончить работу до того, как зайдет солнце, изделие считалось идеально чистым, а, значит, способным защитить дом от нечистой силы, болезней, стихийных бедствий и других неприятных напастей.</w:t>
      </w:r>
    </w:p>
    <w:p w:rsidR="00EC7CA5" w:rsidRDefault="00EC7CA5" w:rsidP="00EB35BC">
      <w:pPr>
        <w:spacing w:line="360" w:lineRule="auto"/>
        <w:jc w:val="both"/>
        <w:rPr>
          <w:rFonts w:asciiTheme="majorHAnsi" w:hAnsiTheme="majorHAnsi"/>
          <w:i/>
          <w:color w:val="002060"/>
        </w:rPr>
      </w:pPr>
    </w:p>
    <w:p w:rsidR="00006D89" w:rsidRDefault="00006D89" w:rsidP="00EB35BC">
      <w:pPr>
        <w:spacing w:line="360" w:lineRule="auto"/>
        <w:jc w:val="both"/>
        <w:rPr>
          <w:rFonts w:asciiTheme="majorHAnsi" w:hAnsiTheme="majorHAnsi"/>
          <w:i/>
          <w:color w:val="002060"/>
        </w:rPr>
      </w:pPr>
    </w:p>
    <w:p w:rsidR="00006D89" w:rsidRDefault="00006D89" w:rsidP="00EB35BC">
      <w:pPr>
        <w:spacing w:line="360" w:lineRule="auto"/>
        <w:jc w:val="both"/>
        <w:rPr>
          <w:rFonts w:asciiTheme="majorHAnsi" w:hAnsiTheme="majorHAnsi"/>
          <w:i/>
          <w:color w:val="002060"/>
        </w:rPr>
      </w:pPr>
    </w:p>
    <w:p w:rsidR="00006D89" w:rsidRDefault="00006D89" w:rsidP="00EB35BC">
      <w:pPr>
        <w:spacing w:line="360" w:lineRule="auto"/>
        <w:jc w:val="both"/>
        <w:rPr>
          <w:rFonts w:asciiTheme="majorHAnsi" w:hAnsiTheme="majorHAnsi"/>
          <w:i/>
          <w:color w:val="002060"/>
        </w:rPr>
      </w:pPr>
    </w:p>
    <w:p w:rsidR="00006D89" w:rsidRDefault="00006D89" w:rsidP="00EB35BC">
      <w:pPr>
        <w:spacing w:line="360" w:lineRule="auto"/>
        <w:jc w:val="both"/>
        <w:rPr>
          <w:rFonts w:asciiTheme="majorHAnsi" w:hAnsiTheme="majorHAnsi"/>
          <w:i/>
          <w:color w:val="002060"/>
        </w:rPr>
      </w:pPr>
    </w:p>
    <w:p w:rsidR="00006D89" w:rsidRDefault="00006D89" w:rsidP="00EB35BC">
      <w:pPr>
        <w:spacing w:line="360" w:lineRule="auto"/>
        <w:jc w:val="both"/>
        <w:rPr>
          <w:rFonts w:asciiTheme="majorHAnsi" w:hAnsiTheme="majorHAnsi"/>
          <w:i/>
          <w:color w:val="002060"/>
        </w:rPr>
      </w:pPr>
    </w:p>
    <w:p w:rsidR="00006D89" w:rsidRDefault="00006D89" w:rsidP="00EB35BC">
      <w:pPr>
        <w:spacing w:line="360" w:lineRule="auto"/>
        <w:jc w:val="both"/>
        <w:rPr>
          <w:rFonts w:asciiTheme="majorHAnsi" w:hAnsiTheme="majorHAnsi"/>
          <w:i/>
          <w:color w:val="002060"/>
        </w:rPr>
      </w:pPr>
    </w:p>
    <w:p w:rsidR="00006D89" w:rsidRDefault="00006D89" w:rsidP="00EB35BC">
      <w:pPr>
        <w:spacing w:line="360" w:lineRule="auto"/>
        <w:jc w:val="both"/>
        <w:rPr>
          <w:rFonts w:asciiTheme="majorHAnsi" w:hAnsiTheme="majorHAnsi"/>
          <w:i/>
          <w:color w:val="002060"/>
        </w:rPr>
      </w:pPr>
    </w:p>
    <w:p w:rsidR="00006D89" w:rsidRPr="00EC7CA5" w:rsidRDefault="00006D89" w:rsidP="00EB35BC">
      <w:pPr>
        <w:spacing w:line="360" w:lineRule="auto"/>
        <w:jc w:val="both"/>
        <w:rPr>
          <w:rFonts w:asciiTheme="majorHAnsi" w:hAnsiTheme="majorHAnsi"/>
          <w:i/>
          <w:color w:val="002060"/>
        </w:rPr>
      </w:pPr>
    </w:p>
    <w:p w:rsidR="00EB35BC" w:rsidRPr="00EC7CA5" w:rsidRDefault="00EB35BC" w:rsidP="00B251BB">
      <w:pPr>
        <w:jc w:val="center"/>
        <w:rPr>
          <w:rFonts w:asciiTheme="majorHAnsi" w:hAnsiTheme="majorHAnsi"/>
          <w:b/>
          <w:i/>
          <w:color w:val="002060"/>
        </w:rPr>
      </w:pPr>
      <w:r w:rsidRPr="00EC7CA5">
        <w:rPr>
          <w:rFonts w:asciiTheme="majorHAnsi" w:hAnsiTheme="majorHAnsi"/>
          <w:b/>
          <w:i/>
          <w:color w:val="002060"/>
        </w:rPr>
        <w:t>Тематическое планирование  кружк</w:t>
      </w:r>
      <w:r w:rsidR="005F781F" w:rsidRPr="00EC7CA5">
        <w:rPr>
          <w:rFonts w:asciiTheme="majorHAnsi" w:hAnsiTheme="majorHAnsi"/>
          <w:b/>
          <w:i/>
          <w:color w:val="002060"/>
        </w:rPr>
        <w:t>а «Умелые руки»</w:t>
      </w:r>
    </w:p>
    <w:p w:rsidR="00A268C1" w:rsidRPr="00EC7CA5" w:rsidRDefault="00A268C1" w:rsidP="00B251BB">
      <w:pPr>
        <w:jc w:val="center"/>
        <w:rPr>
          <w:b/>
        </w:rPr>
      </w:pPr>
    </w:p>
    <w:tbl>
      <w:tblPr>
        <w:tblStyle w:val="a4"/>
        <w:tblW w:w="10071" w:type="dxa"/>
        <w:tblLayout w:type="fixed"/>
        <w:tblLook w:val="04A0" w:firstRow="1" w:lastRow="0" w:firstColumn="1" w:lastColumn="0" w:noHBand="0" w:noVBand="1"/>
      </w:tblPr>
      <w:tblGrid>
        <w:gridCol w:w="980"/>
        <w:gridCol w:w="2333"/>
        <w:gridCol w:w="17"/>
        <w:gridCol w:w="12"/>
        <w:gridCol w:w="1592"/>
        <w:gridCol w:w="35"/>
        <w:gridCol w:w="25"/>
        <w:gridCol w:w="17"/>
        <w:gridCol w:w="39"/>
        <w:gridCol w:w="12"/>
        <w:gridCol w:w="1637"/>
        <w:gridCol w:w="12"/>
        <w:gridCol w:w="33"/>
        <w:gridCol w:w="8"/>
        <w:gridCol w:w="1022"/>
        <w:gridCol w:w="6"/>
        <w:gridCol w:w="14"/>
        <w:gridCol w:w="14"/>
        <w:gridCol w:w="1225"/>
        <w:gridCol w:w="6"/>
        <w:gridCol w:w="14"/>
        <w:gridCol w:w="14"/>
        <w:gridCol w:w="990"/>
        <w:gridCol w:w="14"/>
      </w:tblGrid>
      <w:tr w:rsidR="00A175FA" w:rsidRPr="00EC7CA5" w:rsidTr="00FA49B7">
        <w:tc>
          <w:tcPr>
            <w:tcW w:w="980" w:type="dxa"/>
            <w:shd w:val="clear" w:color="auto" w:fill="F2F2F2" w:themeFill="background1" w:themeFillShade="F2"/>
          </w:tcPr>
          <w:p w:rsidR="00D36491" w:rsidRPr="00EC7CA5" w:rsidRDefault="00D36491" w:rsidP="00B251BB">
            <w:pPr>
              <w:jc w:val="center"/>
              <w:rPr>
                <w:b/>
              </w:rPr>
            </w:pPr>
            <w:r w:rsidRPr="00EC7CA5">
              <w:rPr>
                <w:b/>
              </w:rPr>
              <w:lastRenderedPageBreak/>
              <w:t xml:space="preserve">№ </w:t>
            </w:r>
            <w:proofErr w:type="gramStart"/>
            <w:r w:rsidRPr="00EC7CA5">
              <w:rPr>
                <w:b/>
              </w:rPr>
              <w:t>п</w:t>
            </w:r>
            <w:proofErr w:type="gramEnd"/>
            <w:r w:rsidRPr="00EC7CA5">
              <w:rPr>
                <w:b/>
              </w:rPr>
              <w:t>/п</w:t>
            </w:r>
          </w:p>
        </w:tc>
        <w:tc>
          <w:tcPr>
            <w:tcW w:w="2362" w:type="dxa"/>
            <w:gridSpan w:val="3"/>
            <w:shd w:val="clear" w:color="auto" w:fill="F2F2F2" w:themeFill="background1" w:themeFillShade="F2"/>
          </w:tcPr>
          <w:p w:rsidR="00D36491" w:rsidRPr="00EC7CA5" w:rsidRDefault="00D36491" w:rsidP="00B251BB">
            <w:pPr>
              <w:jc w:val="center"/>
              <w:rPr>
                <w:b/>
              </w:rPr>
            </w:pPr>
            <w:r w:rsidRPr="00EC7CA5">
              <w:rPr>
                <w:b/>
              </w:rPr>
              <w:t>Тема</w:t>
            </w:r>
          </w:p>
        </w:tc>
        <w:tc>
          <w:tcPr>
            <w:tcW w:w="1720" w:type="dxa"/>
            <w:gridSpan w:val="6"/>
            <w:shd w:val="clear" w:color="auto" w:fill="F2F2F2" w:themeFill="background1" w:themeFillShade="F2"/>
          </w:tcPr>
          <w:p w:rsidR="00D36491" w:rsidRPr="00EC7CA5" w:rsidRDefault="00D36491" w:rsidP="00B251BB">
            <w:pPr>
              <w:jc w:val="center"/>
              <w:rPr>
                <w:b/>
              </w:rPr>
            </w:pPr>
            <w:r w:rsidRPr="00EC7CA5">
              <w:rPr>
                <w:b/>
              </w:rPr>
              <w:t>Теоретические занятия</w:t>
            </w:r>
          </w:p>
        </w:tc>
        <w:tc>
          <w:tcPr>
            <w:tcW w:w="1649" w:type="dxa"/>
            <w:gridSpan w:val="2"/>
            <w:shd w:val="clear" w:color="auto" w:fill="F2F2F2" w:themeFill="background1" w:themeFillShade="F2"/>
          </w:tcPr>
          <w:p w:rsidR="00D36491" w:rsidRPr="00EC7CA5" w:rsidRDefault="00D36491" w:rsidP="00B251BB">
            <w:pPr>
              <w:jc w:val="center"/>
              <w:rPr>
                <w:b/>
              </w:rPr>
            </w:pPr>
            <w:r w:rsidRPr="00EC7CA5">
              <w:rPr>
                <w:b/>
              </w:rPr>
              <w:t xml:space="preserve">Виды </w:t>
            </w:r>
            <w:proofErr w:type="spellStart"/>
            <w:r w:rsidRPr="00EC7CA5">
              <w:rPr>
                <w:b/>
              </w:rPr>
              <w:t>практич</w:t>
            </w:r>
            <w:proofErr w:type="spellEnd"/>
            <w:r w:rsidRPr="00EC7CA5">
              <w:rPr>
                <w:b/>
              </w:rPr>
              <w:t>.</w:t>
            </w:r>
          </w:p>
          <w:p w:rsidR="00D36491" w:rsidRPr="00EC7CA5" w:rsidRDefault="00D36491" w:rsidP="00641901">
            <w:pPr>
              <w:jc w:val="center"/>
              <w:rPr>
                <w:b/>
              </w:rPr>
            </w:pPr>
            <w:proofErr w:type="spellStart"/>
            <w:r w:rsidRPr="00EC7CA5">
              <w:rPr>
                <w:b/>
              </w:rPr>
              <w:t>деятельн</w:t>
            </w:r>
            <w:proofErr w:type="spellEnd"/>
            <w:r w:rsidRPr="00EC7CA5">
              <w:rPr>
                <w:b/>
              </w:rPr>
              <w:t>.</w:t>
            </w:r>
          </w:p>
        </w:tc>
        <w:tc>
          <w:tcPr>
            <w:tcW w:w="1083" w:type="dxa"/>
            <w:gridSpan w:val="5"/>
            <w:shd w:val="clear" w:color="auto" w:fill="F2F2F2" w:themeFill="background1" w:themeFillShade="F2"/>
          </w:tcPr>
          <w:p w:rsidR="00D36491" w:rsidRPr="00EC7CA5" w:rsidRDefault="00B531AC" w:rsidP="00B251BB">
            <w:pPr>
              <w:jc w:val="center"/>
              <w:rPr>
                <w:b/>
              </w:rPr>
            </w:pPr>
            <w:r>
              <w:rPr>
                <w:b/>
              </w:rPr>
              <w:t xml:space="preserve"> К</w:t>
            </w:r>
            <w:r w:rsidR="00D36491" w:rsidRPr="00EC7CA5">
              <w:rPr>
                <w:b/>
              </w:rPr>
              <w:t>ол-во часов</w:t>
            </w:r>
          </w:p>
        </w:tc>
        <w:tc>
          <w:tcPr>
            <w:tcW w:w="1259" w:type="dxa"/>
            <w:gridSpan w:val="4"/>
            <w:shd w:val="clear" w:color="auto" w:fill="F2F2F2" w:themeFill="background1" w:themeFillShade="F2"/>
          </w:tcPr>
          <w:p w:rsidR="00D36491" w:rsidRPr="00EC7CA5" w:rsidRDefault="00D36491" w:rsidP="00B251BB">
            <w:pPr>
              <w:jc w:val="center"/>
              <w:rPr>
                <w:b/>
              </w:rPr>
            </w:pPr>
            <w:r w:rsidRPr="00EC7CA5">
              <w:rPr>
                <w:b/>
              </w:rPr>
              <w:t>Дата</w:t>
            </w:r>
          </w:p>
        </w:tc>
        <w:tc>
          <w:tcPr>
            <w:tcW w:w="1018" w:type="dxa"/>
            <w:gridSpan w:val="3"/>
            <w:shd w:val="clear" w:color="auto" w:fill="F2F2F2" w:themeFill="background1" w:themeFillShade="F2"/>
          </w:tcPr>
          <w:p w:rsidR="00D36491" w:rsidRPr="00EC7CA5" w:rsidRDefault="00D36491" w:rsidP="00B251BB">
            <w:pPr>
              <w:jc w:val="center"/>
              <w:rPr>
                <w:b/>
              </w:rPr>
            </w:pPr>
            <w:r w:rsidRPr="00EC7CA5">
              <w:rPr>
                <w:b/>
              </w:rPr>
              <w:t>Прим.</w:t>
            </w:r>
          </w:p>
        </w:tc>
      </w:tr>
      <w:tr w:rsidR="00A268C1" w:rsidRPr="00EC7CA5" w:rsidTr="00FA49B7">
        <w:trPr>
          <w:gridAfter w:val="1"/>
          <w:wAfter w:w="14" w:type="dxa"/>
        </w:trPr>
        <w:tc>
          <w:tcPr>
            <w:tcW w:w="10057" w:type="dxa"/>
            <w:gridSpan w:val="23"/>
            <w:shd w:val="clear" w:color="auto" w:fill="F2F2F2" w:themeFill="background1" w:themeFillShade="F2"/>
          </w:tcPr>
          <w:p w:rsidR="00A268C1" w:rsidRPr="00EC7CA5" w:rsidRDefault="00A268C1" w:rsidP="00006D89">
            <w:pPr>
              <w:jc w:val="center"/>
              <w:rPr>
                <w:b/>
              </w:rPr>
            </w:pPr>
            <w:r w:rsidRPr="00EC7CA5">
              <w:rPr>
                <w:b/>
              </w:rPr>
              <w:t xml:space="preserve">Работа с природным материалом </w:t>
            </w:r>
            <w:r w:rsidR="00976A79" w:rsidRPr="00EC7CA5">
              <w:rPr>
                <w:b/>
              </w:rPr>
              <w:t>–</w:t>
            </w:r>
            <w:r w:rsidR="00FA49B7">
              <w:rPr>
                <w:b/>
              </w:rPr>
              <w:t>6</w:t>
            </w:r>
            <w:r w:rsidR="00D234B5" w:rsidRPr="00EC7CA5">
              <w:rPr>
                <w:b/>
              </w:rPr>
              <w:t xml:space="preserve"> </w:t>
            </w:r>
            <w:r w:rsidR="00976A79" w:rsidRPr="00EC7CA5">
              <w:rPr>
                <w:b/>
              </w:rPr>
              <w:t>час</w:t>
            </w:r>
            <w:r w:rsidR="00FA49B7">
              <w:rPr>
                <w:b/>
              </w:rPr>
              <w:t>ов</w:t>
            </w:r>
          </w:p>
        </w:tc>
      </w:tr>
      <w:tr w:rsidR="00A175FA" w:rsidRPr="00EC7CA5" w:rsidTr="00FA49B7">
        <w:tc>
          <w:tcPr>
            <w:tcW w:w="980" w:type="dxa"/>
          </w:tcPr>
          <w:p w:rsidR="00D36491" w:rsidRPr="00EC7CA5" w:rsidRDefault="00092711" w:rsidP="00B251BB">
            <w:pPr>
              <w:jc w:val="center"/>
            </w:pPr>
            <w:r>
              <w:t>1</w:t>
            </w:r>
          </w:p>
        </w:tc>
        <w:tc>
          <w:tcPr>
            <w:tcW w:w="2362" w:type="dxa"/>
            <w:gridSpan w:val="3"/>
          </w:tcPr>
          <w:p w:rsidR="00D36491" w:rsidRPr="00EC7CA5" w:rsidRDefault="00D36491" w:rsidP="00976A79">
            <w:r w:rsidRPr="00EC7CA5">
              <w:t>«Чем мы будем заниматься на кружке?</w:t>
            </w:r>
            <w:proofErr w:type="gramStart"/>
            <w:r w:rsidRPr="00EC7CA5">
              <w:t>»Э</w:t>
            </w:r>
            <w:proofErr w:type="gramEnd"/>
            <w:r w:rsidRPr="00EC7CA5">
              <w:t xml:space="preserve">кскурсия в природу. </w:t>
            </w:r>
          </w:p>
        </w:tc>
        <w:tc>
          <w:tcPr>
            <w:tcW w:w="1720" w:type="dxa"/>
            <w:gridSpan w:val="6"/>
          </w:tcPr>
          <w:p w:rsidR="00D36491" w:rsidRPr="00EC7CA5" w:rsidRDefault="00D36491" w:rsidP="00B251BB">
            <w:pPr>
              <w:jc w:val="center"/>
            </w:pPr>
            <w:r w:rsidRPr="00EC7CA5">
              <w:t>Вступительная беседа</w:t>
            </w:r>
          </w:p>
        </w:tc>
        <w:tc>
          <w:tcPr>
            <w:tcW w:w="1649" w:type="dxa"/>
            <w:gridSpan w:val="2"/>
          </w:tcPr>
          <w:p w:rsidR="00D36491" w:rsidRPr="00EC7CA5" w:rsidRDefault="00D36491" w:rsidP="00B251BB">
            <w:pPr>
              <w:jc w:val="center"/>
            </w:pPr>
            <w:r w:rsidRPr="00EC7CA5">
              <w:t>Сбор природного материала</w:t>
            </w:r>
          </w:p>
        </w:tc>
        <w:tc>
          <w:tcPr>
            <w:tcW w:w="1083" w:type="dxa"/>
            <w:gridSpan w:val="5"/>
          </w:tcPr>
          <w:p w:rsidR="00D36491" w:rsidRPr="00EC7CA5" w:rsidRDefault="00D36491" w:rsidP="00B251BB">
            <w:pPr>
              <w:jc w:val="center"/>
            </w:pPr>
          </w:p>
        </w:tc>
        <w:tc>
          <w:tcPr>
            <w:tcW w:w="1259" w:type="dxa"/>
            <w:gridSpan w:val="4"/>
          </w:tcPr>
          <w:p w:rsidR="00D36491" w:rsidRPr="00EC7CA5" w:rsidRDefault="00D36491" w:rsidP="00B251BB">
            <w:pPr>
              <w:jc w:val="center"/>
            </w:pPr>
          </w:p>
        </w:tc>
        <w:tc>
          <w:tcPr>
            <w:tcW w:w="1018" w:type="dxa"/>
            <w:gridSpan w:val="3"/>
          </w:tcPr>
          <w:p w:rsidR="00D36491" w:rsidRPr="00EC7CA5" w:rsidRDefault="00D36491" w:rsidP="00B251BB">
            <w:pPr>
              <w:jc w:val="center"/>
            </w:pPr>
          </w:p>
        </w:tc>
      </w:tr>
      <w:tr w:rsidR="00A175FA" w:rsidRPr="00EC7CA5" w:rsidTr="00FA49B7">
        <w:tc>
          <w:tcPr>
            <w:tcW w:w="980" w:type="dxa"/>
          </w:tcPr>
          <w:p w:rsidR="00D36491" w:rsidRPr="00EC7CA5" w:rsidRDefault="00092711" w:rsidP="00B251BB">
            <w:pPr>
              <w:jc w:val="center"/>
            </w:pPr>
            <w:r>
              <w:t>2</w:t>
            </w:r>
          </w:p>
        </w:tc>
        <w:tc>
          <w:tcPr>
            <w:tcW w:w="2362" w:type="dxa"/>
            <w:gridSpan w:val="3"/>
          </w:tcPr>
          <w:p w:rsidR="00D36491" w:rsidRPr="00EC7CA5" w:rsidRDefault="00D36491" w:rsidP="00976A79">
            <w:r w:rsidRPr="00EC7CA5">
              <w:t>Панно «Чудеса из леса».</w:t>
            </w:r>
          </w:p>
        </w:tc>
        <w:tc>
          <w:tcPr>
            <w:tcW w:w="1720" w:type="dxa"/>
            <w:gridSpan w:val="6"/>
          </w:tcPr>
          <w:p w:rsidR="00D36491" w:rsidRPr="00EC7CA5" w:rsidRDefault="00D36491" w:rsidP="00B251BB">
            <w:pPr>
              <w:jc w:val="center"/>
            </w:pPr>
          </w:p>
        </w:tc>
        <w:tc>
          <w:tcPr>
            <w:tcW w:w="1649" w:type="dxa"/>
            <w:gridSpan w:val="2"/>
          </w:tcPr>
          <w:p w:rsidR="00D36491" w:rsidRPr="00EC7CA5" w:rsidRDefault="00D36491" w:rsidP="00976A79">
            <w:pPr>
              <w:jc w:val="center"/>
            </w:pPr>
            <w:r w:rsidRPr="00EC7CA5">
              <w:t>Аппликация из листьев</w:t>
            </w:r>
          </w:p>
        </w:tc>
        <w:tc>
          <w:tcPr>
            <w:tcW w:w="1083" w:type="dxa"/>
            <w:gridSpan w:val="5"/>
          </w:tcPr>
          <w:p w:rsidR="00D36491" w:rsidRPr="00EC7CA5" w:rsidRDefault="00D36491" w:rsidP="00B251BB">
            <w:pPr>
              <w:jc w:val="center"/>
            </w:pPr>
          </w:p>
        </w:tc>
        <w:tc>
          <w:tcPr>
            <w:tcW w:w="1259" w:type="dxa"/>
            <w:gridSpan w:val="4"/>
          </w:tcPr>
          <w:p w:rsidR="00D36491" w:rsidRPr="00EC7CA5" w:rsidRDefault="00D36491" w:rsidP="00B251BB">
            <w:pPr>
              <w:jc w:val="center"/>
            </w:pPr>
          </w:p>
        </w:tc>
        <w:tc>
          <w:tcPr>
            <w:tcW w:w="1018" w:type="dxa"/>
            <w:gridSpan w:val="3"/>
          </w:tcPr>
          <w:p w:rsidR="00D36491" w:rsidRPr="00EC7CA5" w:rsidRDefault="00D36491" w:rsidP="00B251BB">
            <w:pPr>
              <w:jc w:val="center"/>
            </w:pPr>
          </w:p>
        </w:tc>
      </w:tr>
      <w:tr w:rsidR="00A175FA" w:rsidRPr="00EC7CA5" w:rsidTr="00FA49B7">
        <w:tc>
          <w:tcPr>
            <w:tcW w:w="980" w:type="dxa"/>
          </w:tcPr>
          <w:p w:rsidR="00D36491" w:rsidRPr="00EC7CA5" w:rsidRDefault="00092711" w:rsidP="00B251BB">
            <w:pPr>
              <w:jc w:val="center"/>
            </w:pPr>
            <w:r>
              <w:t>3</w:t>
            </w:r>
          </w:p>
        </w:tc>
        <w:tc>
          <w:tcPr>
            <w:tcW w:w="2362" w:type="dxa"/>
            <w:gridSpan w:val="3"/>
          </w:tcPr>
          <w:p w:rsidR="00D36491" w:rsidRPr="00EC7CA5" w:rsidRDefault="00D36491" w:rsidP="00976A79">
            <w:r w:rsidRPr="00EC7CA5">
              <w:t>"Осенний букет"</w:t>
            </w:r>
          </w:p>
        </w:tc>
        <w:tc>
          <w:tcPr>
            <w:tcW w:w="1720" w:type="dxa"/>
            <w:gridSpan w:val="6"/>
          </w:tcPr>
          <w:p w:rsidR="00D36491" w:rsidRPr="00EC7CA5" w:rsidRDefault="00D36491" w:rsidP="00976A79">
            <w:r w:rsidRPr="00EC7CA5">
              <w:t>Мастер кла</w:t>
            </w:r>
            <w:proofErr w:type="gramStart"/>
            <w:r w:rsidRPr="00EC7CA5">
              <w:t>сс в пр</w:t>
            </w:r>
            <w:proofErr w:type="gramEnd"/>
            <w:r w:rsidRPr="00EC7CA5">
              <w:t>езентации.</w:t>
            </w:r>
          </w:p>
        </w:tc>
        <w:tc>
          <w:tcPr>
            <w:tcW w:w="1649" w:type="dxa"/>
            <w:gridSpan w:val="2"/>
          </w:tcPr>
          <w:p w:rsidR="00D36491" w:rsidRPr="00EC7CA5" w:rsidRDefault="00D36491" w:rsidP="00976A79">
            <w:r w:rsidRPr="00EC7CA5">
              <w:t>Составление цветов из кленовых листьев</w:t>
            </w:r>
          </w:p>
        </w:tc>
        <w:tc>
          <w:tcPr>
            <w:tcW w:w="1083" w:type="dxa"/>
            <w:gridSpan w:val="5"/>
          </w:tcPr>
          <w:p w:rsidR="00D36491" w:rsidRPr="00EC7CA5" w:rsidRDefault="00D36491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D36491" w:rsidRPr="00EC7CA5" w:rsidRDefault="00D36491" w:rsidP="00976A79">
            <w:pPr>
              <w:jc w:val="center"/>
            </w:pPr>
          </w:p>
        </w:tc>
        <w:tc>
          <w:tcPr>
            <w:tcW w:w="1018" w:type="dxa"/>
            <w:gridSpan w:val="3"/>
          </w:tcPr>
          <w:p w:rsidR="00D36491" w:rsidRPr="00EC7CA5" w:rsidRDefault="00D36491" w:rsidP="00976A79">
            <w:pPr>
              <w:jc w:val="center"/>
            </w:pPr>
          </w:p>
        </w:tc>
      </w:tr>
      <w:tr w:rsidR="00A175FA" w:rsidRPr="00EC7CA5" w:rsidTr="00FA49B7">
        <w:tc>
          <w:tcPr>
            <w:tcW w:w="980" w:type="dxa"/>
          </w:tcPr>
          <w:p w:rsidR="00D36491" w:rsidRPr="00EC7CA5" w:rsidRDefault="00092711" w:rsidP="00976A79">
            <w:pPr>
              <w:jc w:val="center"/>
            </w:pPr>
            <w:r>
              <w:t>4</w:t>
            </w:r>
          </w:p>
        </w:tc>
        <w:tc>
          <w:tcPr>
            <w:tcW w:w="2362" w:type="dxa"/>
            <w:gridSpan w:val="3"/>
          </w:tcPr>
          <w:p w:rsidR="00D36491" w:rsidRPr="00EC7CA5" w:rsidRDefault="00D36491" w:rsidP="00976A79">
            <w:r w:rsidRPr="00EC7CA5">
              <w:t>"Сова"</w:t>
            </w:r>
          </w:p>
        </w:tc>
        <w:tc>
          <w:tcPr>
            <w:tcW w:w="1720" w:type="dxa"/>
            <w:gridSpan w:val="6"/>
          </w:tcPr>
          <w:p w:rsidR="00D36491" w:rsidRPr="00EC7CA5" w:rsidRDefault="00D36491" w:rsidP="00976A79"/>
        </w:tc>
        <w:tc>
          <w:tcPr>
            <w:tcW w:w="1649" w:type="dxa"/>
            <w:gridSpan w:val="2"/>
          </w:tcPr>
          <w:p w:rsidR="00D36491" w:rsidRPr="00EC7CA5" w:rsidRDefault="00D36491" w:rsidP="00976A79">
            <w:r w:rsidRPr="00EC7CA5">
              <w:t>Работа с шишками</w:t>
            </w:r>
          </w:p>
        </w:tc>
        <w:tc>
          <w:tcPr>
            <w:tcW w:w="1083" w:type="dxa"/>
            <w:gridSpan w:val="5"/>
          </w:tcPr>
          <w:p w:rsidR="00D36491" w:rsidRPr="00EC7CA5" w:rsidRDefault="00D36491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D36491" w:rsidRPr="00EC7CA5" w:rsidRDefault="00D36491" w:rsidP="00976A79">
            <w:pPr>
              <w:jc w:val="center"/>
            </w:pPr>
          </w:p>
        </w:tc>
        <w:tc>
          <w:tcPr>
            <w:tcW w:w="1018" w:type="dxa"/>
            <w:gridSpan w:val="3"/>
          </w:tcPr>
          <w:p w:rsidR="00D36491" w:rsidRPr="00EC7CA5" w:rsidRDefault="00D36491" w:rsidP="00976A79">
            <w:pPr>
              <w:jc w:val="center"/>
            </w:pPr>
          </w:p>
        </w:tc>
      </w:tr>
      <w:tr w:rsidR="00A175FA" w:rsidRPr="00EC7CA5" w:rsidTr="00FA49B7">
        <w:tc>
          <w:tcPr>
            <w:tcW w:w="980" w:type="dxa"/>
          </w:tcPr>
          <w:p w:rsidR="00D36491" w:rsidRPr="00EC7CA5" w:rsidRDefault="00092711" w:rsidP="00976A79">
            <w:pPr>
              <w:jc w:val="center"/>
            </w:pPr>
            <w:r>
              <w:t>5</w:t>
            </w:r>
          </w:p>
        </w:tc>
        <w:tc>
          <w:tcPr>
            <w:tcW w:w="2362" w:type="dxa"/>
            <w:gridSpan w:val="3"/>
          </w:tcPr>
          <w:p w:rsidR="00D36491" w:rsidRPr="00EC7CA5" w:rsidRDefault="00D36491" w:rsidP="00976A79">
            <w:r w:rsidRPr="00EC7CA5">
              <w:t>"Домик "</w:t>
            </w:r>
          </w:p>
        </w:tc>
        <w:tc>
          <w:tcPr>
            <w:tcW w:w="1720" w:type="dxa"/>
            <w:gridSpan w:val="6"/>
          </w:tcPr>
          <w:p w:rsidR="00D36491" w:rsidRPr="00EC7CA5" w:rsidRDefault="00D36491" w:rsidP="00976A79"/>
        </w:tc>
        <w:tc>
          <w:tcPr>
            <w:tcW w:w="1649" w:type="dxa"/>
            <w:gridSpan w:val="2"/>
          </w:tcPr>
          <w:p w:rsidR="00D36491" w:rsidRPr="00EC7CA5" w:rsidRDefault="00D36491" w:rsidP="00976A79">
            <w:r w:rsidRPr="00EC7CA5">
              <w:t>Работа с берестой</w:t>
            </w:r>
          </w:p>
        </w:tc>
        <w:tc>
          <w:tcPr>
            <w:tcW w:w="1083" w:type="dxa"/>
            <w:gridSpan w:val="5"/>
          </w:tcPr>
          <w:p w:rsidR="00D36491" w:rsidRPr="00EC7CA5" w:rsidRDefault="00D36491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D36491" w:rsidRPr="00EC7CA5" w:rsidRDefault="00D36491" w:rsidP="00006D89">
            <w:pPr>
              <w:jc w:val="center"/>
            </w:pPr>
          </w:p>
        </w:tc>
        <w:tc>
          <w:tcPr>
            <w:tcW w:w="1018" w:type="dxa"/>
            <w:gridSpan w:val="3"/>
          </w:tcPr>
          <w:p w:rsidR="00D36491" w:rsidRPr="00EC7CA5" w:rsidRDefault="00D36491" w:rsidP="00976A79">
            <w:pPr>
              <w:jc w:val="center"/>
            </w:pPr>
          </w:p>
        </w:tc>
      </w:tr>
      <w:tr w:rsidR="00A175FA" w:rsidRPr="00EC7CA5" w:rsidTr="00FA49B7">
        <w:tc>
          <w:tcPr>
            <w:tcW w:w="980" w:type="dxa"/>
          </w:tcPr>
          <w:p w:rsidR="00D36491" w:rsidRPr="00EC7CA5" w:rsidRDefault="00092711" w:rsidP="00976A79">
            <w:pPr>
              <w:ind w:right="-108"/>
              <w:jc w:val="center"/>
            </w:pPr>
            <w:r>
              <w:t>6</w:t>
            </w:r>
          </w:p>
        </w:tc>
        <w:tc>
          <w:tcPr>
            <w:tcW w:w="2362" w:type="dxa"/>
            <w:gridSpan w:val="3"/>
          </w:tcPr>
          <w:p w:rsidR="00D36491" w:rsidRPr="00EC7CA5" w:rsidRDefault="00D36491" w:rsidP="00976A79">
            <w:r w:rsidRPr="00EC7CA5">
              <w:t>"Дружная семейка на прогулке"</w:t>
            </w:r>
          </w:p>
        </w:tc>
        <w:tc>
          <w:tcPr>
            <w:tcW w:w="1720" w:type="dxa"/>
            <w:gridSpan w:val="6"/>
          </w:tcPr>
          <w:p w:rsidR="00D36491" w:rsidRPr="00EC7CA5" w:rsidRDefault="00D36491" w:rsidP="00976A79"/>
        </w:tc>
        <w:tc>
          <w:tcPr>
            <w:tcW w:w="1649" w:type="dxa"/>
            <w:gridSpan w:val="2"/>
          </w:tcPr>
          <w:p w:rsidR="00D36491" w:rsidRPr="00EC7CA5" w:rsidRDefault="00D36491" w:rsidP="00976A79">
            <w:r w:rsidRPr="00EC7CA5">
              <w:t>Самостоятельное составление композиции</w:t>
            </w:r>
          </w:p>
        </w:tc>
        <w:tc>
          <w:tcPr>
            <w:tcW w:w="1083" w:type="dxa"/>
            <w:gridSpan w:val="5"/>
          </w:tcPr>
          <w:p w:rsidR="00D36491" w:rsidRPr="00EC7CA5" w:rsidRDefault="00D36491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D36491" w:rsidRPr="00EC7CA5" w:rsidRDefault="00D36491" w:rsidP="00976A79">
            <w:pPr>
              <w:jc w:val="center"/>
            </w:pPr>
          </w:p>
        </w:tc>
        <w:tc>
          <w:tcPr>
            <w:tcW w:w="1018" w:type="dxa"/>
            <w:gridSpan w:val="3"/>
          </w:tcPr>
          <w:p w:rsidR="00D36491" w:rsidRPr="00EC7CA5" w:rsidRDefault="00D36491" w:rsidP="00976A79">
            <w:pPr>
              <w:jc w:val="center"/>
            </w:pPr>
          </w:p>
        </w:tc>
      </w:tr>
      <w:tr w:rsidR="00D234B5" w:rsidRPr="00EC7CA5" w:rsidTr="00FA49B7">
        <w:trPr>
          <w:gridAfter w:val="1"/>
          <w:wAfter w:w="14" w:type="dxa"/>
        </w:trPr>
        <w:tc>
          <w:tcPr>
            <w:tcW w:w="10057" w:type="dxa"/>
            <w:gridSpan w:val="23"/>
            <w:shd w:val="clear" w:color="auto" w:fill="F2F2F2" w:themeFill="background1" w:themeFillShade="F2"/>
          </w:tcPr>
          <w:p w:rsidR="00D234B5" w:rsidRPr="00EC7CA5" w:rsidRDefault="00D234B5" w:rsidP="00976A79">
            <w:pPr>
              <w:jc w:val="center"/>
              <w:rPr>
                <w:b/>
              </w:rPr>
            </w:pPr>
            <w:proofErr w:type="gramStart"/>
            <w:r w:rsidRPr="00EC7CA5">
              <w:rPr>
                <w:b/>
              </w:rPr>
              <w:t>Папье – маше</w:t>
            </w:r>
            <w:proofErr w:type="gramEnd"/>
            <w:r w:rsidRPr="00EC7CA5">
              <w:rPr>
                <w:b/>
              </w:rPr>
              <w:t xml:space="preserve"> - </w:t>
            </w:r>
            <w:r w:rsidR="00FA49B7">
              <w:rPr>
                <w:b/>
              </w:rPr>
              <w:t>5</w:t>
            </w:r>
            <w:r w:rsidRPr="00EC7CA5">
              <w:rPr>
                <w:b/>
              </w:rPr>
              <w:t xml:space="preserve"> часов</w:t>
            </w:r>
          </w:p>
        </w:tc>
      </w:tr>
      <w:tr w:rsidR="00A175FA" w:rsidRPr="00EC7CA5" w:rsidTr="00FA49B7">
        <w:trPr>
          <w:gridAfter w:val="1"/>
          <w:wAfter w:w="14" w:type="dxa"/>
        </w:trPr>
        <w:tc>
          <w:tcPr>
            <w:tcW w:w="980" w:type="dxa"/>
          </w:tcPr>
          <w:p w:rsidR="00A175FA" w:rsidRPr="00EC7CA5" w:rsidRDefault="00092711" w:rsidP="00976A79">
            <w:pPr>
              <w:ind w:right="-108"/>
              <w:jc w:val="center"/>
            </w:pPr>
            <w:r>
              <w:t>7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976A79">
            <w:r w:rsidRPr="00EC7CA5">
              <w:t xml:space="preserve">Вводное занятие «Удивительный мир </w:t>
            </w:r>
            <w:proofErr w:type="gramStart"/>
            <w:r w:rsidRPr="00EC7CA5">
              <w:t>папье – маше</w:t>
            </w:r>
            <w:proofErr w:type="gramEnd"/>
            <w:r w:rsidRPr="00EC7CA5">
              <w:t>». Немного из истории…</w:t>
            </w:r>
          </w:p>
        </w:tc>
        <w:tc>
          <w:tcPr>
            <w:tcW w:w="1720" w:type="dxa"/>
            <w:gridSpan w:val="6"/>
          </w:tcPr>
          <w:p w:rsidR="00A175FA" w:rsidRPr="00EC7CA5" w:rsidRDefault="00A175FA" w:rsidP="00D11BBE">
            <w:pPr>
              <w:jc w:val="center"/>
            </w:pPr>
            <w:r w:rsidRPr="00EC7CA5">
              <w:t xml:space="preserve">Беседа с показом изделий из </w:t>
            </w:r>
            <w:proofErr w:type="gramStart"/>
            <w:r w:rsidRPr="00EC7CA5">
              <w:t>папье – маше</w:t>
            </w:r>
            <w:proofErr w:type="gramEnd"/>
            <w:r w:rsidRPr="00EC7CA5">
              <w:t>.</w:t>
            </w:r>
          </w:p>
        </w:tc>
        <w:tc>
          <w:tcPr>
            <w:tcW w:w="1649" w:type="dxa"/>
            <w:gridSpan w:val="2"/>
          </w:tcPr>
          <w:p w:rsidR="00A175FA" w:rsidRPr="00EC7CA5" w:rsidRDefault="00A175FA" w:rsidP="00976A79">
            <w:r w:rsidRPr="00EC7CA5">
              <w:t>Блюдце, чашка, тарелка (по выбору детей)</w:t>
            </w:r>
          </w:p>
        </w:tc>
        <w:tc>
          <w:tcPr>
            <w:tcW w:w="1081" w:type="dxa"/>
            <w:gridSpan w:val="5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018" w:type="dxa"/>
            <w:gridSpan w:val="3"/>
          </w:tcPr>
          <w:p w:rsidR="00A175FA" w:rsidRPr="00EC7CA5" w:rsidRDefault="00A175FA" w:rsidP="00976A79">
            <w:pPr>
              <w:jc w:val="center"/>
            </w:pPr>
          </w:p>
        </w:tc>
      </w:tr>
      <w:tr w:rsidR="00A175FA" w:rsidRPr="00EC7CA5" w:rsidTr="00FA49B7">
        <w:trPr>
          <w:gridAfter w:val="1"/>
          <w:wAfter w:w="14" w:type="dxa"/>
        </w:trPr>
        <w:tc>
          <w:tcPr>
            <w:tcW w:w="980" w:type="dxa"/>
          </w:tcPr>
          <w:p w:rsidR="00A175FA" w:rsidRPr="00EC7CA5" w:rsidRDefault="00092711" w:rsidP="00976A79">
            <w:pPr>
              <w:ind w:right="-108"/>
              <w:jc w:val="center"/>
            </w:pPr>
            <w:r>
              <w:t>8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976A79">
            <w:r w:rsidRPr="00EC7CA5">
              <w:t>Блюдце, чашка, тарелка.</w:t>
            </w:r>
          </w:p>
        </w:tc>
        <w:tc>
          <w:tcPr>
            <w:tcW w:w="1720" w:type="dxa"/>
            <w:gridSpan w:val="6"/>
          </w:tcPr>
          <w:p w:rsidR="00A175FA" w:rsidRPr="00EC7CA5" w:rsidRDefault="00A175FA" w:rsidP="00D11BBE">
            <w:pPr>
              <w:jc w:val="center"/>
            </w:pPr>
          </w:p>
        </w:tc>
        <w:tc>
          <w:tcPr>
            <w:tcW w:w="1649" w:type="dxa"/>
            <w:gridSpan w:val="2"/>
          </w:tcPr>
          <w:p w:rsidR="00A175FA" w:rsidRPr="00EC7CA5" w:rsidRDefault="00A175FA" w:rsidP="00976A79">
            <w:r w:rsidRPr="00EC7CA5">
              <w:t>Грунтовка водоэмульсионной краской.</w:t>
            </w:r>
          </w:p>
        </w:tc>
        <w:tc>
          <w:tcPr>
            <w:tcW w:w="1081" w:type="dxa"/>
            <w:gridSpan w:val="5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018" w:type="dxa"/>
            <w:gridSpan w:val="3"/>
          </w:tcPr>
          <w:p w:rsidR="00A175FA" w:rsidRPr="00EC7CA5" w:rsidRDefault="00A175FA" w:rsidP="00976A79">
            <w:pPr>
              <w:jc w:val="center"/>
            </w:pPr>
          </w:p>
        </w:tc>
      </w:tr>
      <w:tr w:rsidR="00A175FA" w:rsidRPr="00EC7CA5" w:rsidTr="00FA49B7">
        <w:trPr>
          <w:gridAfter w:val="1"/>
          <w:wAfter w:w="14" w:type="dxa"/>
        </w:trPr>
        <w:tc>
          <w:tcPr>
            <w:tcW w:w="980" w:type="dxa"/>
          </w:tcPr>
          <w:p w:rsidR="00A175FA" w:rsidRPr="00EC7CA5" w:rsidRDefault="00092711" w:rsidP="00976A79">
            <w:pPr>
              <w:ind w:right="-108"/>
              <w:jc w:val="center"/>
            </w:pPr>
            <w:r>
              <w:t>9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976A79">
            <w:r w:rsidRPr="00EC7CA5">
              <w:t>Блюдце, чашка, тарелка</w:t>
            </w:r>
          </w:p>
        </w:tc>
        <w:tc>
          <w:tcPr>
            <w:tcW w:w="1720" w:type="dxa"/>
            <w:gridSpan w:val="6"/>
          </w:tcPr>
          <w:p w:rsidR="00A175FA" w:rsidRPr="00EC7CA5" w:rsidRDefault="00A175FA" w:rsidP="00D11BBE">
            <w:pPr>
              <w:jc w:val="center"/>
            </w:pPr>
          </w:p>
        </w:tc>
        <w:tc>
          <w:tcPr>
            <w:tcW w:w="1649" w:type="dxa"/>
            <w:gridSpan w:val="2"/>
          </w:tcPr>
          <w:p w:rsidR="00A175FA" w:rsidRPr="00EC7CA5" w:rsidRDefault="00A175FA" w:rsidP="00976A79">
            <w:r w:rsidRPr="00EC7CA5">
              <w:t>Раскрашивание изделий гуашевыми красками</w:t>
            </w:r>
          </w:p>
        </w:tc>
        <w:tc>
          <w:tcPr>
            <w:tcW w:w="1081" w:type="dxa"/>
            <w:gridSpan w:val="5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018" w:type="dxa"/>
            <w:gridSpan w:val="3"/>
          </w:tcPr>
          <w:p w:rsidR="00A175FA" w:rsidRPr="00EC7CA5" w:rsidRDefault="00A175FA" w:rsidP="00976A79">
            <w:pPr>
              <w:jc w:val="center"/>
            </w:pPr>
          </w:p>
        </w:tc>
      </w:tr>
      <w:tr w:rsidR="00A175FA" w:rsidRPr="00EC7CA5" w:rsidTr="00FA49B7">
        <w:trPr>
          <w:gridAfter w:val="1"/>
          <w:wAfter w:w="14" w:type="dxa"/>
        </w:trPr>
        <w:tc>
          <w:tcPr>
            <w:tcW w:w="980" w:type="dxa"/>
          </w:tcPr>
          <w:p w:rsidR="00A175FA" w:rsidRPr="00EC7CA5" w:rsidRDefault="00FA49B7" w:rsidP="00976A79">
            <w:pPr>
              <w:ind w:right="-108"/>
              <w:jc w:val="center"/>
            </w:pPr>
            <w:r>
              <w:t>10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B3541A">
            <w:r w:rsidRPr="00EC7CA5">
              <w:t>Игрушка – копилка «Котенок», «Поросенок», «Динозаврик» (по выбору детей)</w:t>
            </w:r>
          </w:p>
        </w:tc>
        <w:tc>
          <w:tcPr>
            <w:tcW w:w="1720" w:type="dxa"/>
            <w:gridSpan w:val="6"/>
          </w:tcPr>
          <w:p w:rsidR="00A175FA" w:rsidRPr="00EC7CA5" w:rsidRDefault="00A175FA" w:rsidP="00D11BBE">
            <w:pPr>
              <w:jc w:val="center"/>
            </w:pPr>
          </w:p>
        </w:tc>
        <w:tc>
          <w:tcPr>
            <w:tcW w:w="1649" w:type="dxa"/>
            <w:gridSpan w:val="2"/>
          </w:tcPr>
          <w:p w:rsidR="00A175FA" w:rsidRPr="00EC7CA5" w:rsidRDefault="00A175FA" w:rsidP="00B3541A">
            <w:r w:rsidRPr="00EC7CA5">
              <w:t>Оклеивание формы слоями</w:t>
            </w:r>
          </w:p>
          <w:p w:rsidR="00A175FA" w:rsidRPr="00EC7CA5" w:rsidRDefault="00A175FA" w:rsidP="00B3541A">
            <w:r w:rsidRPr="00EC7CA5">
              <w:t>из обрывков бумаги.</w:t>
            </w:r>
          </w:p>
        </w:tc>
        <w:tc>
          <w:tcPr>
            <w:tcW w:w="1081" w:type="dxa"/>
            <w:gridSpan w:val="5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018" w:type="dxa"/>
            <w:gridSpan w:val="3"/>
          </w:tcPr>
          <w:p w:rsidR="00A175FA" w:rsidRPr="00EC7CA5" w:rsidRDefault="00A175FA" w:rsidP="00976A79">
            <w:pPr>
              <w:jc w:val="center"/>
            </w:pPr>
          </w:p>
        </w:tc>
      </w:tr>
      <w:tr w:rsidR="00A175FA" w:rsidRPr="00EC7CA5" w:rsidTr="00FA49B7">
        <w:trPr>
          <w:gridAfter w:val="1"/>
          <w:wAfter w:w="14" w:type="dxa"/>
        </w:trPr>
        <w:tc>
          <w:tcPr>
            <w:tcW w:w="980" w:type="dxa"/>
          </w:tcPr>
          <w:p w:rsidR="00A175FA" w:rsidRPr="00EC7CA5" w:rsidRDefault="00FA49B7" w:rsidP="00976A79">
            <w:pPr>
              <w:ind w:right="-108"/>
              <w:jc w:val="center"/>
            </w:pPr>
            <w:r>
              <w:t>11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976A79">
            <w:r w:rsidRPr="00EC7CA5">
              <w:t>Игрушка – копилка «Котенок», «Поросенок», «Динозаврик</w:t>
            </w:r>
          </w:p>
        </w:tc>
        <w:tc>
          <w:tcPr>
            <w:tcW w:w="1720" w:type="dxa"/>
            <w:gridSpan w:val="6"/>
          </w:tcPr>
          <w:p w:rsidR="00A175FA" w:rsidRPr="00EC7CA5" w:rsidRDefault="00A175FA" w:rsidP="00D11BBE">
            <w:pPr>
              <w:jc w:val="center"/>
            </w:pPr>
          </w:p>
        </w:tc>
        <w:tc>
          <w:tcPr>
            <w:tcW w:w="1649" w:type="dxa"/>
            <w:gridSpan w:val="2"/>
          </w:tcPr>
          <w:p w:rsidR="00A175FA" w:rsidRPr="00EC7CA5" w:rsidRDefault="00A175FA" w:rsidP="00976A79">
            <w:r w:rsidRPr="00EC7CA5">
              <w:t>Получение фигуры путем наложения дополнительных слоев бумаги или специальных предметов</w:t>
            </w:r>
          </w:p>
        </w:tc>
        <w:tc>
          <w:tcPr>
            <w:tcW w:w="1081" w:type="dxa"/>
            <w:gridSpan w:val="5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018" w:type="dxa"/>
            <w:gridSpan w:val="3"/>
          </w:tcPr>
          <w:p w:rsidR="00A175FA" w:rsidRPr="00EC7CA5" w:rsidRDefault="00A175FA" w:rsidP="00976A79">
            <w:pPr>
              <w:jc w:val="center"/>
            </w:pPr>
          </w:p>
        </w:tc>
      </w:tr>
      <w:tr w:rsidR="00B3541A" w:rsidRPr="00EC7CA5" w:rsidTr="00FA49B7">
        <w:trPr>
          <w:gridAfter w:val="1"/>
          <w:wAfter w:w="14" w:type="dxa"/>
        </w:trPr>
        <w:tc>
          <w:tcPr>
            <w:tcW w:w="10057" w:type="dxa"/>
            <w:gridSpan w:val="23"/>
            <w:shd w:val="clear" w:color="auto" w:fill="F2F2F2" w:themeFill="background1" w:themeFillShade="F2"/>
          </w:tcPr>
          <w:p w:rsidR="00B3541A" w:rsidRPr="00EC7CA5" w:rsidRDefault="00B3541A" w:rsidP="00006D89">
            <w:pPr>
              <w:jc w:val="center"/>
              <w:rPr>
                <w:b/>
              </w:rPr>
            </w:pPr>
            <w:r w:rsidRPr="00EC7CA5">
              <w:rPr>
                <w:b/>
              </w:rPr>
              <w:t xml:space="preserve">Соленое тесто  - </w:t>
            </w:r>
            <w:r w:rsidR="00FA49B7">
              <w:rPr>
                <w:b/>
              </w:rPr>
              <w:t>5</w:t>
            </w:r>
            <w:r w:rsidRPr="00EC7CA5">
              <w:rPr>
                <w:b/>
              </w:rPr>
              <w:t xml:space="preserve">  часов</w:t>
            </w:r>
          </w:p>
        </w:tc>
      </w:tr>
      <w:tr w:rsidR="00B531AC" w:rsidRPr="00EC7CA5" w:rsidTr="00FA49B7">
        <w:tc>
          <w:tcPr>
            <w:tcW w:w="980" w:type="dxa"/>
          </w:tcPr>
          <w:p w:rsidR="00A175FA" w:rsidRPr="00EC7CA5" w:rsidRDefault="00FA49B7" w:rsidP="00976A79">
            <w:pPr>
              <w:ind w:right="-108"/>
              <w:jc w:val="center"/>
            </w:pPr>
            <w:r>
              <w:t>12</w:t>
            </w:r>
          </w:p>
        </w:tc>
        <w:tc>
          <w:tcPr>
            <w:tcW w:w="2362" w:type="dxa"/>
            <w:gridSpan w:val="3"/>
          </w:tcPr>
          <w:p w:rsidR="00A175FA" w:rsidRPr="00EC7CA5" w:rsidRDefault="00A175FA" w:rsidP="00A13C81">
            <w:r w:rsidRPr="00EC7CA5">
              <w:t>Вводное занятие «Волшебное тесто»</w:t>
            </w:r>
          </w:p>
        </w:tc>
        <w:tc>
          <w:tcPr>
            <w:tcW w:w="1708" w:type="dxa"/>
            <w:gridSpan w:val="5"/>
          </w:tcPr>
          <w:p w:rsidR="00A175FA" w:rsidRPr="00EC7CA5" w:rsidRDefault="00A175FA" w:rsidP="00D11BBE">
            <w:pPr>
              <w:jc w:val="center"/>
            </w:pPr>
            <w:r w:rsidRPr="00EC7CA5">
              <w:t>Техника безопасности при работе с резцами, стеками.</w:t>
            </w:r>
          </w:p>
        </w:tc>
        <w:tc>
          <w:tcPr>
            <w:tcW w:w="1649" w:type="dxa"/>
            <w:gridSpan w:val="2"/>
          </w:tcPr>
          <w:p w:rsidR="00A175FA" w:rsidRPr="00EC7CA5" w:rsidRDefault="00A175FA" w:rsidP="00976A79">
            <w:r w:rsidRPr="00EC7CA5">
              <w:t>Приготовление соленого теста.</w:t>
            </w:r>
          </w:p>
        </w:tc>
        <w:tc>
          <w:tcPr>
            <w:tcW w:w="1109" w:type="dxa"/>
            <w:gridSpan w:val="7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004" w:type="dxa"/>
            <w:gridSpan w:val="2"/>
          </w:tcPr>
          <w:p w:rsidR="00A175FA" w:rsidRPr="00EC7CA5" w:rsidRDefault="00A175FA" w:rsidP="00976A79">
            <w:pPr>
              <w:jc w:val="center"/>
            </w:pPr>
          </w:p>
        </w:tc>
      </w:tr>
      <w:tr w:rsidR="00B531AC" w:rsidRPr="00EC7CA5" w:rsidTr="00FA49B7">
        <w:tc>
          <w:tcPr>
            <w:tcW w:w="980" w:type="dxa"/>
          </w:tcPr>
          <w:p w:rsidR="00A175FA" w:rsidRPr="00EC7CA5" w:rsidRDefault="00FA49B7" w:rsidP="00976A79">
            <w:pPr>
              <w:ind w:right="-108"/>
              <w:jc w:val="center"/>
            </w:pPr>
            <w:r>
              <w:lastRenderedPageBreak/>
              <w:t>13</w:t>
            </w:r>
          </w:p>
        </w:tc>
        <w:tc>
          <w:tcPr>
            <w:tcW w:w="2362" w:type="dxa"/>
            <w:gridSpan w:val="3"/>
          </w:tcPr>
          <w:p w:rsidR="00A175FA" w:rsidRPr="00EC7CA5" w:rsidRDefault="00A175FA" w:rsidP="00A13C81">
            <w:r w:rsidRPr="00EC7CA5">
              <w:t xml:space="preserve">Способы изготовления изделий. </w:t>
            </w:r>
          </w:p>
          <w:p w:rsidR="00A175FA" w:rsidRPr="00EC7CA5" w:rsidRDefault="00A175FA" w:rsidP="00A13C81">
            <w:r w:rsidRPr="00EC7CA5">
              <w:t>Листья и цветы.</w:t>
            </w:r>
          </w:p>
        </w:tc>
        <w:tc>
          <w:tcPr>
            <w:tcW w:w="1708" w:type="dxa"/>
            <w:gridSpan w:val="5"/>
          </w:tcPr>
          <w:p w:rsidR="00A175FA" w:rsidRPr="00EC7CA5" w:rsidRDefault="00A175FA" w:rsidP="00D11BBE">
            <w:pPr>
              <w:jc w:val="center"/>
            </w:pPr>
          </w:p>
        </w:tc>
        <w:tc>
          <w:tcPr>
            <w:tcW w:w="1649" w:type="dxa"/>
            <w:gridSpan w:val="2"/>
          </w:tcPr>
          <w:p w:rsidR="00A175FA" w:rsidRPr="00EC7CA5" w:rsidRDefault="00A175FA" w:rsidP="00976A79">
            <w:r w:rsidRPr="00EC7CA5">
              <w:t>Вырезание по шаблону. Обработка подручными средствами.</w:t>
            </w:r>
          </w:p>
        </w:tc>
        <w:tc>
          <w:tcPr>
            <w:tcW w:w="1109" w:type="dxa"/>
            <w:gridSpan w:val="7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004" w:type="dxa"/>
            <w:gridSpan w:val="2"/>
          </w:tcPr>
          <w:p w:rsidR="00A175FA" w:rsidRPr="00EC7CA5" w:rsidRDefault="00A175FA" w:rsidP="00976A79">
            <w:pPr>
              <w:jc w:val="center"/>
            </w:pPr>
          </w:p>
        </w:tc>
      </w:tr>
      <w:tr w:rsidR="00B531AC" w:rsidRPr="00EC7CA5" w:rsidTr="00FA49B7">
        <w:tc>
          <w:tcPr>
            <w:tcW w:w="980" w:type="dxa"/>
          </w:tcPr>
          <w:p w:rsidR="00A175FA" w:rsidRPr="00EC7CA5" w:rsidRDefault="00FA49B7" w:rsidP="00976A79">
            <w:pPr>
              <w:ind w:right="-108"/>
              <w:jc w:val="center"/>
            </w:pPr>
            <w:r>
              <w:t>14</w:t>
            </w:r>
          </w:p>
        </w:tc>
        <w:tc>
          <w:tcPr>
            <w:tcW w:w="2362" w:type="dxa"/>
            <w:gridSpan w:val="3"/>
          </w:tcPr>
          <w:p w:rsidR="00A175FA" w:rsidRPr="00EC7CA5" w:rsidRDefault="00A175FA" w:rsidP="0055331E">
            <w:r w:rsidRPr="00EC7CA5">
              <w:t xml:space="preserve">Способы изготовления изделий. </w:t>
            </w:r>
          </w:p>
          <w:p w:rsidR="00A175FA" w:rsidRPr="00EC7CA5" w:rsidRDefault="00A175FA" w:rsidP="0055331E">
            <w:r w:rsidRPr="00EC7CA5">
              <w:t>Плетеный венок.</w:t>
            </w:r>
          </w:p>
        </w:tc>
        <w:tc>
          <w:tcPr>
            <w:tcW w:w="1708" w:type="dxa"/>
            <w:gridSpan w:val="5"/>
          </w:tcPr>
          <w:p w:rsidR="00A175FA" w:rsidRPr="00EC7CA5" w:rsidRDefault="00A175FA" w:rsidP="00D11BBE">
            <w:pPr>
              <w:jc w:val="center"/>
            </w:pPr>
          </w:p>
        </w:tc>
        <w:tc>
          <w:tcPr>
            <w:tcW w:w="1649" w:type="dxa"/>
            <w:gridSpan w:val="2"/>
          </w:tcPr>
          <w:p w:rsidR="00A175FA" w:rsidRPr="00EC7CA5" w:rsidRDefault="00A175FA" w:rsidP="0055331E">
            <w:r w:rsidRPr="00EC7CA5">
              <w:t>Отпечатки на тесте. Выпуклые рельефы.</w:t>
            </w:r>
          </w:p>
          <w:p w:rsidR="00A175FA" w:rsidRPr="00EC7CA5" w:rsidRDefault="00A175FA" w:rsidP="0055331E">
            <w:r w:rsidRPr="00EC7CA5">
              <w:t>Раскатывание колбасок из теста.</w:t>
            </w:r>
          </w:p>
        </w:tc>
        <w:tc>
          <w:tcPr>
            <w:tcW w:w="1109" w:type="dxa"/>
            <w:gridSpan w:val="7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004" w:type="dxa"/>
            <w:gridSpan w:val="2"/>
          </w:tcPr>
          <w:p w:rsidR="00A175FA" w:rsidRPr="00EC7CA5" w:rsidRDefault="00A175FA" w:rsidP="00976A79">
            <w:pPr>
              <w:jc w:val="center"/>
            </w:pPr>
          </w:p>
        </w:tc>
      </w:tr>
      <w:tr w:rsidR="00B531AC" w:rsidRPr="00EC7CA5" w:rsidTr="00FA49B7">
        <w:tc>
          <w:tcPr>
            <w:tcW w:w="980" w:type="dxa"/>
          </w:tcPr>
          <w:p w:rsidR="00A175FA" w:rsidRPr="00EC7CA5" w:rsidRDefault="00FA49B7" w:rsidP="00976A79">
            <w:pPr>
              <w:ind w:right="-108"/>
              <w:jc w:val="center"/>
            </w:pPr>
            <w:r>
              <w:t>15</w:t>
            </w:r>
          </w:p>
        </w:tc>
        <w:tc>
          <w:tcPr>
            <w:tcW w:w="2362" w:type="dxa"/>
            <w:gridSpan w:val="3"/>
          </w:tcPr>
          <w:p w:rsidR="00A175FA" w:rsidRPr="00EC7CA5" w:rsidRDefault="00A175FA" w:rsidP="00976A79">
            <w:r w:rsidRPr="00EC7CA5">
              <w:t>Розы из соленого теста.</w:t>
            </w:r>
          </w:p>
        </w:tc>
        <w:tc>
          <w:tcPr>
            <w:tcW w:w="1708" w:type="dxa"/>
            <w:gridSpan w:val="5"/>
          </w:tcPr>
          <w:p w:rsidR="00A175FA" w:rsidRPr="00EC7CA5" w:rsidRDefault="00A175FA" w:rsidP="00D11BBE">
            <w:pPr>
              <w:jc w:val="center"/>
            </w:pPr>
          </w:p>
        </w:tc>
        <w:tc>
          <w:tcPr>
            <w:tcW w:w="1649" w:type="dxa"/>
            <w:gridSpan w:val="2"/>
          </w:tcPr>
          <w:p w:rsidR="00A175FA" w:rsidRPr="00EC7CA5" w:rsidRDefault="00A175FA" w:rsidP="00976A79">
            <w:r w:rsidRPr="00EC7CA5">
              <w:t>Изготовление цветов из отдельных деталей-лепестков.</w:t>
            </w:r>
          </w:p>
        </w:tc>
        <w:tc>
          <w:tcPr>
            <w:tcW w:w="1109" w:type="dxa"/>
            <w:gridSpan w:val="7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004" w:type="dxa"/>
            <w:gridSpan w:val="2"/>
          </w:tcPr>
          <w:p w:rsidR="00A175FA" w:rsidRPr="00EC7CA5" w:rsidRDefault="00A175FA" w:rsidP="00976A79">
            <w:pPr>
              <w:jc w:val="center"/>
            </w:pPr>
          </w:p>
        </w:tc>
      </w:tr>
      <w:tr w:rsidR="00B531AC" w:rsidRPr="00EC7CA5" w:rsidTr="00FA49B7">
        <w:tc>
          <w:tcPr>
            <w:tcW w:w="980" w:type="dxa"/>
          </w:tcPr>
          <w:p w:rsidR="00A175FA" w:rsidRPr="00EC7CA5" w:rsidRDefault="00FA49B7" w:rsidP="00976A79">
            <w:pPr>
              <w:ind w:right="-108"/>
              <w:jc w:val="center"/>
            </w:pPr>
            <w:r>
              <w:t>16</w:t>
            </w:r>
          </w:p>
        </w:tc>
        <w:tc>
          <w:tcPr>
            <w:tcW w:w="2362" w:type="dxa"/>
            <w:gridSpan w:val="3"/>
          </w:tcPr>
          <w:p w:rsidR="00A175FA" w:rsidRPr="00EC7CA5" w:rsidRDefault="00A175FA" w:rsidP="0055331E">
            <w:r w:rsidRPr="00EC7CA5">
              <w:t>Обитатели морей. Осьминог.</w:t>
            </w:r>
          </w:p>
          <w:p w:rsidR="00A175FA" w:rsidRPr="00EC7CA5" w:rsidRDefault="00A175FA" w:rsidP="0055331E">
            <w:r w:rsidRPr="00EC7CA5">
              <w:t>Морская звезда.</w:t>
            </w:r>
          </w:p>
          <w:p w:rsidR="00A175FA" w:rsidRPr="00EC7CA5" w:rsidRDefault="00A175FA" w:rsidP="0055331E">
            <w:r w:rsidRPr="00EC7CA5">
              <w:t>Рыбки.</w:t>
            </w:r>
          </w:p>
          <w:p w:rsidR="00A175FA" w:rsidRPr="00EC7CA5" w:rsidRDefault="00A175FA" w:rsidP="0055331E">
            <w:r w:rsidRPr="00EC7CA5">
              <w:t xml:space="preserve">Подводное царство. </w:t>
            </w:r>
          </w:p>
        </w:tc>
        <w:tc>
          <w:tcPr>
            <w:tcW w:w="1708" w:type="dxa"/>
            <w:gridSpan w:val="5"/>
          </w:tcPr>
          <w:p w:rsidR="00A175FA" w:rsidRPr="00EC7CA5" w:rsidRDefault="00A175FA" w:rsidP="00D11BBE">
            <w:pPr>
              <w:jc w:val="center"/>
            </w:pPr>
          </w:p>
        </w:tc>
        <w:tc>
          <w:tcPr>
            <w:tcW w:w="1649" w:type="dxa"/>
            <w:gridSpan w:val="2"/>
          </w:tcPr>
          <w:p w:rsidR="00A175FA" w:rsidRPr="00EC7CA5" w:rsidRDefault="00A175FA" w:rsidP="00976A79">
            <w:r w:rsidRPr="00EC7CA5">
              <w:t>Коллективная работа.</w:t>
            </w:r>
          </w:p>
        </w:tc>
        <w:tc>
          <w:tcPr>
            <w:tcW w:w="1109" w:type="dxa"/>
            <w:gridSpan w:val="7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976A79">
            <w:pPr>
              <w:jc w:val="center"/>
            </w:pPr>
          </w:p>
        </w:tc>
        <w:tc>
          <w:tcPr>
            <w:tcW w:w="1004" w:type="dxa"/>
            <w:gridSpan w:val="2"/>
          </w:tcPr>
          <w:p w:rsidR="00A175FA" w:rsidRPr="00EC7CA5" w:rsidRDefault="00A175FA" w:rsidP="00976A79">
            <w:pPr>
              <w:jc w:val="center"/>
            </w:pPr>
          </w:p>
        </w:tc>
      </w:tr>
      <w:tr w:rsidR="00B531AC" w:rsidRPr="00EC7CA5" w:rsidTr="00FA49B7">
        <w:trPr>
          <w:gridAfter w:val="1"/>
          <w:wAfter w:w="14" w:type="dxa"/>
        </w:trPr>
        <w:tc>
          <w:tcPr>
            <w:tcW w:w="10057" w:type="dxa"/>
            <w:gridSpan w:val="23"/>
            <w:shd w:val="clear" w:color="auto" w:fill="F2F2F2" w:themeFill="background1" w:themeFillShade="F2"/>
          </w:tcPr>
          <w:p w:rsidR="00B531AC" w:rsidRPr="00EC7CA5" w:rsidRDefault="00B531AC" w:rsidP="00237957">
            <w:pPr>
              <w:jc w:val="center"/>
            </w:pPr>
          </w:p>
        </w:tc>
      </w:tr>
      <w:tr w:rsidR="00A175FA" w:rsidRPr="00EC7CA5" w:rsidTr="00FA49B7">
        <w:trPr>
          <w:gridAfter w:val="1"/>
          <w:wAfter w:w="14" w:type="dxa"/>
        </w:trPr>
        <w:tc>
          <w:tcPr>
            <w:tcW w:w="980" w:type="dxa"/>
          </w:tcPr>
          <w:p w:rsidR="00A175FA" w:rsidRPr="00EC7CA5" w:rsidRDefault="00FA49B7" w:rsidP="00FA49B7">
            <w:pPr>
              <w:ind w:right="-108"/>
            </w:pPr>
            <w:r>
              <w:t>17</w:t>
            </w:r>
          </w:p>
        </w:tc>
        <w:tc>
          <w:tcPr>
            <w:tcW w:w="2333" w:type="dxa"/>
          </w:tcPr>
          <w:p w:rsidR="00A175FA" w:rsidRPr="00EC7CA5" w:rsidRDefault="00A175FA" w:rsidP="00DB01FE">
            <w:r w:rsidRPr="00EC7CA5">
              <w:t>Организационное занятие. Знакомство с техникой «</w:t>
            </w:r>
            <w:proofErr w:type="spellStart"/>
            <w:r w:rsidRPr="00EC7CA5">
              <w:t>декупаж</w:t>
            </w:r>
            <w:proofErr w:type="spellEnd"/>
            <w:r w:rsidRPr="00EC7CA5">
              <w:t xml:space="preserve">». </w:t>
            </w:r>
          </w:p>
        </w:tc>
        <w:tc>
          <w:tcPr>
            <w:tcW w:w="1681" w:type="dxa"/>
            <w:gridSpan w:val="5"/>
          </w:tcPr>
          <w:p w:rsidR="00A175FA" w:rsidRPr="00EC7CA5" w:rsidRDefault="00A175FA" w:rsidP="0055331E">
            <w:pPr>
              <w:jc w:val="center"/>
            </w:pPr>
            <w:r w:rsidRPr="00EC7CA5">
              <w:t xml:space="preserve">Мастер классы по </w:t>
            </w:r>
            <w:proofErr w:type="spellStart"/>
            <w:r w:rsidRPr="00EC7CA5">
              <w:t>декупажу</w:t>
            </w:r>
            <w:proofErr w:type="spellEnd"/>
            <w:r w:rsidRPr="00EC7CA5">
              <w:t>.</w:t>
            </w:r>
          </w:p>
        </w:tc>
        <w:tc>
          <w:tcPr>
            <w:tcW w:w="1705" w:type="dxa"/>
            <w:gridSpan w:val="4"/>
          </w:tcPr>
          <w:p w:rsidR="00A175FA" w:rsidRPr="00EC7CA5" w:rsidRDefault="00A175FA" w:rsidP="0055331E"/>
        </w:tc>
        <w:tc>
          <w:tcPr>
            <w:tcW w:w="1095" w:type="dxa"/>
            <w:gridSpan w:val="6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004" w:type="dxa"/>
            <w:gridSpan w:val="2"/>
          </w:tcPr>
          <w:p w:rsidR="00A175FA" w:rsidRPr="00EC7CA5" w:rsidRDefault="00A175FA" w:rsidP="0055331E">
            <w:pPr>
              <w:jc w:val="center"/>
            </w:pPr>
          </w:p>
        </w:tc>
      </w:tr>
      <w:tr w:rsidR="00A175FA" w:rsidRPr="00EC7CA5" w:rsidTr="00FA49B7">
        <w:trPr>
          <w:gridAfter w:val="1"/>
          <w:wAfter w:w="14" w:type="dxa"/>
        </w:trPr>
        <w:tc>
          <w:tcPr>
            <w:tcW w:w="980" w:type="dxa"/>
          </w:tcPr>
          <w:p w:rsidR="00A175FA" w:rsidRPr="00EC7CA5" w:rsidRDefault="00FA49B7" w:rsidP="0055331E">
            <w:pPr>
              <w:ind w:right="-108"/>
              <w:jc w:val="center"/>
            </w:pPr>
            <w:r>
              <w:t>18</w:t>
            </w:r>
          </w:p>
        </w:tc>
        <w:tc>
          <w:tcPr>
            <w:tcW w:w="2333" w:type="dxa"/>
          </w:tcPr>
          <w:p w:rsidR="00A175FA" w:rsidRPr="00EC7CA5" w:rsidRDefault="00A175FA" w:rsidP="0055331E">
            <w:r w:rsidRPr="00EC7CA5">
              <w:t xml:space="preserve">Принципы работы с деревянной поверхностью. </w:t>
            </w:r>
            <w:proofErr w:type="spellStart"/>
            <w:r w:rsidRPr="00EC7CA5">
              <w:t>Декупаж</w:t>
            </w:r>
            <w:proofErr w:type="spellEnd"/>
            <w:r w:rsidRPr="00EC7CA5">
              <w:t xml:space="preserve"> с салфеткой.</w:t>
            </w:r>
          </w:p>
        </w:tc>
        <w:tc>
          <w:tcPr>
            <w:tcW w:w="1681" w:type="dxa"/>
            <w:gridSpan w:val="5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705" w:type="dxa"/>
            <w:gridSpan w:val="4"/>
          </w:tcPr>
          <w:p w:rsidR="00A175FA" w:rsidRPr="00EC7CA5" w:rsidRDefault="00A175FA" w:rsidP="00DB01FE">
            <w:proofErr w:type="gramStart"/>
            <w:r w:rsidRPr="00EC7CA5">
              <w:t>Подготовка деревянной поверхности (</w:t>
            </w:r>
            <w:proofErr w:type="spellStart"/>
            <w:r w:rsidRPr="00EC7CA5">
              <w:t>шкурение</w:t>
            </w:r>
            <w:proofErr w:type="spellEnd"/>
            <w:r w:rsidRPr="00EC7CA5">
              <w:t xml:space="preserve">, шпатлевание, </w:t>
            </w:r>
            <w:proofErr w:type="gramEnd"/>
          </w:p>
          <w:p w:rsidR="00A175FA" w:rsidRPr="00EC7CA5" w:rsidRDefault="00A175FA" w:rsidP="00DB01FE">
            <w:r w:rsidRPr="00EC7CA5">
              <w:t>грунтовка)</w:t>
            </w:r>
          </w:p>
        </w:tc>
        <w:tc>
          <w:tcPr>
            <w:tcW w:w="1095" w:type="dxa"/>
            <w:gridSpan w:val="6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004" w:type="dxa"/>
            <w:gridSpan w:val="2"/>
          </w:tcPr>
          <w:p w:rsidR="00A175FA" w:rsidRPr="00EC7CA5" w:rsidRDefault="00A175FA" w:rsidP="0055331E">
            <w:pPr>
              <w:jc w:val="center"/>
            </w:pPr>
          </w:p>
        </w:tc>
      </w:tr>
      <w:tr w:rsidR="00A175FA" w:rsidRPr="00EC7CA5" w:rsidTr="00FA49B7">
        <w:trPr>
          <w:gridAfter w:val="1"/>
          <w:wAfter w:w="14" w:type="dxa"/>
        </w:trPr>
        <w:tc>
          <w:tcPr>
            <w:tcW w:w="980" w:type="dxa"/>
          </w:tcPr>
          <w:p w:rsidR="00A175FA" w:rsidRPr="00EC7CA5" w:rsidRDefault="00FA49B7" w:rsidP="0055331E">
            <w:pPr>
              <w:ind w:right="-108"/>
              <w:jc w:val="center"/>
            </w:pPr>
            <w:r>
              <w:t>19</w:t>
            </w:r>
          </w:p>
        </w:tc>
        <w:tc>
          <w:tcPr>
            <w:tcW w:w="2333" w:type="dxa"/>
          </w:tcPr>
          <w:p w:rsidR="00A175FA" w:rsidRPr="00EC7CA5" w:rsidRDefault="00A175FA" w:rsidP="00DB01FE">
            <w:r w:rsidRPr="00EC7CA5">
              <w:t xml:space="preserve">Понятие цветового круга и </w:t>
            </w:r>
            <w:proofErr w:type="gramStart"/>
            <w:r w:rsidRPr="00EC7CA5">
              <w:t>правилах</w:t>
            </w:r>
            <w:proofErr w:type="gramEnd"/>
            <w:r w:rsidRPr="00EC7CA5">
              <w:t xml:space="preserve"> смешивания красок. </w:t>
            </w:r>
          </w:p>
          <w:p w:rsidR="00A175FA" w:rsidRPr="00EC7CA5" w:rsidRDefault="00A175FA" w:rsidP="00DB01FE">
            <w:r w:rsidRPr="00EC7CA5">
              <w:t xml:space="preserve">Составление палитры к выбранному изображению </w:t>
            </w:r>
          </w:p>
          <w:p w:rsidR="00A175FA" w:rsidRPr="00EC7CA5" w:rsidRDefault="00A175FA" w:rsidP="00DB01FE">
            <w:r w:rsidRPr="00EC7CA5">
              <w:t xml:space="preserve">Работа с темной и светлой поверхностями </w:t>
            </w:r>
          </w:p>
          <w:p w:rsidR="00A175FA" w:rsidRPr="00EC7CA5" w:rsidRDefault="00A175FA" w:rsidP="00DB01FE"/>
        </w:tc>
        <w:tc>
          <w:tcPr>
            <w:tcW w:w="1681" w:type="dxa"/>
            <w:gridSpan w:val="5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705" w:type="dxa"/>
            <w:gridSpan w:val="4"/>
          </w:tcPr>
          <w:p w:rsidR="00A175FA" w:rsidRPr="00EC7CA5" w:rsidRDefault="00A175FA" w:rsidP="0055331E">
            <w:proofErr w:type="spellStart"/>
            <w:r w:rsidRPr="00EC7CA5">
              <w:t>Декупаж</w:t>
            </w:r>
            <w:proofErr w:type="spellEnd"/>
            <w:r w:rsidRPr="00EC7CA5">
              <w:t xml:space="preserve"> на двух небольших </w:t>
            </w:r>
            <w:proofErr w:type="spellStart"/>
            <w:r w:rsidRPr="00EC7CA5">
              <w:t>досочках</w:t>
            </w:r>
            <w:proofErr w:type="spellEnd"/>
          </w:p>
        </w:tc>
        <w:tc>
          <w:tcPr>
            <w:tcW w:w="1095" w:type="dxa"/>
            <w:gridSpan w:val="6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004" w:type="dxa"/>
            <w:gridSpan w:val="2"/>
          </w:tcPr>
          <w:p w:rsidR="00A175FA" w:rsidRPr="00EC7CA5" w:rsidRDefault="00A175FA" w:rsidP="0055331E">
            <w:pPr>
              <w:jc w:val="center"/>
            </w:pPr>
          </w:p>
        </w:tc>
      </w:tr>
      <w:tr w:rsidR="00A175FA" w:rsidRPr="00EC7CA5" w:rsidTr="00FA49B7">
        <w:trPr>
          <w:gridAfter w:val="1"/>
          <w:wAfter w:w="14" w:type="dxa"/>
        </w:trPr>
        <w:tc>
          <w:tcPr>
            <w:tcW w:w="980" w:type="dxa"/>
          </w:tcPr>
          <w:p w:rsidR="00A175FA" w:rsidRPr="00EC7CA5" w:rsidRDefault="00FA49B7" w:rsidP="0055331E">
            <w:pPr>
              <w:ind w:right="-108"/>
              <w:jc w:val="center"/>
            </w:pPr>
            <w:r>
              <w:t>20</w:t>
            </w:r>
          </w:p>
        </w:tc>
        <w:tc>
          <w:tcPr>
            <w:tcW w:w="2333" w:type="dxa"/>
          </w:tcPr>
          <w:p w:rsidR="00A175FA" w:rsidRPr="00EC7CA5" w:rsidRDefault="00A175FA" w:rsidP="0055331E">
            <w:proofErr w:type="spellStart"/>
            <w:r w:rsidRPr="00EC7CA5">
              <w:t>Декупаж</w:t>
            </w:r>
            <w:proofErr w:type="spellEnd"/>
            <w:r w:rsidRPr="00EC7CA5">
              <w:t xml:space="preserve"> на других типах поверхностей (металл, гипс, ткань, свечи)</w:t>
            </w:r>
          </w:p>
        </w:tc>
        <w:tc>
          <w:tcPr>
            <w:tcW w:w="1681" w:type="dxa"/>
            <w:gridSpan w:val="5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705" w:type="dxa"/>
            <w:gridSpan w:val="4"/>
          </w:tcPr>
          <w:p w:rsidR="00A175FA" w:rsidRPr="00EC7CA5" w:rsidRDefault="00A175FA" w:rsidP="00DB01FE">
            <w:proofErr w:type="spellStart"/>
            <w:r w:rsidRPr="00EC7CA5">
              <w:t>Декупаж</w:t>
            </w:r>
            <w:proofErr w:type="spellEnd"/>
            <w:r w:rsidRPr="00EC7CA5">
              <w:t xml:space="preserve"> на канве </w:t>
            </w:r>
          </w:p>
          <w:p w:rsidR="00A175FA" w:rsidRPr="00EC7CA5" w:rsidRDefault="00A175FA" w:rsidP="00DB01FE">
            <w:proofErr w:type="spellStart"/>
            <w:r w:rsidRPr="00EC7CA5">
              <w:t>Декупаж</w:t>
            </w:r>
            <w:proofErr w:type="spellEnd"/>
            <w:r w:rsidRPr="00EC7CA5">
              <w:t xml:space="preserve"> на свече </w:t>
            </w:r>
          </w:p>
          <w:p w:rsidR="00A175FA" w:rsidRPr="00EC7CA5" w:rsidRDefault="00A175FA" w:rsidP="00B14BC1">
            <w:proofErr w:type="spellStart"/>
            <w:r w:rsidRPr="00EC7CA5">
              <w:t>Декупаж</w:t>
            </w:r>
            <w:proofErr w:type="spellEnd"/>
            <w:r w:rsidRPr="00EC7CA5">
              <w:t xml:space="preserve"> на баночке.</w:t>
            </w:r>
          </w:p>
        </w:tc>
        <w:tc>
          <w:tcPr>
            <w:tcW w:w="1095" w:type="dxa"/>
            <w:gridSpan w:val="6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004" w:type="dxa"/>
            <w:gridSpan w:val="2"/>
          </w:tcPr>
          <w:p w:rsidR="00A175FA" w:rsidRPr="00EC7CA5" w:rsidRDefault="00A175FA" w:rsidP="0055331E">
            <w:pPr>
              <w:jc w:val="center"/>
            </w:pPr>
          </w:p>
        </w:tc>
      </w:tr>
      <w:tr w:rsidR="00A175FA" w:rsidRPr="00EC7CA5" w:rsidTr="00FA49B7">
        <w:trPr>
          <w:gridAfter w:val="1"/>
          <w:wAfter w:w="14" w:type="dxa"/>
        </w:trPr>
        <w:tc>
          <w:tcPr>
            <w:tcW w:w="980" w:type="dxa"/>
          </w:tcPr>
          <w:p w:rsidR="00A175FA" w:rsidRPr="00EC7CA5" w:rsidRDefault="00FA49B7" w:rsidP="0055331E">
            <w:pPr>
              <w:ind w:right="-108"/>
              <w:jc w:val="center"/>
            </w:pPr>
            <w:r>
              <w:t>21</w:t>
            </w:r>
          </w:p>
        </w:tc>
        <w:tc>
          <w:tcPr>
            <w:tcW w:w="2333" w:type="dxa"/>
          </w:tcPr>
          <w:p w:rsidR="00A175FA" w:rsidRPr="00EC7CA5" w:rsidRDefault="00A175FA" w:rsidP="00DB01FE">
            <w:r w:rsidRPr="00EC7CA5">
              <w:t xml:space="preserve">Понятие </w:t>
            </w:r>
            <w:proofErr w:type="spellStart"/>
            <w:r w:rsidRPr="00EC7CA5">
              <w:t>обратногодекупажа</w:t>
            </w:r>
            <w:proofErr w:type="spellEnd"/>
          </w:p>
          <w:p w:rsidR="00A175FA" w:rsidRPr="00EC7CA5" w:rsidRDefault="00A175FA" w:rsidP="00DB01FE"/>
        </w:tc>
        <w:tc>
          <w:tcPr>
            <w:tcW w:w="1681" w:type="dxa"/>
            <w:gridSpan w:val="5"/>
          </w:tcPr>
          <w:p w:rsidR="00A175FA" w:rsidRPr="00EC7CA5" w:rsidRDefault="00A175FA" w:rsidP="0055331E">
            <w:pPr>
              <w:jc w:val="center"/>
            </w:pPr>
            <w:r w:rsidRPr="00EC7CA5">
              <w:t xml:space="preserve">Показ презентации «Обратный </w:t>
            </w:r>
            <w:proofErr w:type="spellStart"/>
            <w:r w:rsidRPr="00EC7CA5">
              <w:t>декупаж</w:t>
            </w:r>
            <w:proofErr w:type="spellEnd"/>
            <w:r w:rsidRPr="00EC7CA5">
              <w:t>»</w:t>
            </w:r>
          </w:p>
        </w:tc>
        <w:tc>
          <w:tcPr>
            <w:tcW w:w="1705" w:type="dxa"/>
            <w:gridSpan w:val="4"/>
          </w:tcPr>
          <w:p w:rsidR="00A175FA" w:rsidRPr="00EC7CA5" w:rsidRDefault="00A175FA" w:rsidP="0055331E">
            <w:proofErr w:type="spellStart"/>
            <w:r w:rsidRPr="00EC7CA5">
              <w:t>Декупаж</w:t>
            </w:r>
            <w:proofErr w:type="spellEnd"/>
            <w:r w:rsidRPr="00EC7CA5">
              <w:t xml:space="preserve"> на стеклянной тарелке рисовой и </w:t>
            </w:r>
            <w:proofErr w:type="spellStart"/>
            <w:r w:rsidRPr="00EC7CA5">
              <w:t>псевдорисовой</w:t>
            </w:r>
            <w:proofErr w:type="spellEnd"/>
            <w:r w:rsidRPr="00EC7CA5">
              <w:t xml:space="preserve"> бумагой.</w:t>
            </w:r>
          </w:p>
        </w:tc>
        <w:tc>
          <w:tcPr>
            <w:tcW w:w="1095" w:type="dxa"/>
            <w:gridSpan w:val="6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004" w:type="dxa"/>
            <w:gridSpan w:val="2"/>
          </w:tcPr>
          <w:p w:rsidR="00A175FA" w:rsidRPr="00EC7CA5" w:rsidRDefault="00A175FA" w:rsidP="0055331E">
            <w:pPr>
              <w:jc w:val="center"/>
            </w:pPr>
          </w:p>
        </w:tc>
      </w:tr>
      <w:tr w:rsidR="00A175FA" w:rsidRPr="00EC7CA5" w:rsidTr="00FA49B7">
        <w:trPr>
          <w:gridAfter w:val="1"/>
          <w:wAfter w:w="14" w:type="dxa"/>
        </w:trPr>
        <w:tc>
          <w:tcPr>
            <w:tcW w:w="980" w:type="dxa"/>
          </w:tcPr>
          <w:p w:rsidR="00A175FA" w:rsidRPr="00EC7CA5" w:rsidRDefault="00FA49B7" w:rsidP="0055331E">
            <w:pPr>
              <w:ind w:right="-108"/>
              <w:jc w:val="center"/>
            </w:pPr>
            <w:r>
              <w:lastRenderedPageBreak/>
              <w:t>22</w:t>
            </w:r>
          </w:p>
        </w:tc>
        <w:tc>
          <w:tcPr>
            <w:tcW w:w="2333" w:type="dxa"/>
          </w:tcPr>
          <w:p w:rsidR="00A175FA" w:rsidRPr="00EC7CA5" w:rsidRDefault="00A175FA" w:rsidP="00DB01FE">
            <w:proofErr w:type="spellStart"/>
            <w:r w:rsidRPr="00EC7CA5">
              <w:t>Обратныйдекупаж</w:t>
            </w:r>
            <w:proofErr w:type="spellEnd"/>
            <w:r w:rsidRPr="00EC7CA5">
              <w:t xml:space="preserve"> на стеклянной тарелке с </w:t>
            </w:r>
            <w:proofErr w:type="spellStart"/>
            <w:r w:rsidRPr="00EC7CA5">
              <w:t>декупажной</w:t>
            </w:r>
            <w:proofErr w:type="spellEnd"/>
            <w:r w:rsidRPr="00EC7CA5">
              <w:t xml:space="preserve"> картой. </w:t>
            </w:r>
          </w:p>
          <w:p w:rsidR="00A175FA" w:rsidRPr="00EC7CA5" w:rsidRDefault="00A175FA" w:rsidP="00DB01FE"/>
        </w:tc>
        <w:tc>
          <w:tcPr>
            <w:tcW w:w="1681" w:type="dxa"/>
            <w:gridSpan w:val="5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705" w:type="dxa"/>
            <w:gridSpan w:val="4"/>
          </w:tcPr>
          <w:p w:rsidR="00A175FA" w:rsidRPr="00EC7CA5" w:rsidRDefault="00A175FA" w:rsidP="0055331E">
            <w:r w:rsidRPr="00EC7CA5">
              <w:t xml:space="preserve">Создание многоцветного фона методом </w:t>
            </w:r>
            <w:proofErr w:type="spellStart"/>
            <w:r w:rsidRPr="00EC7CA5">
              <w:t>тампониров</w:t>
            </w:r>
            <w:proofErr w:type="spellEnd"/>
            <w:proofErr w:type="gramStart"/>
            <w:r w:rsidRPr="00EC7CA5">
              <w:t>.-</w:t>
            </w:r>
            <w:proofErr w:type="gramEnd"/>
            <w:r w:rsidRPr="00EC7CA5">
              <w:t>я</w:t>
            </w:r>
          </w:p>
        </w:tc>
        <w:tc>
          <w:tcPr>
            <w:tcW w:w="1095" w:type="dxa"/>
            <w:gridSpan w:val="6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55331E">
            <w:pPr>
              <w:jc w:val="center"/>
            </w:pPr>
          </w:p>
        </w:tc>
        <w:tc>
          <w:tcPr>
            <w:tcW w:w="1004" w:type="dxa"/>
            <w:gridSpan w:val="2"/>
          </w:tcPr>
          <w:p w:rsidR="00A175FA" w:rsidRPr="00EC7CA5" w:rsidRDefault="00A175FA" w:rsidP="0055331E">
            <w:pPr>
              <w:jc w:val="center"/>
            </w:pPr>
          </w:p>
        </w:tc>
      </w:tr>
      <w:tr w:rsidR="00F04B58" w:rsidRPr="00EC7CA5" w:rsidTr="00FA49B7">
        <w:trPr>
          <w:gridAfter w:val="1"/>
          <w:wAfter w:w="14" w:type="dxa"/>
        </w:trPr>
        <w:tc>
          <w:tcPr>
            <w:tcW w:w="10057" w:type="dxa"/>
            <w:gridSpan w:val="23"/>
            <w:shd w:val="clear" w:color="auto" w:fill="F2F2F2" w:themeFill="background1" w:themeFillShade="F2"/>
          </w:tcPr>
          <w:p w:rsidR="00F04B58" w:rsidRPr="00EC7CA5" w:rsidRDefault="00F04B58" w:rsidP="00237957">
            <w:pPr>
              <w:jc w:val="center"/>
            </w:pPr>
            <w:r w:rsidRPr="00EC7CA5">
              <w:rPr>
                <w:b/>
              </w:rPr>
              <w:t xml:space="preserve">Плетение из газетных трубочек  </w:t>
            </w:r>
            <w:r w:rsidR="001823AA" w:rsidRPr="00EC7CA5">
              <w:rPr>
                <w:b/>
              </w:rPr>
              <w:t xml:space="preserve">- </w:t>
            </w:r>
            <w:r w:rsidR="00FA49B7">
              <w:rPr>
                <w:b/>
              </w:rPr>
              <w:t>5</w:t>
            </w:r>
            <w:r w:rsidR="001823AA" w:rsidRPr="00EC7CA5">
              <w:rPr>
                <w:b/>
              </w:rPr>
              <w:t xml:space="preserve"> часов</w:t>
            </w:r>
            <w:r w:rsidRPr="00EC7CA5">
              <w:rPr>
                <w:b/>
              </w:rPr>
              <w:t>.</w:t>
            </w:r>
          </w:p>
        </w:tc>
      </w:tr>
      <w:tr w:rsidR="00A175FA" w:rsidRPr="00EC7CA5" w:rsidTr="00FA49B7">
        <w:tc>
          <w:tcPr>
            <w:tcW w:w="980" w:type="dxa"/>
          </w:tcPr>
          <w:p w:rsidR="00A175FA" w:rsidRPr="00EC7CA5" w:rsidRDefault="00FA49B7" w:rsidP="00D36998">
            <w:pPr>
              <w:ind w:right="-108"/>
              <w:jc w:val="center"/>
            </w:pPr>
            <w:r>
              <w:t>23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D36998">
            <w:r w:rsidRPr="00EC7CA5">
              <w:t xml:space="preserve">Освоение техники.    </w:t>
            </w:r>
          </w:p>
        </w:tc>
        <w:tc>
          <w:tcPr>
            <w:tcW w:w="1681" w:type="dxa"/>
            <w:gridSpan w:val="5"/>
          </w:tcPr>
          <w:p w:rsidR="00A175FA" w:rsidRPr="00EC7CA5" w:rsidRDefault="00A175FA" w:rsidP="00D36998">
            <w:pPr>
              <w:jc w:val="center"/>
            </w:pPr>
            <w:r w:rsidRPr="00EC7CA5">
              <w:t>МК по скручиванию газетных трубочек.</w:t>
            </w:r>
          </w:p>
        </w:tc>
        <w:tc>
          <w:tcPr>
            <w:tcW w:w="1733" w:type="dxa"/>
            <w:gridSpan w:val="5"/>
          </w:tcPr>
          <w:p w:rsidR="00A175FA" w:rsidRPr="00EC7CA5" w:rsidRDefault="00A175FA" w:rsidP="00D36998">
            <w:r w:rsidRPr="00EC7CA5">
              <w:t>Скручивание трубочек из газет двумя способами.</w:t>
            </w:r>
          </w:p>
        </w:tc>
        <w:tc>
          <w:tcPr>
            <w:tcW w:w="1064" w:type="dxa"/>
            <w:gridSpan w:val="5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231" w:type="dxa"/>
            <w:gridSpan w:val="2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032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</w:tr>
      <w:tr w:rsidR="00B531AC" w:rsidRPr="00EC7CA5" w:rsidTr="00FA49B7">
        <w:tc>
          <w:tcPr>
            <w:tcW w:w="980" w:type="dxa"/>
          </w:tcPr>
          <w:p w:rsidR="00A175FA" w:rsidRPr="00EC7CA5" w:rsidRDefault="00FA49B7" w:rsidP="00D36998">
            <w:pPr>
              <w:ind w:right="-108"/>
              <w:jc w:val="center"/>
            </w:pPr>
            <w:r>
              <w:t>24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D36998">
            <w:r w:rsidRPr="00EC7CA5">
              <w:t>Рамка для фотографии</w:t>
            </w:r>
          </w:p>
        </w:tc>
        <w:tc>
          <w:tcPr>
            <w:tcW w:w="1681" w:type="dxa"/>
            <w:gridSpan w:val="5"/>
          </w:tcPr>
          <w:p w:rsidR="00A175FA" w:rsidRPr="00EC7CA5" w:rsidRDefault="00A175FA" w:rsidP="00D36998">
            <w:pPr>
              <w:jc w:val="center"/>
            </w:pPr>
            <w:r w:rsidRPr="00EC7CA5">
              <w:t>МК по созданию рамки.</w:t>
            </w:r>
          </w:p>
        </w:tc>
        <w:tc>
          <w:tcPr>
            <w:tcW w:w="1733" w:type="dxa"/>
            <w:gridSpan w:val="5"/>
          </w:tcPr>
          <w:p w:rsidR="00A175FA" w:rsidRPr="00EC7CA5" w:rsidRDefault="00A175FA" w:rsidP="00D36998">
            <w:r w:rsidRPr="00EC7CA5">
              <w:t>Изготовление и покраска рамки.</w:t>
            </w:r>
          </w:p>
        </w:tc>
        <w:tc>
          <w:tcPr>
            <w:tcW w:w="1050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245" w:type="dxa"/>
            <w:gridSpan w:val="3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032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</w:tr>
      <w:tr w:rsidR="00B531AC" w:rsidRPr="00EC7CA5" w:rsidTr="00FA49B7">
        <w:tc>
          <w:tcPr>
            <w:tcW w:w="980" w:type="dxa"/>
          </w:tcPr>
          <w:p w:rsidR="00A175FA" w:rsidRPr="00EC7CA5" w:rsidRDefault="00FA49B7" w:rsidP="00D36998">
            <w:pPr>
              <w:ind w:right="-108"/>
              <w:jc w:val="center"/>
            </w:pPr>
            <w:r>
              <w:t>25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D36998">
            <w:r w:rsidRPr="00EC7CA5">
              <w:t>Панно из газетных колечек.</w:t>
            </w:r>
          </w:p>
        </w:tc>
        <w:tc>
          <w:tcPr>
            <w:tcW w:w="1681" w:type="dxa"/>
            <w:gridSpan w:val="5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733" w:type="dxa"/>
            <w:gridSpan w:val="5"/>
          </w:tcPr>
          <w:p w:rsidR="00A175FA" w:rsidRPr="00EC7CA5" w:rsidRDefault="00A175FA" w:rsidP="00D36998">
            <w:r w:rsidRPr="00EC7CA5">
              <w:t>Изготовление газетных колец</w:t>
            </w:r>
          </w:p>
        </w:tc>
        <w:tc>
          <w:tcPr>
            <w:tcW w:w="1050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245" w:type="dxa"/>
            <w:gridSpan w:val="3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032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</w:tr>
      <w:tr w:rsidR="00B531AC" w:rsidRPr="00EC7CA5" w:rsidTr="00FA49B7">
        <w:tc>
          <w:tcPr>
            <w:tcW w:w="980" w:type="dxa"/>
          </w:tcPr>
          <w:p w:rsidR="00A175FA" w:rsidRPr="00EC7CA5" w:rsidRDefault="00FA49B7" w:rsidP="00D36998">
            <w:pPr>
              <w:ind w:right="-108"/>
              <w:jc w:val="center"/>
            </w:pPr>
            <w:r>
              <w:t>26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D36998">
            <w:proofErr w:type="spellStart"/>
            <w:r w:rsidRPr="00EC7CA5">
              <w:t>Салфетница</w:t>
            </w:r>
            <w:proofErr w:type="spellEnd"/>
            <w:r w:rsidRPr="00EC7CA5">
              <w:t>.</w:t>
            </w:r>
          </w:p>
        </w:tc>
        <w:tc>
          <w:tcPr>
            <w:tcW w:w="1681" w:type="dxa"/>
            <w:gridSpan w:val="5"/>
          </w:tcPr>
          <w:p w:rsidR="00A175FA" w:rsidRPr="00EC7CA5" w:rsidRDefault="00A175FA" w:rsidP="00D36998">
            <w:pPr>
              <w:jc w:val="center"/>
            </w:pPr>
            <w:r w:rsidRPr="00EC7CA5">
              <w:t>МК</w:t>
            </w:r>
          </w:p>
        </w:tc>
        <w:tc>
          <w:tcPr>
            <w:tcW w:w="1733" w:type="dxa"/>
            <w:gridSpan w:val="5"/>
          </w:tcPr>
          <w:p w:rsidR="00A175FA" w:rsidRPr="00EC7CA5" w:rsidRDefault="00A175FA" w:rsidP="00D36998">
            <w:r w:rsidRPr="00EC7CA5">
              <w:t>Изготовление газетных колец</w:t>
            </w:r>
          </w:p>
        </w:tc>
        <w:tc>
          <w:tcPr>
            <w:tcW w:w="1050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245" w:type="dxa"/>
            <w:gridSpan w:val="3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032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</w:tr>
      <w:tr w:rsidR="00B531AC" w:rsidRPr="00EC7CA5" w:rsidTr="00FA49B7">
        <w:tc>
          <w:tcPr>
            <w:tcW w:w="980" w:type="dxa"/>
          </w:tcPr>
          <w:p w:rsidR="00A175FA" w:rsidRPr="00EC7CA5" w:rsidRDefault="00FA49B7" w:rsidP="00D36998">
            <w:pPr>
              <w:ind w:right="-108"/>
              <w:jc w:val="center"/>
            </w:pPr>
            <w:r>
              <w:t>27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D36998">
            <w:proofErr w:type="spellStart"/>
            <w:r w:rsidRPr="00EC7CA5">
              <w:t>Салфетница</w:t>
            </w:r>
            <w:proofErr w:type="spellEnd"/>
            <w:r w:rsidRPr="00EC7CA5">
              <w:t>.</w:t>
            </w:r>
          </w:p>
        </w:tc>
        <w:tc>
          <w:tcPr>
            <w:tcW w:w="1681" w:type="dxa"/>
            <w:gridSpan w:val="5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733" w:type="dxa"/>
            <w:gridSpan w:val="5"/>
          </w:tcPr>
          <w:p w:rsidR="00A175FA" w:rsidRPr="00EC7CA5" w:rsidRDefault="00A175FA" w:rsidP="00D36998">
            <w:r w:rsidRPr="00EC7CA5">
              <w:t>Сборка и покраска изделия.</w:t>
            </w:r>
          </w:p>
        </w:tc>
        <w:tc>
          <w:tcPr>
            <w:tcW w:w="1050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245" w:type="dxa"/>
            <w:gridSpan w:val="3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032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</w:tr>
      <w:tr w:rsidR="00F4272A" w:rsidRPr="00EC7CA5" w:rsidTr="00FA49B7">
        <w:trPr>
          <w:gridAfter w:val="1"/>
          <w:wAfter w:w="14" w:type="dxa"/>
        </w:trPr>
        <w:tc>
          <w:tcPr>
            <w:tcW w:w="10057" w:type="dxa"/>
            <w:gridSpan w:val="23"/>
            <w:shd w:val="clear" w:color="auto" w:fill="F2F2F2" w:themeFill="background1" w:themeFillShade="F2"/>
          </w:tcPr>
          <w:p w:rsidR="00F4272A" w:rsidRPr="00EC7CA5" w:rsidRDefault="00647B5B" w:rsidP="00237957">
            <w:pPr>
              <w:jc w:val="center"/>
            </w:pPr>
            <w:r w:rsidRPr="00EC7CA5">
              <w:rPr>
                <w:b/>
              </w:rPr>
              <w:t xml:space="preserve">Глина –  </w:t>
            </w:r>
            <w:r w:rsidR="00FA49B7">
              <w:rPr>
                <w:b/>
              </w:rPr>
              <w:t>3</w:t>
            </w:r>
            <w:r w:rsidR="002E0E61" w:rsidRPr="00EC7CA5">
              <w:rPr>
                <w:b/>
              </w:rPr>
              <w:t xml:space="preserve"> </w:t>
            </w:r>
            <w:r w:rsidRPr="00EC7CA5">
              <w:rPr>
                <w:b/>
              </w:rPr>
              <w:t>час</w:t>
            </w:r>
            <w:r w:rsidR="002E0E61" w:rsidRPr="00EC7CA5">
              <w:rPr>
                <w:b/>
              </w:rPr>
              <w:t>а.</w:t>
            </w:r>
          </w:p>
        </w:tc>
      </w:tr>
      <w:tr w:rsidR="00B531AC" w:rsidRPr="00EC7CA5" w:rsidTr="00FA49B7">
        <w:tc>
          <w:tcPr>
            <w:tcW w:w="980" w:type="dxa"/>
          </w:tcPr>
          <w:p w:rsidR="00A175FA" w:rsidRPr="00EC7CA5" w:rsidRDefault="00FA49B7" w:rsidP="00D36998">
            <w:pPr>
              <w:ind w:right="-108"/>
              <w:jc w:val="center"/>
            </w:pPr>
            <w:r>
              <w:t>28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D36998">
            <w:r w:rsidRPr="00EC7CA5">
              <w:t>Организационное занятие. Беседа. Освоение простейших приемов народной росписи.</w:t>
            </w:r>
          </w:p>
        </w:tc>
        <w:tc>
          <w:tcPr>
            <w:tcW w:w="1639" w:type="dxa"/>
            <w:gridSpan w:val="3"/>
          </w:tcPr>
          <w:p w:rsidR="00A175FA" w:rsidRPr="00EC7CA5" w:rsidRDefault="00A175FA" w:rsidP="00D36998">
            <w:pPr>
              <w:jc w:val="center"/>
            </w:pPr>
            <w:r w:rsidRPr="00EC7CA5">
              <w:t>Презентация «Послушная глина»</w:t>
            </w:r>
          </w:p>
        </w:tc>
        <w:tc>
          <w:tcPr>
            <w:tcW w:w="1775" w:type="dxa"/>
            <w:gridSpan w:val="7"/>
          </w:tcPr>
          <w:p w:rsidR="00A175FA" w:rsidRPr="00EC7CA5" w:rsidRDefault="00A175FA" w:rsidP="00D36998">
            <w:r w:rsidRPr="00EC7CA5">
              <w:t>Рисование цветных кругов, пятен, точек по мотивам дымковской росписи</w:t>
            </w:r>
          </w:p>
        </w:tc>
        <w:tc>
          <w:tcPr>
            <w:tcW w:w="1036" w:type="dxa"/>
            <w:gridSpan w:val="3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032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</w:tr>
      <w:tr w:rsidR="00B531AC" w:rsidRPr="00EC7CA5" w:rsidTr="00FA49B7">
        <w:tc>
          <w:tcPr>
            <w:tcW w:w="980" w:type="dxa"/>
          </w:tcPr>
          <w:p w:rsidR="00A175FA" w:rsidRPr="00EC7CA5" w:rsidRDefault="00FA49B7" w:rsidP="00FA49B7">
            <w:pPr>
              <w:ind w:right="-108"/>
            </w:pPr>
            <w:r>
              <w:t xml:space="preserve">   29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647B5B">
            <w:r w:rsidRPr="00EC7CA5">
              <w:t xml:space="preserve">Освоение простейших приемов народной росписи. </w:t>
            </w:r>
          </w:p>
        </w:tc>
        <w:tc>
          <w:tcPr>
            <w:tcW w:w="1639" w:type="dxa"/>
            <w:gridSpan w:val="3"/>
          </w:tcPr>
          <w:p w:rsidR="00A175FA" w:rsidRPr="00EC7CA5" w:rsidRDefault="00A175FA" w:rsidP="00D36998">
            <w:pPr>
              <w:jc w:val="center"/>
            </w:pPr>
            <w:r w:rsidRPr="00EC7CA5">
              <w:t xml:space="preserve">Просмотр </w:t>
            </w:r>
            <w:proofErr w:type="spellStart"/>
            <w:r w:rsidRPr="00EC7CA5">
              <w:t>презентац</w:t>
            </w:r>
            <w:proofErr w:type="spellEnd"/>
            <w:r w:rsidRPr="00EC7CA5">
              <w:t>.</w:t>
            </w:r>
          </w:p>
        </w:tc>
        <w:tc>
          <w:tcPr>
            <w:tcW w:w="1775" w:type="dxa"/>
            <w:gridSpan w:val="7"/>
          </w:tcPr>
          <w:p w:rsidR="00A175FA" w:rsidRPr="00EC7CA5" w:rsidRDefault="00A175FA" w:rsidP="00D36998">
            <w:r w:rsidRPr="00EC7CA5">
              <w:t>Рисование в полосе узоров из форм растительного мира</w:t>
            </w:r>
          </w:p>
        </w:tc>
        <w:tc>
          <w:tcPr>
            <w:tcW w:w="1036" w:type="dxa"/>
            <w:gridSpan w:val="3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  <w:tc>
          <w:tcPr>
            <w:tcW w:w="1032" w:type="dxa"/>
            <w:gridSpan w:val="4"/>
          </w:tcPr>
          <w:p w:rsidR="00A175FA" w:rsidRPr="00EC7CA5" w:rsidRDefault="00A175FA" w:rsidP="00D36998">
            <w:pPr>
              <w:jc w:val="center"/>
            </w:pPr>
          </w:p>
        </w:tc>
      </w:tr>
      <w:tr w:rsidR="00B531AC" w:rsidRPr="00EC7CA5" w:rsidTr="00FA49B7">
        <w:tc>
          <w:tcPr>
            <w:tcW w:w="980" w:type="dxa"/>
          </w:tcPr>
          <w:p w:rsidR="00A175FA" w:rsidRPr="00EC7CA5" w:rsidRDefault="00FA49B7" w:rsidP="00061697">
            <w:pPr>
              <w:ind w:right="-108"/>
              <w:jc w:val="center"/>
            </w:pPr>
            <w:r>
              <w:t>30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061697">
            <w:pPr>
              <w:pStyle w:val="c0"/>
            </w:pPr>
            <w:r w:rsidRPr="00EC7CA5">
              <w:rPr>
                <w:rStyle w:val="c6"/>
              </w:rPr>
              <w:t xml:space="preserve">Лепка по мотивам глиняных игрушек и их роспись.  </w:t>
            </w:r>
          </w:p>
        </w:tc>
        <w:tc>
          <w:tcPr>
            <w:tcW w:w="1639" w:type="dxa"/>
            <w:gridSpan w:val="3"/>
          </w:tcPr>
          <w:p w:rsidR="00A175FA" w:rsidRPr="00EC7CA5" w:rsidRDefault="00A175FA" w:rsidP="00061697">
            <w:pPr>
              <w:jc w:val="center"/>
            </w:pPr>
            <w:proofErr w:type="spellStart"/>
            <w:r w:rsidRPr="00EC7CA5">
              <w:t>Мк</w:t>
            </w:r>
            <w:proofErr w:type="spellEnd"/>
            <w:r w:rsidRPr="00EC7CA5">
              <w:t xml:space="preserve"> по лепке барыни.</w:t>
            </w:r>
          </w:p>
        </w:tc>
        <w:tc>
          <w:tcPr>
            <w:tcW w:w="1775" w:type="dxa"/>
            <w:gridSpan w:val="7"/>
          </w:tcPr>
          <w:p w:rsidR="00A175FA" w:rsidRPr="00EC7CA5" w:rsidRDefault="00A175FA" w:rsidP="00061697">
            <w:r w:rsidRPr="00EC7CA5">
              <w:rPr>
                <w:rStyle w:val="c1"/>
              </w:rPr>
              <w:t>Дымковская игрушка (барыня).</w:t>
            </w:r>
          </w:p>
        </w:tc>
        <w:tc>
          <w:tcPr>
            <w:tcW w:w="1036" w:type="dxa"/>
            <w:gridSpan w:val="3"/>
          </w:tcPr>
          <w:p w:rsidR="00A175FA" w:rsidRPr="00EC7CA5" w:rsidRDefault="00A175FA" w:rsidP="00061697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061697">
            <w:pPr>
              <w:jc w:val="center"/>
            </w:pPr>
          </w:p>
        </w:tc>
        <w:tc>
          <w:tcPr>
            <w:tcW w:w="1032" w:type="dxa"/>
            <w:gridSpan w:val="4"/>
          </w:tcPr>
          <w:p w:rsidR="00A175FA" w:rsidRPr="00EC7CA5" w:rsidRDefault="00A175FA" w:rsidP="00061697">
            <w:pPr>
              <w:jc w:val="center"/>
            </w:pPr>
          </w:p>
        </w:tc>
      </w:tr>
      <w:tr w:rsidR="00F47CBF" w:rsidRPr="00EC7CA5" w:rsidTr="00FA49B7">
        <w:trPr>
          <w:gridAfter w:val="1"/>
          <w:wAfter w:w="14" w:type="dxa"/>
        </w:trPr>
        <w:tc>
          <w:tcPr>
            <w:tcW w:w="10057" w:type="dxa"/>
            <w:gridSpan w:val="23"/>
            <w:shd w:val="clear" w:color="auto" w:fill="F2F2F2" w:themeFill="background1" w:themeFillShade="F2"/>
          </w:tcPr>
          <w:p w:rsidR="00F47CBF" w:rsidRPr="00EC7CA5" w:rsidRDefault="00F47CBF" w:rsidP="00237957">
            <w:pPr>
              <w:jc w:val="center"/>
              <w:rPr>
                <w:b/>
              </w:rPr>
            </w:pPr>
            <w:r w:rsidRPr="00EC7CA5">
              <w:rPr>
                <w:b/>
              </w:rPr>
              <w:t xml:space="preserve">Вышивка крестиком </w:t>
            </w:r>
            <w:r w:rsidR="002E0E61" w:rsidRPr="00EC7CA5">
              <w:rPr>
                <w:b/>
              </w:rPr>
              <w:t>–</w:t>
            </w:r>
            <w:r w:rsidR="00FA49B7">
              <w:rPr>
                <w:b/>
              </w:rPr>
              <w:t>4 часа</w:t>
            </w:r>
          </w:p>
        </w:tc>
      </w:tr>
      <w:tr w:rsidR="00A175FA" w:rsidRPr="00EC7CA5" w:rsidTr="00FA49B7">
        <w:trPr>
          <w:trHeight w:val="2286"/>
        </w:trPr>
        <w:tc>
          <w:tcPr>
            <w:tcW w:w="980" w:type="dxa"/>
          </w:tcPr>
          <w:p w:rsidR="00A175FA" w:rsidRPr="00EC7CA5" w:rsidRDefault="00FA49B7" w:rsidP="00061697">
            <w:pPr>
              <w:ind w:right="-108"/>
              <w:jc w:val="center"/>
            </w:pPr>
            <w:r>
              <w:t>31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061697">
            <w:r w:rsidRPr="00EC7CA5">
              <w:t>Экскурсия в школьный музей.</w:t>
            </w:r>
          </w:p>
        </w:tc>
        <w:tc>
          <w:tcPr>
            <w:tcW w:w="1604" w:type="dxa"/>
            <w:gridSpan w:val="2"/>
          </w:tcPr>
          <w:p w:rsidR="00A175FA" w:rsidRPr="00EC7CA5" w:rsidRDefault="00A175FA" w:rsidP="00061697">
            <w:pPr>
              <w:jc w:val="center"/>
            </w:pPr>
            <w:r w:rsidRPr="00EC7CA5">
              <w:t xml:space="preserve">Народная вышивка, ее </w:t>
            </w:r>
            <w:proofErr w:type="gramStart"/>
            <w:r w:rsidRPr="00EC7CA5">
              <w:t>применен</w:t>
            </w:r>
            <w:proofErr w:type="gramEnd"/>
            <w:r w:rsidRPr="00EC7CA5">
              <w:t>.</w:t>
            </w:r>
          </w:p>
        </w:tc>
        <w:tc>
          <w:tcPr>
            <w:tcW w:w="1818" w:type="dxa"/>
            <w:gridSpan w:val="9"/>
          </w:tcPr>
          <w:p w:rsidR="00A175FA" w:rsidRPr="00EC7CA5" w:rsidRDefault="00A175FA" w:rsidP="00061697">
            <w:r w:rsidRPr="00EC7CA5">
              <w:t>Оборудование рабочего места. Инструменты и принадлежности. Правила безопасного труда.</w:t>
            </w:r>
          </w:p>
        </w:tc>
        <w:tc>
          <w:tcPr>
            <w:tcW w:w="1022" w:type="dxa"/>
          </w:tcPr>
          <w:p w:rsidR="00A175FA" w:rsidRPr="00EC7CA5" w:rsidRDefault="00A175FA" w:rsidP="00061697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061697">
            <w:pPr>
              <w:jc w:val="center"/>
            </w:pPr>
          </w:p>
        </w:tc>
        <w:tc>
          <w:tcPr>
            <w:tcW w:w="1038" w:type="dxa"/>
            <w:gridSpan w:val="5"/>
          </w:tcPr>
          <w:p w:rsidR="00A175FA" w:rsidRPr="00EC7CA5" w:rsidRDefault="00A175FA" w:rsidP="00061697">
            <w:pPr>
              <w:jc w:val="center"/>
            </w:pPr>
          </w:p>
        </w:tc>
      </w:tr>
      <w:tr w:rsidR="00A175FA" w:rsidRPr="00EC7CA5" w:rsidTr="00FA49B7">
        <w:tc>
          <w:tcPr>
            <w:tcW w:w="980" w:type="dxa"/>
          </w:tcPr>
          <w:p w:rsidR="00A175FA" w:rsidRPr="00EC7CA5" w:rsidRDefault="00FA49B7" w:rsidP="00061697">
            <w:pPr>
              <w:ind w:right="-108"/>
              <w:jc w:val="center"/>
            </w:pPr>
            <w:r>
              <w:t>32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061697">
            <w:r w:rsidRPr="00EC7CA5">
              <w:t>Декоративные изделия для кухни. Салфетка.</w:t>
            </w:r>
          </w:p>
        </w:tc>
        <w:tc>
          <w:tcPr>
            <w:tcW w:w="1604" w:type="dxa"/>
            <w:gridSpan w:val="2"/>
          </w:tcPr>
          <w:p w:rsidR="00A175FA" w:rsidRPr="00EC7CA5" w:rsidRDefault="00A175FA" w:rsidP="00061697">
            <w:pPr>
              <w:jc w:val="center"/>
            </w:pPr>
          </w:p>
        </w:tc>
        <w:tc>
          <w:tcPr>
            <w:tcW w:w="1818" w:type="dxa"/>
            <w:gridSpan w:val="9"/>
          </w:tcPr>
          <w:p w:rsidR="00A175FA" w:rsidRPr="00EC7CA5" w:rsidRDefault="00A175FA" w:rsidP="00061697">
            <w:r w:rsidRPr="00EC7CA5">
              <w:t>Вышивка крестиком.</w:t>
            </w:r>
          </w:p>
        </w:tc>
        <w:tc>
          <w:tcPr>
            <w:tcW w:w="1022" w:type="dxa"/>
          </w:tcPr>
          <w:p w:rsidR="00A175FA" w:rsidRPr="00EC7CA5" w:rsidRDefault="00A175FA" w:rsidP="00061697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061697">
            <w:pPr>
              <w:jc w:val="center"/>
            </w:pPr>
          </w:p>
        </w:tc>
        <w:tc>
          <w:tcPr>
            <w:tcW w:w="1038" w:type="dxa"/>
            <w:gridSpan w:val="5"/>
          </w:tcPr>
          <w:p w:rsidR="00A175FA" w:rsidRPr="00EC7CA5" w:rsidRDefault="00A175FA" w:rsidP="00061697">
            <w:pPr>
              <w:jc w:val="center"/>
            </w:pPr>
          </w:p>
        </w:tc>
      </w:tr>
      <w:tr w:rsidR="00A175FA" w:rsidRPr="00EC7CA5" w:rsidTr="00FA49B7">
        <w:tc>
          <w:tcPr>
            <w:tcW w:w="980" w:type="dxa"/>
          </w:tcPr>
          <w:p w:rsidR="00A175FA" w:rsidRPr="00EC7CA5" w:rsidRDefault="00FA49B7" w:rsidP="00061697">
            <w:pPr>
              <w:ind w:right="-108"/>
              <w:jc w:val="center"/>
            </w:pPr>
            <w:r>
              <w:t>33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061697">
            <w:r w:rsidRPr="00EC7CA5">
              <w:t>Чувашский национальный орнамент в народном костюме.</w:t>
            </w:r>
          </w:p>
        </w:tc>
        <w:tc>
          <w:tcPr>
            <w:tcW w:w="1604" w:type="dxa"/>
            <w:gridSpan w:val="2"/>
          </w:tcPr>
          <w:p w:rsidR="00A175FA" w:rsidRPr="00EC7CA5" w:rsidRDefault="00A175FA" w:rsidP="00061697">
            <w:pPr>
              <w:jc w:val="center"/>
            </w:pPr>
            <w:proofErr w:type="spellStart"/>
            <w:r w:rsidRPr="00EC7CA5">
              <w:t>Презентац</w:t>
            </w:r>
            <w:proofErr w:type="spellEnd"/>
            <w:r w:rsidRPr="00EC7CA5">
              <w:t>. «Чувашский костюм от древности до современности»</w:t>
            </w:r>
          </w:p>
        </w:tc>
        <w:tc>
          <w:tcPr>
            <w:tcW w:w="1818" w:type="dxa"/>
            <w:gridSpan w:val="9"/>
          </w:tcPr>
          <w:p w:rsidR="00A175FA" w:rsidRPr="00EC7CA5" w:rsidRDefault="00A175FA" w:rsidP="00061697">
            <w:r w:rsidRPr="00EC7CA5">
              <w:t>Вышивка крестиком орнамента на полотенце «</w:t>
            </w:r>
            <w:proofErr w:type="spellStart"/>
            <w:r w:rsidRPr="00EC7CA5">
              <w:t>вафелька</w:t>
            </w:r>
            <w:proofErr w:type="spellEnd"/>
            <w:r w:rsidRPr="00EC7CA5">
              <w:t>»</w:t>
            </w:r>
          </w:p>
        </w:tc>
        <w:tc>
          <w:tcPr>
            <w:tcW w:w="1022" w:type="dxa"/>
          </w:tcPr>
          <w:p w:rsidR="00A175FA" w:rsidRPr="00EC7CA5" w:rsidRDefault="00A175FA" w:rsidP="00061697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061697">
            <w:pPr>
              <w:jc w:val="center"/>
            </w:pPr>
          </w:p>
        </w:tc>
        <w:tc>
          <w:tcPr>
            <w:tcW w:w="1038" w:type="dxa"/>
            <w:gridSpan w:val="5"/>
          </w:tcPr>
          <w:p w:rsidR="00A175FA" w:rsidRPr="00EC7CA5" w:rsidRDefault="00A175FA" w:rsidP="00061697">
            <w:pPr>
              <w:jc w:val="center"/>
            </w:pPr>
          </w:p>
        </w:tc>
      </w:tr>
      <w:tr w:rsidR="00A175FA" w:rsidRPr="00EC7CA5" w:rsidTr="00FA49B7">
        <w:tc>
          <w:tcPr>
            <w:tcW w:w="980" w:type="dxa"/>
          </w:tcPr>
          <w:p w:rsidR="00A175FA" w:rsidRPr="00EC7CA5" w:rsidRDefault="00FA49B7" w:rsidP="00061697">
            <w:pPr>
              <w:ind w:right="-108"/>
              <w:jc w:val="center"/>
            </w:pPr>
            <w:r>
              <w:lastRenderedPageBreak/>
              <w:t>34</w:t>
            </w:r>
          </w:p>
        </w:tc>
        <w:tc>
          <w:tcPr>
            <w:tcW w:w="2350" w:type="dxa"/>
            <w:gridSpan w:val="2"/>
          </w:tcPr>
          <w:p w:rsidR="00A175FA" w:rsidRPr="00EC7CA5" w:rsidRDefault="00A175FA" w:rsidP="00061697">
            <w:r w:rsidRPr="00EC7CA5">
              <w:t>Выставка готовых работ. Чему мы научились за год.</w:t>
            </w:r>
          </w:p>
        </w:tc>
        <w:tc>
          <w:tcPr>
            <w:tcW w:w="1604" w:type="dxa"/>
            <w:gridSpan w:val="2"/>
          </w:tcPr>
          <w:p w:rsidR="00A175FA" w:rsidRPr="00EC7CA5" w:rsidRDefault="00A175FA" w:rsidP="00061697">
            <w:pPr>
              <w:jc w:val="center"/>
            </w:pPr>
          </w:p>
        </w:tc>
        <w:tc>
          <w:tcPr>
            <w:tcW w:w="1818" w:type="dxa"/>
            <w:gridSpan w:val="9"/>
          </w:tcPr>
          <w:p w:rsidR="00A175FA" w:rsidRPr="00EC7CA5" w:rsidRDefault="00A175FA" w:rsidP="00061697">
            <w:r w:rsidRPr="00EC7CA5">
              <w:t>Оформление выставки. Награждение самых искусных мастериц.</w:t>
            </w:r>
          </w:p>
        </w:tc>
        <w:tc>
          <w:tcPr>
            <w:tcW w:w="1022" w:type="dxa"/>
          </w:tcPr>
          <w:p w:rsidR="00A175FA" w:rsidRPr="00EC7CA5" w:rsidRDefault="00A175FA" w:rsidP="00061697">
            <w:pPr>
              <w:jc w:val="center"/>
            </w:pPr>
          </w:p>
        </w:tc>
        <w:tc>
          <w:tcPr>
            <w:tcW w:w="1259" w:type="dxa"/>
            <w:gridSpan w:val="4"/>
          </w:tcPr>
          <w:p w:rsidR="00A175FA" w:rsidRPr="00EC7CA5" w:rsidRDefault="00A175FA" w:rsidP="00061697">
            <w:pPr>
              <w:jc w:val="center"/>
            </w:pPr>
          </w:p>
        </w:tc>
        <w:tc>
          <w:tcPr>
            <w:tcW w:w="1038" w:type="dxa"/>
            <w:gridSpan w:val="5"/>
          </w:tcPr>
          <w:p w:rsidR="00A175FA" w:rsidRPr="00EC7CA5" w:rsidRDefault="00A175FA" w:rsidP="00061697">
            <w:pPr>
              <w:jc w:val="center"/>
            </w:pPr>
          </w:p>
        </w:tc>
      </w:tr>
    </w:tbl>
    <w:p w:rsidR="00A268C1" w:rsidRDefault="00A268C1" w:rsidP="00976A79">
      <w:pPr>
        <w:rPr>
          <w:b/>
        </w:rPr>
      </w:pPr>
    </w:p>
    <w:p w:rsidR="00B531AC" w:rsidRDefault="00B531AC" w:rsidP="00976A79">
      <w:pPr>
        <w:rPr>
          <w:b/>
        </w:rPr>
      </w:pPr>
    </w:p>
    <w:p w:rsidR="00B531AC" w:rsidRDefault="00B531AC" w:rsidP="00976A79">
      <w:pPr>
        <w:rPr>
          <w:b/>
        </w:rPr>
      </w:pPr>
    </w:p>
    <w:p w:rsidR="00B531AC" w:rsidRDefault="00B531AC" w:rsidP="00976A79">
      <w:pPr>
        <w:rPr>
          <w:b/>
        </w:rPr>
      </w:pPr>
    </w:p>
    <w:p w:rsidR="00B531AC" w:rsidRDefault="00B531AC" w:rsidP="00976A79">
      <w:pPr>
        <w:rPr>
          <w:b/>
        </w:rPr>
      </w:pPr>
    </w:p>
    <w:p w:rsidR="00B531AC" w:rsidRDefault="00B531AC" w:rsidP="00976A79">
      <w:pPr>
        <w:rPr>
          <w:b/>
        </w:rPr>
      </w:pPr>
    </w:p>
    <w:p w:rsidR="00B531AC" w:rsidRDefault="00B531AC" w:rsidP="00976A79">
      <w:pPr>
        <w:rPr>
          <w:b/>
        </w:rPr>
      </w:pPr>
    </w:p>
    <w:p w:rsidR="00B531AC" w:rsidRDefault="00B531AC" w:rsidP="00976A79">
      <w:pPr>
        <w:rPr>
          <w:b/>
        </w:rPr>
      </w:pPr>
    </w:p>
    <w:p w:rsidR="00B531AC" w:rsidRDefault="00B531AC" w:rsidP="00976A79">
      <w:pPr>
        <w:rPr>
          <w:b/>
        </w:rPr>
      </w:pPr>
    </w:p>
    <w:p w:rsidR="00B531AC" w:rsidRDefault="00B531AC" w:rsidP="00976A79">
      <w:pPr>
        <w:rPr>
          <w:b/>
        </w:rPr>
      </w:pPr>
    </w:p>
    <w:p w:rsidR="00B531AC" w:rsidRDefault="00B531AC" w:rsidP="00976A79">
      <w:pPr>
        <w:rPr>
          <w:b/>
        </w:rPr>
      </w:pPr>
    </w:p>
    <w:p w:rsidR="00B531AC" w:rsidRDefault="00B531AC" w:rsidP="00976A79">
      <w:pPr>
        <w:rPr>
          <w:b/>
        </w:rPr>
      </w:pPr>
    </w:p>
    <w:p w:rsidR="00B531AC" w:rsidRPr="00EC7CA5" w:rsidRDefault="00B531AC" w:rsidP="00976A79">
      <w:pPr>
        <w:rPr>
          <w:b/>
        </w:rPr>
      </w:pPr>
    </w:p>
    <w:p w:rsidR="00BA6DB2" w:rsidRPr="00EC7CA5" w:rsidRDefault="00BA6DB2" w:rsidP="00BA6DB2">
      <w:pPr>
        <w:jc w:val="center"/>
        <w:rPr>
          <w:b/>
          <w:i/>
          <w:color w:val="002060"/>
        </w:rPr>
      </w:pPr>
      <w:r w:rsidRPr="00EC7CA5">
        <w:rPr>
          <w:b/>
          <w:i/>
          <w:color w:val="002060"/>
        </w:rPr>
        <w:t>Этапы педагогического контроля.</w:t>
      </w:r>
    </w:p>
    <w:p w:rsidR="000C6DBA" w:rsidRPr="00EC7CA5" w:rsidRDefault="000C6DBA" w:rsidP="00BA6DB2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8"/>
        <w:gridCol w:w="1082"/>
        <w:gridCol w:w="6597"/>
        <w:gridCol w:w="1943"/>
      </w:tblGrid>
      <w:tr w:rsidR="00BA6DB2" w:rsidRPr="00EC7CA5" w:rsidTr="00E83AA5">
        <w:tc>
          <w:tcPr>
            <w:tcW w:w="817" w:type="dxa"/>
          </w:tcPr>
          <w:p w:rsidR="00BA6DB2" w:rsidRPr="00EC7CA5" w:rsidRDefault="000C6DBA" w:rsidP="00BA6DB2">
            <w:pPr>
              <w:jc w:val="center"/>
              <w:rPr>
                <w:b/>
              </w:rPr>
            </w:pPr>
            <w:r w:rsidRPr="00EC7CA5">
              <w:rPr>
                <w:b/>
              </w:rPr>
              <w:t xml:space="preserve">№ </w:t>
            </w:r>
            <w:proofErr w:type="gramStart"/>
            <w:r w:rsidRPr="00EC7CA5">
              <w:rPr>
                <w:b/>
              </w:rPr>
              <w:t>п</w:t>
            </w:r>
            <w:proofErr w:type="gramEnd"/>
            <w:r w:rsidRPr="00EC7CA5">
              <w:rPr>
                <w:b/>
              </w:rPr>
              <w:t>/п</w:t>
            </w:r>
          </w:p>
        </w:tc>
        <w:tc>
          <w:tcPr>
            <w:tcW w:w="992" w:type="dxa"/>
          </w:tcPr>
          <w:p w:rsidR="00BA6DB2" w:rsidRPr="00EC7CA5" w:rsidRDefault="000C6DBA" w:rsidP="00BA6DB2">
            <w:pPr>
              <w:jc w:val="center"/>
              <w:rPr>
                <w:b/>
              </w:rPr>
            </w:pPr>
            <w:r w:rsidRPr="00EC7CA5">
              <w:rPr>
                <w:b/>
              </w:rPr>
              <w:t>Сроки</w:t>
            </w:r>
          </w:p>
        </w:tc>
        <w:tc>
          <w:tcPr>
            <w:tcW w:w="6946" w:type="dxa"/>
          </w:tcPr>
          <w:p w:rsidR="00BA6DB2" w:rsidRPr="00EC7CA5" w:rsidRDefault="000C6DBA" w:rsidP="00BA6DB2">
            <w:pPr>
              <w:jc w:val="center"/>
              <w:rPr>
                <w:b/>
              </w:rPr>
            </w:pPr>
            <w:r w:rsidRPr="00EC7CA5">
              <w:rPr>
                <w:b/>
              </w:rPr>
              <w:t>Какие знания, умения, навыки контролируются.</w:t>
            </w:r>
          </w:p>
        </w:tc>
        <w:tc>
          <w:tcPr>
            <w:tcW w:w="1950" w:type="dxa"/>
          </w:tcPr>
          <w:p w:rsidR="00BA6DB2" w:rsidRPr="00EC7CA5" w:rsidRDefault="000C6DBA" w:rsidP="00BA6DB2">
            <w:pPr>
              <w:jc w:val="center"/>
              <w:rPr>
                <w:b/>
              </w:rPr>
            </w:pPr>
            <w:r w:rsidRPr="00EC7CA5">
              <w:rPr>
                <w:b/>
              </w:rPr>
              <w:t>Форма подведения итогов</w:t>
            </w:r>
          </w:p>
        </w:tc>
      </w:tr>
      <w:tr w:rsidR="00BA6DB2" w:rsidRPr="00EC7CA5" w:rsidTr="00E83AA5">
        <w:tc>
          <w:tcPr>
            <w:tcW w:w="817" w:type="dxa"/>
          </w:tcPr>
          <w:p w:rsidR="00BA6DB2" w:rsidRPr="00EC7CA5" w:rsidRDefault="000C6DBA" w:rsidP="00BA6DB2">
            <w:pPr>
              <w:jc w:val="center"/>
              <w:rPr>
                <w:b/>
              </w:rPr>
            </w:pPr>
            <w:r w:rsidRPr="00EC7CA5">
              <w:rPr>
                <w:b/>
              </w:rPr>
              <w:t>1</w:t>
            </w:r>
          </w:p>
        </w:tc>
        <w:tc>
          <w:tcPr>
            <w:tcW w:w="992" w:type="dxa"/>
          </w:tcPr>
          <w:p w:rsidR="00BA6DB2" w:rsidRPr="00EC7CA5" w:rsidRDefault="004B2775" w:rsidP="00BA6DB2">
            <w:pPr>
              <w:jc w:val="center"/>
            </w:pPr>
            <w:r w:rsidRPr="00EC7CA5">
              <w:t>Октябрь</w:t>
            </w:r>
          </w:p>
        </w:tc>
        <w:tc>
          <w:tcPr>
            <w:tcW w:w="6946" w:type="dxa"/>
          </w:tcPr>
          <w:p w:rsidR="00BA6DB2" w:rsidRPr="00EC7CA5" w:rsidRDefault="004B2775" w:rsidP="00E83AA5">
            <w:r w:rsidRPr="00EC7CA5">
              <w:t xml:space="preserve">Знания о </w:t>
            </w:r>
            <w:r w:rsidR="000C6DBA" w:rsidRPr="00EC7CA5">
              <w:t>материалах, инструментах; о правилах безопасности труда и личной гигиены при обработке различных материалов</w:t>
            </w:r>
            <w:proofErr w:type="gramStart"/>
            <w:r w:rsidR="000C6DBA" w:rsidRPr="00EC7CA5">
              <w:t>;о</w:t>
            </w:r>
            <w:proofErr w:type="gramEnd"/>
            <w:r w:rsidR="000C6DBA" w:rsidRPr="00EC7CA5">
              <w:t xml:space="preserve"> месте и роли декоративно- прикладного искусства в жизни человека;</w:t>
            </w:r>
            <w:r w:rsidR="00E83AA5" w:rsidRPr="00EC7CA5">
              <w:t xml:space="preserve"> в области композиции, формообразовании; навыки работы  </w:t>
            </w:r>
            <w:r w:rsidR="008465DC" w:rsidRPr="00EC7CA5">
              <w:t xml:space="preserve">с </w:t>
            </w:r>
            <w:r w:rsidR="00E83AA5" w:rsidRPr="00EC7CA5">
              <w:t>нужными инструментами и приспособлениями.</w:t>
            </w:r>
          </w:p>
        </w:tc>
        <w:tc>
          <w:tcPr>
            <w:tcW w:w="1950" w:type="dxa"/>
          </w:tcPr>
          <w:p w:rsidR="00C24ED7" w:rsidRPr="00EC7CA5" w:rsidRDefault="000C6DBA" w:rsidP="00BA6DB2">
            <w:pPr>
              <w:jc w:val="center"/>
            </w:pPr>
            <w:r w:rsidRPr="00EC7CA5">
              <w:t>Проект</w:t>
            </w:r>
          </w:p>
          <w:p w:rsidR="00BA6DB2" w:rsidRPr="00EC7CA5" w:rsidRDefault="00C24ED7" w:rsidP="00BA6DB2">
            <w:pPr>
              <w:jc w:val="center"/>
            </w:pPr>
            <w:r w:rsidRPr="00EC7CA5">
              <w:t>«Виноградная лоза»</w:t>
            </w:r>
            <w:r w:rsidR="00EF28D6" w:rsidRPr="00EC7CA5">
              <w:t xml:space="preserve"> из соломки.</w:t>
            </w:r>
          </w:p>
        </w:tc>
      </w:tr>
      <w:tr w:rsidR="00BA6DB2" w:rsidRPr="00EC7CA5" w:rsidTr="00E83AA5">
        <w:tc>
          <w:tcPr>
            <w:tcW w:w="817" w:type="dxa"/>
          </w:tcPr>
          <w:p w:rsidR="00BA6DB2" w:rsidRPr="00EC7CA5" w:rsidRDefault="000C6DBA" w:rsidP="00BA6DB2">
            <w:pPr>
              <w:jc w:val="center"/>
              <w:rPr>
                <w:b/>
              </w:rPr>
            </w:pPr>
            <w:r w:rsidRPr="00EC7CA5">
              <w:rPr>
                <w:b/>
              </w:rPr>
              <w:t>2</w:t>
            </w:r>
          </w:p>
        </w:tc>
        <w:tc>
          <w:tcPr>
            <w:tcW w:w="992" w:type="dxa"/>
          </w:tcPr>
          <w:p w:rsidR="00BA6DB2" w:rsidRPr="00EC7CA5" w:rsidRDefault="008465DC" w:rsidP="00BA6DB2">
            <w:pPr>
              <w:jc w:val="center"/>
            </w:pPr>
            <w:r w:rsidRPr="00EC7CA5">
              <w:t>Ноябрь</w:t>
            </w:r>
          </w:p>
        </w:tc>
        <w:tc>
          <w:tcPr>
            <w:tcW w:w="6946" w:type="dxa"/>
          </w:tcPr>
          <w:p w:rsidR="00EF28D6" w:rsidRPr="00EC7CA5" w:rsidRDefault="00EF28D6" w:rsidP="00EF28D6">
            <w:r w:rsidRPr="00EC7CA5">
              <w:t>Получение знаний и приобретение навыков в технике «папье-маше»;  изготовление сувенирных изделий и их декоративное оформление;  формирование эстетических знаний, художественно-пластических умений и навыков работы с бумагой.</w:t>
            </w:r>
          </w:p>
        </w:tc>
        <w:tc>
          <w:tcPr>
            <w:tcW w:w="1950" w:type="dxa"/>
          </w:tcPr>
          <w:p w:rsidR="00BA6DB2" w:rsidRPr="00EC7CA5" w:rsidRDefault="00C24ED7" w:rsidP="00BA6DB2">
            <w:pPr>
              <w:jc w:val="center"/>
            </w:pPr>
            <w:r w:rsidRPr="00EC7CA5">
              <w:t xml:space="preserve">Проект «Удивительный мир </w:t>
            </w:r>
            <w:proofErr w:type="gramStart"/>
            <w:r w:rsidRPr="00EC7CA5">
              <w:t>папье – маше</w:t>
            </w:r>
            <w:proofErr w:type="gramEnd"/>
            <w:r w:rsidRPr="00EC7CA5">
              <w:t>»</w:t>
            </w:r>
          </w:p>
        </w:tc>
      </w:tr>
      <w:tr w:rsidR="00BA6DB2" w:rsidRPr="00EC7CA5" w:rsidTr="00E83AA5">
        <w:tc>
          <w:tcPr>
            <w:tcW w:w="817" w:type="dxa"/>
          </w:tcPr>
          <w:p w:rsidR="00BA6DB2" w:rsidRPr="00EC7CA5" w:rsidRDefault="000C6DBA" w:rsidP="00BA6DB2">
            <w:pPr>
              <w:jc w:val="center"/>
              <w:rPr>
                <w:b/>
              </w:rPr>
            </w:pPr>
            <w:r w:rsidRPr="00EC7CA5">
              <w:rPr>
                <w:b/>
              </w:rPr>
              <w:t>3</w:t>
            </w:r>
          </w:p>
        </w:tc>
        <w:tc>
          <w:tcPr>
            <w:tcW w:w="992" w:type="dxa"/>
          </w:tcPr>
          <w:p w:rsidR="00BA6DB2" w:rsidRPr="00EC7CA5" w:rsidRDefault="008465DC" w:rsidP="00BA6DB2">
            <w:pPr>
              <w:jc w:val="center"/>
            </w:pPr>
            <w:r w:rsidRPr="00EC7CA5">
              <w:t>Январь</w:t>
            </w:r>
          </w:p>
        </w:tc>
        <w:tc>
          <w:tcPr>
            <w:tcW w:w="6946" w:type="dxa"/>
          </w:tcPr>
          <w:p w:rsidR="00BA6DB2" w:rsidRPr="00EC7CA5" w:rsidRDefault="008465DC" w:rsidP="008465DC">
            <w:r w:rsidRPr="00EC7CA5">
              <w:t xml:space="preserve">В работе с соленым тестом, применение знаний способов и приемов лепки, умений использовать дополнительные приспособления, применение различных эффектов (глазирование, </w:t>
            </w:r>
            <w:proofErr w:type="spellStart"/>
            <w:r w:rsidRPr="00EC7CA5">
              <w:t>подрумянивание</w:t>
            </w:r>
            <w:proofErr w:type="spellEnd"/>
            <w:r w:rsidRPr="00EC7CA5">
              <w:t>, окрашивание теста); использование лакокрасочных материалов, инструментов и приспособлений; применение различных красок, применение стилизации в работе с соленым тестом.</w:t>
            </w:r>
          </w:p>
        </w:tc>
        <w:tc>
          <w:tcPr>
            <w:tcW w:w="1950" w:type="dxa"/>
          </w:tcPr>
          <w:p w:rsidR="00BA6DB2" w:rsidRPr="00EC7CA5" w:rsidRDefault="004B2775" w:rsidP="00BA6DB2">
            <w:pPr>
              <w:jc w:val="center"/>
            </w:pPr>
            <w:r w:rsidRPr="00EC7CA5">
              <w:t>Презентация альбома «Волшебный мир соленого теста».</w:t>
            </w:r>
          </w:p>
        </w:tc>
      </w:tr>
      <w:tr w:rsidR="00BA6DB2" w:rsidRPr="00EC7CA5" w:rsidTr="00E83AA5">
        <w:tc>
          <w:tcPr>
            <w:tcW w:w="817" w:type="dxa"/>
          </w:tcPr>
          <w:p w:rsidR="00BA6DB2" w:rsidRPr="00EC7CA5" w:rsidRDefault="000C6DBA" w:rsidP="00BA6DB2">
            <w:pPr>
              <w:jc w:val="center"/>
              <w:rPr>
                <w:b/>
              </w:rPr>
            </w:pPr>
            <w:r w:rsidRPr="00EC7CA5">
              <w:rPr>
                <w:b/>
              </w:rPr>
              <w:t>4</w:t>
            </w:r>
          </w:p>
        </w:tc>
        <w:tc>
          <w:tcPr>
            <w:tcW w:w="992" w:type="dxa"/>
          </w:tcPr>
          <w:p w:rsidR="00BA6DB2" w:rsidRPr="00EC7CA5" w:rsidRDefault="008465DC" w:rsidP="00BA6DB2">
            <w:pPr>
              <w:jc w:val="center"/>
            </w:pPr>
            <w:r w:rsidRPr="00EC7CA5">
              <w:t>Февраль</w:t>
            </w:r>
          </w:p>
        </w:tc>
        <w:tc>
          <w:tcPr>
            <w:tcW w:w="6946" w:type="dxa"/>
          </w:tcPr>
          <w:p w:rsidR="00BA6DB2" w:rsidRPr="00EC7CA5" w:rsidRDefault="00CF21E6" w:rsidP="00CF21E6">
            <w:r w:rsidRPr="00EC7CA5">
              <w:t>Знакомство с возможностями декорирования предметов, форм, интерьеров; формирование собственного стиля в декорировании изделий;  развитие  смекалки, изобретательности и устойчивого  интереса к творчеству художника, дизайнера.</w:t>
            </w:r>
          </w:p>
        </w:tc>
        <w:tc>
          <w:tcPr>
            <w:tcW w:w="1950" w:type="dxa"/>
          </w:tcPr>
          <w:p w:rsidR="00BA6DB2" w:rsidRPr="00EC7CA5" w:rsidRDefault="004B2775" w:rsidP="004B2775">
            <w:pPr>
              <w:jc w:val="center"/>
            </w:pPr>
            <w:r w:rsidRPr="00EC7CA5">
              <w:t>Проект «</w:t>
            </w:r>
            <w:proofErr w:type="spellStart"/>
            <w:r w:rsidRPr="00EC7CA5">
              <w:t>Декупаж</w:t>
            </w:r>
            <w:proofErr w:type="spellEnd"/>
            <w:r w:rsidRPr="00EC7CA5">
              <w:t xml:space="preserve"> разделочной доски»</w:t>
            </w:r>
          </w:p>
        </w:tc>
      </w:tr>
      <w:tr w:rsidR="00BA6DB2" w:rsidRPr="00EC7CA5" w:rsidTr="00E83AA5">
        <w:tc>
          <w:tcPr>
            <w:tcW w:w="817" w:type="dxa"/>
          </w:tcPr>
          <w:p w:rsidR="00BA6DB2" w:rsidRPr="00EC7CA5" w:rsidRDefault="000C6DBA" w:rsidP="00BA6DB2">
            <w:pPr>
              <w:jc w:val="center"/>
              <w:rPr>
                <w:b/>
              </w:rPr>
            </w:pPr>
            <w:r w:rsidRPr="00EC7CA5">
              <w:rPr>
                <w:b/>
              </w:rPr>
              <w:t>5</w:t>
            </w:r>
          </w:p>
        </w:tc>
        <w:tc>
          <w:tcPr>
            <w:tcW w:w="992" w:type="dxa"/>
          </w:tcPr>
          <w:p w:rsidR="00BA6DB2" w:rsidRPr="00EC7CA5" w:rsidRDefault="008465DC" w:rsidP="00BA6DB2">
            <w:pPr>
              <w:jc w:val="center"/>
            </w:pPr>
            <w:r w:rsidRPr="00EC7CA5">
              <w:t xml:space="preserve">Март </w:t>
            </w:r>
          </w:p>
        </w:tc>
        <w:tc>
          <w:tcPr>
            <w:tcW w:w="6946" w:type="dxa"/>
          </w:tcPr>
          <w:p w:rsidR="00857FD8" w:rsidRPr="00EC7CA5" w:rsidRDefault="00857FD8" w:rsidP="00857FD8">
            <w:r w:rsidRPr="00EC7CA5">
              <w:t>Овладение основными приемами плетения;</w:t>
            </w:r>
          </w:p>
          <w:p w:rsidR="00BF7DD3" w:rsidRPr="00EC7CA5" w:rsidRDefault="00857FD8" w:rsidP="00857FD8">
            <w:r w:rsidRPr="00EC7CA5">
              <w:t xml:space="preserve">умение плести изделия от простейших к более </w:t>
            </w:r>
            <w:proofErr w:type="gramStart"/>
            <w:r w:rsidRPr="00EC7CA5">
              <w:t>сложным</w:t>
            </w:r>
            <w:proofErr w:type="gramEnd"/>
            <w:r w:rsidRPr="00EC7CA5">
              <w:t>;</w:t>
            </w:r>
          </w:p>
          <w:p w:rsidR="00BA6DB2" w:rsidRPr="00EC7CA5" w:rsidRDefault="00857FD8" w:rsidP="00BF7DD3">
            <w:r w:rsidRPr="00EC7CA5">
              <w:t xml:space="preserve">знать основные базовые узоры; </w:t>
            </w:r>
            <w:r w:rsidR="00BF7DD3" w:rsidRPr="00EC7CA5">
              <w:t>терминологию; правила техники безопасности при работе.</w:t>
            </w:r>
          </w:p>
        </w:tc>
        <w:tc>
          <w:tcPr>
            <w:tcW w:w="1950" w:type="dxa"/>
          </w:tcPr>
          <w:p w:rsidR="00BA6DB2" w:rsidRPr="00EC7CA5" w:rsidRDefault="00EF28D6" w:rsidP="00BA6DB2">
            <w:pPr>
              <w:jc w:val="center"/>
            </w:pPr>
            <w:r w:rsidRPr="00EC7CA5">
              <w:t>Выставка готовых изделий их газетных трубочек.</w:t>
            </w:r>
          </w:p>
        </w:tc>
      </w:tr>
      <w:tr w:rsidR="00BA6DB2" w:rsidRPr="00EC7CA5" w:rsidTr="00E83AA5">
        <w:tc>
          <w:tcPr>
            <w:tcW w:w="817" w:type="dxa"/>
          </w:tcPr>
          <w:p w:rsidR="00BA6DB2" w:rsidRPr="00EC7CA5" w:rsidRDefault="000C6DBA" w:rsidP="00BA6DB2">
            <w:pPr>
              <w:jc w:val="center"/>
              <w:rPr>
                <w:b/>
              </w:rPr>
            </w:pPr>
            <w:r w:rsidRPr="00EC7CA5">
              <w:rPr>
                <w:b/>
              </w:rPr>
              <w:t>6</w:t>
            </w:r>
          </w:p>
        </w:tc>
        <w:tc>
          <w:tcPr>
            <w:tcW w:w="992" w:type="dxa"/>
          </w:tcPr>
          <w:p w:rsidR="00BA6DB2" w:rsidRPr="00EC7CA5" w:rsidRDefault="004B2775" w:rsidP="00BA6DB2">
            <w:pPr>
              <w:jc w:val="center"/>
            </w:pPr>
            <w:r w:rsidRPr="00EC7CA5">
              <w:t>Апрель</w:t>
            </w:r>
          </w:p>
        </w:tc>
        <w:tc>
          <w:tcPr>
            <w:tcW w:w="6946" w:type="dxa"/>
          </w:tcPr>
          <w:p w:rsidR="00E83AA5" w:rsidRPr="00EC7CA5" w:rsidRDefault="004B2775" w:rsidP="00E83AA5">
            <w:r w:rsidRPr="00EC7CA5">
              <w:t>Уметь по</w:t>
            </w:r>
            <w:r w:rsidR="00E83AA5" w:rsidRPr="00EC7CA5">
              <w:t>следовательно вести работу (замысел, эскиз, выбор материала) и рисовать кистью элементы растительного орнамента;</w:t>
            </w:r>
          </w:p>
          <w:p w:rsidR="00BA6DB2" w:rsidRPr="00EC7CA5" w:rsidRDefault="00E83AA5" w:rsidP="00E83AA5">
            <w:r w:rsidRPr="00EC7CA5">
              <w:t xml:space="preserve">лепить на основе традиционных приемов </w:t>
            </w:r>
            <w:proofErr w:type="spellStart"/>
            <w:r w:rsidRPr="00EC7CA5">
              <w:t>филимоновской</w:t>
            </w:r>
            <w:proofErr w:type="spellEnd"/>
            <w:r w:rsidRPr="00EC7CA5">
              <w:t xml:space="preserve"> и дымковской игрушки, применять разные формы лепки.</w:t>
            </w:r>
          </w:p>
        </w:tc>
        <w:tc>
          <w:tcPr>
            <w:tcW w:w="1950" w:type="dxa"/>
          </w:tcPr>
          <w:p w:rsidR="00CF21E6" w:rsidRPr="00EC7CA5" w:rsidRDefault="00CF21E6" w:rsidP="00CF21E6">
            <w:pPr>
              <w:jc w:val="center"/>
            </w:pPr>
            <w:r w:rsidRPr="00EC7CA5">
              <w:t xml:space="preserve">Выставка </w:t>
            </w:r>
            <w:proofErr w:type="gramStart"/>
            <w:r w:rsidRPr="00EC7CA5">
              <w:t>готовых</w:t>
            </w:r>
            <w:proofErr w:type="gramEnd"/>
          </w:p>
          <w:p w:rsidR="00BA6DB2" w:rsidRPr="00EC7CA5" w:rsidRDefault="00EF28D6" w:rsidP="00CF21E6">
            <w:pPr>
              <w:jc w:val="center"/>
            </w:pPr>
            <w:r w:rsidRPr="00EC7CA5">
              <w:t>изделий из глины.</w:t>
            </w:r>
          </w:p>
        </w:tc>
      </w:tr>
      <w:tr w:rsidR="00BA6DB2" w:rsidRPr="00EC7CA5" w:rsidTr="00E83AA5">
        <w:tc>
          <w:tcPr>
            <w:tcW w:w="817" w:type="dxa"/>
          </w:tcPr>
          <w:p w:rsidR="00BA6DB2" w:rsidRPr="00EC7CA5" w:rsidRDefault="000C6DBA" w:rsidP="00BA6DB2">
            <w:pPr>
              <w:jc w:val="center"/>
              <w:rPr>
                <w:b/>
              </w:rPr>
            </w:pPr>
            <w:r w:rsidRPr="00EC7CA5">
              <w:rPr>
                <w:b/>
              </w:rPr>
              <w:lastRenderedPageBreak/>
              <w:t>7</w:t>
            </w:r>
          </w:p>
        </w:tc>
        <w:tc>
          <w:tcPr>
            <w:tcW w:w="992" w:type="dxa"/>
          </w:tcPr>
          <w:p w:rsidR="00BA6DB2" w:rsidRPr="00EC7CA5" w:rsidRDefault="00CF21E6" w:rsidP="00BA6DB2">
            <w:pPr>
              <w:jc w:val="center"/>
            </w:pPr>
            <w:r w:rsidRPr="00EC7CA5">
              <w:t xml:space="preserve">Май </w:t>
            </w:r>
          </w:p>
        </w:tc>
        <w:tc>
          <w:tcPr>
            <w:tcW w:w="6946" w:type="dxa"/>
          </w:tcPr>
          <w:p w:rsidR="00BA6DB2" w:rsidRPr="00EC7CA5" w:rsidRDefault="00EF28D6" w:rsidP="00EF28D6">
            <w:r w:rsidRPr="00EC7CA5">
              <w:t>Приобретение знаний, умений, навыков в технике  вышивки крестом. Изготовление изделий по схемам и творческому замыслу.</w:t>
            </w:r>
          </w:p>
        </w:tc>
        <w:tc>
          <w:tcPr>
            <w:tcW w:w="1950" w:type="dxa"/>
          </w:tcPr>
          <w:p w:rsidR="00BA6DB2" w:rsidRPr="00EC7CA5" w:rsidRDefault="00CF21E6" w:rsidP="00BA6DB2">
            <w:pPr>
              <w:jc w:val="center"/>
            </w:pPr>
            <w:r w:rsidRPr="00EC7CA5">
              <w:t>Выставка готовых изделий</w:t>
            </w:r>
          </w:p>
        </w:tc>
      </w:tr>
    </w:tbl>
    <w:p w:rsidR="00EB35BC" w:rsidRPr="00EC7CA5" w:rsidRDefault="00B56136" w:rsidP="00EC7CA5">
      <w:pPr>
        <w:rPr>
          <w:b/>
          <w:i/>
          <w:color w:val="002060"/>
          <w:sz w:val="20"/>
          <w:szCs w:val="20"/>
        </w:rPr>
      </w:pPr>
      <w:r w:rsidRPr="00EC7CA5">
        <w:rPr>
          <w:b/>
          <w:i/>
          <w:color w:val="002060"/>
          <w:sz w:val="20"/>
          <w:szCs w:val="20"/>
        </w:rPr>
        <w:t xml:space="preserve">Организационно </w:t>
      </w:r>
      <w:proofErr w:type="gramStart"/>
      <w:r w:rsidR="00EB35BC" w:rsidRPr="00EC7CA5">
        <w:rPr>
          <w:b/>
          <w:i/>
          <w:color w:val="002060"/>
          <w:sz w:val="20"/>
          <w:szCs w:val="20"/>
        </w:rPr>
        <w:t>-м</w:t>
      </w:r>
      <w:proofErr w:type="gramEnd"/>
      <w:r w:rsidR="00EB35BC" w:rsidRPr="00EC7CA5">
        <w:rPr>
          <w:b/>
          <w:i/>
          <w:color w:val="002060"/>
          <w:sz w:val="20"/>
          <w:szCs w:val="20"/>
        </w:rPr>
        <w:t>етодическое обеспечение</w:t>
      </w:r>
      <w:r w:rsidRPr="00EC7CA5">
        <w:rPr>
          <w:b/>
          <w:i/>
          <w:color w:val="002060"/>
          <w:sz w:val="20"/>
          <w:szCs w:val="20"/>
        </w:rPr>
        <w:t xml:space="preserve"> программы</w:t>
      </w:r>
      <w:r w:rsidR="00EB35BC" w:rsidRPr="00EC7CA5">
        <w:rPr>
          <w:b/>
          <w:i/>
          <w:color w:val="002060"/>
          <w:sz w:val="20"/>
          <w:szCs w:val="20"/>
        </w:rPr>
        <w:t>.</w:t>
      </w:r>
    </w:p>
    <w:p w:rsidR="00EB35BC" w:rsidRPr="00EC7CA5" w:rsidRDefault="00EB35BC" w:rsidP="00EB35BC">
      <w:pPr>
        <w:rPr>
          <w:sz w:val="22"/>
          <w:szCs w:val="22"/>
        </w:rPr>
      </w:pPr>
      <w:r w:rsidRPr="00EC7CA5">
        <w:rPr>
          <w:sz w:val="22"/>
          <w:szCs w:val="22"/>
        </w:rPr>
        <w:t xml:space="preserve">1.  Программа кружковой работы, календарно — тематический план.       </w:t>
      </w:r>
    </w:p>
    <w:p w:rsidR="00EB35BC" w:rsidRPr="00EC7CA5" w:rsidRDefault="00EB35BC" w:rsidP="00EB35BC">
      <w:pPr>
        <w:rPr>
          <w:sz w:val="22"/>
          <w:szCs w:val="22"/>
        </w:rPr>
      </w:pPr>
      <w:r w:rsidRPr="00EC7CA5">
        <w:rPr>
          <w:sz w:val="22"/>
          <w:szCs w:val="22"/>
        </w:rPr>
        <w:t>2. Учебные пособия по технологии  изготовления изделий.</w:t>
      </w:r>
    </w:p>
    <w:p w:rsidR="00EB35BC" w:rsidRPr="00EC7CA5" w:rsidRDefault="00EB35BC" w:rsidP="00EB35BC">
      <w:pPr>
        <w:rPr>
          <w:sz w:val="22"/>
          <w:szCs w:val="22"/>
        </w:rPr>
      </w:pPr>
      <w:r w:rsidRPr="00EC7CA5">
        <w:rPr>
          <w:sz w:val="22"/>
          <w:szCs w:val="22"/>
        </w:rPr>
        <w:t>3. Методические рекомендации по выполнению творческих работ.</w:t>
      </w:r>
    </w:p>
    <w:p w:rsidR="00EB35BC" w:rsidRPr="00EC7CA5" w:rsidRDefault="00EB35BC" w:rsidP="00EB35BC">
      <w:pPr>
        <w:rPr>
          <w:sz w:val="22"/>
          <w:szCs w:val="22"/>
        </w:rPr>
      </w:pPr>
      <w:r w:rsidRPr="00EC7CA5">
        <w:rPr>
          <w:sz w:val="22"/>
          <w:szCs w:val="22"/>
        </w:rPr>
        <w:t xml:space="preserve">4. Учебно-наглядные пособия: проектные </w:t>
      </w:r>
      <w:r w:rsidR="008B1285" w:rsidRPr="00EC7CA5">
        <w:rPr>
          <w:sz w:val="22"/>
          <w:szCs w:val="22"/>
        </w:rPr>
        <w:t xml:space="preserve">работы учащихся, таблицы по    </w:t>
      </w:r>
      <w:r w:rsidRPr="00EC7CA5">
        <w:rPr>
          <w:sz w:val="22"/>
          <w:szCs w:val="22"/>
        </w:rPr>
        <w:t>охране труда,  образцы готовых изделий и работ, технологические карты, инструкционные карты, журналы, книги,  компьютерные презентации.</w:t>
      </w:r>
    </w:p>
    <w:p w:rsidR="00607462" w:rsidRPr="00EC7CA5" w:rsidRDefault="00607462" w:rsidP="00607462">
      <w:pPr>
        <w:rPr>
          <w:sz w:val="22"/>
          <w:szCs w:val="22"/>
        </w:rPr>
      </w:pPr>
      <w:r w:rsidRPr="00EC7CA5">
        <w:rPr>
          <w:sz w:val="22"/>
          <w:szCs w:val="22"/>
        </w:rPr>
        <w:t xml:space="preserve">5. Материалы и инструменты: краски акриловые, </w:t>
      </w:r>
      <w:r w:rsidR="008B1285" w:rsidRPr="00EC7CA5">
        <w:rPr>
          <w:sz w:val="22"/>
          <w:szCs w:val="22"/>
        </w:rPr>
        <w:t>грунт акриловый, текстурная паста, 3</w:t>
      </w:r>
      <w:proofErr w:type="gramStart"/>
      <w:r w:rsidR="008B1285" w:rsidRPr="00EC7CA5">
        <w:rPr>
          <w:sz w:val="22"/>
          <w:szCs w:val="22"/>
        </w:rPr>
        <w:t xml:space="preserve"> Д</w:t>
      </w:r>
      <w:proofErr w:type="gramEnd"/>
      <w:r w:rsidR="008B1285" w:rsidRPr="00EC7CA5">
        <w:rPr>
          <w:sz w:val="22"/>
          <w:szCs w:val="22"/>
        </w:rPr>
        <w:t xml:space="preserve"> гель, гуашь, кисти,  </w:t>
      </w:r>
      <w:r w:rsidRPr="00EC7CA5">
        <w:rPr>
          <w:sz w:val="22"/>
          <w:szCs w:val="22"/>
        </w:rPr>
        <w:t>клей акриловый,</w:t>
      </w:r>
      <w:r w:rsidR="008B1285" w:rsidRPr="00EC7CA5">
        <w:rPr>
          <w:sz w:val="22"/>
          <w:szCs w:val="22"/>
        </w:rPr>
        <w:t xml:space="preserve"> клей ПВА, клей жидкий гвоздь, </w:t>
      </w:r>
      <w:r w:rsidRPr="00EC7CA5">
        <w:rPr>
          <w:sz w:val="22"/>
          <w:szCs w:val="22"/>
        </w:rPr>
        <w:t xml:space="preserve"> лак акриловый, </w:t>
      </w:r>
      <w:r w:rsidR="008B1285" w:rsidRPr="00EC7CA5">
        <w:rPr>
          <w:sz w:val="22"/>
          <w:szCs w:val="22"/>
        </w:rPr>
        <w:t xml:space="preserve"> лак глянцевый, </w:t>
      </w:r>
      <w:r w:rsidRPr="00EC7CA5">
        <w:rPr>
          <w:sz w:val="22"/>
          <w:szCs w:val="22"/>
        </w:rPr>
        <w:t>наж</w:t>
      </w:r>
      <w:r w:rsidR="008B1285" w:rsidRPr="00EC7CA5">
        <w:rPr>
          <w:sz w:val="22"/>
          <w:szCs w:val="22"/>
        </w:rPr>
        <w:t xml:space="preserve">дачная бумага, контуры, </w:t>
      </w:r>
      <w:r w:rsidRPr="00EC7CA5">
        <w:rPr>
          <w:sz w:val="22"/>
          <w:szCs w:val="22"/>
        </w:rPr>
        <w:t xml:space="preserve"> </w:t>
      </w:r>
      <w:proofErr w:type="spellStart"/>
      <w:r w:rsidRPr="00EC7CA5">
        <w:rPr>
          <w:sz w:val="22"/>
          <w:szCs w:val="22"/>
        </w:rPr>
        <w:t>салфетки</w:t>
      </w:r>
      <w:r w:rsidR="008B1285" w:rsidRPr="00EC7CA5">
        <w:rPr>
          <w:sz w:val="22"/>
          <w:szCs w:val="22"/>
        </w:rPr>
        <w:t>декупажные</w:t>
      </w:r>
      <w:proofErr w:type="spellEnd"/>
      <w:r w:rsidRPr="00EC7CA5">
        <w:rPr>
          <w:sz w:val="22"/>
          <w:szCs w:val="22"/>
        </w:rPr>
        <w:t xml:space="preserve">, открытки, распечатки, поталь, лаки </w:t>
      </w:r>
      <w:proofErr w:type="spellStart"/>
      <w:r w:rsidRPr="00EC7CA5">
        <w:rPr>
          <w:sz w:val="22"/>
          <w:szCs w:val="22"/>
        </w:rPr>
        <w:t>кракелюрные</w:t>
      </w:r>
      <w:proofErr w:type="spellEnd"/>
      <w:r w:rsidRPr="00EC7CA5">
        <w:rPr>
          <w:sz w:val="22"/>
          <w:szCs w:val="22"/>
        </w:rPr>
        <w:t>,  часовые м</w:t>
      </w:r>
      <w:r w:rsidR="008B1285" w:rsidRPr="00EC7CA5">
        <w:rPr>
          <w:sz w:val="22"/>
          <w:szCs w:val="22"/>
        </w:rPr>
        <w:t>еханизмы, шнуры, бисер, бусины;</w:t>
      </w:r>
    </w:p>
    <w:p w:rsidR="00607462" w:rsidRPr="00EC7CA5" w:rsidRDefault="00607462" w:rsidP="00607462">
      <w:pPr>
        <w:rPr>
          <w:sz w:val="22"/>
          <w:szCs w:val="22"/>
        </w:rPr>
      </w:pPr>
      <w:proofErr w:type="gramStart"/>
      <w:r w:rsidRPr="00EC7CA5">
        <w:rPr>
          <w:sz w:val="22"/>
          <w:szCs w:val="22"/>
        </w:rPr>
        <w:t>различные объекты декорирования: доски разделочные, панно, шкатулки, канва, тарелки, вазы, рамки  и другие предметы интерьера</w:t>
      </w:r>
      <w:proofErr w:type="gramEnd"/>
    </w:p>
    <w:p w:rsidR="00607462" w:rsidRPr="00EC7CA5" w:rsidRDefault="00607462" w:rsidP="00607462">
      <w:pPr>
        <w:rPr>
          <w:sz w:val="22"/>
          <w:szCs w:val="22"/>
        </w:rPr>
      </w:pPr>
      <w:r w:rsidRPr="00EC7CA5">
        <w:rPr>
          <w:sz w:val="22"/>
          <w:szCs w:val="22"/>
        </w:rPr>
        <w:t xml:space="preserve">инструменты: ножницы, карандаши, кисти,  высечки и прочее. </w:t>
      </w:r>
    </w:p>
    <w:p w:rsidR="00607462" w:rsidRPr="00EC7CA5" w:rsidRDefault="00607462" w:rsidP="00607462">
      <w:pPr>
        <w:rPr>
          <w:sz w:val="22"/>
          <w:szCs w:val="22"/>
        </w:rPr>
      </w:pPr>
      <w:r w:rsidRPr="00EC7CA5">
        <w:rPr>
          <w:sz w:val="22"/>
          <w:szCs w:val="22"/>
        </w:rPr>
        <w:t xml:space="preserve"> 6. Помещения, отвечающие санитарно-гигиеническим требованиям, мебель.</w:t>
      </w:r>
    </w:p>
    <w:p w:rsidR="00EB35BC" w:rsidRDefault="00607462" w:rsidP="00EB35BC">
      <w:pPr>
        <w:rPr>
          <w:sz w:val="22"/>
          <w:szCs w:val="22"/>
        </w:rPr>
      </w:pPr>
      <w:r w:rsidRPr="00EC7CA5">
        <w:rPr>
          <w:sz w:val="22"/>
          <w:szCs w:val="22"/>
        </w:rPr>
        <w:t>7</w:t>
      </w:r>
      <w:r w:rsidR="00EB35BC" w:rsidRPr="00EC7CA5">
        <w:rPr>
          <w:sz w:val="22"/>
          <w:szCs w:val="22"/>
        </w:rPr>
        <w:t>. Компьютер для показа презентаций.</w:t>
      </w:r>
    </w:p>
    <w:p w:rsidR="00B531AC" w:rsidRPr="00EC7CA5" w:rsidRDefault="00B531AC" w:rsidP="00EB35BC">
      <w:pPr>
        <w:rPr>
          <w:sz w:val="22"/>
          <w:szCs w:val="22"/>
        </w:rPr>
      </w:pPr>
    </w:p>
    <w:p w:rsidR="00EB35BC" w:rsidRPr="00B531AC" w:rsidRDefault="00EB35BC" w:rsidP="006F7FE1">
      <w:pPr>
        <w:jc w:val="center"/>
        <w:rPr>
          <w:rFonts w:asciiTheme="majorHAnsi" w:hAnsiTheme="majorHAnsi"/>
          <w:b/>
          <w:i/>
          <w:color w:val="002060"/>
        </w:rPr>
      </w:pPr>
      <w:r w:rsidRPr="00B531AC">
        <w:rPr>
          <w:rFonts w:asciiTheme="majorHAnsi" w:hAnsiTheme="majorHAnsi"/>
          <w:b/>
          <w:i/>
          <w:color w:val="002060"/>
        </w:rPr>
        <w:t>Список литературы.</w:t>
      </w:r>
    </w:p>
    <w:p w:rsidR="00EB35BC" w:rsidRPr="00B531AC" w:rsidRDefault="00EB35BC" w:rsidP="00EB35BC">
      <w:pPr>
        <w:jc w:val="both"/>
      </w:pPr>
      <w:r w:rsidRPr="00B531AC">
        <w:t xml:space="preserve"> 1. Н. А.Андреева «Рукоделие» - полная энциклопедия — Москва, 1992.</w:t>
      </w:r>
    </w:p>
    <w:p w:rsidR="00EB35BC" w:rsidRPr="00B531AC" w:rsidRDefault="00EB35BC" w:rsidP="00EB35BC">
      <w:pPr>
        <w:jc w:val="both"/>
      </w:pPr>
      <w:r w:rsidRPr="00B531AC">
        <w:t xml:space="preserve"> 2. А. А. Власова «Рукоделие в школе» - Санкт - Петербург, 1996.</w:t>
      </w:r>
    </w:p>
    <w:p w:rsidR="00EB35BC" w:rsidRPr="00B531AC" w:rsidRDefault="00EB35BC" w:rsidP="00EB35BC">
      <w:r w:rsidRPr="00B531AC">
        <w:t xml:space="preserve"> 3. В.С. </w:t>
      </w:r>
      <w:proofErr w:type="spellStart"/>
      <w:r w:rsidRPr="00B531AC">
        <w:t>Горичева</w:t>
      </w:r>
      <w:proofErr w:type="spellEnd"/>
      <w:proofErr w:type="gramStart"/>
      <w:r w:rsidRPr="00B531AC">
        <w:t xml:space="preserve"> .</w:t>
      </w:r>
      <w:proofErr w:type="gramEnd"/>
      <w:r w:rsidRPr="00B531AC">
        <w:t>Сказку делаем из глины, теста, снега, пластилина. М., 2002</w:t>
      </w:r>
    </w:p>
    <w:p w:rsidR="00EB35BC" w:rsidRPr="00B531AC" w:rsidRDefault="00EB35BC" w:rsidP="00EB35BC">
      <w:r w:rsidRPr="00B531AC">
        <w:t xml:space="preserve"> 4. Э.К. </w:t>
      </w:r>
      <w:proofErr w:type="spellStart"/>
      <w:r w:rsidRPr="00B531AC">
        <w:t>Гульянц</w:t>
      </w:r>
      <w:proofErr w:type="spellEnd"/>
      <w:r w:rsidRPr="00B531AC">
        <w:t>. Что можно сделать из природного материала. М., 1999</w:t>
      </w:r>
    </w:p>
    <w:p w:rsidR="00EB35BC" w:rsidRPr="00B531AC" w:rsidRDefault="00EB35BC" w:rsidP="00EB35BC">
      <w:r w:rsidRPr="00B531AC">
        <w:t xml:space="preserve"> 5. Н. И. Сокольников. Основы рисунка, композиции. Обнинск, 1996.</w:t>
      </w:r>
    </w:p>
    <w:p w:rsidR="00EB35BC" w:rsidRPr="00B531AC" w:rsidRDefault="00EB35BC" w:rsidP="00EB35BC">
      <w:r w:rsidRPr="00B531AC">
        <w:t>6. К.В. Силаева. Соленое тесто. М, 2000</w:t>
      </w:r>
    </w:p>
    <w:p w:rsidR="005F781F" w:rsidRPr="00B531AC" w:rsidRDefault="006F7FE1" w:rsidP="005F781F">
      <w:r w:rsidRPr="00B531AC">
        <w:t>7</w:t>
      </w:r>
      <w:r w:rsidR="00E27AD8" w:rsidRPr="00B531AC">
        <w:t xml:space="preserve">. </w:t>
      </w:r>
      <w:r w:rsidR="005F781F" w:rsidRPr="00B531AC">
        <w:t xml:space="preserve">Книга серии «Основы художественного ремесла» Геннадия Федотова - </w:t>
      </w:r>
      <w:r w:rsidR="005F781F" w:rsidRPr="00B531AC">
        <w:rPr>
          <w:b/>
          <w:i/>
        </w:rPr>
        <w:t>Послушная глина</w:t>
      </w:r>
      <w:r w:rsidR="005F781F" w:rsidRPr="00B531AC">
        <w:t>. Москва «АСТ - ПРЕСС»1999 г.;</w:t>
      </w:r>
    </w:p>
    <w:p w:rsidR="005F781F" w:rsidRPr="00B531AC" w:rsidRDefault="006F7FE1" w:rsidP="005F781F">
      <w:r w:rsidRPr="00B531AC">
        <w:t>8</w:t>
      </w:r>
      <w:r w:rsidR="00E27AD8" w:rsidRPr="00B531AC">
        <w:t xml:space="preserve">. </w:t>
      </w:r>
      <w:r w:rsidR="005F781F" w:rsidRPr="00B531AC">
        <w:t xml:space="preserve">Книга серии «Золотая библиотека увлечений» Ирины </w:t>
      </w:r>
      <w:proofErr w:type="spellStart"/>
      <w:r w:rsidR="005F781F" w:rsidRPr="00B531AC">
        <w:t>Ханановой</w:t>
      </w:r>
      <w:proofErr w:type="spellEnd"/>
      <w:r w:rsidR="005F781F" w:rsidRPr="00B531AC">
        <w:t xml:space="preserve"> - </w:t>
      </w:r>
      <w:r w:rsidR="005F781F" w:rsidRPr="00B531AC">
        <w:rPr>
          <w:b/>
          <w:i/>
        </w:rPr>
        <w:t>Соленое тесто</w:t>
      </w:r>
    </w:p>
    <w:p w:rsidR="005F781F" w:rsidRPr="00B531AC" w:rsidRDefault="005F781F" w:rsidP="005F781F">
      <w:r w:rsidRPr="00B531AC">
        <w:t>Москва «АСТ - ПРЕСС» 2007г.;</w:t>
      </w:r>
    </w:p>
    <w:p w:rsidR="00D8406D" w:rsidRPr="00B531AC" w:rsidRDefault="00D8406D" w:rsidP="006F7FE1">
      <w:pPr>
        <w:pStyle w:val="a7"/>
        <w:numPr>
          <w:ilvl w:val="0"/>
          <w:numId w:val="9"/>
        </w:numPr>
        <w:rPr>
          <w:color w:val="000000"/>
          <w:shd w:val="clear" w:color="auto" w:fill="FFFFFF"/>
        </w:rPr>
      </w:pPr>
      <w:proofErr w:type="spellStart"/>
      <w:r w:rsidRPr="00B531AC">
        <w:rPr>
          <w:color w:val="000000"/>
          <w:shd w:val="clear" w:color="auto" w:fill="FFFFFF"/>
        </w:rPr>
        <w:t>Р.Гибсон</w:t>
      </w:r>
      <w:proofErr w:type="spellEnd"/>
      <w:r w:rsidRPr="00B531AC">
        <w:rPr>
          <w:color w:val="000000"/>
          <w:shd w:val="clear" w:color="auto" w:fill="FFFFFF"/>
        </w:rPr>
        <w:t>. Поделки. Папье-маше. Бумажные цветы.- "</w:t>
      </w:r>
      <w:proofErr w:type="spellStart"/>
      <w:r w:rsidRPr="00B531AC">
        <w:rPr>
          <w:color w:val="000000"/>
          <w:shd w:val="clear" w:color="auto" w:fill="FFFFFF"/>
        </w:rPr>
        <w:t>Росмэн</w:t>
      </w:r>
      <w:proofErr w:type="spellEnd"/>
      <w:r w:rsidRPr="00B531AC">
        <w:rPr>
          <w:color w:val="000000"/>
          <w:shd w:val="clear" w:color="auto" w:fill="FFFFFF"/>
        </w:rPr>
        <w:t>", Москва 1996г.</w:t>
      </w:r>
    </w:p>
    <w:p w:rsidR="006F7FE1" w:rsidRPr="00B531AC" w:rsidRDefault="00A268C1" w:rsidP="006F7FE1">
      <w:pPr>
        <w:pStyle w:val="a7"/>
        <w:numPr>
          <w:ilvl w:val="0"/>
          <w:numId w:val="9"/>
        </w:numPr>
        <w:rPr>
          <w:color w:val="000000"/>
          <w:shd w:val="clear" w:color="auto" w:fill="FFFFFF"/>
        </w:rPr>
      </w:pPr>
      <w:r w:rsidRPr="00B531AC">
        <w:rPr>
          <w:color w:val="000000"/>
          <w:shd w:val="clear" w:color="auto" w:fill="FFFFFF"/>
        </w:rPr>
        <w:t>Иванова А.А. Ручное вышивание. «Культура и традиции», 2001 г.</w:t>
      </w:r>
    </w:p>
    <w:p w:rsidR="00364180" w:rsidRPr="00B531AC" w:rsidRDefault="00364180" w:rsidP="00364180">
      <w:pPr>
        <w:rPr>
          <w:color w:val="000000"/>
          <w:shd w:val="clear" w:color="auto" w:fill="FFFFFF"/>
        </w:rPr>
      </w:pPr>
      <w:r w:rsidRPr="00B531AC">
        <w:rPr>
          <w:color w:val="000000"/>
          <w:shd w:val="clear" w:color="auto" w:fill="FFFFFF"/>
        </w:rPr>
        <w:t xml:space="preserve">10. </w:t>
      </w:r>
      <w:proofErr w:type="spellStart"/>
      <w:r w:rsidRPr="00B531AC">
        <w:rPr>
          <w:color w:val="000000"/>
          <w:shd w:val="clear" w:color="auto" w:fill="FFFFFF"/>
        </w:rPr>
        <w:t>Баришова</w:t>
      </w:r>
      <w:proofErr w:type="spellEnd"/>
      <w:r w:rsidRPr="00B531AC">
        <w:rPr>
          <w:color w:val="000000"/>
          <w:shd w:val="clear" w:color="auto" w:fill="FFFFFF"/>
        </w:rPr>
        <w:t xml:space="preserve"> М.- Узоры вышивки крестом - </w:t>
      </w:r>
      <w:proofErr w:type="spellStart"/>
      <w:r w:rsidRPr="00B531AC">
        <w:rPr>
          <w:color w:val="000000"/>
          <w:shd w:val="clear" w:color="auto" w:fill="FFFFFF"/>
        </w:rPr>
        <w:t>Праца</w:t>
      </w:r>
      <w:proofErr w:type="spellEnd"/>
      <w:r w:rsidRPr="00B531AC">
        <w:rPr>
          <w:color w:val="000000"/>
          <w:shd w:val="clear" w:color="auto" w:fill="FFFFFF"/>
        </w:rPr>
        <w:t>. Издательство РПД Братислава,1984.</w:t>
      </w:r>
    </w:p>
    <w:p w:rsidR="00D8406D" w:rsidRPr="00B531AC" w:rsidRDefault="00364180" w:rsidP="00364180">
      <w:pPr>
        <w:rPr>
          <w:color w:val="000000"/>
          <w:shd w:val="clear" w:color="auto" w:fill="FFFFFF"/>
        </w:rPr>
      </w:pPr>
      <w:r w:rsidRPr="00B531AC">
        <w:rPr>
          <w:color w:val="000000"/>
          <w:shd w:val="clear" w:color="auto" w:fill="FFFFFF"/>
        </w:rPr>
        <w:t xml:space="preserve">11. </w:t>
      </w:r>
      <w:proofErr w:type="spellStart"/>
      <w:r w:rsidRPr="00B531AC">
        <w:rPr>
          <w:color w:val="000000"/>
          <w:shd w:val="clear" w:color="auto" w:fill="FFFFFF"/>
        </w:rPr>
        <w:t>Гасюк</w:t>
      </w:r>
      <w:proofErr w:type="spellEnd"/>
      <w:r w:rsidRPr="00B531AC">
        <w:rPr>
          <w:color w:val="000000"/>
          <w:shd w:val="clear" w:color="auto" w:fill="FFFFFF"/>
        </w:rPr>
        <w:t xml:space="preserve"> Е. –Художественное вышивани</w:t>
      </w:r>
      <w:proofErr w:type="gramStart"/>
      <w:r w:rsidRPr="00B531AC">
        <w:rPr>
          <w:color w:val="000000"/>
          <w:shd w:val="clear" w:color="auto" w:fill="FFFFFF"/>
        </w:rPr>
        <w:t>е-</w:t>
      </w:r>
      <w:proofErr w:type="gramEnd"/>
      <w:r w:rsidRPr="00B531AC">
        <w:rPr>
          <w:color w:val="000000"/>
          <w:shd w:val="clear" w:color="auto" w:fill="FFFFFF"/>
        </w:rPr>
        <w:t xml:space="preserve"> Киев. Головное издательство Издательского объединения  Высшая  школа –1989.</w:t>
      </w:r>
    </w:p>
    <w:p w:rsidR="00364180" w:rsidRPr="00B531AC" w:rsidRDefault="00FC7D7A" w:rsidP="00364180">
      <w:pPr>
        <w:rPr>
          <w:color w:val="000000"/>
          <w:shd w:val="clear" w:color="auto" w:fill="FFFFFF"/>
        </w:rPr>
      </w:pPr>
      <w:r w:rsidRPr="00B531AC">
        <w:rPr>
          <w:color w:val="000000"/>
          <w:shd w:val="clear" w:color="auto" w:fill="FFFFFF"/>
        </w:rPr>
        <w:t>12. Чувашское узорное ткачество: Книга-альбом / В.А. Минеева. - Чебоксары: Чувашское книжное издательство, 2008. - 182 с.</w:t>
      </w:r>
    </w:p>
    <w:p w:rsidR="008C0E6A" w:rsidRPr="00B531AC" w:rsidRDefault="00B60E66" w:rsidP="00D8406D">
      <w:pPr>
        <w:rPr>
          <w:color w:val="000000"/>
          <w:shd w:val="clear" w:color="auto" w:fill="FFFFFF"/>
        </w:rPr>
      </w:pPr>
      <w:r w:rsidRPr="00B531AC">
        <w:rPr>
          <w:color w:val="000000"/>
          <w:shd w:val="clear" w:color="auto" w:fill="FFFFFF"/>
        </w:rPr>
        <w:t xml:space="preserve">13. </w:t>
      </w:r>
      <w:proofErr w:type="spellStart"/>
      <w:r w:rsidRPr="00B531AC">
        <w:rPr>
          <w:color w:val="000000"/>
          <w:shd w:val="clear" w:color="auto" w:fill="FFFFFF"/>
        </w:rPr>
        <w:t>Черутти</w:t>
      </w:r>
      <w:proofErr w:type="spellEnd"/>
      <w:r w:rsidRPr="00B531AC">
        <w:rPr>
          <w:color w:val="000000"/>
          <w:shd w:val="clear" w:color="auto" w:fill="FFFFFF"/>
        </w:rPr>
        <w:t xml:space="preserve"> Патриция </w:t>
      </w:r>
      <w:proofErr w:type="spellStart"/>
      <w:r w:rsidRPr="00B531AC">
        <w:rPr>
          <w:color w:val="000000"/>
          <w:shd w:val="clear" w:color="auto" w:fill="FFFFFF"/>
        </w:rPr>
        <w:t>Наве</w:t>
      </w:r>
      <w:proofErr w:type="spellEnd"/>
      <w:r w:rsidRPr="00B531AC">
        <w:rPr>
          <w:color w:val="000000"/>
          <w:shd w:val="clear" w:color="auto" w:fill="FFFFFF"/>
        </w:rPr>
        <w:t xml:space="preserve">. </w:t>
      </w:r>
      <w:proofErr w:type="spellStart"/>
      <w:r w:rsidR="00817705" w:rsidRPr="00B531AC">
        <w:rPr>
          <w:color w:val="000000"/>
          <w:shd w:val="clear" w:color="auto" w:fill="FFFFFF"/>
        </w:rPr>
        <w:t>Декупаж</w:t>
      </w:r>
      <w:proofErr w:type="spellEnd"/>
      <w:r w:rsidR="00817705" w:rsidRPr="00B531AC">
        <w:rPr>
          <w:color w:val="000000"/>
          <w:shd w:val="clear" w:color="auto" w:fill="FFFFFF"/>
        </w:rPr>
        <w:t>: декоративная отделка предметов интерьера, посуды, аксессуаров. Практическое руководство</w:t>
      </w:r>
      <w:r w:rsidRPr="00B531AC">
        <w:rPr>
          <w:color w:val="000000"/>
          <w:shd w:val="clear" w:color="auto" w:fill="FFFFFF"/>
        </w:rPr>
        <w:t>.</w:t>
      </w:r>
    </w:p>
    <w:sectPr w:rsidR="008C0E6A" w:rsidRPr="00B531AC" w:rsidSect="00D36491">
      <w:pgSz w:w="11906" w:h="16838"/>
      <w:pgMar w:top="567" w:right="851" w:bottom="567" w:left="851" w:header="709" w:footer="709" w:gutter="0"/>
      <w:pgBorders w:display="firstPage" w:offsetFrom="page">
        <w:top w:val="threeDEmboss" w:sz="24" w:space="24" w:color="002060"/>
        <w:left w:val="threeDEmboss" w:sz="24" w:space="24" w:color="002060"/>
        <w:bottom w:val="threeDEngrave" w:sz="24" w:space="24" w:color="002060"/>
        <w:right w:val="threeDEngrav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68B"/>
    <w:multiLevelType w:val="hybridMultilevel"/>
    <w:tmpl w:val="D38E767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E20A0"/>
    <w:multiLevelType w:val="hybridMultilevel"/>
    <w:tmpl w:val="A08CB53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D82644"/>
    <w:multiLevelType w:val="hybridMultilevel"/>
    <w:tmpl w:val="9094177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8B70F5"/>
    <w:multiLevelType w:val="hybridMultilevel"/>
    <w:tmpl w:val="59B4AE30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FAD1D63"/>
    <w:multiLevelType w:val="hybridMultilevel"/>
    <w:tmpl w:val="22C4080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2DF166F"/>
    <w:multiLevelType w:val="hybridMultilevel"/>
    <w:tmpl w:val="A970B60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422182"/>
    <w:multiLevelType w:val="hybridMultilevel"/>
    <w:tmpl w:val="3B5E0D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206086"/>
    <w:multiLevelType w:val="hybridMultilevel"/>
    <w:tmpl w:val="8E7CCDF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25949CD"/>
    <w:multiLevelType w:val="multilevel"/>
    <w:tmpl w:val="EECA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8A43BF"/>
    <w:multiLevelType w:val="hybridMultilevel"/>
    <w:tmpl w:val="909ADF38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5BC"/>
    <w:rsid w:val="00006D89"/>
    <w:rsid w:val="00023187"/>
    <w:rsid w:val="00061697"/>
    <w:rsid w:val="00062DB0"/>
    <w:rsid w:val="00092711"/>
    <w:rsid w:val="000C6DBA"/>
    <w:rsid w:val="000F7BAA"/>
    <w:rsid w:val="001101DA"/>
    <w:rsid w:val="00133CDB"/>
    <w:rsid w:val="001823AA"/>
    <w:rsid w:val="001C5288"/>
    <w:rsid w:val="00215219"/>
    <w:rsid w:val="00237957"/>
    <w:rsid w:val="002E0E61"/>
    <w:rsid w:val="00364180"/>
    <w:rsid w:val="003722AE"/>
    <w:rsid w:val="00443D48"/>
    <w:rsid w:val="004B2775"/>
    <w:rsid w:val="004C1036"/>
    <w:rsid w:val="00524116"/>
    <w:rsid w:val="0055331E"/>
    <w:rsid w:val="005A487B"/>
    <w:rsid w:val="005A5FD9"/>
    <w:rsid w:val="005B1059"/>
    <w:rsid w:val="005D119D"/>
    <w:rsid w:val="005F5713"/>
    <w:rsid w:val="005F781F"/>
    <w:rsid w:val="00607462"/>
    <w:rsid w:val="00607FCE"/>
    <w:rsid w:val="00641901"/>
    <w:rsid w:val="00647B5B"/>
    <w:rsid w:val="006648FF"/>
    <w:rsid w:val="0067279C"/>
    <w:rsid w:val="006C4FBC"/>
    <w:rsid w:val="006D1C3D"/>
    <w:rsid w:val="006E1E79"/>
    <w:rsid w:val="006F7FE1"/>
    <w:rsid w:val="00723A82"/>
    <w:rsid w:val="0074692F"/>
    <w:rsid w:val="00751010"/>
    <w:rsid w:val="007A68BC"/>
    <w:rsid w:val="007D5E97"/>
    <w:rsid w:val="007E2A20"/>
    <w:rsid w:val="007E6496"/>
    <w:rsid w:val="00817705"/>
    <w:rsid w:val="008465DC"/>
    <w:rsid w:val="00857FD8"/>
    <w:rsid w:val="00871DB4"/>
    <w:rsid w:val="008B0053"/>
    <w:rsid w:val="008B1285"/>
    <w:rsid w:val="008C0E6A"/>
    <w:rsid w:val="009257F6"/>
    <w:rsid w:val="0095180E"/>
    <w:rsid w:val="00976A79"/>
    <w:rsid w:val="009B6D72"/>
    <w:rsid w:val="00A13C81"/>
    <w:rsid w:val="00A175FA"/>
    <w:rsid w:val="00A268C1"/>
    <w:rsid w:val="00A3551A"/>
    <w:rsid w:val="00A44BE5"/>
    <w:rsid w:val="00AC5F4C"/>
    <w:rsid w:val="00B14BC1"/>
    <w:rsid w:val="00B2384D"/>
    <w:rsid w:val="00B251BB"/>
    <w:rsid w:val="00B3541A"/>
    <w:rsid w:val="00B531AC"/>
    <w:rsid w:val="00B56136"/>
    <w:rsid w:val="00B60E66"/>
    <w:rsid w:val="00BA047F"/>
    <w:rsid w:val="00BA6DB2"/>
    <w:rsid w:val="00BF7DD3"/>
    <w:rsid w:val="00C07013"/>
    <w:rsid w:val="00C21189"/>
    <w:rsid w:val="00C24ED7"/>
    <w:rsid w:val="00C262D8"/>
    <w:rsid w:val="00C85E74"/>
    <w:rsid w:val="00CD58B1"/>
    <w:rsid w:val="00CD76EF"/>
    <w:rsid w:val="00CF21E6"/>
    <w:rsid w:val="00D07450"/>
    <w:rsid w:val="00D11BBE"/>
    <w:rsid w:val="00D2039B"/>
    <w:rsid w:val="00D234B5"/>
    <w:rsid w:val="00D36491"/>
    <w:rsid w:val="00D36998"/>
    <w:rsid w:val="00D55FDE"/>
    <w:rsid w:val="00D8406D"/>
    <w:rsid w:val="00DB01FE"/>
    <w:rsid w:val="00E0654B"/>
    <w:rsid w:val="00E27AD8"/>
    <w:rsid w:val="00E32649"/>
    <w:rsid w:val="00E83AA5"/>
    <w:rsid w:val="00E93A86"/>
    <w:rsid w:val="00EB35BC"/>
    <w:rsid w:val="00EC7CA5"/>
    <w:rsid w:val="00EF28D6"/>
    <w:rsid w:val="00F04B58"/>
    <w:rsid w:val="00F319C6"/>
    <w:rsid w:val="00F4272A"/>
    <w:rsid w:val="00F47CBF"/>
    <w:rsid w:val="00F83CBF"/>
    <w:rsid w:val="00F9393C"/>
    <w:rsid w:val="00F941A6"/>
    <w:rsid w:val="00FA49B7"/>
    <w:rsid w:val="00FC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EB35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35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35BC"/>
    <w:pPr>
      <w:spacing w:before="100" w:beforeAutospacing="1" w:after="100" w:afterAutospacing="1"/>
    </w:pPr>
  </w:style>
  <w:style w:type="table" w:styleId="a4">
    <w:name w:val="Table Grid"/>
    <w:basedOn w:val="a1"/>
    <w:rsid w:val="00EB3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B35BC"/>
    <w:rPr>
      <w:b/>
      <w:bCs/>
    </w:rPr>
  </w:style>
  <w:style w:type="character" w:styleId="a6">
    <w:name w:val="Emphasis"/>
    <w:basedOn w:val="a0"/>
    <w:qFormat/>
    <w:rsid w:val="00EB35BC"/>
    <w:rPr>
      <w:i/>
      <w:iCs/>
    </w:rPr>
  </w:style>
  <w:style w:type="character" w:customStyle="1" w:styleId="apple-converted-space">
    <w:name w:val="apple-converted-space"/>
    <w:basedOn w:val="a0"/>
    <w:rsid w:val="008C0E6A"/>
  </w:style>
  <w:style w:type="paragraph" w:styleId="a7">
    <w:name w:val="List Paragraph"/>
    <w:basedOn w:val="a"/>
    <w:uiPriority w:val="34"/>
    <w:qFormat/>
    <w:rsid w:val="006F7FE1"/>
    <w:pPr>
      <w:ind w:left="720"/>
      <w:contextualSpacing/>
    </w:pPr>
  </w:style>
  <w:style w:type="paragraph" w:customStyle="1" w:styleId="c0">
    <w:name w:val="c0"/>
    <w:basedOn w:val="a"/>
    <w:rsid w:val="005A5FD9"/>
    <w:pPr>
      <w:spacing w:before="100" w:beforeAutospacing="1" w:after="100" w:afterAutospacing="1"/>
    </w:pPr>
  </w:style>
  <w:style w:type="character" w:customStyle="1" w:styleId="c6">
    <w:name w:val="c6"/>
    <w:basedOn w:val="a0"/>
    <w:rsid w:val="005A5FD9"/>
  </w:style>
  <w:style w:type="character" w:customStyle="1" w:styleId="c1">
    <w:name w:val="c1"/>
    <w:basedOn w:val="a0"/>
    <w:rsid w:val="005A5FD9"/>
  </w:style>
  <w:style w:type="paragraph" w:styleId="a8">
    <w:name w:val="Balloon Text"/>
    <w:basedOn w:val="a"/>
    <w:link w:val="a9"/>
    <w:uiPriority w:val="99"/>
    <w:semiHidden/>
    <w:unhideWhenUsed/>
    <w:rsid w:val="006648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8F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qFormat/>
    <w:rsid w:val="00A44B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EB35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35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EB35BC"/>
    <w:pPr>
      <w:spacing w:before="100" w:beforeAutospacing="1" w:after="100" w:afterAutospacing="1"/>
    </w:pPr>
  </w:style>
  <w:style w:type="table" w:styleId="a4">
    <w:name w:val="Table Grid"/>
    <w:basedOn w:val="a1"/>
    <w:rsid w:val="00EB3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B35BC"/>
    <w:rPr>
      <w:b/>
      <w:bCs/>
    </w:rPr>
  </w:style>
  <w:style w:type="character" w:styleId="a6">
    <w:name w:val="Emphasis"/>
    <w:basedOn w:val="a0"/>
    <w:qFormat/>
    <w:rsid w:val="00EB35BC"/>
    <w:rPr>
      <w:i/>
      <w:iCs/>
    </w:rPr>
  </w:style>
  <w:style w:type="character" w:customStyle="1" w:styleId="apple-converted-space">
    <w:name w:val="apple-converted-space"/>
    <w:basedOn w:val="a0"/>
    <w:rsid w:val="008C0E6A"/>
  </w:style>
  <w:style w:type="paragraph" w:styleId="a7">
    <w:name w:val="List Paragraph"/>
    <w:basedOn w:val="a"/>
    <w:uiPriority w:val="34"/>
    <w:qFormat/>
    <w:rsid w:val="006F7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F5F41-D105-4C2D-A1FB-FF2CA419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3808</Words>
  <Characters>21710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Маргаритовская СОШ МБОУ</cp:lastModifiedBy>
  <cp:revision>15</cp:revision>
  <cp:lastPrinted>2015-10-07T06:00:00Z</cp:lastPrinted>
  <dcterms:created xsi:type="dcterms:W3CDTF">2014-09-24T15:50:00Z</dcterms:created>
  <dcterms:modified xsi:type="dcterms:W3CDTF">2025-09-18T09:02:00Z</dcterms:modified>
</cp:coreProperties>
</file>