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6DD4" w14:textId="19274156" w:rsidR="00AE2854" w:rsidRDefault="00AE2854" w:rsidP="00AE2854">
      <w:pPr>
        <w:pStyle w:val="ac"/>
        <w:jc w:val="center"/>
        <w:rPr>
          <w:b/>
          <w:bCs/>
        </w:rPr>
      </w:pPr>
      <w:r w:rsidRPr="00624693">
        <w:rPr>
          <w:b/>
          <w:bCs/>
        </w:rPr>
        <w:t xml:space="preserve">Информация по ООП </w:t>
      </w:r>
      <w:proofErr w:type="gramStart"/>
      <w:r>
        <w:rPr>
          <w:b/>
          <w:bCs/>
        </w:rPr>
        <w:t>О</w:t>
      </w:r>
      <w:r w:rsidRPr="00624693">
        <w:rPr>
          <w:b/>
          <w:bCs/>
        </w:rPr>
        <w:t>ОО</w:t>
      </w:r>
      <w:proofErr w:type="gramEnd"/>
      <w:r w:rsidRPr="00624693">
        <w:rPr>
          <w:b/>
          <w:bCs/>
        </w:rPr>
        <w:t xml:space="preserve"> реализуемой в МБОУ Ново-</w:t>
      </w:r>
      <w:proofErr w:type="spellStart"/>
      <w:r w:rsidRPr="00624693">
        <w:rPr>
          <w:b/>
          <w:bCs/>
        </w:rPr>
        <w:t>Маргаритовской</w:t>
      </w:r>
      <w:proofErr w:type="spellEnd"/>
      <w:r w:rsidRPr="00624693">
        <w:rPr>
          <w:b/>
          <w:bCs/>
        </w:rPr>
        <w:t xml:space="preserve"> ООШ Азовского района:</w:t>
      </w:r>
    </w:p>
    <w:p w14:paraId="2F82973A" w14:textId="77777777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обучения: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 очная</w:t>
      </w:r>
    </w:p>
    <w:p w14:paraId="3FF06922" w14:textId="77777777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Нормативный срок обучения: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5 лет</w:t>
      </w:r>
    </w:p>
    <w:p w14:paraId="04FE07C2" w14:textId="4DDE37C0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действия государственной аккредитации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программ начального общего, основного общего: бессрочно </w:t>
      </w:r>
    </w:p>
    <w:p w14:paraId="207C5F1E" w14:textId="77777777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Язык, на котором осуществляется образование: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 русский</w:t>
      </w:r>
    </w:p>
    <w:p w14:paraId="5E59B9DE" w14:textId="4687C1B2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 русский язык,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литература, иностранный язык (английский язык), математика,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алгебра, геометрия,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информатика,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история России. Всеобщая история,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обществознание, физика, химия, география, биология,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 xml:space="preserve">Решение практико-ориентированных </w:t>
      </w:r>
      <w:proofErr w:type="gramStart"/>
      <w:r w:rsidRPr="004050A5">
        <w:rPr>
          <w:rFonts w:ascii="Times New Roman" w:hAnsi="Times New Roman" w:cs="Times New Roman"/>
          <w:b/>
          <w:bCs/>
          <w:sz w:val="28"/>
          <w:szCs w:val="28"/>
        </w:rPr>
        <w:t>задач,</w:t>
      </w: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proofErr w:type="gramEnd"/>
      <w:r w:rsidRPr="004050A5">
        <w:rPr>
          <w:rFonts w:ascii="Times New Roman" w:hAnsi="Times New Roman" w:cs="Times New Roman"/>
          <w:b/>
          <w:bCs/>
          <w:sz w:val="28"/>
          <w:szCs w:val="28"/>
        </w:rPr>
        <w:t>, изобразительное искусство, труд (технология), ОБЗР, физическая культура.</w:t>
      </w:r>
    </w:p>
    <w:p w14:paraId="333C6DCA" w14:textId="77777777" w:rsidR="00AE2854" w:rsidRPr="004050A5" w:rsidRDefault="00AE2854" w:rsidP="00AE28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5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Электронное обучение и дистанционные образовательные технологии</w:t>
      </w:r>
      <w:r w:rsidRPr="004050A5">
        <w:rPr>
          <w:rFonts w:ascii="Times New Roman" w:hAnsi="Times New Roman" w:cs="Times New Roman"/>
          <w:b/>
          <w:bCs/>
          <w:sz w:val="28"/>
          <w:szCs w:val="28"/>
        </w:rPr>
        <w:t> при реализации программы используются через электронные образовательные платформы: "</w:t>
      </w:r>
      <w:proofErr w:type="spellStart"/>
      <w:r w:rsidRPr="004050A5">
        <w:rPr>
          <w:rFonts w:ascii="Times New Roman" w:hAnsi="Times New Roman" w:cs="Times New Roman"/>
          <w:b/>
          <w:bCs/>
          <w:sz w:val="28"/>
          <w:szCs w:val="28"/>
        </w:rPr>
        <w:t>ЯКласс</w:t>
      </w:r>
      <w:proofErr w:type="spellEnd"/>
      <w:r w:rsidRPr="004050A5">
        <w:rPr>
          <w:rFonts w:ascii="Times New Roman" w:hAnsi="Times New Roman" w:cs="Times New Roman"/>
          <w:b/>
          <w:bCs/>
          <w:sz w:val="28"/>
          <w:szCs w:val="28"/>
        </w:rPr>
        <w:t>", "Российская электронная школа", "Региональная образовательная платформа"</w:t>
      </w:r>
    </w:p>
    <w:p w14:paraId="304CA6B1" w14:textId="77777777" w:rsidR="00AE2854" w:rsidRPr="00AE2854" w:rsidRDefault="00AE2854" w:rsidP="00AE2854">
      <w:pPr>
        <w:rPr>
          <w:rFonts w:ascii="Times New Roman" w:hAnsi="Times New Roman" w:cs="Times New Roman"/>
          <w:sz w:val="28"/>
          <w:szCs w:val="28"/>
        </w:rPr>
      </w:pPr>
      <w:r w:rsidRPr="00AE2854">
        <w:rPr>
          <w:rFonts w:ascii="Times New Roman" w:hAnsi="Times New Roman" w:cs="Times New Roman"/>
          <w:sz w:val="28"/>
          <w:szCs w:val="28"/>
        </w:rPr>
        <w:t> </w:t>
      </w:r>
    </w:p>
    <w:p w14:paraId="684BFBF5" w14:textId="77777777" w:rsidR="00727284" w:rsidRDefault="00727284"/>
    <w:sectPr w:rsidR="0072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54"/>
    <w:rsid w:val="004050A5"/>
    <w:rsid w:val="00647B61"/>
    <w:rsid w:val="00727284"/>
    <w:rsid w:val="00AE2854"/>
    <w:rsid w:val="00C02927"/>
    <w:rsid w:val="00FA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ED24"/>
  <w15:chartTrackingRefBased/>
  <w15:docId w15:val="{8F28FC45-73E5-4996-91E1-D322B790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8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8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8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8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8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8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8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8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8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8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85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E28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2026-03-02T12:20:00Z</dcterms:created>
  <dcterms:modified xsi:type="dcterms:W3CDTF">2026-03-02T12:24:00Z</dcterms:modified>
</cp:coreProperties>
</file>