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17B" w:rsidRDefault="004B717B" w:rsidP="00F013B3">
      <w:pPr>
        <w:rPr>
          <w:b/>
          <w:sz w:val="28"/>
          <w:szCs w:val="28"/>
        </w:rPr>
      </w:pPr>
    </w:p>
    <w:p w:rsidR="00511A5D" w:rsidRDefault="00511A5D" w:rsidP="00F013B3">
      <w:pPr>
        <w:rPr>
          <w:b/>
          <w:sz w:val="28"/>
          <w:szCs w:val="28"/>
        </w:rPr>
      </w:pPr>
    </w:p>
    <w:p w:rsidR="00941027" w:rsidRDefault="00FB3759" w:rsidP="006126F6">
      <w:r w:rsidRPr="00BC7101">
        <w:rPr>
          <w:b/>
          <w:sz w:val="28"/>
          <w:szCs w:val="28"/>
        </w:rPr>
        <w:t xml:space="preserve"> </w:t>
      </w:r>
    </w:p>
    <w:p w:rsidR="00AB71A8" w:rsidRPr="00BC7101" w:rsidRDefault="00BA4980" w:rsidP="00AB71A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B71A8" w:rsidRPr="00BC7101">
        <w:rPr>
          <w:sz w:val="28"/>
          <w:szCs w:val="28"/>
        </w:rPr>
        <w:t>«</w:t>
      </w:r>
      <w:proofErr w:type="gramStart"/>
      <w:r w:rsidR="00AB71A8" w:rsidRPr="00BC7101">
        <w:rPr>
          <w:sz w:val="28"/>
          <w:szCs w:val="28"/>
        </w:rPr>
        <w:t xml:space="preserve">СОГЛАСОВАНО»   </w:t>
      </w:r>
      <w:proofErr w:type="gramEnd"/>
      <w:r w:rsidR="00AB71A8" w:rsidRPr="00BC7101">
        <w:rPr>
          <w:sz w:val="28"/>
          <w:szCs w:val="28"/>
        </w:rPr>
        <w:t xml:space="preserve">                                                                                                                   «УТВ</w:t>
      </w:r>
      <w:r w:rsidR="00AB71A8">
        <w:rPr>
          <w:sz w:val="28"/>
          <w:szCs w:val="28"/>
        </w:rPr>
        <w:t>Е</w:t>
      </w:r>
      <w:r w:rsidR="00AB71A8" w:rsidRPr="00BC7101">
        <w:rPr>
          <w:sz w:val="28"/>
          <w:szCs w:val="28"/>
        </w:rPr>
        <w:t>РЖДАЮ»</w:t>
      </w:r>
    </w:p>
    <w:p w:rsidR="00AB71A8" w:rsidRDefault="00AB71A8" w:rsidP="00AB71A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C7101">
        <w:rPr>
          <w:sz w:val="28"/>
          <w:szCs w:val="28"/>
        </w:rPr>
        <w:t xml:space="preserve">Глава </w:t>
      </w:r>
      <w:r w:rsidR="00007E6D">
        <w:rPr>
          <w:sz w:val="28"/>
          <w:szCs w:val="28"/>
        </w:rPr>
        <w:t xml:space="preserve">Администрации </w:t>
      </w:r>
      <w:r w:rsidRPr="00BC7101">
        <w:rPr>
          <w:sz w:val="28"/>
          <w:szCs w:val="28"/>
        </w:rPr>
        <w:t xml:space="preserve">Обливского </w:t>
      </w:r>
      <w:r>
        <w:rPr>
          <w:sz w:val="28"/>
          <w:szCs w:val="28"/>
        </w:rPr>
        <w:t xml:space="preserve">                                                                                           </w:t>
      </w:r>
      <w:r w:rsidR="00BA4980">
        <w:rPr>
          <w:sz w:val="28"/>
          <w:szCs w:val="28"/>
        </w:rPr>
        <w:t>д</w:t>
      </w:r>
      <w:r w:rsidRPr="00BC7101">
        <w:rPr>
          <w:sz w:val="28"/>
          <w:szCs w:val="28"/>
        </w:rPr>
        <w:t>иректор МБУК</w:t>
      </w:r>
      <w:proofErr w:type="gramStart"/>
      <w:r w:rsidRPr="00BC7101">
        <w:rPr>
          <w:sz w:val="28"/>
          <w:szCs w:val="28"/>
        </w:rPr>
        <w:t xml:space="preserve">   «</w:t>
      </w:r>
      <w:proofErr w:type="gramEnd"/>
      <w:r w:rsidRPr="00BC7101">
        <w:rPr>
          <w:sz w:val="28"/>
          <w:szCs w:val="28"/>
        </w:rPr>
        <w:t>Обливский</w:t>
      </w:r>
    </w:p>
    <w:p w:rsidR="00AB71A8" w:rsidRPr="00BC7101" w:rsidRDefault="00AB71A8" w:rsidP="00AB71A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C7101">
        <w:rPr>
          <w:sz w:val="28"/>
          <w:szCs w:val="28"/>
        </w:rPr>
        <w:t xml:space="preserve">сельского поселения                                                                                   </w:t>
      </w:r>
      <w:r>
        <w:rPr>
          <w:sz w:val="28"/>
          <w:szCs w:val="28"/>
        </w:rPr>
        <w:t xml:space="preserve">                                             </w:t>
      </w:r>
      <w:r w:rsidRPr="00BC7101">
        <w:rPr>
          <w:sz w:val="28"/>
          <w:szCs w:val="28"/>
        </w:rPr>
        <w:t>краеведческий музей»</w:t>
      </w:r>
    </w:p>
    <w:p w:rsidR="00E715FE" w:rsidRDefault="00AB71A8" w:rsidP="00007E6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07E6D">
        <w:rPr>
          <w:sz w:val="28"/>
          <w:szCs w:val="28"/>
        </w:rPr>
        <w:t xml:space="preserve">___________  А.В. </w:t>
      </w:r>
      <w:proofErr w:type="spellStart"/>
      <w:r w:rsidR="00007E6D">
        <w:rPr>
          <w:sz w:val="28"/>
          <w:szCs w:val="28"/>
        </w:rPr>
        <w:t>Бутрименко</w:t>
      </w:r>
      <w:proofErr w:type="spellEnd"/>
      <w:r w:rsidRPr="00BC7101">
        <w:rPr>
          <w:sz w:val="28"/>
          <w:szCs w:val="28"/>
        </w:rPr>
        <w:t xml:space="preserve">                                           </w:t>
      </w:r>
      <w:r>
        <w:rPr>
          <w:sz w:val="28"/>
          <w:szCs w:val="28"/>
        </w:rPr>
        <w:t xml:space="preserve">                                                 </w:t>
      </w:r>
      <w:r w:rsidR="00007E6D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 w:rsidRPr="00BC7101">
        <w:rPr>
          <w:sz w:val="28"/>
          <w:szCs w:val="28"/>
        </w:rPr>
        <w:t xml:space="preserve">____________  В.М. </w:t>
      </w:r>
      <w:proofErr w:type="spellStart"/>
      <w:r w:rsidRPr="00BC7101">
        <w:rPr>
          <w:sz w:val="28"/>
          <w:szCs w:val="28"/>
        </w:rPr>
        <w:t>Лымарева</w:t>
      </w:r>
      <w:proofErr w:type="spellEnd"/>
    </w:p>
    <w:p w:rsidR="00387165" w:rsidRPr="00BC7101" w:rsidRDefault="00BA4980" w:rsidP="00387165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87165">
        <w:rPr>
          <w:sz w:val="28"/>
          <w:szCs w:val="28"/>
        </w:rPr>
        <w:t>«</w:t>
      </w:r>
      <w:r w:rsidR="00217DD5">
        <w:rPr>
          <w:sz w:val="28"/>
          <w:szCs w:val="28"/>
        </w:rPr>
        <w:t>19</w:t>
      </w:r>
      <w:r w:rsidR="00387165">
        <w:rPr>
          <w:sz w:val="28"/>
          <w:szCs w:val="28"/>
        </w:rPr>
        <w:t>» января 20</w:t>
      </w:r>
      <w:r w:rsidR="002E7B16">
        <w:rPr>
          <w:sz w:val="28"/>
          <w:szCs w:val="28"/>
        </w:rPr>
        <w:t>2</w:t>
      </w:r>
      <w:r w:rsidR="00217DD5">
        <w:rPr>
          <w:sz w:val="28"/>
          <w:szCs w:val="28"/>
        </w:rPr>
        <w:t>4</w:t>
      </w:r>
      <w:r w:rsidR="00387165">
        <w:rPr>
          <w:sz w:val="28"/>
          <w:szCs w:val="28"/>
        </w:rPr>
        <w:t xml:space="preserve"> год                                                                                      </w:t>
      </w:r>
      <w:r w:rsidR="00AA05C1">
        <w:rPr>
          <w:sz w:val="28"/>
          <w:szCs w:val="28"/>
        </w:rPr>
        <w:t xml:space="preserve">                         </w:t>
      </w:r>
      <w:proofErr w:type="gramStart"/>
      <w:r w:rsidR="00AA05C1">
        <w:rPr>
          <w:sz w:val="28"/>
          <w:szCs w:val="28"/>
        </w:rPr>
        <w:t xml:space="preserve">   «</w:t>
      </w:r>
      <w:proofErr w:type="gramEnd"/>
      <w:r w:rsidR="00217DD5">
        <w:rPr>
          <w:sz w:val="28"/>
          <w:szCs w:val="28"/>
        </w:rPr>
        <w:t>19</w:t>
      </w:r>
      <w:r w:rsidR="00387165">
        <w:rPr>
          <w:sz w:val="28"/>
          <w:szCs w:val="28"/>
        </w:rPr>
        <w:t>» января 20</w:t>
      </w:r>
      <w:r w:rsidR="002E7B16">
        <w:rPr>
          <w:sz w:val="28"/>
          <w:szCs w:val="28"/>
        </w:rPr>
        <w:t>2</w:t>
      </w:r>
      <w:r w:rsidR="00217DD5">
        <w:rPr>
          <w:sz w:val="28"/>
          <w:szCs w:val="28"/>
        </w:rPr>
        <w:t>4</w:t>
      </w:r>
      <w:r w:rsidR="00387165">
        <w:rPr>
          <w:sz w:val="28"/>
          <w:szCs w:val="28"/>
        </w:rPr>
        <w:t xml:space="preserve"> год</w:t>
      </w:r>
    </w:p>
    <w:p w:rsidR="00387165" w:rsidRPr="00BC7101" w:rsidRDefault="00387165" w:rsidP="00387165">
      <w:pPr>
        <w:rPr>
          <w:sz w:val="28"/>
          <w:szCs w:val="28"/>
        </w:rPr>
      </w:pPr>
    </w:p>
    <w:p w:rsidR="00320B3E" w:rsidRDefault="00320B3E" w:rsidP="00850329">
      <w:pPr>
        <w:spacing w:line="360" w:lineRule="auto"/>
        <w:jc w:val="center"/>
        <w:rPr>
          <w:b/>
          <w:sz w:val="56"/>
          <w:szCs w:val="56"/>
        </w:rPr>
      </w:pPr>
      <w:bookmarkStart w:id="0" w:name="_GoBack"/>
      <w:bookmarkEnd w:id="0"/>
    </w:p>
    <w:p w:rsidR="008B66D9" w:rsidRPr="00850329" w:rsidRDefault="008B66D9" w:rsidP="00850329">
      <w:pPr>
        <w:spacing w:line="360" w:lineRule="auto"/>
        <w:jc w:val="center"/>
        <w:rPr>
          <w:b/>
          <w:sz w:val="56"/>
          <w:szCs w:val="56"/>
        </w:rPr>
      </w:pPr>
      <w:r w:rsidRPr="00850329">
        <w:rPr>
          <w:b/>
          <w:sz w:val="56"/>
          <w:szCs w:val="56"/>
        </w:rPr>
        <w:t xml:space="preserve">Отчёт </w:t>
      </w:r>
    </w:p>
    <w:p w:rsidR="008B66D9" w:rsidRPr="00850329" w:rsidRDefault="008B66D9" w:rsidP="00850329">
      <w:pPr>
        <w:spacing w:line="360" w:lineRule="auto"/>
        <w:jc w:val="center"/>
        <w:rPr>
          <w:b/>
          <w:sz w:val="56"/>
          <w:szCs w:val="56"/>
        </w:rPr>
      </w:pPr>
      <w:r w:rsidRPr="00850329">
        <w:rPr>
          <w:b/>
          <w:sz w:val="56"/>
          <w:szCs w:val="56"/>
        </w:rPr>
        <w:t xml:space="preserve">о работе за </w:t>
      </w:r>
      <w:r w:rsidR="00F013B3" w:rsidRPr="00850329">
        <w:rPr>
          <w:b/>
          <w:sz w:val="56"/>
          <w:szCs w:val="56"/>
        </w:rPr>
        <w:t>20</w:t>
      </w:r>
      <w:r w:rsidR="00941027">
        <w:rPr>
          <w:b/>
          <w:sz w:val="56"/>
          <w:szCs w:val="56"/>
        </w:rPr>
        <w:t>2</w:t>
      </w:r>
      <w:r w:rsidR="00217DD5">
        <w:rPr>
          <w:b/>
          <w:sz w:val="56"/>
          <w:szCs w:val="56"/>
        </w:rPr>
        <w:t>3</w:t>
      </w:r>
      <w:r w:rsidR="0067006B">
        <w:rPr>
          <w:b/>
          <w:sz w:val="56"/>
          <w:szCs w:val="56"/>
        </w:rPr>
        <w:t xml:space="preserve"> </w:t>
      </w:r>
      <w:r w:rsidR="00F013B3" w:rsidRPr="00850329">
        <w:rPr>
          <w:b/>
          <w:sz w:val="56"/>
          <w:szCs w:val="56"/>
        </w:rPr>
        <w:t>год</w:t>
      </w:r>
      <w:r w:rsidRPr="00850329">
        <w:rPr>
          <w:b/>
          <w:sz w:val="56"/>
          <w:szCs w:val="56"/>
        </w:rPr>
        <w:t xml:space="preserve"> </w:t>
      </w:r>
    </w:p>
    <w:p w:rsidR="00FB3759" w:rsidRPr="00850329" w:rsidRDefault="00C063B8" w:rsidP="00850329">
      <w:pPr>
        <w:spacing w:line="360" w:lineRule="auto"/>
        <w:jc w:val="center"/>
        <w:rPr>
          <w:b/>
          <w:sz w:val="56"/>
          <w:szCs w:val="56"/>
        </w:rPr>
      </w:pPr>
      <w:r w:rsidRPr="00850329">
        <w:rPr>
          <w:b/>
          <w:sz w:val="56"/>
          <w:szCs w:val="56"/>
        </w:rPr>
        <w:t>муниципального</w:t>
      </w:r>
      <w:r w:rsidR="00FB3759" w:rsidRPr="00850329">
        <w:rPr>
          <w:b/>
          <w:sz w:val="56"/>
          <w:szCs w:val="56"/>
        </w:rPr>
        <w:t xml:space="preserve"> бюджетно</w:t>
      </w:r>
      <w:r w:rsidRPr="00850329">
        <w:rPr>
          <w:b/>
          <w:sz w:val="56"/>
          <w:szCs w:val="56"/>
        </w:rPr>
        <w:t>го</w:t>
      </w:r>
      <w:r w:rsidR="00FB3759" w:rsidRPr="00850329">
        <w:rPr>
          <w:b/>
          <w:sz w:val="56"/>
          <w:szCs w:val="56"/>
        </w:rPr>
        <w:t xml:space="preserve"> учреждени</w:t>
      </w:r>
      <w:r w:rsidRPr="00850329">
        <w:rPr>
          <w:b/>
          <w:sz w:val="56"/>
          <w:szCs w:val="56"/>
        </w:rPr>
        <w:t>я</w:t>
      </w:r>
      <w:r w:rsidR="00FB3759" w:rsidRPr="00850329">
        <w:rPr>
          <w:b/>
          <w:sz w:val="56"/>
          <w:szCs w:val="56"/>
        </w:rPr>
        <w:t xml:space="preserve"> культуры Обливского сельского поселения </w:t>
      </w:r>
    </w:p>
    <w:p w:rsidR="008B66D9" w:rsidRDefault="00FB3759" w:rsidP="00850329">
      <w:pPr>
        <w:spacing w:line="360" w:lineRule="auto"/>
        <w:jc w:val="center"/>
        <w:rPr>
          <w:b/>
          <w:sz w:val="56"/>
          <w:szCs w:val="56"/>
        </w:rPr>
      </w:pPr>
      <w:r w:rsidRPr="00850329">
        <w:rPr>
          <w:b/>
          <w:sz w:val="56"/>
          <w:szCs w:val="56"/>
        </w:rPr>
        <w:t>«Обливский краеведческий музей</w:t>
      </w:r>
      <w:r w:rsidR="00C063B8" w:rsidRPr="00850329">
        <w:rPr>
          <w:b/>
          <w:sz w:val="56"/>
          <w:szCs w:val="56"/>
        </w:rPr>
        <w:t>»</w:t>
      </w:r>
    </w:p>
    <w:p w:rsidR="003E1491" w:rsidRDefault="003E1491" w:rsidP="00850329">
      <w:pPr>
        <w:spacing w:line="360" w:lineRule="auto"/>
        <w:jc w:val="center"/>
        <w:rPr>
          <w:b/>
          <w:sz w:val="56"/>
          <w:szCs w:val="56"/>
        </w:rPr>
      </w:pPr>
    </w:p>
    <w:p w:rsidR="00124E64" w:rsidRPr="00850329" w:rsidRDefault="00124E64" w:rsidP="00850329">
      <w:pPr>
        <w:spacing w:line="360" w:lineRule="auto"/>
        <w:jc w:val="center"/>
        <w:rPr>
          <w:b/>
          <w:sz w:val="56"/>
          <w:szCs w:val="56"/>
        </w:rPr>
      </w:pPr>
    </w:p>
    <w:p w:rsidR="00850329" w:rsidRDefault="00850329" w:rsidP="008B66D9">
      <w:pPr>
        <w:jc w:val="center"/>
        <w:rPr>
          <w:b/>
          <w:sz w:val="28"/>
          <w:szCs w:val="28"/>
        </w:rPr>
      </w:pPr>
    </w:p>
    <w:tbl>
      <w:tblPr>
        <w:tblW w:w="21444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674"/>
        <w:gridCol w:w="31"/>
        <w:gridCol w:w="3828"/>
        <w:gridCol w:w="2409"/>
        <w:gridCol w:w="2305"/>
        <w:gridCol w:w="5492"/>
        <w:gridCol w:w="6705"/>
      </w:tblGrid>
      <w:tr w:rsidR="00AA05C1" w:rsidTr="00943FEB">
        <w:trPr>
          <w:gridAfter w:val="1"/>
          <w:wAfter w:w="6705" w:type="dxa"/>
          <w:trHeight w:val="20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5C1" w:rsidRDefault="00AA05C1" w:rsidP="00943FEB">
            <w:pPr>
              <w:jc w:val="center"/>
            </w:pPr>
            <w:r>
              <w:t>№</w:t>
            </w:r>
          </w:p>
        </w:tc>
        <w:tc>
          <w:tcPr>
            <w:tcW w:w="3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5C1" w:rsidRDefault="00AA05C1" w:rsidP="00943FEB">
            <w:pPr>
              <w:jc w:val="center"/>
            </w:pPr>
            <w:r>
              <w:t>Раздел, наименование работ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5C1" w:rsidRDefault="00AA05C1" w:rsidP="00943FEB">
            <w:pPr>
              <w:jc w:val="center"/>
            </w:pPr>
            <w:r>
              <w:t>Период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5C1" w:rsidRDefault="00AA05C1" w:rsidP="00943FEB">
            <w:pPr>
              <w:jc w:val="center"/>
            </w:pPr>
            <w:r>
              <w:t>Исполнитель</w:t>
            </w:r>
          </w:p>
        </w:tc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5C1" w:rsidRDefault="00AA05C1" w:rsidP="00943FEB">
            <w:pPr>
              <w:jc w:val="center"/>
            </w:pPr>
            <w:r>
              <w:t>Результат: количественные показатели по каждому виду работ</w:t>
            </w:r>
          </w:p>
        </w:tc>
      </w:tr>
      <w:tr w:rsidR="00AA05C1" w:rsidTr="00943FEB">
        <w:trPr>
          <w:gridAfter w:val="1"/>
          <w:wAfter w:w="6705" w:type="dxa"/>
          <w:trHeight w:val="200"/>
        </w:trPr>
        <w:tc>
          <w:tcPr>
            <w:tcW w:w="147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5C1" w:rsidRDefault="00AA05C1" w:rsidP="00943FEB">
            <w:pPr>
              <w:jc w:val="center"/>
            </w:pPr>
            <w:r>
              <w:rPr>
                <w:b/>
                <w:sz w:val="28"/>
                <w:szCs w:val="28"/>
              </w:rPr>
              <w:t>Работа над проектами</w:t>
            </w:r>
          </w:p>
        </w:tc>
      </w:tr>
      <w:tr w:rsidR="00AA05C1" w:rsidTr="00943FEB">
        <w:trPr>
          <w:gridAfter w:val="1"/>
          <w:wAfter w:w="6705" w:type="dxa"/>
          <w:trHeight w:val="20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5C1" w:rsidRDefault="00AA05C1" w:rsidP="00943FEB">
            <w:pPr>
              <w:jc w:val="center"/>
            </w:pPr>
          </w:p>
        </w:tc>
        <w:tc>
          <w:tcPr>
            <w:tcW w:w="3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5C1" w:rsidRDefault="00AA05C1" w:rsidP="00943FEB">
            <w:pPr>
              <w:snapToGrid w:val="0"/>
            </w:pPr>
            <w:r>
              <w:t>Работа над це</w:t>
            </w:r>
            <w:r w:rsidR="00A12117">
              <w:t xml:space="preserve">левой программой «Развитие </w:t>
            </w:r>
            <w:r>
              <w:t xml:space="preserve"> культ</w:t>
            </w:r>
            <w:r w:rsidR="00A12117">
              <w:t xml:space="preserve">уры» муниципального образования </w:t>
            </w:r>
            <w:proofErr w:type="spellStart"/>
            <w:r w:rsidR="00A12117">
              <w:t>Обливское</w:t>
            </w:r>
            <w:proofErr w:type="spellEnd"/>
            <w:r w:rsidR="00A12117">
              <w:t xml:space="preserve"> сельское поселение</w:t>
            </w:r>
          </w:p>
          <w:p w:rsidR="00AA05C1" w:rsidRDefault="00AA05C1" w:rsidP="00943FEB">
            <w:r>
              <w:t xml:space="preserve">Выполнение целевых показателей: </w:t>
            </w:r>
          </w:p>
          <w:p w:rsidR="00AA05C1" w:rsidRDefault="00AA05C1" w:rsidP="00943FEB">
            <w:r>
              <w:t xml:space="preserve">Посещаемость – </w:t>
            </w:r>
            <w:r w:rsidR="002D48F3">
              <w:t>6,0</w:t>
            </w:r>
            <w:r w:rsidR="00B31BC5">
              <w:t xml:space="preserve"> </w:t>
            </w:r>
            <w:proofErr w:type="spellStart"/>
            <w:r>
              <w:t>т.чел</w:t>
            </w:r>
            <w:proofErr w:type="spellEnd"/>
            <w:r>
              <w:t>.</w:t>
            </w:r>
          </w:p>
          <w:p w:rsidR="00AA05C1" w:rsidRDefault="00AA05C1" w:rsidP="00943FEB">
            <w:r>
              <w:t>Экспонирование (7</w:t>
            </w:r>
            <w:r w:rsidR="002D48F3">
              <w:t>5</w:t>
            </w:r>
            <w:r>
              <w:t>% от ОФ)</w:t>
            </w:r>
          </w:p>
          <w:p w:rsidR="00AA05C1" w:rsidRDefault="00AA05C1" w:rsidP="00AA05C1">
            <w:r>
              <w:t>Внесено в электронный каталог (100%)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5C1" w:rsidRDefault="00AA05C1" w:rsidP="00217DD5">
            <w:pPr>
              <w:jc w:val="center"/>
            </w:pPr>
            <w:r>
              <w:t>202</w:t>
            </w:r>
            <w:r w:rsidR="00217DD5">
              <w:t>3</w:t>
            </w:r>
            <w:r>
              <w:t xml:space="preserve"> год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5C1" w:rsidRDefault="00AA05C1" w:rsidP="00511A5D">
            <w:pPr>
              <w:jc w:val="center"/>
            </w:pPr>
            <w:r>
              <w:t xml:space="preserve">Лымарева В.М. </w:t>
            </w:r>
            <w:r w:rsidR="00511A5D">
              <w:t>Крамаренко А.П.</w:t>
            </w:r>
          </w:p>
        </w:tc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5C1" w:rsidRDefault="00AA05C1" w:rsidP="00943FEB">
            <w:pPr>
              <w:jc w:val="center"/>
            </w:pPr>
            <w:r>
              <w:t xml:space="preserve">План посещаемости по муниципальному заданию </w:t>
            </w:r>
            <w:r w:rsidR="00217DD5">
              <w:t>2,6</w:t>
            </w:r>
            <w:r w:rsidR="0033025C">
              <w:t xml:space="preserve"> </w:t>
            </w:r>
            <w:proofErr w:type="spellStart"/>
            <w:r w:rsidR="00217DD5">
              <w:t>т.чел</w:t>
            </w:r>
            <w:proofErr w:type="spellEnd"/>
            <w:r w:rsidR="00217DD5">
              <w:t>. выполнено 6,0</w:t>
            </w:r>
            <w:r>
              <w:t xml:space="preserve"> т. чел.</w:t>
            </w:r>
          </w:p>
          <w:p w:rsidR="00AA05C1" w:rsidRDefault="00AA05C1" w:rsidP="00943FEB">
            <w:pPr>
              <w:jc w:val="center"/>
            </w:pPr>
            <w:r>
              <w:t>Экспонирование: план</w:t>
            </w:r>
            <w:r w:rsidR="00D47AB4">
              <w:t xml:space="preserve"> </w:t>
            </w:r>
            <w:r>
              <w:t>7</w:t>
            </w:r>
            <w:r w:rsidR="00217DD5">
              <w:t>4</w:t>
            </w:r>
            <w:r>
              <w:t xml:space="preserve"> %, факт 7</w:t>
            </w:r>
            <w:r w:rsidR="002D48F3">
              <w:t>5</w:t>
            </w:r>
            <w:r>
              <w:t>%</w:t>
            </w:r>
          </w:p>
          <w:p w:rsidR="00AA05C1" w:rsidRDefault="00AA05C1" w:rsidP="002D48F3">
            <w:pPr>
              <w:jc w:val="center"/>
            </w:pPr>
            <w:r>
              <w:t>Внесено в электронный каталог 100% предметов ОФ</w:t>
            </w:r>
            <w:r w:rsidR="00C22981">
              <w:t xml:space="preserve"> 2</w:t>
            </w:r>
            <w:r w:rsidR="002D48F3">
              <w:t>4</w:t>
            </w:r>
            <w:r w:rsidR="00C22981">
              <w:t xml:space="preserve"> предмет</w:t>
            </w:r>
            <w:r w:rsidR="002D48F3">
              <w:t>а</w:t>
            </w:r>
          </w:p>
        </w:tc>
      </w:tr>
      <w:tr w:rsidR="00AA05C1" w:rsidTr="00943FEB">
        <w:trPr>
          <w:gridAfter w:val="1"/>
          <w:wAfter w:w="6705" w:type="dxa"/>
        </w:trPr>
        <w:tc>
          <w:tcPr>
            <w:tcW w:w="147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5C1" w:rsidRDefault="00AA05C1" w:rsidP="00943FEB">
            <w:pPr>
              <w:jc w:val="center"/>
            </w:pPr>
            <w:r>
              <w:rPr>
                <w:b/>
              </w:rPr>
              <w:t>Научно-исследовательская работа</w:t>
            </w:r>
          </w:p>
        </w:tc>
      </w:tr>
      <w:tr w:rsidR="00AA05C1" w:rsidTr="00943FEB">
        <w:trPr>
          <w:gridAfter w:val="1"/>
          <w:wAfter w:w="6705" w:type="dxa"/>
          <w:trHeight w:val="1408"/>
        </w:trPr>
        <w:tc>
          <w:tcPr>
            <w:tcW w:w="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05C1" w:rsidRDefault="00AA05C1" w:rsidP="00943FEB">
            <w:pPr>
              <w:jc w:val="center"/>
            </w:pPr>
            <w:r>
              <w:t>4.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05C1" w:rsidRDefault="00AA05C1" w:rsidP="00943FEB">
            <w:pPr>
              <w:snapToGrid w:val="0"/>
              <w:rPr>
                <w:b/>
                <w:bCs/>
              </w:rPr>
            </w:pPr>
            <w:r>
              <w:rPr>
                <w:u w:val="single"/>
              </w:rPr>
              <w:t>Работа над темами:</w:t>
            </w:r>
          </w:p>
          <w:p w:rsidR="00AA05C1" w:rsidRPr="0033025C" w:rsidRDefault="00F83585" w:rsidP="00F83585">
            <w:pPr>
              <w:numPr>
                <w:ilvl w:val="0"/>
                <w:numId w:val="1"/>
              </w:numPr>
              <w:ind w:left="34" w:firstLine="23"/>
            </w:pPr>
            <w:r w:rsidRPr="0033025C">
              <w:rPr>
                <w:bCs/>
              </w:rPr>
              <w:t>Создание Книги Памяти Обливского района</w:t>
            </w:r>
          </w:p>
          <w:p w:rsidR="00F83585" w:rsidRDefault="0033025C" w:rsidP="00F83585">
            <w:pPr>
              <w:numPr>
                <w:ilvl w:val="0"/>
                <w:numId w:val="1"/>
              </w:numPr>
              <w:ind w:left="34" w:firstLine="23"/>
            </w:pPr>
            <w:r>
              <w:t>«</w:t>
            </w:r>
            <w:r w:rsidR="002D48F3">
              <w:t>Знаменитые земляки»</w:t>
            </w:r>
          </w:p>
          <w:p w:rsidR="0033025C" w:rsidRDefault="0033025C" w:rsidP="0033025C">
            <w:pPr>
              <w:ind w:left="57"/>
            </w:pPr>
          </w:p>
          <w:p w:rsidR="002D48F3" w:rsidRDefault="002D48F3" w:rsidP="0033025C">
            <w:pPr>
              <w:ind w:left="57"/>
            </w:pPr>
          </w:p>
          <w:p w:rsidR="0033025C" w:rsidRDefault="0033025C" w:rsidP="0033025C">
            <w:pPr>
              <w:ind w:left="57"/>
            </w:pPr>
          </w:p>
          <w:p w:rsidR="00F83585" w:rsidRDefault="00F83585" w:rsidP="00F83585">
            <w:pPr>
              <w:numPr>
                <w:ilvl w:val="0"/>
                <w:numId w:val="1"/>
              </w:numPr>
              <w:ind w:left="34" w:firstLine="23"/>
            </w:pPr>
            <w:r>
              <w:t>Бессмертный полк (сбор материала об участниках ВОВ, освободителях и уроженцах Обливского района)</w:t>
            </w:r>
          </w:p>
          <w:p w:rsidR="00D47AB4" w:rsidRDefault="00D47AB4" w:rsidP="00D47AB4">
            <w:pPr>
              <w:ind w:left="57"/>
            </w:pPr>
          </w:p>
          <w:p w:rsidR="00F83585" w:rsidRDefault="00D47AB4" w:rsidP="00F83585">
            <w:pPr>
              <w:numPr>
                <w:ilvl w:val="0"/>
                <w:numId w:val="1"/>
              </w:numPr>
              <w:ind w:left="34" w:firstLine="23"/>
            </w:pPr>
            <w:r>
              <w:t xml:space="preserve">Улицы станицы Обливской  и Обливского района, происхождение названий их изменения.  </w:t>
            </w:r>
          </w:p>
          <w:p w:rsidR="00AA05C1" w:rsidRPr="00B80707" w:rsidRDefault="00AA05C1" w:rsidP="00943FEB">
            <w:pPr>
              <w:jc w:val="both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05C1" w:rsidRPr="00B80707" w:rsidRDefault="00AA05C1" w:rsidP="00943FEB">
            <w:pPr>
              <w:tabs>
                <w:tab w:val="left" w:pos="300"/>
                <w:tab w:val="center" w:pos="1096"/>
              </w:tabs>
              <w:jc w:val="center"/>
            </w:pPr>
            <w:r>
              <w:t>в</w:t>
            </w:r>
            <w:r w:rsidRPr="00B80707">
              <w:t xml:space="preserve"> течение года</w:t>
            </w:r>
          </w:p>
          <w:p w:rsidR="00AA05C1" w:rsidRPr="009F0DBD" w:rsidRDefault="00AA05C1" w:rsidP="00943FEB">
            <w:pPr>
              <w:rPr>
                <w:highlight w:val="yellow"/>
              </w:rPr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83585" w:rsidRPr="009F0DBD" w:rsidRDefault="00F83585" w:rsidP="00F83585">
            <w:r>
              <w:t xml:space="preserve">Лымарева В.М. </w:t>
            </w:r>
            <w:r w:rsidR="00D47AB4">
              <w:t>Крамаренко А.П.</w:t>
            </w:r>
          </w:p>
          <w:p w:rsidR="00AA05C1" w:rsidRPr="009F0DBD" w:rsidRDefault="00AA05C1" w:rsidP="00943FEB">
            <w:pPr>
              <w:jc w:val="center"/>
              <w:rPr>
                <w:highlight w:val="yellow"/>
              </w:rPr>
            </w:pPr>
          </w:p>
        </w:tc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83585" w:rsidRDefault="00F83585" w:rsidP="00943FEB">
            <w:pPr>
              <w:snapToGrid w:val="0"/>
              <w:jc w:val="both"/>
            </w:pPr>
            <w:r>
              <w:t>В ходе проведенной работы были собраны материалы, публиковавшееся в газете «Авангард», изготовлены буклеты</w:t>
            </w:r>
            <w:r w:rsidR="0033025C">
              <w:t>.</w:t>
            </w:r>
          </w:p>
          <w:p w:rsidR="0033025C" w:rsidRDefault="00F83585" w:rsidP="0033025C">
            <w:r>
              <w:t>По теме</w:t>
            </w:r>
            <w:r w:rsidR="0033025C">
              <w:t xml:space="preserve"> «</w:t>
            </w:r>
            <w:r w:rsidR="002D48F3">
              <w:t>Знаменитые земляки</w:t>
            </w:r>
            <w:r w:rsidR="0033025C">
              <w:t>» с</w:t>
            </w:r>
            <w:r w:rsidR="00D47AB4">
              <w:t>оздана исследовательская работа</w:t>
            </w:r>
            <w:r w:rsidR="0033025C">
              <w:t xml:space="preserve">. Проведено </w:t>
            </w:r>
            <w:r w:rsidR="002D48F3">
              <w:t>6</w:t>
            </w:r>
            <w:r w:rsidR="0033025C">
              <w:t xml:space="preserve"> мероприятий по данной теме присутствовало </w:t>
            </w:r>
            <w:r w:rsidR="002D48F3">
              <w:t xml:space="preserve">135 </w:t>
            </w:r>
            <w:r w:rsidR="0033025C">
              <w:t>человек.</w:t>
            </w:r>
          </w:p>
          <w:p w:rsidR="00D47AB4" w:rsidRDefault="00D47AB4" w:rsidP="0033025C"/>
          <w:p w:rsidR="0033025C" w:rsidRDefault="006E6CD7" w:rsidP="0033025C">
            <w:r>
              <w:t xml:space="preserve">Сбор материала об участниках ВОВ, освободителях и уроженцах Обливского района продолжается уже много лет, фонд музея пополнился </w:t>
            </w:r>
            <w:r w:rsidR="00D47AB4">
              <w:t>15</w:t>
            </w:r>
            <w:r>
              <w:t xml:space="preserve"> фотографиями ветеранов ВОВ, их биографиями.</w:t>
            </w:r>
          </w:p>
          <w:p w:rsidR="00AA05C1" w:rsidRPr="009F0DBD" w:rsidRDefault="00F83585" w:rsidP="00654A8F">
            <w:pPr>
              <w:snapToGrid w:val="0"/>
              <w:jc w:val="both"/>
              <w:rPr>
                <w:highlight w:val="yellow"/>
              </w:rPr>
            </w:pPr>
            <w:r>
              <w:t xml:space="preserve"> </w:t>
            </w:r>
            <w:r w:rsidR="00E96D2A">
              <w:t>По теме «</w:t>
            </w:r>
            <w:r w:rsidR="00654A8F">
              <w:t>Улицы станицы Обливской и Обливского района</w:t>
            </w:r>
            <w:r w:rsidR="00E96D2A">
              <w:t xml:space="preserve">» собран информационный материал об </w:t>
            </w:r>
            <w:proofErr w:type="spellStart"/>
            <w:r w:rsidR="00E96D2A">
              <w:t>обливчанах</w:t>
            </w:r>
            <w:proofErr w:type="spellEnd"/>
            <w:r w:rsidR="00E96D2A">
              <w:t xml:space="preserve">, </w:t>
            </w:r>
            <w:r w:rsidR="00654A8F">
              <w:t>в честь которых</w:t>
            </w:r>
            <w:r w:rsidR="00C22981">
              <w:t>,</w:t>
            </w:r>
            <w:r w:rsidR="00654A8F">
              <w:t xml:space="preserve"> названы улицы станицы</w:t>
            </w:r>
          </w:p>
        </w:tc>
      </w:tr>
      <w:tr w:rsidR="00AA05C1" w:rsidTr="00943FEB">
        <w:trPr>
          <w:gridAfter w:val="1"/>
          <w:wAfter w:w="6705" w:type="dxa"/>
          <w:trHeight w:val="274"/>
        </w:trPr>
        <w:tc>
          <w:tcPr>
            <w:tcW w:w="147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5C1" w:rsidRDefault="00AA05C1" w:rsidP="00943FEB">
            <w:pPr>
              <w:jc w:val="center"/>
            </w:pPr>
            <w:r>
              <w:rPr>
                <w:b/>
              </w:rPr>
              <w:t>Работа по учету и хранению музейного фонда</w:t>
            </w:r>
          </w:p>
        </w:tc>
      </w:tr>
      <w:tr w:rsidR="00AA05C1" w:rsidTr="00943FEB">
        <w:trPr>
          <w:gridAfter w:val="1"/>
          <w:wAfter w:w="6705" w:type="dxa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5C1" w:rsidRDefault="00AA05C1" w:rsidP="00943FEB">
            <w:pPr>
              <w:jc w:val="center"/>
            </w:pPr>
            <w:r>
              <w:t>1.</w:t>
            </w:r>
          </w:p>
        </w:tc>
        <w:tc>
          <w:tcPr>
            <w:tcW w:w="3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5C1" w:rsidRDefault="00AA05C1" w:rsidP="00943FEB">
            <w:pPr>
              <w:jc w:val="both"/>
            </w:pPr>
            <w:r>
              <w:t>Пополнение основного и научно-вспомогательного фондов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5C1" w:rsidRDefault="00AA05C1" w:rsidP="00943FEB">
            <w:pPr>
              <w:jc w:val="center"/>
            </w:pPr>
            <w:r>
              <w:t>в течение года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0511" w:rsidRPr="009F0DBD" w:rsidRDefault="00E60511" w:rsidP="00E60511">
            <w:r>
              <w:t xml:space="preserve">Лымарева В.М. </w:t>
            </w:r>
            <w:r w:rsidR="00654A8F">
              <w:t>Крамаренко А.П</w:t>
            </w:r>
            <w:r>
              <w:t>.</w:t>
            </w:r>
          </w:p>
          <w:p w:rsidR="00AA05C1" w:rsidRDefault="00AA05C1" w:rsidP="00943FEB">
            <w:pPr>
              <w:jc w:val="center"/>
            </w:pPr>
          </w:p>
        </w:tc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5C1" w:rsidRDefault="00E60511" w:rsidP="00943FEB">
            <w:pPr>
              <w:jc w:val="both"/>
            </w:pPr>
            <w:r>
              <w:t xml:space="preserve">Основной фонд </w:t>
            </w:r>
            <w:r w:rsidR="002D48F3">
              <w:t>- 24</w:t>
            </w:r>
          </w:p>
          <w:p w:rsidR="00E60511" w:rsidRDefault="002D48F3" w:rsidP="00E60511">
            <w:pPr>
              <w:jc w:val="both"/>
            </w:pPr>
            <w:r>
              <w:t xml:space="preserve">Научно-вспомогательный – </w:t>
            </w:r>
            <w:r w:rsidR="00E34EA3">
              <w:t>166</w:t>
            </w:r>
          </w:p>
          <w:p w:rsidR="00AA05C1" w:rsidRDefault="00AA05C1" w:rsidP="00654A8F">
            <w:pPr>
              <w:jc w:val="both"/>
            </w:pPr>
            <w:r w:rsidRPr="00F07133">
              <w:rPr>
                <w:color w:val="000000"/>
              </w:rPr>
              <w:t xml:space="preserve">Среди новых поступлений следует отметить предметы </w:t>
            </w:r>
            <w:r w:rsidR="00654A8F">
              <w:rPr>
                <w:color w:val="000000"/>
              </w:rPr>
              <w:t>быта советского периода, школьной формы, монеты и др.</w:t>
            </w:r>
          </w:p>
        </w:tc>
      </w:tr>
      <w:tr w:rsidR="00AA05C1" w:rsidTr="00943FEB">
        <w:trPr>
          <w:gridAfter w:val="1"/>
          <w:wAfter w:w="6705" w:type="dxa"/>
          <w:trHeight w:val="85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05C1" w:rsidRDefault="00AA05C1" w:rsidP="00943FEB">
            <w:pPr>
              <w:jc w:val="center"/>
            </w:pPr>
            <w:r>
              <w:lastRenderedPageBreak/>
              <w:t>2.</w:t>
            </w:r>
          </w:p>
        </w:tc>
        <w:tc>
          <w:tcPr>
            <w:tcW w:w="3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05C1" w:rsidRDefault="00AA05C1" w:rsidP="00943FEB">
            <w:pPr>
              <w:jc w:val="both"/>
            </w:pPr>
            <w:r>
              <w:t>Учет основного и научно-вспомогательного фондов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05C1" w:rsidRDefault="00AA05C1" w:rsidP="00943FEB">
            <w:pPr>
              <w:jc w:val="center"/>
            </w:pPr>
            <w:r>
              <w:t>в течение года</w:t>
            </w:r>
          </w:p>
          <w:p w:rsidR="00AA05C1" w:rsidRDefault="00AA05C1" w:rsidP="00943FEB">
            <w:pPr>
              <w:jc w:val="center"/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05C1" w:rsidRDefault="00654A8F" w:rsidP="00943FEB">
            <w:pPr>
              <w:jc w:val="center"/>
            </w:pPr>
            <w:r>
              <w:t>Крамаренко А.П</w:t>
            </w:r>
            <w:r w:rsidR="00E60511">
              <w:t>.</w:t>
            </w:r>
          </w:p>
        </w:tc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05C1" w:rsidRDefault="00AA05C1" w:rsidP="00943FEB">
            <w:pPr>
              <w:jc w:val="both"/>
            </w:pPr>
            <w:r>
              <w:t>Внесен</w:t>
            </w:r>
            <w:r w:rsidR="00E60511">
              <w:t xml:space="preserve">о в книгу поступлений ОФ - </w:t>
            </w:r>
            <w:r w:rsidR="002D48F3">
              <w:t>1652</w:t>
            </w:r>
          </w:p>
          <w:p w:rsidR="00AA05C1" w:rsidRPr="006E6CD7" w:rsidRDefault="00AA05C1" w:rsidP="00943FEB">
            <w:pPr>
              <w:jc w:val="both"/>
            </w:pPr>
            <w:r>
              <w:t>Внесе</w:t>
            </w:r>
            <w:r w:rsidR="00E60511">
              <w:t xml:space="preserve">но в книгу поступлений НВФ – </w:t>
            </w:r>
            <w:r w:rsidR="007B5D48">
              <w:t>2392</w:t>
            </w:r>
          </w:p>
          <w:p w:rsidR="00AA05C1" w:rsidRDefault="00F07133" w:rsidP="00943FEB">
            <w:pPr>
              <w:jc w:val="both"/>
            </w:pPr>
            <w:r>
              <w:t xml:space="preserve">В инвентарные книги - </w:t>
            </w:r>
            <w:r w:rsidR="00FF4B86">
              <w:t>13</w:t>
            </w:r>
            <w:r w:rsidR="00654A8F">
              <w:t>32</w:t>
            </w:r>
          </w:p>
          <w:p w:rsidR="00AA05C1" w:rsidRDefault="00F07133" w:rsidP="00943FEB">
            <w:pPr>
              <w:jc w:val="both"/>
            </w:pPr>
            <w:r>
              <w:t xml:space="preserve">В </w:t>
            </w:r>
            <w:proofErr w:type="spellStart"/>
            <w:r>
              <w:t>специнвентарь</w:t>
            </w:r>
            <w:proofErr w:type="spellEnd"/>
            <w:r>
              <w:t xml:space="preserve"> </w:t>
            </w:r>
            <w:r w:rsidR="00116478">
              <w:t xml:space="preserve">- </w:t>
            </w:r>
            <w:r>
              <w:t>25</w:t>
            </w:r>
          </w:p>
          <w:p w:rsidR="00AA05C1" w:rsidRPr="00E636CF" w:rsidRDefault="00AA05C1" w:rsidP="00943FEB">
            <w:pPr>
              <w:jc w:val="both"/>
            </w:pPr>
            <w:r w:rsidRPr="00E636CF">
              <w:t>Соста</w:t>
            </w:r>
            <w:r w:rsidR="00F07133" w:rsidRPr="00E636CF">
              <w:t>в</w:t>
            </w:r>
            <w:r w:rsidRPr="00E636CF">
              <w:t>лено а</w:t>
            </w:r>
            <w:r w:rsidR="00F07133" w:rsidRPr="00E636CF">
              <w:t xml:space="preserve">ктов </w:t>
            </w:r>
            <w:r w:rsidR="00116478" w:rsidRPr="00E636CF">
              <w:t xml:space="preserve">- </w:t>
            </w:r>
            <w:r w:rsidR="007B5D48">
              <w:t>12</w:t>
            </w:r>
          </w:p>
          <w:p w:rsidR="00AA05C1" w:rsidRPr="00E636CF" w:rsidRDefault="00F07133" w:rsidP="00943FEB">
            <w:pPr>
              <w:jc w:val="both"/>
            </w:pPr>
            <w:r w:rsidRPr="00E636CF">
              <w:t xml:space="preserve">Коллекционных описей </w:t>
            </w:r>
            <w:r w:rsidR="00116478" w:rsidRPr="00E636CF">
              <w:t xml:space="preserve">- </w:t>
            </w:r>
            <w:r w:rsidRPr="00E636CF">
              <w:t>5</w:t>
            </w:r>
          </w:p>
          <w:p w:rsidR="00F07133" w:rsidRPr="00E636CF" w:rsidRDefault="00F07133" w:rsidP="00943FEB">
            <w:pPr>
              <w:jc w:val="both"/>
            </w:pPr>
            <w:r w:rsidRPr="00E636CF">
              <w:t xml:space="preserve">Заседаний ЭФЗК </w:t>
            </w:r>
            <w:r w:rsidR="00116478" w:rsidRPr="00E636CF">
              <w:t xml:space="preserve">- </w:t>
            </w:r>
            <w:r w:rsidR="00E636CF" w:rsidRPr="00E636CF">
              <w:t>4</w:t>
            </w:r>
          </w:p>
          <w:p w:rsidR="00F07133" w:rsidRDefault="00FF4B86" w:rsidP="00F040D6">
            <w:pPr>
              <w:jc w:val="both"/>
            </w:pPr>
            <w:r w:rsidRPr="00E636CF">
              <w:t xml:space="preserve">Договоров пожертвования </w:t>
            </w:r>
            <w:r w:rsidR="00116478" w:rsidRPr="00E636CF">
              <w:t xml:space="preserve">- </w:t>
            </w:r>
            <w:r w:rsidR="007B5D48">
              <w:t>12</w:t>
            </w:r>
          </w:p>
        </w:tc>
      </w:tr>
      <w:tr w:rsidR="00AA05C1" w:rsidTr="00943FEB">
        <w:trPr>
          <w:gridAfter w:val="1"/>
          <w:wAfter w:w="6705" w:type="dxa"/>
          <w:trHeight w:val="675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5C1" w:rsidRDefault="00AA05C1" w:rsidP="00943FEB">
            <w:pPr>
              <w:jc w:val="center"/>
            </w:pPr>
            <w:r>
              <w:t>3.</w:t>
            </w:r>
          </w:p>
        </w:tc>
        <w:tc>
          <w:tcPr>
            <w:tcW w:w="38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5C1" w:rsidRDefault="00AA05C1" w:rsidP="00943FEB">
            <w:pPr>
              <w:jc w:val="both"/>
            </w:pPr>
            <w:r>
              <w:t>Сверка музейных коллекций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5C1" w:rsidRDefault="00AA05C1" w:rsidP="00943FEB">
            <w:pPr>
              <w:jc w:val="center"/>
            </w:pPr>
            <w:r>
              <w:t>в течение  года</w:t>
            </w:r>
          </w:p>
          <w:p w:rsidR="00AA05C1" w:rsidRDefault="00AA05C1" w:rsidP="00943FEB">
            <w:pPr>
              <w:jc w:val="center"/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5C1" w:rsidRDefault="00E60511" w:rsidP="00943FEB">
            <w:pPr>
              <w:jc w:val="center"/>
            </w:pPr>
            <w:r>
              <w:t>Лымарева В.М.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5C1" w:rsidRPr="00E80E71" w:rsidRDefault="00E80E71" w:rsidP="00943FEB">
            <w:pPr>
              <w:jc w:val="both"/>
            </w:pPr>
            <w:r w:rsidRPr="00E80E71">
              <w:t>Всего сверено:</w:t>
            </w:r>
          </w:p>
          <w:p w:rsidR="00AA05C1" w:rsidRPr="00E80E71" w:rsidRDefault="00FF4B86" w:rsidP="00943FEB">
            <w:pPr>
              <w:jc w:val="both"/>
            </w:pPr>
            <w:r>
              <w:t xml:space="preserve">ОФ </w:t>
            </w:r>
            <w:r w:rsidR="00116478">
              <w:t xml:space="preserve">- </w:t>
            </w:r>
            <w:r w:rsidR="007B5D48">
              <w:t>1622</w:t>
            </w:r>
          </w:p>
          <w:p w:rsidR="00AA05C1" w:rsidRPr="00ED6201" w:rsidRDefault="00E80E71" w:rsidP="00654A8F">
            <w:pPr>
              <w:jc w:val="both"/>
              <w:rPr>
                <w:sz w:val="28"/>
                <w:szCs w:val="28"/>
              </w:rPr>
            </w:pPr>
            <w:r w:rsidRPr="00E80E71">
              <w:t xml:space="preserve">НВФ </w:t>
            </w:r>
            <w:r w:rsidR="00116478">
              <w:t xml:space="preserve">- </w:t>
            </w:r>
            <w:r w:rsidR="00654A8F">
              <w:t>2</w:t>
            </w:r>
            <w:r w:rsidR="007B5D48">
              <w:t>226</w:t>
            </w:r>
          </w:p>
        </w:tc>
      </w:tr>
      <w:tr w:rsidR="00AA05C1" w:rsidTr="00943FEB">
        <w:trPr>
          <w:gridAfter w:val="1"/>
          <w:wAfter w:w="6705" w:type="dxa"/>
          <w:trHeight w:val="83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05C1" w:rsidRDefault="00AA05C1" w:rsidP="00943FEB">
            <w:pPr>
              <w:jc w:val="center"/>
            </w:pPr>
            <w:r>
              <w:t>1.</w:t>
            </w:r>
          </w:p>
          <w:p w:rsidR="00AA05C1" w:rsidRDefault="00AA05C1" w:rsidP="00943FEB">
            <w:pPr>
              <w:jc w:val="center"/>
            </w:pPr>
          </w:p>
          <w:p w:rsidR="00AA05C1" w:rsidRDefault="00AA05C1" w:rsidP="00943FEB">
            <w:pPr>
              <w:jc w:val="center"/>
            </w:pPr>
          </w:p>
        </w:tc>
        <w:tc>
          <w:tcPr>
            <w:tcW w:w="3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05C1" w:rsidRDefault="00AA05C1" w:rsidP="00943FEB">
            <w:r>
              <w:t>Формирование базы данных в АСУ МЦ.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05C1" w:rsidRDefault="00AA05C1" w:rsidP="00943FEB">
            <w:pPr>
              <w:jc w:val="center"/>
            </w:pPr>
            <w:r>
              <w:t>в течение года,</w:t>
            </w:r>
          </w:p>
          <w:p w:rsidR="00AA05C1" w:rsidRDefault="00AA05C1" w:rsidP="00943FEB">
            <w:pPr>
              <w:jc w:val="center"/>
            </w:pPr>
            <w:r>
              <w:t>ежедневно</w:t>
            </w:r>
          </w:p>
          <w:p w:rsidR="00AA05C1" w:rsidRDefault="00AA05C1" w:rsidP="00943FEB"/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05C1" w:rsidRDefault="00654A8F" w:rsidP="00943FEB">
            <w:pPr>
              <w:jc w:val="center"/>
            </w:pPr>
            <w:r>
              <w:t>Крамаренко А.П</w:t>
            </w:r>
          </w:p>
        </w:tc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05C1" w:rsidRDefault="00AA05C1" w:rsidP="00943FEB">
            <w:pPr>
              <w:jc w:val="both"/>
            </w:pPr>
            <w:r>
              <w:t xml:space="preserve">Всего   </w:t>
            </w:r>
            <w:r w:rsidR="00116478">
              <w:t xml:space="preserve">- </w:t>
            </w:r>
            <w:r w:rsidR="00FF4B86">
              <w:t>16</w:t>
            </w:r>
            <w:r w:rsidR="00E34EA3">
              <w:t>4</w:t>
            </w:r>
            <w:r w:rsidR="002663CE">
              <w:t>6</w:t>
            </w:r>
            <w:r w:rsidR="00E34EA3">
              <w:t xml:space="preserve"> предметов</w:t>
            </w:r>
          </w:p>
          <w:p w:rsidR="00AA05C1" w:rsidRDefault="00AA05C1" w:rsidP="007B5D48">
            <w:pPr>
              <w:jc w:val="both"/>
            </w:pPr>
            <w:r>
              <w:t xml:space="preserve">Отредактировано </w:t>
            </w:r>
            <w:r w:rsidR="00116478">
              <w:t xml:space="preserve">- </w:t>
            </w:r>
            <w:r w:rsidR="00654A8F">
              <w:t>2</w:t>
            </w:r>
            <w:r w:rsidR="007B5D48">
              <w:t>5</w:t>
            </w:r>
            <w:r w:rsidR="00E96D2A">
              <w:t xml:space="preserve"> карточек</w:t>
            </w:r>
            <w:r>
              <w:t xml:space="preserve"> с описанием предметов</w:t>
            </w:r>
          </w:p>
        </w:tc>
      </w:tr>
      <w:tr w:rsidR="00AA05C1" w:rsidTr="00943FEB">
        <w:trPr>
          <w:gridAfter w:val="1"/>
          <w:wAfter w:w="6705" w:type="dxa"/>
          <w:trHeight w:val="1425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05C1" w:rsidRDefault="00AA05C1" w:rsidP="00943FEB">
            <w:pPr>
              <w:jc w:val="center"/>
            </w:pPr>
            <w:r>
              <w:t>1.</w:t>
            </w:r>
          </w:p>
          <w:p w:rsidR="00AA05C1" w:rsidRDefault="00AA05C1" w:rsidP="00943FEB">
            <w:pPr>
              <w:jc w:val="center"/>
            </w:pPr>
          </w:p>
          <w:p w:rsidR="00AA05C1" w:rsidRDefault="00AA05C1" w:rsidP="00943FEB">
            <w:pPr>
              <w:jc w:val="center"/>
            </w:pPr>
          </w:p>
          <w:p w:rsidR="00AA05C1" w:rsidRDefault="00AA05C1" w:rsidP="00943FEB"/>
        </w:tc>
        <w:tc>
          <w:tcPr>
            <w:tcW w:w="38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05C1" w:rsidRDefault="00AA05C1" w:rsidP="00943FEB">
            <w:pPr>
              <w:jc w:val="both"/>
            </w:pPr>
            <w:r>
              <w:t xml:space="preserve">Внесение музейных предметов в программу </w:t>
            </w:r>
            <w:proofErr w:type="spellStart"/>
            <w:r>
              <w:t>Госкаталог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05C1" w:rsidRDefault="00AA05C1" w:rsidP="00943FEB">
            <w:r>
              <w:t>В течение  года</w:t>
            </w:r>
          </w:p>
          <w:p w:rsidR="00AA05C1" w:rsidRDefault="00AA05C1" w:rsidP="00943FEB"/>
        </w:tc>
        <w:tc>
          <w:tcPr>
            <w:tcW w:w="23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05C1" w:rsidRDefault="00654A8F" w:rsidP="00943FEB">
            <w:pPr>
              <w:jc w:val="center"/>
            </w:pPr>
            <w:r>
              <w:t>Крамаренко А.П.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05C1" w:rsidRDefault="00AA05C1" w:rsidP="00943FEB">
            <w:pPr>
              <w:snapToGrid w:val="0"/>
              <w:jc w:val="both"/>
            </w:pPr>
            <w:r>
              <w:t>За отчетный  период были предоставлены сведения в Государственный каталог Музейного фонда Российской Федерации:</w:t>
            </w:r>
          </w:p>
          <w:p w:rsidR="00AA05C1" w:rsidRPr="00264864" w:rsidRDefault="00264864" w:rsidP="00943FEB">
            <w:pPr>
              <w:snapToGrid w:val="0"/>
              <w:rPr>
                <w:b/>
              </w:rPr>
            </w:pPr>
            <w:r w:rsidRPr="00264864">
              <w:t xml:space="preserve">1 квартал – </w:t>
            </w:r>
            <w:r w:rsidR="00AA05C1" w:rsidRPr="00264864">
              <w:t xml:space="preserve"> </w:t>
            </w:r>
            <w:r w:rsidR="007B5D48">
              <w:t>9</w:t>
            </w:r>
            <w:r w:rsidRPr="00264864">
              <w:t xml:space="preserve"> </w:t>
            </w:r>
            <w:r w:rsidR="00AA05C1" w:rsidRPr="00264864">
              <w:t>ед.</w:t>
            </w:r>
          </w:p>
          <w:p w:rsidR="00AA05C1" w:rsidRPr="00264864" w:rsidRDefault="00E636CF" w:rsidP="00943FEB">
            <w:pPr>
              <w:snapToGrid w:val="0"/>
              <w:rPr>
                <w:b/>
              </w:rPr>
            </w:pPr>
            <w:r w:rsidRPr="00264864">
              <w:t xml:space="preserve">2 квартал – </w:t>
            </w:r>
            <w:r w:rsidR="007B5D48">
              <w:t>3</w:t>
            </w:r>
            <w:r w:rsidR="00AA05C1" w:rsidRPr="00264864">
              <w:t xml:space="preserve"> ед.</w:t>
            </w:r>
          </w:p>
          <w:p w:rsidR="00AA05C1" w:rsidRPr="00264864" w:rsidRDefault="007B5D48" w:rsidP="00943FEB">
            <w:pPr>
              <w:snapToGrid w:val="0"/>
              <w:rPr>
                <w:b/>
              </w:rPr>
            </w:pPr>
            <w:r>
              <w:t xml:space="preserve">3 </w:t>
            </w:r>
            <w:proofErr w:type="gramStart"/>
            <w:r>
              <w:t>квартал  -</w:t>
            </w:r>
            <w:proofErr w:type="gramEnd"/>
            <w:r>
              <w:t xml:space="preserve"> 8</w:t>
            </w:r>
            <w:r w:rsidR="00AA05C1" w:rsidRPr="00264864">
              <w:t xml:space="preserve"> ед. </w:t>
            </w:r>
          </w:p>
          <w:p w:rsidR="00AA05C1" w:rsidRPr="00264864" w:rsidRDefault="00264864" w:rsidP="00943FEB">
            <w:pPr>
              <w:snapToGrid w:val="0"/>
              <w:rPr>
                <w:b/>
              </w:rPr>
            </w:pPr>
            <w:r w:rsidRPr="00264864">
              <w:t>4 квартал  - 4</w:t>
            </w:r>
            <w:r w:rsidR="00AA05C1" w:rsidRPr="00264864">
              <w:t xml:space="preserve"> ед. </w:t>
            </w:r>
          </w:p>
          <w:p w:rsidR="00AA05C1" w:rsidRPr="00264864" w:rsidRDefault="00AA05C1" w:rsidP="00943FEB">
            <w:pPr>
              <w:snapToGrid w:val="0"/>
            </w:pPr>
            <w:r w:rsidRPr="00264864">
              <w:t xml:space="preserve">При планируемой цифре  за год:  план –  </w:t>
            </w:r>
            <w:r w:rsidR="00F07133" w:rsidRPr="00264864">
              <w:t>50</w:t>
            </w:r>
            <w:r w:rsidRPr="00264864">
              <w:t xml:space="preserve"> ед.</w:t>
            </w:r>
          </w:p>
          <w:p w:rsidR="00AA05C1" w:rsidRDefault="00F07133" w:rsidP="00264864">
            <w:pPr>
              <w:snapToGrid w:val="0"/>
            </w:pPr>
            <w:r w:rsidRPr="00264864">
              <w:t xml:space="preserve">факт - </w:t>
            </w:r>
            <w:r w:rsidR="007B5D48">
              <w:t>24</w:t>
            </w:r>
            <w:r w:rsidR="00AA05C1" w:rsidRPr="00264864">
              <w:t xml:space="preserve"> ед.</w:t>
            </w:r>
          </w:p>
        </w:tc>
      </w:tr>
      <w:tr w:rsidR="00AA05C1" w:rsidTr="00943FEB">
        <w:trPr>
          <w:gridAfter w:val="1"/>
          <w:wAfter w:w="6705" w:type="dxa"/>
        </w:trPr>
        <w:tc>
          <w:tcPr>
            <w:tcW w:w="147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5C1" w:rsidRDefault="00AA05C1" w:rsidP="00943FEB">
            <w:pPr>
              <w:jc w:val="center"/>
            </w:pPr>
            <w:r>
              <w:rPr>
                <w:b/>
              </w:rPr>
              <w:t>Научно – просветительная работа</w:t>
            </w:r>
          </w:p>
        </w:tc>
      </w:tr>
      <w:tr w:rsidR="00AA05C1" w:rsidTr="00943FEB">
        <w:trPr>
          <w:gridAfter w:val="1"/>
          <w:wAfter w:w="6705" w:type="dxa"/>
          <w:trHeight w:val="112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05C1" w:rsidRDefault="00AA05C1" w:rsidP="00943FEB">
            <w:pPr>
              <w:jc w:val="center"/>
            </w:pPr>
            <w:r>
              <w:t>1.</w:t>
            </w:r>
          </w:p>
        </w:tc>
        <w:tc>
          <w:tcPr>
            <w:tcW w:w="3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05C1" w:rsidRDefault="00F040D6" w:rsidP="00943FEB">
            <w:pPr>
              <w:jc w:val="both"/>
            </w:pPr>
            <w:r>
              <w:t xml:space="preserve">Экскурсия </w:t>
            </w:r>
            <w:r w:rsidR="00191F72">
              <w:t>«</w:t>
            </w:r>
            <w:r w:rsidR="005774CC">
              <w:t>Освобождение Обливского района</w:t>
            </w:r>
            <w:r w:rsidR="00191F72">
              <w:t>»</w:t>
            </w:r>
          </w:p>
          <w:p w:rsidR="00191F72" w:rsidRDefault="00191F72" w:rsidP="00943FEB">
            <w:pPr>
              <w:jc w:val="both"/>
            </w:pPr>
            <w:r>
              <w:t>Экскурсия «</w:t>
            </w:r>
            <w:r w:rsidR="00C22981">
              <w:t>Наш музей</w:t>
            </w:r>
            <w:r>
              <w:t>»</w:t>
            </w:r>
          </w:p>
          <w:p w:rsidR="00191F72" w:rsidRDefault="00191F72" w:rsidP="00943FEB">
            <w:pPr>
              <w:jc w:val="both"/>
            </w:pPr>
            <w:r>
              <w:t>Экскурсия «</w:t>
            </w:r>
            <w:r w:rsidR="00D52531">
              <w:t>Освобождение Обливского района</w:t>
            </w:r>
            <w:r>
              <w:t>»</w:t>
            </w:r>
          </w:p>
          <w:p w:rsidR="00191F72" w:rsidRDefault="005774CC" w:rsidP="00943FEB">
            <w:pPr>
              <w:jc w:val="both"/>
            </w:pPr>
            <w:r>
              <w:t>Лекция «</w:t>
            </w:r>
            <w:r w:rsidR="00C22981">
              <w:t>Что в имени тебе моем</w:t>
            </w:r>
            <w:r w:rsidR="00191F72">
              <w:t>»</w:t>
            </w:r>
          </w:p>
          <w:p w:rsidR="00DA7397" w:rsidRDefault="00D52531" w:rsidP="00D52531">
            <w:pPr>
              <w:jc w:val="both"/>
            </w:pPr>
            <w:proofErr w:type="gramStart"/>
            <w:r>
              <w:t>Экскурсия  к</w:t>
            </w:r>
            <w:proofErr w:type="gramEnd"/>
            <w:r>
              <w:t xml:space="preserve"> боевым местам</w:t>
            </w:r>
          </w:p>
          <w:p w:rsidR="00D52531" w:rsidRDefault="00D52531" w:rsidP="00D52531">
            <w:pPr>
              <w:jc w:val="both"/>
            </w:pPr>
            <w:r>
              <w:t>Лекция «Улицы станицы и их имена»</w:t>
            </w:r>
          </w:p>
          <w:p w:rsidR="00D52531" w:rsidRDefault="00D52531" w:rsidP="00D52531">
            <w:pPr>
              <w:jc w:val="both"/>
            </w:pPr>
            <w:r>
              <w:t>Лекции «Герои – кто они?»</w:t>
            </w:r>
          </w:p>
          <w:p w:rsidR="00D52531" w:rsidRDefault="00D52531" w:rsidP="00D52531">
            <w:pPr>
              <w:jc w:val="both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05C1" w:rsidRDefault="00191F72" w:rsidP="00943FEB">
            <w:pPr>
              <w:jc w:val="center"/>
            </w:pPr>
            <w:r>
              <w:t>В течение года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05C1" w:rsidRDefault="00191F72" w:rsidP="00943FEB">
            <w:pPr>
              <w:jc w:val="center"/>
            </w:pPr>
            <w:r>
              <w:t>Лымарева В.М.</w:t>
            </w:r>
          </w:p>
        </w:tc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05C1" w:rsidRDefault="00191F72" w:rsidP="00943FEB">
            <w:pPr>
              <w:snapToGrid w:val="0"/>
              <w:jc w:val="both"/>
            </w:pPr>
            <w:r>
              <w:t xml:space="preserve">Цикл мероприятий, посвященных </w:t>
            </w:r>
            <w:r w:rsidR="005774CC">
              <w:t>годовщине</w:t>
            </w:r>
            <w:r>
              <w:t xml:space="preserve"> Великой Победы, еще раз помогли воспитать у учащихся школ района глубокое чувство патриотизма, гордости за наш советский народ, одержавшему Великую Победу.</w:t>
            </w:r>
          </w:p>
          <w:p w:rsidR="00191F72" w:rsidRDefault="00191F72" w:rsidP="00C22981">
            <w:pPr>
              <w:snapToGrid w:val="0"/>
              <w:jc w:val="both"/>
            </w:pPr>
            <w:r>
              <w:t>В рамках этих мероприятий проведено</w:t>
            </w:r>
            <w:r w:rsidR="00EF5B59">
              <w:t xml:space="preserve"> </w:t>
            </w:r>
            <w:r w:rsidR="00C22981">
              <w:t>40</w:t>
            </w:r>
            <w:r w:rsidR="00EF5B59">
              <w:t xml:space="preserve"> экскурсий и лекций.</w:t>
            </w:r>
          </w:p>
        </w:tc>
      </w:tr>
      <w:tr w:rsidR="00191F72" w:rsidTr="00943FEB">
        <w:trPr>
          <w:gridAfter w:val="1"/>
          <w:wAfter w:w="6705" w:type="dxa"/>
          <w:trHeight w:val="112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91F72" w:rsidRDefault="00191F72" w:rsidP="00943FEB">
            <w:pPr>
              <w:jc w:val="center"/>
            </w:pPr>
            <w:r>
              <w:lastRenderedPageBreak/>
              <w:t>2</w:t>
            </w:r>
          </w:p>
        </w:tc>
        <w:tc>
          <w:tcPr>
            <w:tcW w:w="3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91F72" w:rsidRDefault="00191F72" w:rsidP="00943FEB">
            <w:pPr>
              <w:jc w:val="both"/>
            </w:pPr>
            <w:r>
              <w:t>Экологическая экскурсия «Чир-казачья река»</w:t>
            </w:r>
          </w:p>
          <w:p w:rsidR="005774CC" w:rsidRDefault="005774CC" w:rsidP="00943FEB">
            <w:pPr>
              <w:jc w:val="both"/>
            </w:pPr>
            <w:r>
              <w:t>Экологическая экскурсия «Природные богатства Ростовской области»</w:t>
            </w:r>
          </w:p>
          <w:p w:rsidR="005774CC" w:rsidRDefault="005774CC" w:rsidP="00943FEB">
            <w:pPr>
              <w:jc w:val="both"/>
            </w:pPr>
            <w:r>
              <w:t>Чемпионат по экологическим играм</w:t>
            </w:r>
            <w:r w:rsidR="00D52531">
              <w:t>.</w:t>
            </w:r>
          </w:p>
          <w:p w:rsidR="00D52531" w:rsidRDefault="00D52531" w:rsidP="00943FEB">
            <w:pPr>
              <w:jc w:val="both"/>
            </w:pPr>
          </w:p>
          <w:p w:rsidR="005774CC" w:rsidRDefault="005774CC" w:rsidP="00943FEB">
            <w:pPr>
              <w:jc w:val="both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91F72" w:rsidRDefault="005774CC" w:rsidP="00943FEB">
            <w:pPr>
              <w:jc w:val="center"/>
            </w:pPr>
            <w:r>
              <w:t>В течение года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91F72" w:rsidRDefault="00191F72" w:rsidP="00943FEB">
            <w:pPr>
              <w:jc w:val="center"/>
            </w:pPr>
            <w:r>
              <w:t>Лымарева В.М.</w:t>
            </w:r>
          </w:p>
        </w:tc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91F72" w:rsidRDefault="00191F72" w:rsidP="00943FEB">
            <w:pPr>
              <w:snapToGrid w:val="0"/>
              <w:jc w:val="both"/>
            </w:pPr>
            <w:r>
              <w:t>Экологическое воспитание одно из приоритетных направлений в деятельности музея. Говоря о нашей реке</w:t>
            </w:r>
            <w:r w:rsidR="00E96D2A">
              <w:t>,</w:t>
            </w:r>
            <w:r>
              <w:t xml:space="preserve"> мы затрагиваем  растительный и животный мир, так как река протекает по территории всего района и флора, и фауна</w:t>
            </w:r>
            <w:r w:rsidR="00E96D2A">
              <w:t>,</w:t>
            </w:r>
            <w:r>
              <w:t xml:space="preserve"> так или иначе связаны с водоемом. Дети узнают о происхождении реки, ее истоке, устье, изменениях в разное время года</w:t>
            </w:r>
            <w:r w:rsidR="00EF5B59">
              <w:t>.</w:t>
            </w:r>
            <w:r w:rsidR="005774CC">
              <w:t xml:space="preserve"> Всего проведено 10 экскурсий</w:t>
            </w:r>
          </w:p>
          <w:p w:rsidR="00EF5B59" w:rsidRDefault="00EF5B59" w:rsidP="00943FEB">
            <w:pPr>
              <w:snapToGrid w:val="0"/>
              <w:jc w:val="both"/>
            </w:pPr>
          </w:p>
        </w:tc>
      </w:tr>
      <w:tr w:rsidR="00191F72" w:rsidTr="00943FEB">
        <w:trPr>
          <w:gridAfter w:val="1"/>
          <w:wAfter w:w="6705" w:type="dxa"/>
          <w:trHeight w:val="112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91F72" w:rsidRDefault="00191F72" w:rsidP="00943FEB">
            <w:pPr>
              <w:jc w:val="center"/>
            </w:pPr>
            <w:r>
              <w:t>3</w:t>
            </w:r>
          </w:p>
        </w:tc>
        <w:tc>
          <w:tcPr>
            <w:tcW w:w="3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91F72" w:rsidRDefault="00191F72" w:rsidP="005774CC">
            <w:pPr>
              <w:jc w:val="both"/>
            </w:pPr>
            <w:r>
              <w:t xml:space="preserve"> Экскурсия «</w:t>
            </w:r>
            <w:r w:rsidR="005774CC">
              <w:t>Улицы моей станицы</w:t>
            </w:r>
            <w:r>
              <w:t>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91F72" w:rsidRDefault="00191F72" w:rsidP="00943FEB">
            <w:pPr>
              <w:jc w:val="center"/>
            </w:pPr>
            <w:r>
              <w:t>сентябрь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91F72" w:rsidRDefault="00191F72" w:rsidP="00943FEB">
            <w:pPr>
              <w:jc w:val="center"/>
            </w:pPr>
            <w:r>
              <w:t>Лымарева В.М.</w:t>
            </w:r>
          </w:p>
        </w:tc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B59" w:rsidRDefault="005774CC" w:rsidP="00191F72">
            <w:pPr>
              <w:snapToGrid w:val="0"/>
              <w:jc w:val="both"/>
            </w:pPr>
            <w:r>
              <w:t>Экскурсия вызывает большой интерес у подрастающего поколения, всем интересно, почему так называется их улица. А еще интереснее вспомнить улицу, где живет бабушка или лучший друг и тоже узнать о п</w:t>
            </w:r>
            <w:r w:rsidR="00DA7397">
              <w:t>роисхождении ее названия. Так же с интересом ребята придумывают новые названия улицам, которые могут появиться в нашей станице. Проведено 7 экскурсий</w:t>
            </w:r>
          </w:p>
        </w:tc>
      </w:tr>
      <w:tr w:rsidR="00DA7397" w:rsidTr="00943FEB">
        <w:trPr>
          <w:gridAfter w:val="1"/>
          <w:wAfter w:w="6705" w:type="dxa"/>
          <w:trHeight w:val="112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A7397" w:rsidRDefault="00DA7397" w:rsidP="00943FEB">
            <w:pPr>
              <w:jc w:val="center"/>
            </w:pPr>
            <w:r>
              <w:t>4</w:t>
            </w:r>
          </w:p>
        </w:tc>
        <w:tc>
          <w:tcPr>
            <w:tcW w:w="3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A7397" w:rsidRDefault="00DA7397" w:rsidP="005774CC">
            <w:pPr>
              <w:jc w:val="both"/>
            </w:pPr>
            <w:r>
              <w:t>Экскурсия «Мы казаки»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A7397" w:rsidRDefault="00DA7397" w:rsidP="005B582D">
            <w:pPr>
              <w:jc w:val="center"/>
            </w:pPr>
            <w:r>
              <w:t>В течение года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A7397" w:rsidRDefault="00DA7397" w:rsidP="005B582D">
            <w:pPr>
              <w:jc w:val="center"/>
            </w:pPr>
            <w:r>
              <w:t>Лымарева В.М.</w:t>
            </w:r>
          </w:p>
        </w:tc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7397" w:rsidRDefault="00DA7397" w:rsidP="00191F72">
            <w:pPr>
              <w:snapToGrid w:val="0"/>
              <w:jc w:val="both"/>
            </w:pPr>
            <w:r>
              <w:t>Экскурсия «Мы казаки» предполагала целый курс экскурсий. Ребята узнавали о правильном питании казаков, здоровье сбережении в давние времена, учились варить донскую уху, познавали рецепты старинных казачьих блюд, делились секретами своей домашней кухни. Проведено 15 экскурсий подобной тематики.</w:t>
            </w:r>
          </w:p>
        </w:tc>
      </w:tr>
      <w:tr w:rsidR="00DA7397" w:rsidTr="00943FEB">
        <w:trPr>
          <w:gridAfter w:val="1"/>
          <w:wAfter w:w="6705" w:type="dxa"/>
          <w:trHeight w:val="112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A7397" w:rsidRDefault="00DA7397" w:rsidP="00943FEB">
            <w:pPr>
              <w:jc w:val="center"/>
            </w:pPr>
            <w:r>
              <w:t>5</w:t>
            </w:r>
          </w:p>
        </w:tc>
        <w:tc>
          <w:tcPr>
            <w:tcW w:w="3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A7397" w:rsidRDefault="00D52531" w:rsidP="005774CC">
            <w:pPr>
              <w:jc w:val="both"/>
            </w:pPr>
            <w:r>
              <w:t xml:space="preserve">Массовые мероприятия </w:t>
            </w:r>
          </w:p>
          <w:p w:rsidR="00D52531" w:rsidRDefault="00D52531" w:rsidP="005774CC">
            <w:pPr>
              <w:jc w:val="both"/>
            </w:pPr>
            <w:r>
              <w:t>«</w:t>
            </w:r>
            <w:r w:rsidR="008D2D11">
              <w:t>День победы»</w:t>
            </w:r>
          </w:p>
          <w:p w:rsidR="008D2D11" w:rsidRDefault="008D2D11" w:rsidP="005774CC">
            <w:pPr>
              <w:jc w:val="both"/>
            </w:pPr>
            <w:r>
              <w:t>«Ночь в музее»</w:t>
            </w:r>
          </w:p>
          <w:p w:rsidR="008D2D11" w:rsidRDefault="008D2D11" w:rsidP="005774CC">
            <w:pPr>
              <w:jc w:val="both"/>
            </w:pPr>
            <w:r>
              <w:t>«Помним, гордимся, чтим»</w:t>
            </w:r>
          </w:p>
          <w:p w:rsidR="008D2D11" w:rsidRDefault="008D2D11" w:rsidP="005774CC">
            <w:pPr>
              <w:jc w:val="both"/>
            </w:pPr>
            <w:r>
              <w:t>«День станицы»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A7397" w:rsidRDefault="008D2D11" w:rsidP="005B582D">
            <w:pPr>
              <w:jc w:val="center"/>
            </w:pPr>
            <w:r>
              <w:t>В течение года</w:t>
            </w:r>
            <w:r w:rsidR="00DA7397">
              <w:t xml:space="preserve">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A7397" w:rsidRDefault="00DA7397" w:rsidP="005B582D">
            <w:pPr>
              <w:jc w:val="center"/>
            </w:pPr>
            <w:r>
              <w:t>Лымарева В.М.</w:t>
            </w:r>
          </w:p>
        </w:tc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7397" w:rsidRDefault="008D2D11" w:rsidP="00191F72">
            <w:pPr>
              <w:snapToGrid w:val="0"/>
              <w:jc w:val="both"/>
            </w:pPr>
            <w:r>
              <w:t>Массовые мероприятия помогают привлечь посетителей в музей. Новые выставки и экспозиции в рамках массовых мероприятий помогают выполнить муниципальное задание.</w:t>
            </w:r>
          </w:p>
        </w:tc>
      </w:tr>
      <w:tr w:rsidR="00C66C67" w:rsidTr="00943FEB">
        <w:trPr>
          <w:gridAfter w:val="1"/>
          <w:wAfter w:w="6705" w:type="dxa"/>
          <w:trHeight w:val="314"/>
        </w:trPr>
        <w:tc>
          <w:tcPr>
            <w:tcW w:w="14739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66C67" w:rsidRPr="00E01F68" w:rsidRDefault="00C66C67" w:rsidP="00943FEB">
            <w:pPr>
              <w:jc w:val="center"/>
              <w:rPr>
                <w:b/>
              </w:rPr>
            </w:pPr>
            <w:r w:rsidRPr="004768C3">
              <w:rPr>
                <w:b/>
              </w:rPr>
              <w:t>Экспозиционно-выставочная работа</w:t>
            </w:r>
          </w:p>
        </w:tc>
      </w:tr>
      <w:tr w:rsidR="00C66C67" w:rsidTr="00943FEB">
        <w:trPr>
          <w:gridAfter w:val="1"/>
          <w:wAfter w:w="6705" w:type="dxa"/>
          <w:trHeight w:val="240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66C67" w:rsidRDefault="00C66C67" w:rsidP="00943FEB">
            <w:pPr>
              <w:jc w:val="center"/>
            </w:pPr>
            <w:r>
              <w:t>1</w:t>
            </w:r>
          </w:p>
        </w:tc>
        <w:tc>
          <w:tcPr>
            <w:tcW w:w="38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66C67" w:rsidRDefault="00E34EA3" w:rsidP="00085A18">
            <w:pPr>
              <w:snapToGrid w:val="0"/>
            </w:pPr>
            <w:r>
              <w:t>Оформление экспозиции «Участники СВО»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66C67" w:rsidRDefault="00C66C67" w:rsidP="00943FEB">
            <w:pPr>
              <w:jc w:val="center"/>
            </w:pPr>
            <w:r>
              <w:t>сентябрь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66C67" w:rsidRDefault="00C66C67" w:rsidP="00943FEB">
            <w:r>
              <w:t>Лымарева В.М.</w:t>
            </w:r>
          </w:p>
          <w:p w:rsidR="00C66C67" w:rsidRDefault="00961B4E" w:rsidP="00943FEB">
            <w:r>
              <w:t>Крамаренко А.П.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66C67" w:rsidRDefault="00E34EA3" w:rsidP="00FC47A7">
            <w:r>
              <w:t>Работа не завершена, предполагаемое открытие 15.02.2024</w:t>
            </w:r>
          </w:p>
          <w:p w:rsidR="00C66C67" w:rsidRDefault="00C66C67" w:rsidP="000E641E">
            <w:pPr>
              <w:snapToGrid w:val="0"/>
              <w:jc w:val="both"/>
            </w:pPr>
          </w:p>
        </w:tc>
      </w:tr>
      <w:tr w:rsidR="00C66C67" w:rsidTr="00943FEB">
        <w:trPr>
          <w:gridAfter w:val="1"/>
          <w:wAfter w:w="6705" w:type="dxa"/>
          <w:trHeight w:val="270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66C67" w:rsidRDefault="00C66C67" w:rsidP="00943FEB">
            <w:pPr>
              <w:jc w:val="center"/>
            </w:pPr>
            <w:r>
              <w:t>2</w:t>
            </w:r>
          </w:p>
        </w:tc>
        <w:tc>
          <w:tcPr>
            <w:tcW w:w="38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66C67" w:rsidRDefault="00E34EA3" w:rsidP="00FF4B86">
            <w:r>
              <w:t>Дополнение экспозиции «История техники»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66C67" w:rsidRDefault="00207BA4" w:rsidP="00943FEB">
            <w:pPr>
              <w:jc w:val="center"/>
            </w:pPr>
            <w:r>
              <w:t>В течение</w:t>
            </w:r>
            <w:r w:rsidR="00C66C67">
              <w:t xml:space="preserve"> года 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66C67" w:rsidRDefault="00C66C67" w:rsidP="00DE635E">
            <w:r>
              <w:t>Лымарева В.М.</w:t>
            </w:r>
          </w:p>
          <w:p w:rsidR="00C66C67" w:rsidRDefault="00961B4E" w:rsidP="00DE635E">
            <w:r>
              <w:t>Крамаренко А.П.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66C67" w:rsidRDefault="00472CB2" w:rsidP="00F71E85">
            <w:pPr>
              <w:snapToGrid w:val="0"/>
              <w:jc w:val="both"/>
            </w:pPr>
            <w:r>
              <w:t>5</w:t>
            </w:r>
            <w:r w:rsidR="00085A18">
              <w:t xml:space="preserve"> </w:t>
            </w:r>
            <w:r w:rsidR="00C66C67">
              <w:t xml:space="preserve">предметов, относящихся к истории техники 20 века, включены в экспозицию музея и пополнили зал «История техники». </w:t>
            </w:r>
          </w:p>
        </w:tc>
      </w:tr>
      <w:tr w:rsidR="00C66C67" w:rsidTr="00943FEB">
        <w:trPr>
          <w:gridAfter w:val="1"/>
          <w:wAfter w:w="6705" w:type="dxa"/>
          <w:trHeight w:val="534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66C67" w:rsidRDefault="00C66C67" w:rsidP="00943FEB">
            <w:pPr>
              <w:jc w:val="center"/>
            </w:pPr>
            <w:r>
              <w:lastRenderedPageBreak/>
              <w:t>3</w:t>
            </w:r>
          </w:p>
        </w:tc>
        <w:tc>
          <w:tcPr>
            <w:tcW w:w="38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66C67" w:rsidRDefault="00472CB2" w:rsidP="00085A18">
            <w:pPr>
              <w:jc w:val="both"/>
            </w:pPr>
            <w:r>
              <w:t>Дополнение экспозиции «Зал воинской славы»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66C67" w:rsidRDefault="00C66C67" w:rsidP="00943FEB">
            <w:pPr>
              <w:jc w:val="center"/>
            </w:pPr>
            <w:r>
              <w:t xml:space="preserve">Май 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66C67" w:rsidRDefault="00C66C67" w:rsidP="002652DE">
            <w:r>
              <w:t>Лымарева В.М.</w:t>
            </w:r>
          </w:p>
          <w:p w:rsidR="00C66C67" w:rsidRDefault="00961B4E" w:rsidP="002652DE">
            <w:r>
              <w:t>Крамаренко А.П.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66C67" w:rsidRDefault="00472CB2" w:rsidP="00085A18">
            <w:pPr>
              <w:snapToGrid w:val="0"/>
              <w:jc w:val="both"/>
            </w:pPr>
            <w:r>
              <w:t xml:space="preserve">Более 30 предметов пополнили экспозицию. Это элементы военной формы, фотографии, предметы быта времен ВОВ </w:t>
            </w:r>
          </w:p>
        </w:tc>
      </w:tr>
      <w:tr w:rsidR="00C66C67" w:rsidTr="00943FEB">
        <w:trPr>
          <w:gridAfter w:val="1"/>
          <w:wAfter w:w="6705" w:type="dxa"/>
          <w:trHeight w:val="534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66C67" w:rsidRDefault="00C66C67" w:rsidP="00DE635E">
            <w:pPr>
              <w:jc w:val="center"/>
            </w:pPr>
            <w:r>
              <w:t>4</w:t>
            </w:r>
          </w:p>
        </w:tc>
        <w:tc>
          <w:tcPr>
            <w:tcW w:w="38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07BA4" w:rsidRDefault="00C66C67" w:rsidP="00207BA4">
            <w:pPr>
              <w:jc w:val="both"/>
            </w:pPr>
            <w:r>
              <w:t xml:space="preserve">Выставка </w:t>
            </w:r>
          </w:p>
          <w:p w:rsidR="00C66C67" w:rsidRDefault="00C66C67" w:rsidP="00085A18">
            <w:pPr>
              <w:jc w:val="both"/>
            </w:pPr>
            <w:r>
              <w:t>«</w:t>
            </w:r>
            <w:r w:rsidR="00472CB2">
              <w:t>Унылая пора – очей очарованье</w:t>
            </w:r>
            <w:r w:rsidR="00085A18">
              <w:t>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66C67" w:rsidRDefault="00C66C67" w:rsidP="00943FEB">
            <w:pPr>
              <w:jc w:val="center"/>
            </w:pPr>
            <w:r>
              <w:t xml:space="preserve">Декабрь 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66C67" w:rsidRDefault="00C66C67" w:rsidP="002652DE">
            <w:r>
              <w:t>Лымарева В.М.</w:t>
            </w:r>
          </w:p>
          <w:p w:rsidR="00C66C67" w:rsidRDefault="00961B4E" w:rsidP="002652DE">
            <w:r>
              <w:t>Крамаренко А.П.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66C67" w:rsidRDefault="00C66C67" w:rsidP="00472CB2">
            <w:pPr>
              <w:snapToGrid w:val="0"/>
              <w:jc w:val="both"/>
            </w:pPr>
            <w:r>
              <w:t xml:space="preserve">На выставке представлены </w:t>
            </w:r>
            <w:r w:rsidR="00472CB2">
              <w:t>40</w:t>
            </w:r>
            <w:r>
              <w:t xml:space="preserve"> </w:t>
            </w:r>
            <w:r w:rsidR="00472CB2">
              <w:t>фотографий местных фотографов</w:t>
            </w:r>
            <w:r w:rsidR="00085A18">
              <w:t>.</w:t>
            </w:r>
            <w:r w:rsidR="00472CB2">
              <w:t xml:space="preserve"> Фото будут включены в экспозицию музея «Природа родного края» </w:t>
            </w:r>
          </w:p>
        </w:tc>
      </w:tr>
      <w:tr w:rsidR="00C66C67" w:rsidTr="00943FEB">
        <w:trPr>
          <w:gridAfter w:val="1"/>
          <w:wAfter w:w="6705" w:type="dxa"/>
          <w:trHeight w:val="534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66C67" w:rsidRDefault="00C66C67" w:rsidP="00DE635E">
            <w:pPr>
              <w:jc w:val="center"/>
            </w:pPr>
            <w:r>
              <w:t>5</w:t>
            </w:r>
          </w:p>
        </w:tc>
        <w:tc>
          <w:tcPr>
            <w:tcW w:w="38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66C67" w:rsidRDefault="00C66C67" w:rsidP="00472CB2">
            <w:pPr>
              <w:jc w:val="both"/>
            </w:pPr>
            <w:r>
              <w:t>Выставка «</w:t>
            </w:r>
            <w:r w:rsidR="00472CB2">
              <w:t>Вахта памяти Казачья слава Дона 2023</w:t>
            </w:r>
            <w:r>
              <w:t>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66C67" w:rsidRDefault="00B31C27" w:rsidP="005774CC">
            <w:pPr>
              <w:jc w:val="center"/>
            </w:pPr>
            <w:r>
              <w:t xml:space="preserve">Май 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66C67" w:rsidRDefault="00C66C67" w:rsidP="005774CC">
            <w:r>
              <w:t>Лымарева В.М.</w:t>
            </w:r>
          </w:p>
          <w:p w:rsidR="00C66C67" w:rsidRDefault="00961B4E" w:rsidP="005774CC">
            <w:r>
              <w:t>Крамаренко А.П.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66C67" w:rsidRDefault="00C66C67" w:rsidP="00B31C27">
            <w:pPr>
              <w:snapToGrid w:val="0"/>
              <w:jc w:val="both"/>
            </w:pPr>
            <w:r>
              <w:t xml:space="preserve">На выставке представлены 26 </w:t>
            </w:r>
            <w:r w:rsidR="00B31C27">
              <w:t>снимков с Вахты памяти 2023 г.</w:t>
            </w:r>
          </w:p>
        </w:tc>
      </w:tr>
      <w:tr w:rsidR="00C66C67" w:rsidTr="00943FEB">
        <w:trPr>
          <w:gridAfter w:val="1"/>
          <w:wAfter w:w="6705" w:type="dxa"/>
          <w:trHeight w:val="534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66C67" w:rsidRDefault="00C66C67" w:rsidP="00DE635E">
            <w:pPr>
              <w:jc w:val="center"/>
            </w:pPr>
            <w:r>
              <w:t>6</w:t>
            </w:r>
          </w:p>
        </w:tc>
        <w:tc>
          <w:tcPr>
            <w:tcW w:w="38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66C67" w:rsidRDefault="00C66C67" w:rsidP="00085A18">
            <w:pPr>
              <w:jc w:val="both"/>
            </w:pPr>
            <w:r>
              <w:t>Выставка «</w:t>
            </w:r>
            <w:r w:rsidR="00085A18">
              <w:t>Стрельцы 16-17 века</w:t>
            </w:r>
            <w:r>
              <w:t xml:space="preserve">»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66C67" w:rsidRDefault="00B31C27" w:rsidP="00943FEB">
            <w:pPr>
              <w:jc w:val="center"/>
            </w:pPr>
            <w:r>
              <w:t xml:space="preserve">Январь 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66C67" w:rsidRDefault="00C66C67" w:rsidP="00D32785">
            <w:r>
              <w:t>Лымарева В.М.</w:t>
            </w:r>
          </w:p>
          <w:p w:rsidR="00C66C67" w:rsidRDefault="00961B4E" w:rsidP="00D32785">
            <w:r>
              <w:t>Крамаренко А.П.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66C67" w:rsidRDefault="00085A18" w:rsidP="00D32785">
            <w:pPr>
              <w:snapToGrid w:val="0"/>
              <w:jc w:val="both"/>
            </w:pPr>
            <w:r>
              <w:t>Выставка из фондов Чернышковского казачьего музея насчитывает более 30 экспонатов, содержит оригиналы оружия 16-17 века, копии обмундирования стрельцов</w:t>
            </w:r>
            <w:r w:rsidR="00C66C67">
              <w:rPr>
                <w:shd w:val="clear" w:color="auto" w:fill="FFFFFF"/>
              </w:rPr>
              <w:t>.</w:t>
            </w:r>
            <w:r>
              <w:rPr>
                <w:shd w:val="clear" w:color="auto" w:fill="FFFFFF"/>
              </w:rPr>
              <w:t xml:space="preserve"> С огромным интересом посетители рассматривают экспонаты.</w:t>
            </w:r>
          </w:p>
        </w:tc>
      </w:tr>
      <w:tr w:rsidR="00B31C27" w:rsidTr="00943FEB">
        <w:trPr>
          <w:gridAfter w:val="1"/>
          <w:wAfter w:w="6705" w:type="dxa"/>
          <w:trHeight w:val="534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31C27" w:rsidRDefault="00B31C27" w:rsidP="00B31C27">
            <w:pPr>
              <w:jc w:val="center"/>
            </w:pPr>
            <w:r>
              <w:t>7</w:t>
            </w:r>
          </w:p>
        </w:tc>
        <w:tc>
          <w:tcPr>
            <w:tcW w:w="38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31C27" w:rsidRDefault="00B31C27" w:rsidP="00B31C27">
            <w:pPr>
              <w:jc w:val="both"/>
            </w:pPr>
            <w:r>
              <w:t>Выставка из фондов школьного музея МБОУ «Обливская СОШ № 2» «Наш школьный музей»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31C27" w:rsidRDefault="00B31C27" w:rsidP="00B31C27">
            <w:pPr>
              <w:jc w:val="center"/>
            </w:pPr>
            <w:r>
              <w:t>Ноябрь-декабрь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31C27" w:rsidRPr="00565839" w:rsidRDefault="00B31C27" w:rsidP="00B31C27">
            <w:proofErr w:type="spellStart"/>
            <w:r w:rsidRPr="00565839">
              <w:t>Лымарева</w:t>
            </w:r>
            <w:proofErr w:type="spellEnd"/>
            <w:r w:rsidRPr="00565839">
              <w:t xml:space="preserve"> В.М.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31C27" w:rsidRDefault="00B31C27" w:rsidP="00B31C27">
            <w:pPr>
              <w:snapToGrid w:val="0"/>
              <w:jc w:val="both"/>
            </w:pPr>
            <w:r>
              <w:t>Выставка из фондов школьного музея. Учащиеся самостоятельно создавали информационные планшеты, учились проводит экскурсии.  Проведено 7экскурсия для 100 человек</w:t>
            </w:r>
          </w:p>
        </w:tc>
      </w:tr>
      <w:tr w:rsidR="00B31C27" w:rsidTr="00943FEB">
        <w:trPr>
          <w:gridAfter w:val="1"/>
          <w:wAfter w:w="6705" w:type="dxa"/>
          <w:trHeight w:val="534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31C27" w:rsidRDefault="00B31C27" w:rsidP="00B31C27">
            <w:pPr>
              <w:jc w:val="center"/>
            </w:pPr>
            <w:r>
              <w:t>8</w:t>
            </w:r>
          </w:p>
        </w:tc>
        <w:tc>
          <w:tcPr>
            <w:tcW w:w="38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31C27" w:rsidRDefault="00B31C27" w:rsidP="00B31C27">
            <w:pPr>
              <w:jc w:val="both"/>
            </w:pPr>
            <w:r>
              <w:t>Выставка «Учителями славится Россия»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31C27" w:rsidRDefault="00B31C27" w:rsidP="00B31C27">
            <w:pPr>
              <w:jc w:val="center"/>
            </w:pPr>
            <w:r>
              <w:t>Апрель-май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31C27" w:rsidRDefault="00B31C27" w:rsidP="00B31C27">
            <w:r w:rsidRPr="00565839">
              <w:t>Крамаренко А.П.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31C27" w:rsidRDefault="00B31C27" w:rsidP="00B31C27">
            <w:pPr>
              <w:snapToGrid w:val="0"/>
              <w:jc w:val="both"/>
            </w:pPr>
            <w:r>
              <w:t>Выставка в рамках года «Педагога-наставника» содержит большую информацию о Заслуженных учителях района в том числе об учителях краеведах. Проведено 5 экскурсий для  100 человек.</w:t>
            </w:r>
          </w:p>
        </w:tc>
      </w:tr>
      <w:tr w:rsidR="008D2D11" w:rsidTr="00943FEB">
        <w:trPr>
          <w:gridAfter w:val="1"/>
          <w:wAfter w:w="6705" w:type="dxa"/>
          <w:trHeight w:val="534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D2D11" w:rsidRDefault="008D2D11" w:rsidP="00B31C27">
            <w:pPr>
              <w:jc w:val="center"/>
            </w:pPr>
            <w:r>
              <w:t>9</w:t>
            </w:r>
          </w:p>
        </w:tc>
        <w:tc>
          <w:tcPr>
            <w:tcW w:w="38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D2D11" w:rsidRDefault="008D2D11" w:rsidP="00B31C27">
            <w:pPr>
              <w:jc w:val="both"/>
            </w:pPr>
            <w:r>
              <w:t>Выставка «Сила народного духа»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D2D11" w:rsidRDefault="008D2D11" w:rsidP="00B31C27">
            <w:pPr>
              <w:jc w:val="center"/>
            </w:pPr>
            <w:r>
              <w:t>Январь-февраль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D2D11" w:rsidRDefault="008D2D11" w:rsidP="008D2D11">
            <w:proofErr w:type="spellStart"/>
            <w:r>
              <w:t>Лымарева</w:t>
            </w:r>
            <w:proofErr w:type="spellEnd"/>
            <w:r>
              <w:t xml:space="preserve"> В.М.</w:t>
            </w:r>
          </w:p>
          <w:p w:rsidR="008D2D11" w:rsidRPr="00565839" w:rsidRDefault="008D2D11" w:rsidP="008D2D11">
            <w:r>
              <w:t>Крамаренко А.П.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D2D11" w:rsidRDefault="008D2D11" w:rsidP="00B31C27">
            <w:pPr>
              <w:snapToGrid w:val="0"/>
              <w:jc w:val="both"/>
            </w:pPr>
            <w:r>
              <w:t xml:space="preserve">Выставка включала более 50 копий картин русских художников посвятивших свои произведения подвигам русских солдат в различные войны, от былинных богатырей </w:t>
            </w:r>
            <w:r w:rsidR="00F5168B">
              <w:t>до ВОВ.</w:t>
            </w:r>
          </w:p>
        </w:tc>
      </w:tr>
      <w:tr w:rsidR="00C66C67" w:rsidTr="00943FEB">
        <w:trPr>
          <w:gridAfter w:val="1"/>
          <w:wAfter w:w="6705" w:type="dxa"/>
          <w:trHeight w:val="333"/>
        </w:trPr>
        <w:tc>
          <w:tcPr>
            <w:tcW w:w="147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66C67" w:rsidRPr="004A095C" w:rsidRDefault="00C66C67" w:rsidP="00943FEB">
            <w:pPr>
              <w:snapToGrid w:val="0"/>
              <w:jc w:val="center"/>
              <w:rPr>
                <w:b/>
              </w:rPr>
            </w:pPr>
            <w:r w:rsidRPr="007943B7">
              <w:rPr>
                <w:b/>
              </w:rPr>
              <w:t>Методическая работа</w:t>
            </w:r>
          </w:p>
        </w:tc>
      </w:tr>
      <w:tr w:rsidR="00C66C67" w:rsidTr="00943FEB">
        <w:trPr>
          <w:gridAfter w:val="1"/>
          <w:wAfter w:w="6705" w:type="dxa"/>
          <w:trHeight w:val="103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66C67" w:rsidRDefault="00C66C67" w:rsidP="00943FEB">
            <w:pPr>
              <w:jc w:val="center"/>
            </w:pPr>
            <w:r>
              <w:t>1.</w:t>
            </w:r>
          </w:p>
        </w:tc>
        <w:tc>
          <w:tcPr>
            <w:tcW w:w="38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66C67" w:rsidRDefault="00C66C67" w:rsidP="00943FEB">
            <w:r>
              <w:t>Повышение профессиональных компетенций сотрудников музея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66C67" w:rsidRDefault="00C66C67" w:rsidP="00943FEB">
            <w:pPr>
              <w:jc w:val="center"/>
            </w:pPr>
            <w:r>
              <w:t xml:space="preserve">В течении года 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66C67" w:rsidRDefault="00C66C67" w:rsidP="00943FEB">
            <w:pPr>
              <w:jc w:val="center"/>
            </w:pP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66C67" w:rsidRDefault="00C66C67" w:rsidP="00943FEB">
            <w:pPr>
              <w:snapToGrid w:val="0"/>
            </w:pPr>
            <w:proofErr w:type="gramStart"/>
            <w:r>
              <w:t>Сотрудники  (</w:t>
            </w:r>
            <w:proofErr w:type="gramEnd"/>
            <w:r w:rsidR="00D52531">
              <w:t>2</w:t>
            </w:r>
            <w:r>
              <w:t xml:space="preserve"> чел) </w:t>
            </w:r>
            <w:r>
              <w:rPr>
                <w:color w:val="000000"/>
              </w:rPr>
              <w:t xml:space="preserve">посетили </w:t>
            </w:r>
            <w:r w:rsidR="00264864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</w:t>
            </w:r>
            <w:r w:rsidR="00B6340D">
              <w:t>областных семинара:</w:t>
            </w:r>
          </w:p>
          <w:p w:rsidR="00C66C67" w:rsidRDefault="00C66C67" w:rsidP="00264864">
            <w:pPr>
              <w:snapToGrid w:val="0"/>
            </w:pPr>
            <w:r>
              <w:t>«</w:t>
            </w:r>
            <w:r w:rsidR="00D52531">
              <w:t>Комплектование коллекций муниципального музея и его научная деятельность</w:t>
            </w:r>
            <w:r>
              <w:t xml:space="preserve">» и </w:t>
            </w:r>
            <w:r w:rsidR="00D52531">
              <w:t>«Организация научно-исследовательской деятельности в муниципальных музеях</w:t>
            </w:r>
            <w:proofErr w:type="gramStart"/>
            <w:r w:rsidR="00D52531">
              <w:t xml:space="preserve">»,  </w:t>
            </w:r>
            <w:r>
              <w:t xml:space="preserve"> </w:t>
            </w:r>
            <w:proofErr w:type="gramEnd"/>
            <w:r>
              <w:t>согласно плану работы Ростовского областного музея краеведения.</w:t>
            </w:r>
          </w:p>
          <w:p w:rsidR="00B6340D" w:rsidRDefault="00B6340D" w:rsidP="00264864">
            <w:pPr>
              <w:snapToGrid w:val="0"/>
            </w:pPr>
          </w:p>
          <w:p w:rsidR="00264864" w:rsidRDefault="00264864" w:rsidP="00264864">
            <w:pPr>
              <w:snapToGrid w:val="0"/>
            </w:pPr>
          </w:p>
        </w:tc>
      </w:tr>
      <w:tr w:rsidR="00C66C67" w:rsidTr="00F25883">
        <w:trPr>
          <w:gridAfter w:val="1"/>
          <w:wAfter w:w="6705" w:type="dxa"/>
          <w:trHeight w:val="447"/>
        </w:trPr>
        <w:tc>
          <w:tcPr>
            <w:tcW w:w="147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66C67" w:rsidRPr="00F25883" w:rsidRDefault="00C66C67" w:rsidP="00F5168B">
            <w:pPr>
              <w:tabs>
                <w:tab w:val="center" w:pos="7261"/>
                <w:tab w:val="left" w:pos="10680"/>
              </w:tabs>
              <w:snapToGrid w:val="0"/>
            </w:pPr>
            <w:r w:rsidRPr="00F25883">
              <w:rPr>
                <w:b/>
              </w:rPr>
              <w:lastRenderedPageBreak/>
              <w:tab/>
            </w:r>
            <w:r w:rsidR="00F5168B">
              <w:rPr>
                <w:b/>
              </w:rPr>
              <w:t>Организационная</w:t>
            </w:r>
            <w:r w:rsidRPr="00F25883">
              <w:rPr>
                <w:b/>
              </w:rPr>
              <w:t xml:space="preserve"> деятельность</w:t>
            </w:r>
            <w:r w:rsidRPr="00F25883">
              <w:rPr>
                <w:b/>
              </w:rPr>
              <w:tab/>
            </w:r>
          </w:p>
        </w:tc>
      </w:tr>
      <w:tr w:rsidR="00C66C67" w:rsidTr="00943FEB">
        <w:trPr>
          <w:gridAfter w:val="1"/>
          <w:wAfter w:w="6705" w:type="dxa"/>
          <w:trHeight w:val="103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66C67" w:rsidRDefault="00C66C67" w:rsidP="00943FEB">
            <w:pPr>
              <w:jc w:val="center"/>
            </w:pPr>
            <w:r>
              <w:t>1</w:t>
            </w:r>
          </w:p>
        </w:tc>
        <w:tc>
          <w:tcPr>
            <w:tcW w:w="38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66C67" w:rsidRDefault="00C66C67" w:rsidP="00943FEB">
            <w:pPr>
              <w:snapToGrid w:val="0"/>
            </w:pPr>
            <w:r>
              <w:t>Разработка сценариев и ходов мероприятий, музейных уроков, познавательных часов музейных мероприятий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66C67" w:rsidRDefault="00C66C67" w:rsidP="00F25883">
            <w:pPr>
              <w:jc w:val="center"/>
            </w:pPr>
            <w:r>
              <w:t xml:space="preserve">В течение года 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66C67" w:rsidRDefault="00C66C67">
            <w:r w:rsidRPr="00B82B5A">
              <w:t>Лымарева В.М.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66C67" w:rsidRDefault="00C66C67" w:rsidP="00943FEB">
            <w:pPr>
              <w:snapToGrid w:val="0"/>
              <w:jc w:val="both"/>
            </w:pPr>
          </w:p>
        </w:tc>
      </w:tr>
      <w:tr w:rsidR="00C66C67" w:rsidTr="00943FEB">
        <w:trPr>
          <w:gridAfter w:val="1"/>
          <w:wAfter w:w="6705" w:type="dxa"/>
          <w:trHeight w:val="103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66C67" w:rsidRDefault="00C66C67" w:rsidP="00943FEB">
            <w:pPr>
              <w:jc w:val="center"/>
            </w:pPr>
            <w:r>
              <w:t>2</w:t>
            </w:r>
          </w:p>
        </w:tc>
        <w:tc>
          <w:tcPr>
            <w:tcW w:w="38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66C67" w:rsidRPr="0094622D" w:rsidRDefault="00C66C67" w:rsidP="00943FEB">
            <w:pPr>
              <w:pStyle w:val="cef1edeee2edeee9f2e5eaf1f2"/>
              <w:snapToGrid w:val="0"/>
              <w:spacing w:after="0"/>
            </w:pPr>
            <w:r>
              <w:t>Работа над долгосрочным проектом «Дорога к обелиску» сопровождение родственников погибших воинов к местам захоронения.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66C67" w:rsidRDefault="00C66C67" w:rsidP="00943FEB">
            <w:pPr>
              <w:jc w:val="center"/>
            </w:pPr>
            <w:r>
              <w:t>В течение года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66C67" w:rsidRDefault="00C66C67">
            <w:r w:rsidRPr="00B82B5A">
              <w:t>Лымарева В.М.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66C67" w:rsidRDefault="00C66C67" w:rsidP="00943FEB">
            <w:pPr>
              <w:snapToGrid w:val="0"/>
              <w:jc w:val="both"/>
            </w:pPr>
          </w:p>
        </w:tc>
      </w:tr>
      <w:tr w:rsidR="00C66C67" w:rsidTr="00943FEB">
        <w:trPr>
          <w:gridAfter w:val="1"/>
          <w:wAfter w:w="6705" w:type="dxa"/>
          <w:trHeight w:val="103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66C67" w:rsidRDefault="00C66C67" w:rsidP="00943FEB">
            <w:pPr>
              <w:jc w:val="center"/>
            </w:pPr>
            <w:r>
              <w:t>3</w:t>
            </w:r>
          </w:p>
        </w:tc>
        <w:tc>
          <w:tcPr>
            <w:tcW w:w="38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66C67" w:rsidRDefault="00C66C67" w:rsidP="00943FEB">
            <w:pPr>
              <w:snapToGrid w:val="0"/>
            </w:pPr>
            <w:r>
              <w:t>Оказание методической и практической помощи</w:t>
            </w:r>
            <w:r>
              <w:rPr>
                <w:sz w:val="28"/>
                <w:szCs w:val="28"/>
              </w:rPr>
              <w:t xml:space="preserve">  </w:t>
            </w:r>
          </w:p>
          <w:p w:rsidR="00C66C67" w:rsidRDefault="00C66C67" w:rsidP="00943FEB">
            <w:pPr>
              <w:snapToGrid w:val="0"/>
            </w:pPr>
            <w:r>
              <w:t>организаторам музеев в учебных учреждениях, юным краеведам, жителям станицы и района.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66C67" w:rsidRDefault="00C66C67" w:rsidP="00943FEB">
            <w:pPr>
              <w:jc w:val="center"/>
            </w:pPr>
            <w:r>
              <w:t>В течение года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66C67" w:rsidRDefault="00C66C67">
            <w:r w:rsidRPr="00B82B5A">
              <w:t>Лымарева В.М.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66C67" w:rsidRDefault="00C66C67" w:rsidP="00943FEB">
            <w:pPr>
              <w:snapToGrid w:val="0"/>
              <w:jc w:val="both"/>
            </w:pPr>
          </w:p>
        </w:tc>
      </w:tr>
      <w:tr w:rsidR="00C66C67" w:rsidTr="00943FEB">
        <w:tc>
          <w:tcPr>
            <w:tcW w:w="147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C67" w:rsidRDefault="00C66C67" w:rsidP="00943FEB">
            <w:pPr>
              <w:jc w:val="center"/>
            </w:pPr>
            <w:r>
              <w:rPr>
                <w:b/>
              </w:rPr>
              <w:t>Организационно-хозяйственная работа</w:t>
            </w:r>
          </w:p>
        </w:tc>
        <w:tc>
          <w:tcPr>
            <w:tcW w:w="6705" w:type="dxa"/>
          </w:tcPr>
          <w:p w:rsidR="00C66C67" w:rsidRDefault="00C66C67" w:rsidP="00943FEB"/>
        </w:tc>
      </w:tr>
      <w:tr w:rsidR="00C66C67" w:rsidTr="00943FEB">
        <w:trPr>
          <w:gridAfter w:val="1"/>
          <w:wAfter w:w="6705" w:type="dxa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6C67" w:rsidRDefault="00C66C67" w:rsidP="00943FEB">
            <w:pPr>
              <w:jc w:val="center"/>
            </w:pPr>
            <w:r>
              <w:t>1</w:t>
            </w:r>
          </w:p>
        </w:tc>
        <w:tc>
          <w:tcPr>
            <w:tcW w:w="3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6C67" w:rsidRDefault="00F5168B" w:rsidP="00B3529F">
            <w:pPr>
              <w:snapToGrid w:val="0"/>
              <w:jc w:val="both"/>
              <w:rPr>
                <w:rFonts w:cs="Calibri"/>
                <w:kern w:val="1"/>
                <w:sz w:val="28"/>
                <w:szCs w:val="28"/>
                <w:vertAlign w:val="superscript"/>
              </w:rPr>
            </w:pPr>
            <w:r>
              <w:t>Приобретены системы кондиционирования</w:t>
            </w:r>
            <w:r w:rsidR="00B3529F">
              <w:t xml:space="preserve"> 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6C67" w:rsidRDefault="00B3529F" w:rsidP="00943FEB">
            <w:pPr>
              <w:jc w:val="center"/>
            </w:pPr>
            <w:r>
              <w:t>Январь-март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6C67" w:rsidRDefault="00C66C67" w:rsidP="002663CE">
            <w:proofErr w:type="spellStart"/>
            <w:r>
              <w:t>Лымарева</w:t>
            </w:r>
            <w:proofErr w:type="spellEnd"/>
            <w:r>
              <w:t xml:space="preserve"> В.М.</w:t>
            </w:r>
          </w:p>
        </w:tc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C67" w:rsidRDefault="00C66C67" w:rsidP="00943FEB">
            <w:pPr>
              <w:snapToGrid w:val="0"/>
            </w:pPr>
          </w:p>
        </w:tc>
      </w:tr>
      <w:tr w:rsidR="00C66C67" w:rsidTr="00943FEB">
        <w:trPr>
          <w:gridAfter w:val="1"/>
          <w:wAfter w:w="6705" w:type="dxa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6C67" w:rsidRDefault="00C66C67" w:rsidP="00943FEB">
            <w:pPr>
              <w:jc w:val="center"/>
            </w:pPr>
            <w:r>
              <w:t>2</w:t>
            </w:r>
          </w:p>
        </w:tc>
        <w:tc>
          <w:tcPr>
            <w:tcW w:w="3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6C67" w:rsidRDefault="00F5168B" w:rsidP="0094622D">
            <w:pPr>
              <w:snapToGrid w:val="0"/>
              <w:jc w:val="both"/>
            </w:pPr>
            <w:r>
              <w:t>Приобретены оргтехника: компьютер, ламинатор, кулер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6C67" w:rsidRDefault="00C66C67" w:rsidP="00943FEB">
            <w:pPr>
              <w:jc w:val="center"/>
            </w:pPr>
            <w:r>
              <w:t xml:space="preserve">Декабрь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6C67" w:rsidRDefault="00C66C67">
            <w:r w:rsidRPr="009D005F">
              <w:t>Лымарева В.М.</w:t>
            </w:r>
          </w:p>
        </w:tc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C67" w:rsidRDefault="00C66C67" w:rsidP="00943FEB">
            <w:pPr>
              <w:snapToGrid w:val="0"/>
            </w:pPr>
          </w:p>
        </w:tc>
      </w:tr>
      <w:tr w:rsidR="00C66C67" w:rsidTr="00943FEB">
        <w:trPr>
          <w:gridAfter w:val="1"/>
          <w:wAfter w:w="6705" w:type="dxa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6C67" w:rsidRDefault="00C66C67" w:rsidP="00943FEB">
            <w:pPr>
              <w:jc w:val="center"/>
            </w:pPr>
            <w:r>
              <w:t>3</w:t>
            </w:r>
          </w:p>
        </w:tc>
        <w:tc>
          <w:tcPr>
            <w:tcW w:w="3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6C67" w:rsidRDefault="00B3529F" w:rsidP="00FF5B94">
            <w:pPr>
              <w:snapToGrid w:val="0"/>
              <w:jc w:val="both"/>
            </w:pPr>
            <w:r>
              <w:t>О</w:t>
            </w:r>
            <w:r w:rsidR="00FF5B94">
              <w:t>борудовано</w:t>
            </w:r>
            <w:r>
              <w:t xml:space="preserve"> помещение для </w:t>
            </w:r>
            <w:r w:rsidR="00FF5B94">
              <w:t>фондохранилища</w:t>
            </w:r>
            <w: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6C67" w:rsidRDefault="00C66C67" w:rsidP="00943FEB">
            <w:pPr>
              <w:jc w:val="center"/>
            </w:pPr>
            <w:r>
              <w:t xml:space="preserve">Сентябрь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6C67" w:rsidRDefault="00C66C67">
            <w:r w:rsidRPr="009D005F">
              <w:t>Лымарева В.М.</w:t>
            </w:r>
          </w:p>
        </w:tc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C67" w:rsidRDefault="00C66C67" w:rsidP="00943FEB">
            <w:pPr>
              <w:snapToGrid w:val="0"/>
            </w:pPr>
          </w:p>
        </w:tc>
      </w:tr>
    </w:tbl>
    <w:p w:rsidR="00E715FE" w:rsidRDefault="00E715FE" w:rsidP="00F013B3"/>
    <w:p w:rsidR="00AA05C1" w:rsidRDefault="00AA05C1" w:rsidP="00F013B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4929"/>
        <w:gridCol w:w="4929"/>
      </w:tblGrid>
      <w:tr w:rsidR="002602C7" w:rsidRPr="00943FEB" w:rsidTr="00570C9D">
        <w:tc>
          <w:tcPr>
            <w:tcW w:w="4928" w:type="dxa"/>
          </w:tcPr>
          <w:p w:rsidR="002602C7" w:rsidRPr="00943FEB" w:rsidRDefault="002602C7" w:rsidP="00F013B3">
            <w:pPr>
              <w:rPr>
                <w:b/>
                <w:sz w:val="28"/>
                <w:szCs w:val="28"/>
              </w:rPr>
            </w:pPr>
            <w:r w:rsidRPr="00943FEB">
              <w:rPr>
                <w:b/>
                <w:sz w:val="28"/>
                <w:szCs w:val="28"/>
              </w:rPr>
              <w:t>Фамилия Имя Отчество сотрудника</w:t>
            </w:r>
          </w:p>
        </w:tc>
        <w:tc>
          <w:tcPr>
            <w:tcW w:w="4929" w:type="dxa"/>
          </w:tcPr>
          <w:p w:rsidR="002602C7" w:rsidRPr="00943FEB" w:rsidRDefault="002602C7" w:rsidP="00F013B3">
            <w:pPr>
              <w:rPr>
                <w:b/>
                <w:sz w:val="28"/>
                <w:szCs w:val="28"/>
              </w:rPr>
            </w:pPr>
            <w:r w:rsidRPr="00943FEB">
              <w:rPr>
                <w:b/>
                <w:sz w:val="28"/>
                <w:szCs w:val="28"/>
              </w:rPr>
              <w:t>Количество отработанных дней</w:t>
            </w:r>
          </w:p>
        </w:tc>
        <w:tc>
          <w:tcPr>
            <w:tcW w:w="4929" w:type="dxa"/>
          </w:tcPr>
          <w:p w:rsidR="002602C7" w:rsidRPr="00943FEB" w:rsidRDefault="002602C7" w:rsidP="00F013B3">
            <w:pPr>
              <w:rPr>
                <w:b/>
                <w:sz w:val="28"/>
                <w:szCs w:val="28"/>
              </w:rPr>
            </w:pPr>
            <w:r w:rsidRPr="00943FEB">
              <w:rPr>
                <w:b/>
                <w:sz w:val="28"/>
                <w:szCs w:val="28"/>
              </w:rPr>
              <w:t>Количество отработанных часов</w:t>
            </w:r>
          </w:p>
        </w:tc>
      </w:tr>
      <w:tr w:rsidR="002602C7" w:rsidRPr="00943FEB" w:rsidTr="00570C9D">
        <w:tc>
          <w:tcPr>
            <w:tcW w:w="4928" w:type="dxa"/>
          </w:tcPr>
          <w:p w:rsidR="002602C7" w:rsidRPr="00943FEB" w:rsidRDefault="002602C7" w:rsidP="00F013B3">
            <w:pPr>
              <w:rPr>
                <w:sz w:val="28"/>
                <w:szCs w:val="28"/>
              </w:rPr>
            </w:pPr>
            <w:r w:rsidRPr="00943FEB">
              <w:rPr>
                <w:sz w:val="28"/>
                <w:szCs w:val="28"/>
              </w:rPr>
              <w:t>Лымарева Валентина Михайловна</w:t>
            </w:r>
          </w:p>
        </w:tc>
        <w:tc>
          <w:tcPr>
            <w:tcW w:w="4929" w:type="dxa"/>
          </w:tcPr>
          <w:p w:rsidR="002602C7" w:rsidRPr="002663CE" w:rsidRDefault="00124E64" w:rsidP="008A234D">
            <w:pPr>
              <w:rPr>
                <w:sz w:val="28"/>
                <w:szCs w:val="28"/>
              </w:rPr>
            </w:pPr>
            <w:r w:rsidRPr="002663CE">
              <w:rPr>
                <w:sz w:val="28"/>
                <w:szCs w:val="28"/>
              </w:rPr>
              <w:t>2</w:t>
            </w:r>
            <w:r w:rsidR="002663CE" w:rsidRPr="002663CE">
              <w:rPr>
                <w:sz w:val="28"/>
                <w:szCs w:val="28"/>
              </w:rPr>
              <w:t>27</w:t>
            </w:r>
          </w:p>
        </w:tc>
        <w:tc>
          <w:tcPr>
            <w:tcW w:w="4929" w:type="dxa"/>
          </w:tcPr>
          <w:p w:rsidR="002602C7" w:rsidRPr="002663CE" w:rsidRDefault="00C26929" w:rsidP="002663CE">
            <w:pPr>
              <w:rPr>
                <w:sz w:val="28"/>
                <w:szCs w:val="28"/>
              </w:rPr>
            </w:pPr>
            <w:r w:rsidRPr="002663CE">
              <w:rPr>
                <w:sz w:val="28"/>
                <w:szCs w:val="28"/>
              </w:rPr>
              <w:t>1</w:t>
            </w:r>
            <w:r w:rsidR="002663CE" w:rsidRPr="002663CE">
              <w:rPr>
                <w:sz w:val="28"/>
                <w:szCs w:val="28"/>
              </w:rPr>
              <w:t>631,4</w:t>
            </w:r>
          </w:p>
        </w:tc>
      </w:tr>
      <w:tr w:rsidR="002602C7" w:rsidRPr="00943FEB" w:rsidTr="00570C9D">
        <w:tc>
          <w:tcPr>
            <w:tcW w:w="4928" w:type="dxa"/>
          </w:tcPr>
          <w:p w:rsidR="002602C7" w:rsidRPr="00943FEB" w:rsidRDefault="000A6CCE" w:rsidP="00F013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Крамаренко Александр Петрович</w:t>
            </w:r>
          </w:p>
        </w:tc>
        <w:tc>
          <w:tcPr>
            <w:tcW w:w="4929" w:type="dxa"/>
          </w:tcPr>
          <w:p w:rsidR="002602C7" w:rsidRPr="002663CE" w:rsidRDefault="002663CE" w:rsidP="00F013B3">
            <w:pPr>
              <w:rPr>
                <w:sz w:val="28"/>
                <w:szCs w:val="28"/>
              </w:rPr>
            </w:pPr>
            <w:r w:rsidRPr="002663CE">
              <w:rPr>
                <w:sz w:val="28"/>
                <w:szCs w:val="28"/>
              </w:rPr>
              <w:t>227</w:t>
            </w:r>
          </w:p>
        </w:tc>
        <w:tc>
          <w:tcPr>
            <w:tcW w:w="4929" w:type="dxa"/>
          </w:tcPr>
          <w:p w:rsidR="002602C7" w:rsidRPr="002663CE" w:rsidRDefault="00C26929" w:rsidP="00F013B3">
            <w:pPr>
              <w:rPr>
                <w:sz w:val="28"/>
                <w:szCs w:val="28"/>
              </w:rPr>
            </w:pPr>
            <w:r w:rsidRPr="002663CE">
              <w:rPr>
                <w:sz w:val="28"/>
                <w:szCs w:val="28"/>
              </w:rPr>
              <w:t>1</w:t>
            </w:r>
            <w:r w:rsidR="002663CE" w:rsidRPr="002663CE">
              <w:rPr>
                <w:sz w:val="28"/>
                <w:szCs w:val="28"/>
              </w:rPr>
              <w:t>631,4</w:t>
            </w:r>
          </w:p>
        </w:tc>
      </w:tr>
      <w:tr w:rsidR="0069038D" w:rsidRPr="00943FEB" w:rsidTr="00570C9D">
        <w:tc>
          <w:tcPr>
            <w:tcW w:w="4928" w:type="dxa"/>
          </w:tcPr>
          <w:p w:rsidR="0069038D" w:rsidRPr="00943FEB" w:rsidRDefault="0069038D" w:rsidP="00F013B3">
            <w:pPr>
              <w:rPr>
                <w:sz w:val="28"/>
                <w:szCs w:val="28"/>
              </w:rPr>
            </w:pPr>
            <w:r w:rsidRPr="00943FEB">
              <w:rPr>
                <w:sz w:val="28"/>
                <w:szCs w:val="28"/>
              </w:rPr>
              <w:t>Маштакова Ирина Алексеевна</w:t>
            </w:r>
          </w:p>
        </w:tc>
        <w:tc>
          <w:tcPr>
            <w:tcW w:w="4929" w:type="dxa"/>
          </w:tcPr>
          <w:p w:rsidR="0069038D" w:rsidRPr="002663CE" w:rsidRDefault="002663CE" w:rsidP="00F013B3">
            <w:pPr>
              <w:rPr>
                <w:sz w:val="28"/>
                <w:szCs w:val="28"/>
              </w:rPr>
            </w:pPr>
            <w:r w:rsidRPr="002663CE">
              <w:rPr>
                <w:sz w:val="28"/>
                <w:szCs w:val="28"/>
              </w:rPr>
              <w:t>227</w:t>
            </w:r>
          </w:p>
        </w:tc>
        <w:tc>
          <w:tcPr>
            <w:tcW w:w="4929" w:type="dxa"/>
          </w:tcPr>
          <w:p w:rsidR="0069038D" w:rsidRPr="002663CE" w:rsidRDefault="002663CE" w:rsidP="00F013B3">
            <w:pPr>
              <w:rPr>
                <w:sz w:val="28"/>
                <w:szCs w:val="28"/>
              </w:rPr>
            </w:pPr>
            <w:r w:rsidRPr="002663CE">
              <w:rPr>
                <w:sz w:val="28"/>
                <w:szCs w:val="28"/>
              </w:rPr>
              <w:t>1631,4</w:t>
            </w:r>
          </w:p>
        </w:tc>
      </w:tr>
      <w:tr w:rsidR="00124E64" w:rsidTr="00570C9D">
        <w:tc>
          <w:tcPr>
            <w:tcW w:w="4928" w:type="dxa"/>
          </w:tcPr>
          <w:p w:rsidR="00124E64" w:rsidRPr="00943FEB" w:rsidRDefault="00124E64" w:rsidP="00F013B3">
            <w:pPr>
              <w:rPr>
                <w:sz w:val="28"/>
                <w:szCs w:val="28"/>
              </w:rPr>
            </w:pPr>
            <w:r w:rsidRPr="00943FEB">
              <w:rPr>
                <w:sz w:val="28"/>
                <w:szCs w:val="28"/>
              </w:rPr>
              <w:t>Лымарева  Валентина Михайловна</w:t>
            </w:r>
          </w:p>
        </w:tc>
        <w:tc>
          <w:tcPr>
            <w:tcW w:w="4929" w:type="dxa"/>
          </w:tcPr>
          <w:p w:rsidR="00124E64" w:rsidRPr="002663CE" w:rsidRDefault="002663CE" w:rsidP="00F013B3">
            <w:pPr>
              <w:rPr>
                <w:sz w:val="28"/>
                <w:szCs w:val="28"/>
              </w:rPr>
            </w:pPr>
            <w:r w:rsidRPr="002663CE">
              <w:rPr>
                <w:sz w:val="28"/>
                <w:szCs w:val="28"/>
              </w:rPr>
              <w:t>227</w:t>
            </w:r>
          </w:p>
        </w:tc>
        <w:tc>
          <w:tcPr>
            <w:tcW w:w="4929" w:type="dxa"/>
          </w:tcPr>
          <w:p w:rsidR="00124E64" w:rsidRPr="002663CE" w:rsidRDefault="00C26929" w:rsidP="00F013B3">
            <w:pPr>
              <w:rPr>
                <w:sz w:val="28"/>
                <w:szCs w:val="28"/>
              </w:rPr>
            </w:pPr>
            <w:r w:rsidRPr="002663CE">
              <w:rPr>
                <w:sz w:val="28"/>
                <w:szCs w:val="28"/>
              </w:rPr>
              <w:t>8</w:t>
            </w:r>
            <w:r w:rsidR="002663CE" w:rsidRPr="002663CE">
              <w:rPr>
                <w:sz w:val="28"/>
                <w:szCs w:val="28"/>
              </w:rPr>
              <w:t>15,7</w:t>
            </w:r>
          </w:p>
        </w:tc>
      </w:tr>
    </w:tbl>
    <w:p w:rsidR="008B66D9" w:rsidRPr="00BC7101" w:rsidRDefault="008B66D9" w:rsidP="00BC7101">
      <w:pPr>
        <w:spacing w:line="360" w:lineRule="auto"/>
        <w:rPr>
          <w:sz w:val="28"/>
          <w:szCs w:val="28"/>
        </w:rPr>
      </w:pPr>
      <w:r w:rsidRPr="00BC7101">
        <w:rPr>
          <w:sz w:val="28"/>
          <w:szCs w:val="28"/>
        </w:rPr>
        <w:t>Дата</w:t>
      </w:r>
      <w:proofErr w:type="gramStart"/>
      <w:r w:rsidR="003E1491">
        <w:rPr>
          <w:sz w:val="28"/>
          <w:szCs w:val="28"/>
        </w:rPr>
        <w:t xml:space="preserve">  </w:t>
      </w:r>
      <w:r w:rsidR="00C10A9C">
        <w:rPr>
          <w:sz w:val="28"/>
          <w:szCs w:val="28"/>
        </w:rPr>
        <w:t xml:space="preserve"> </w:t>
      </w:r>
      <w:r w:rsidR="00F25883">
        <w:rPr>
          <w:sz w:val="28"/>
          <w:szCs w:val="28"/>
        </w:rPr>
        <w:t>«</w:t>
      </w:r>
      <w:proofErr w:type="gramEnd"/>
      <w:r w:rsidR="002663CE">
        <w:rPr>
          <w:sz w:val="28"/>
          <w:szCs w:val="28"/>
        </w:rPr>
        <w:t>19</w:t>
      </w:r>
      <w:r w:rsidR="002E7B16">
        <w:rPr>
          <w:sz w:val="28"/>
          <w:szCs w:val="28"/>
        </w:rPr>
        <w:t>»</w:t>
      </w:r>
      <w:r w:rsidR="003E1491">
        <w:rPr>
          <w:sz w:val="28"/>
          <w:szCs w:val="28"/>
        </w:rPr>
        <w:t xml:space="preserve"> </w:t>
      </w:r>
      <w:r w:rsidR="002E7B16">
        <w:rPr>
          <w:sz w:val="28"/>
          <w:szCs w:val="28"/>
        </w:rPr>
        <w:t xml:space="preserve"> </w:t>
      </w:r>
      <w:r w:rsidR="003E1491">
        <w:rPr>
          <w:sz w:val="28"/>
          <w:szCs w:val="28"/>
        </w:rPr>
        <w:t>января</w:t>
      </w:r>
      <w:r w:rsidR="002E7B16">
        <w:rPr>
          <w:sz w:val="28"/>
          <w:szCs w:val="28"/>
        </w:rPr>
        <w:t xml:space="preserve"> 20</w:t>
      </w:r>
      <w:r w:rsidR="00F25883">
        <w:rPr>
          <w:sz w:val="28"/>
          <w:szCs w:val="28"/>
        </w:rPr>
        <w:t>2</w:t>
      </w:r>
      <w:r w:rsidR="002663CE">
        <w:rPr>
          <w:sz w:val="28"/>
          <w:szCs w:val="28"/>
        </w:rPr>
        <w:t>4</w:t>
      </w:r>
      <w:r w:rsidR="003E1491">
        <w:rPr>
          <w:sz w:val="28"/>
          <w:szCs w:val="28"/>
        </w:rPr>
        <w:t xml:space="preserve"> год</w:t>
      </w:r>
      <w:r w:rsidR="00F013B3" w:rsidRPr="00BC7101">
        <w:rPr>
          <w:sz w:val="28"/>
          <w:szCs w:val="28"/>
        </w:rPr>
        <w:t xml:space="preserve">                       </w:t>
      </w:r>
      <w:r w:rsidR="00BC7101">
        <w:rPr>
          <w:sz w:val="28"/>
          <w:szCs w:val="28"/>
        </w:rPr>
        <w:t xml:space="preserve">     </w:t>
      </w:r>
      <w:r w:rsidR="00F013B3" w:rsidRPr="00BC7101">
        <w:rPr>
          <w:sz w:val="28"/>
          <w:szCs w:val="28"/>
        </w:rPr>
        <w:t xml:space="preserve">                                                                                          </w:t>
      </w:r>
      <w:r w:rsidRPr="00BC7101">
        <w:rPr>
          <w:sz w:val="28"/>
          <w:szCs w:val="28"/>
        </w:rPr>
        <w:t xml:space="preserve"> Подпись_____________</w:t>
      </w:r>
    </w:p>
    <w:p w:rsidR="00193364" w:rsidRPr="00BC7101" w:rsidRDefault="008B66D9" w:rsidP="000D2A35">
      <w:pPr>
        <w:rPr>
          <w:sz w:val="28"/>
          <w:szCs w:val="28"/>
        </w:rPr>
      </w:pPr>
      <w:r w:rsidRPr="00BC7101">
        <w:rPr>
          <w:sz w:val="28"/>
          <w:szCs w:val="28"/>
        </w:rPr>
        <w:t>Примечание: 1. В графе «Примечание» указываются причины невыполнения плановых показателей. В т.ч. замена одних видов работ другими.</w:t>
      </w:r>
      <w:r w:rsidR="00BC7101">
        <w:rPr>
          <w:sz w:val="28"/>
          <w:szCs w:val="28"/>
        </w:rPr>
        <w:t xml:space="preserve"> </w:t>
      </w:r>
      <w:r w:rsidRPr="00BC7101">
        <w:rPr>
          <w:sz w:val="28"/>
          <w:szCs w:val="28"/>
        </w:rPr>
        <w:t>2. В конце отчета указывается фактическое количество рабочего времени по каждому сотруднику</w:t>
      </w:r>
    </w:p>
    <w:sectPr w:rsidR="00193364" w:rsidRPr="00BC7101" w:rsidSect="000D2A35">
      <w:pgSz w:w="16838" w:h="11906" w:orient="landscape"/>
      <w:pgMar w:top="899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307E1"/>
    <w:multiLevelType w:val="hybridMultilevel"/>
    <w:tmpl w:val="F2264372"/>
    <w:lvl w:ilvl="0" w:tplc="FBAED6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612E67"/>
    <w:multiLevelType w:val="hybridMultilevel"/>
    <w:tmpl w:val="85442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AD77B9"/>
    <w:multiLevelType w:val="hybridMultilevel"/>
    <w:tmpl w:val="F2264372"/>
    <w:lvl w:ilvl="0" w:tplc="FBAED6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193364"/>
    <w:rsid w:val="000023D0"/>
    <w:rsid w:val="00007E6D"/>
    <w:rsid w:val="00023190"/>
    <w:rsid w:val="000373BC"/>
    <w:rsid w:val="000676D2"/>
    <w:rsid w:val="00085A18"/>
    <w:rsid w:val="00087627"/>
    <w:rsid w:val="000A09B1"/>
    <w:rsid w:val="000A6CCE"/>
    <w:rsid w:val="000B7E3C"/>
    <w:rsid w:val="000D2A35"/>
    <w:rsid w:val="000D2B72"/>
    <w:rsid w:val="000E2B5D"/>
    <w:rsid w:val="000E641E"/>
    <w:rsid w:val="000F54C6"/>
    <w:rsid w:val="000F6783"/>
    <w:rsid w:val="0011386D"/>
    <w:rsid w:val="0011488D"/>
    <w:rsid w:val="00116478"/>
    <w:rsid w:val="00116B3C"/>
    <w:rsid w:val="00124E64"/>
    <w:rsid w:val="00127D75"/>
    <w:rsid w:val="00191F72"/>
    <w:rsid w:val="00193364"/>
    <w:rsid w:val="001A7943"/>
    <w:rsid w:val="001B238E"/>
    <w:rsid w:val="001D41BD"/>
    <w:rsid w:val="001D5609"/>
    <w:rsid w:val="001D76FC"/>
    <w:rsid w:val="001F292B"/>
    <w:rsid w:val="001F4830"/>
    <w:rsid w:val="001F6A7F"/>
    <w:rsid w:val="00203C7B"/>
    <w:rsid w:val="00207BA4"/>
    <w:rsid w:val="00217DD5"/>
    <w:rsid w:val="00221DCB"/>
    <w:rsid w:val="0022577B"/>
    <w:rsid w:val="00251F1A"/>
    <w:rsid w:val="00256FD4"/>
    <w:rsid w:val="002602C7"/>
    <w:rsid w:val="00264864"/>
    <w:rsid w:val="002652DE"/>
    <w:rsid w:val="002663CE"/>
    <w:rsid w:val="00282B70"/>
    <w:rsid w:val="00286A1A"/>
    <w:rsid w:val="00292EF4"/>
    <w:rsid w:val="002939C6"/>
    <w:rsid w:val="002A67BB"/>
    <w:rsid w:val="002D48F3"/>
    <w:rsid w:val="002D68BC"/>
    <w:rsid w:val="002E3DA9"/>
    <w:rsid w:val="002E7B16"/>
    <w:rsid w:val="00320B3E"/>
    <w:rsid w:val="003227B5"/>
    <w:rsid w:val="0033025C"/>
    <w:rsid w:val="003339B0"/>
    <w:rsid w:val="003558F5"/>
    <w:rsid w:val="003570E6"/>
    <w:rsid w:val="00373566"/>
    <w:rsid w:val="003824D7"/>
    <w:rsid w:val="00387165"/>
    <w:rsid w:val="003934BA"/>
    <w:rsid w:val="00393FC3"/>
    <w:rsid w:val="003A0EEC"/>
    <w:rsid w:val="003A367C"/>
    <w:rsid w:val="003A4B5F"/>
    <w:rsid w:val="003A64A6"/>
    <w:rsid w:val="003B4773"/>
    <w:rsid w:val="003E1491"/>
    <w:rsid w:val="003F7FBD"/>
    <w:rsid w:val="0040396A"/>
    <w:rsid w:val="00472CB2"/>
    <w:rsid w:val="00490C5D"/>
    <w:rsid w:val="004B1C5C"/>
    <w:rsid w:val="004B25D1"/>
    <w:rsid w:val="004B717B"/>
    <w:rsid w:val="004C235A"/>
    <w:rsid w:val="004C2BF6"/>
    <w:rsid w:val="004E62DC"/>
    <w:rsid w:val="004F70FF"/>
    <w:rsid w:val="00511A5D"/>
    <w:rsid w:val="005355BB"/>
    <w:rsid w:val="0054193D"/>
    <w:rsid w:val="00544CFA"/>
    <w:rsid w:val="005471A7"/>
    <w:rsid w:val="00551FD7"/>
    <w:rsid w:val="00565E96"/>
    <w:rsid w:val="00570C9D"/>
    <w:rsid w:val="00570D24"/>
    <w:rsid w:val="00572486"/>
    <w:rsid w:val="005774CC"/>
    <w:rsid w:val="00580344"/>
    <w:rsid w:val="005A068C"/>
    <w:rsid w:val="005A782A"/>
    <w:rsid w:val="005B37F0"/>
    <w:rsid w:val="005B582D"/>
    <w:rsid w:val="005C255F"/>
    <w:rsid w:val="005F2189"/>
    <w:rsid w:val="005F366B"/>
    <w:rsid w:val="0060732B"/>
    <w:rsid w:val="006126F6"/>
    <w:rsid w:val="00635E84"/>
    <w:rsid w:val="00654A8F"/>
    <w:rsid w:val="00666E7C"/>
    <w:rsid w:val="0067006B"/>
    <w:rsid w:val="0069038D"/>
    <w:rsid w:val="006A6E9D"/>
    <w:rsid w:val="006D15AD"/>
    <w:rsid w:val="006D35A8"/>
    <w:rsid w:val="006D3E53"/>
    <w:rsid w:val="006E1DBE"/>
    <w:rsid w:val="006E6CD7"/>
    <w:rsid w:val="006F33D4"/>
    <w:rsid w:val="006F5087"/>
    <w:rsid w:val="006F60A1"/>
    <w:rsid w:val="007202CC"/>
    <w:rsid w:val="0072530C"/>
    <w:rsid w:val="007314AC"/>
    <w:rsid w:val="007464B1"/>
    <w:rsid w:val="0075072C"/>
    <w:rsid w:val="00783617"/>
    <w:rsid w:val="00784A52"/>
    <w:rsid w:val="0078709D"/>
    <w:rsid w:val="0079641A"/>
    <w:rsid w:val="00796ABD"/>
    <w:rsid w:val="007B5D48"/>
    <w:rsid w:val="007C3278"/>
    <w:rsid w:val="007C6BB6"/>
    <w:rsid w:val="007E009D"/>
    <w:rsid w:val="007E4EDE"/>
    <w:rsid w:val="007F438D"/>
    <w:rsid w:val="00820453"/>
    <w:rsid w:val="008267AA"/>
    <w:rsid w:val="008277D3"/>
    <w:rsid w:val="00833605"/>
    <w:rsid w:val="0084027E"/>
    <w:rsid w:val="00850329"/>
    <w:rsid w:val="0085344F"/>
    <w:rsid w:val="008A234D"/>
    <w:rsid w:val="008B66D9"/>
    <w:rsid w:val="008D22E2"/>
    <w:rsid w:val="008D2D11"/>
    <w:rsid w:val="008D4AA0"/>
    <w:rsid w:val="008E12E4"/>
    <w:rsid w:val="008F3D47"/>
    <w:rsid w:val="00903EDE"/>
    <w:rsid w:val="00941027"/>
    <w:rsid w:val="00943FEB"/>
    <w:rsid w:val="0094584D"/>
    <w:rsid w:val="0094622D"/>
    <w:rsid w:val="00957193"/>
    <w:rsid w:val="00961B4E"/>
    <w:rsid w:val="009806DC"/>
    <w:rsid w:val="00991082"/>
    <w:rsid w:val="00992CC9"/>
    <w:rsid w:val="00993EF4"/>
    <w:rsid w:val="009C507B"/>
    <w:rsid w:val="009C6696"/>
    <w:rsid w:val="009D5465"/>
    <w:rsid w:val="009D5F28"/>
    <w:rsid w:val="009F113A"/>
    <w:rsid w:val="00A00811"/>
    <w:rsid w:val="00A12117"/>
    <w:rsid w:val="00A24322"/>
    <w:rsid w:val="00A54867"/>
    <w:rsid w:val="00A725EC"/>
    <w:rsid w:val="00A87E5E"/>
    <w:rsid w:val="00A97ADD"/>
    <w:rsid w:val="00AA05C1"/>
    <w:rsid w:val="00AA3811"/>
    <w:rsid w:val="00AB45E0"/>
    <w:rsid w:val="00AB71A8"/>
    <w:rsid w:val="00AC45A1"/>
    <w:rsid w:val="00AC66F0"/>
    <w:rsid w:val="00AD24ED"/>
    <w:rsid w:val="00AE426C"/>
    <w:rsid w:val="00B04510"/>
    <w:rsid w:val="00B04E4E"/>
    <w:rsid w:val="00B124CB"/>
    <w:rsid w:val="00B14154"/>
    <w:rsid w:val="00B15658"/>
    <w:rsid w:val="00B232D2"/>
    <w:rsid w:val="00B31BC5"/>
    <w:rsid w:val="00B31C27"/>
    <w:rsid w:val="00B3529F"/>
    <w:rsid w:val="00B407F7"/>
    <w:rsid w:val="00B43DC9"/>
    <w:rsid w:val="00B45C82"/>
    <w:rsid w:val="00B50799"/>
    <w:rsid w:val="00B57E67"/>
    <w:rsid w:val="00B6340D"/>
    <w:rsid w:val="00B84D1E"/>
    <w:rsid w:val="00BA4980"/>
    <w:rsid w:val="00BA6408"/>
    <w:rsid w:val="00BB1EF0"/>
    <w:rsid w:val="00BB4E7F"/>
    <w:rsid w:val="00BC114F"/>
    <w:rsid w:val="00BC16F7"/>
    <w:rsid w:val="00BC44E0"/>
    <w:rsid w:val="00BC7101"/>
    <w:rsid w:val="00C063B8"/>
    <w:rsid w:val="00C071B9"/>
    <w:rsid w:val="00C10357"/>
    <w:rsid w:val="00C10A9C"/>
    <w:rsid w:val="00C117AA"/>
    <w:rsid w:val="00C22981"/>
    <w:rsid w:val="00C26929"/>
    <w:rsid w:val="00C36C03"/>
    <w:rsid w:val="00C629D6"/>
    <w:rsid w:val="00C66C67"/>
    <w:rsid w:val="00CC1CFD"/>
    <w:rsid w:val="00CD3E3D"/>
    <w:rsid w:val="00CE3313"/>
    <w:rsid w:val="00D01723"/>
    <w:rsid w:val="00D32785"/>
    <w:rsid w:val="00D36DF6"/>
    <w:rsid w:val="00D43691"/>
    <w:rsid w:val="00D47AB4"/>
    <w:rsid w:val="00D52531"/>
    <w:rsid w:val="00D654CA"/>
    <w:rsid w:val="00D722E4"/>
    <w:rsid w:val="00D82F00"/>
    <w:rsid w:val="00D934C7"/>
    <w:rsid w:val="00D93B71"/>
    <w:rsid w:val="00D971D9"/>
    <w:rsid w:val="00DA7397"/>
    <w:rsid w:val="00DC674B"/>
    <w:rsid w:val="00DE635E"/>
    <w:rsid w:val="00E17F59"/>
    <w:rsid w:val="00E20B0D"/>
    <w:rsid w:val="00E34EA3"/>
    <w:rsid w:val="00E60511"/>
    <w:rsid w:val="00E636CF"/>
    <w:rsid w:val="00E715FE"/>
    <w:rsid w:val="00E740E9"/>
    <w:rsid w:val="00E80E71"/>
    <w:rsid w:val="00E91EDA"/>
    <w:rsid w:val="00E94DDD"/>
    <w:rsid w:val="00E959B2"/>
    <w:rsid w:val="00E96D2A"/>
    <w:rsid w:val="00EA45DC"/>
    <w:rsid w:val="00EE0CD2"/>
    <w:rsid w:val="00EF5B59"/>
    <w:rsid w:val="00F013B3"/>
    <w:rsid w:val="00F040D6"/>
    <w:rsid w:val="00F07133"/>
    <w:rsid w:val="00F111F4"/>
    <w:rsid w:val="00F2254B"/>
    <w:rsid w:val="00F25883"/>
    <w:rsid w:val="00F407A6"/>
    <w:rsid w:val="00F4193B"/>
    <w:rsid w:val="00F5168B"/>
    <w:rsid w:val="00F51EE4"/>
    <w:rsid w:val="00F51F86"/>
    <w:rsid w:val="00F66907"/>
    <w:rsid w:val="00F71E85"/>
    <w:rsid w:val="00F83585"/>
    <w:rsid w:val="00FB3759"/>
    <w:rsid w:val="00FB5B76"/>
    <w:rsid w:val="00FC47A7"/>
    <w:rsid w:val="00FD7EF3"/>
    <w:rsid w:val="00FE59E0"/>
    <w:rsid w:val="00FF4B86"/>
    <w:rsid w:val="00FF5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54DF8A"/>
  <w15:docId w15:val="{89DA26CC-F2F1-4939-B09C-E82F3743D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0CD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E0C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72530C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72530C"/>
    <w:rPr>
      <w:rFonts w:ascii="Tahoma" w:hAnsi="Tahoma" w:cs="Tahoma"/>
      <w:sz w:val="16"/>
      <w:szCs w:val="16"/>
    </w:rPr>
  </w:style>
  <w:style w:type="paragraph" w:customStyle="1" w:styleId="cef1edeee2edeee9f2e5eaf1f2">
    <w:name w:val="Оceсf1нedоeeвe2нedоeeйe9 тf2еe5кeaсf1тf2"/>
    <w:basedOn w:val="a"/>
    <w:rsid w:val="00AA05C1"/>
    <w:pPr>
      <w:widowControl w:val="0"/>
      <w:suppressAutoHyphens/>
      <w:autoSpaceDE w:val="0"/>
      <w:spacing w:after="120"/>
    </w:pPr>
    <w:rPr>
      <w:lang w:eastAsia="ar-SA"/>
    </w:rPr>
  </w:style>
  <w:style w:type="paragraph" w:styleId="a6">
    <w:name w:val="List Paragraph"/>
    <w:basedOn w:val="a"/>
    <w:uiPriority w:val="34"/>
    <w:qFormat/>
    <w:rsid w:val="00E740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2105</TotalTime>
  <Pages>1</Pages>
  <Words>1409</Words>
  <Characters>8036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информационному письму                      ОБРАЗЕЦ</vt:lpstr>
    </vt:vector>
  </TitlesOfParts>
  <Company>РОМК</Company>
  <LinksUpToDate>false</LinksUpToDate>
  <CharactersWithSpaces>9427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информационному письму                      ОБРАЗЕЦ</dc:title>
  <dc:creator>Иноземцева</dc:creator>
  <cp:lastModifiedBy>user</cp:lastModifiedBy>
  <cp:revision>31</cp:revision>
  <cp:lastPrinted>2024-01-22T11:24:00Z</cp:lastPrinted>
  <dcterms:created xsi:type="dcterms:W3CDTF">2019-01-15T07:55:00Z</dcterms:created>
  <dcterms:modified xsi:type="dcterms:W3CDTF">2024-01-22T11:34:00Z</dcterms:modified>
</cp:coreProperties>
</file>