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3D2A8" w14:textId="45B4F142" w:rsidR="00DC0924" w:rsidRPr="00287F6A" w:rsidRDefault="00287F6A">
      <w:pPr>
        <w:pStyle w:val="a4"/>
        <w:rPr>
          <w:sz w:val="28"/>
          <w:szCs w:val="28"/>
        </w:rPr>
      </w:pPr>
      <w:r w:rsidRPr="00287F6A">
        <w:rPr>
          <w:sz w:val="28"/>
          <w:szCs w:val="28"/>
        </w:rPr>
        <w:t>Информация об условиях питания обучающихся, в том числе инвалидов и лиц с ограниченными возможностями здоровья.</w:t>
      </w:r>
    </w:p>
    <w:p w14:paraId="0B955478" w14:textId="70B12FD6" w:rsidR="00DC0924" w:rsidRDefault="00000000">
      <w:pPr>
        <w:spacing w:before="323"/>
        <w:ind w:left="1" w:right="130" w:firstLine="708"/>
        <w:jc w:val="both"/>
        <w:rPr>
          <w:sz w:val="28"/>
        </w:rPr>
      </w:pPr>
      <w:r>
        <w:rPr>
          <w:b/>
          <w:color w:val="202428"/>
          <w:sz w:val="28"/>
        </w:rPr>
        <w:t>Ответственное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лицо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за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организацию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питания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учащихся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МБОУ</w:t>
      </w:r>
      <w:r>
        <w:rPr>
          <w:color w:val="202428"/>
          <w:sz w:val="28"/>
        </w:rPr>
        <w:t xml:space="preserve"> </w:t>
      </w:r>
      <w:r w:rsidR="00287F6A">
        <w:rPr>
          <w:b/>
          <w:color w:val="202428"/>
          <w:sz w:val="28"/>
        </w:rPr>
        <w:t>Отрадовская СОШ</w:t>
      </w:r>
      <w:r>
        <w:rPr>
          <w:color w:val="202428"/>
          <w:sz w:val="28"/>
        </w:rPr>
        <w:t xml:space="preserve">– </w:t>
      </w:r>
      <w:r w:rsidR="006F2EB0">
        <w:rPr>
          <w:sz w:val="28"/>
        </w:rPr>
        <w:t>Цымбал Розана Асватуровна</w:t>
      </w:r>
      <w:r>
        <w:rPr>
          <w:sz w:val="28"/>
        </w:rPr>
        <w:t xml:space="preserve">, </w:t>
      </w:r>
      <w:r w:rsidR="006F2EB0">
        <w:rPr>
          <w:sz w:val="28"/>
        </w:rPr>
        <w:t>заместитель директора по ВР</w:t>
      </w:r>
      <w:r>
        <w:rPr>
          <w:sz w:val="28"/>
        </w:rPr>
        <w:t>, тел</w:t>
      </w:r>
      <w:r w:rsidR="00287F6A">
        <w:rPr>
          <w:sz w:val="28"/>
        </w:rPr>
        <w:t>ефон</w:t>
      </w:r>
      <w:r>
        <w:rPr>
          <w:sz w:val="28"/>
        </w:rPr>
        <w:t xml:space="preserve"> 8( 863) 42- </w:t>
      </w:r>
      <w:r w:rsidR="00287F6A">
        <w:rPr>
          <w:sz w:val="28"/>
        </w:rPr>
        <w:t>97758.</w:t>
      </w:r>
    </w:p>
    <w:p w14:paraId="7AD64679" w14:textId="77777777" w:rsidR="00DC0924" w:rsidRDefault="00000000">
      <w:pPr>
        <w:spacing w:before="2"/>
        <w:ind w:left="1" w:right="134" w:firstLine="777"/>
        <w:jc w:val="both"/>
        <w:rPr>
          <w:sz w:val="28"/>
        </w:rPr>
      </w:pPr>
      <w:r>
        <w:rPr>
          <w:b/>
          <w:color w:val="202428"/>
          <w:sz w:val="28"/>
        </w:rPr>
        <w:t>Сведения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об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организаторе</w:t>
      </w:r>
      <w:r>
        <w:rPr>
          <w:color w:val="202428"/>
          <w:sz w:val="28"/>
        </w:rPr>
        <w:t xml:space="preserve"> </w:t>
      </w:r>
      <w:r>
        <w:rPr>
          <w:b/>
          <w:color w:val="202428"/>
          <w:sz w:val="28"/>
        </w:rPr>
        <w:t>питания</w:t>
      </w:r>
      <w:r>
        <w:rPr>
          <w:color w:val="202428"/>
          <w:spacing w:val="-4"/>
          <w:sz w:val="28"/>
        </w:rPr>
        <w:t xml:space="preserve"> </w:t>
      </w:r>
      <w:r>
        <w:rPr>
          <w:color w:val="202428"/>
          <w:sz w:val="28"/>
        </w:rPr>
        <w:t>- ИП Чёрный Александр Васильевич, ОГРН 308610105300023,</w:t>
      </w:r>
      <w:r>
        <w:rPr>
          <w:color w:val="202428"/>
          <w:spacing w:val="40"/>
          <w:sz w:val="28"/>
        </w:rPr>
        <w:t xml:space="preserve"> </w:t>
      </w:r>
      <w:r>
        <w:rPr>
          <w:color w:val="202428"/>
          <w:sz w:val="28"/>
        </w:rPr>
        <w:t>руководитель Чёрный А.В.</w:t>
      </w:r>
    </w:p>
    <w:p w14:paraId="095A89B8" w14:textId="7766C398" w:rsidR="00DC0924" w:rsidRDefault="00000000">
      <w:pPr>
        <w:pStyle w:val="a3"/>
        <w:ind w:right="131"/>
      </w:pPr>
      <w:r>
        <w:rPr>
          <w:color w:val="202428"/>
        </w:rPr>
        <w:t xml:space="preserve">По распоряжению Президента РФ Путина В.В. со 2 сентября 2020 года в МБОУ </w:t>
      </w:r>
      <w:r w:rsidR="00287F6A">
        <w:rPr>
          <w:color w:val="202428"/>
        </w:rPr>
        <w:t xml:space="preserve">Отрадовской </w:t>
      </w:r>
      <w:r>
        <w:rPr>
          <w:color w:val="202428"/>
          <w:spacing w:val="40"/>
        </w:rPr>
        <w:t xml:space="preserve"> </w:t>
      </w:r>
      <w:r>
        <w:rPr>
          <w:color w:val="202428"/>
        </w:rPr>
        <w:t>СОШ осуществляется</w:t>
      </w:r>
      <w:r>
        <w:rPr>
          <w:color w:val="202428"/>
          <w:spacing w:val="40"/>
        </w:rPr>
        <w:t xml:space="preserve"> </w:t>
      </w:r>
      <w:r>
        <w:rPr>
          <w:color w:val="202428"/>
        </w:rPr>
        <w:t xml:space="preserve">бесплатное горячие питание учеников начальной школы (1-4 КЛАССЫ) из расчёта </w:t>
      </w:r>
      <w:r w:rsidR="00287F6A">
        <w:rPr>
          <w:color w:val="202428"/>
        </w:rPr>
        <w:t xml:space="preserve">112 </w:t>
      </w:r>
      <w:r>
        <w:rPr>
          <w:color w:val="202428"/>
        </w:rPr>
        <w:t>р.</w:t>
      </w:r>
      <w:r w:rsidR="00287F6A">
        <w:rPr>
          <w:color w:val="202428"/>
        </w:rPr>
        <w:t>50</w:t>
      </w:r>
      <w:r>
        <w:rPr>
          <w:color w:val="202428"/>
        </w:rPr>
        <w:t xml:space="preserve"> коп. в день.</w:t>
      </w:r>
    </w:p>
    <w:p w14:paraId="716211C3" w14:textId="52984667" w:rsidR="00DC0924" w:rsidRDefault="00000000">
      <w:pPr>
        <w:pStyle w:val="a3"/>
        <w:ind w:right="132"/>
      </w:pPr>
      <w:r>
        <w:rPr>
          <w:color w:val="202428"/>
        </w:rPr>
        <w:t xml:space="preserve">За счёт местного бюджета питанием охвачены дети из МАЛОИМУЩИХ семей из расчёта </w:t>
      </w:r>
      <w:r w:rsidR="00287F6A">
        <w:rPr>
          <w:color w:val="202428"/>
        </w:rPr>
        <w:t>5</w:t>
      </w:r>
      <w:r>
        <w:rPr>
          <w:color w:val="202428"/>
        </w:rPr>
        <w:t>0</w:t>
      </w:r>
      <w:r w:rsidR="00287F6A">
        <w:rPr>
          <w:color w:val="202428"/>
        </w:rPr>
        <w:t xml:space="preserve"> </w:t>
      </w:r>
      <w:r>
        <w:rPr>
          <w:color w:val="202428"/>
        </w:rPr>
        <w:t>р.00коп. в день.</w:t>
      </w:r>
    </w:p>
    <w:p w14:paraId="5A504F56" w14:textId="3D8C12DF" w:rsidR="00DC0924" w:rsidRDefault="00000000">
      <w:pPr>
        <w:pStyle w:val="a3"/>
      </w:pPr>
      <w:r>
        <w:t>Выплата денежной компенсации стоимости питания (</w:t>
      </w:r>
      <w:r w:rsidR="00287F6A">
        <w:t xml:space="preserve">149 </w:t>
      </w:r>
      <w:r>
        <w:t>руб.</w:t>
      </w:r>
      <w:r w:rsidR="00287F6A">
        <w:t xml:space="preserve">94 </w:t>
      </w:r>
      <w:r>
        <w:t>коп. в день)</w:t>
      </w:r>
      <w:r>
        <w:rPr>
          <w:spacing w:val="26"/>
        </w:rPr>
        <w:t xml:space="preserve"> </w:t>
      </w:r>
      <w:r>
        <w:t>детям</w:t>
      </w:r>
      <w:r>
        <w:rPr>
          <w:spacing w:val="31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ОВЗ</w:t>
      </w:r>
      <w:r w:rsidR="00287F6A">
        <w:t xml:space="preserve"> и </w:t>
      </w:r>
      <w:r>
        <w:t>получающим</w:t>
      </w:r>
      <w:r>
        <w:rPr>
          <w:spacing w:val="32"/>
        </w:rPr>
        <w:t xml:space="preserve"> </w:t>
      </w:r>
      <w:r>
        <w:t>образование</w:t>
      </w:r>
      <w:r>
        <w:rPr>
          <w:spacing w:val="3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дому</w:t>
      </w:r>
      <w:r>
        <w:rPr>
          <w:spacing w:val="32"/>
        </w:rPr>
        <w:t xml:space="preserve"> </w:t>
      </w:r>
      <w:r>
        <w:t>согласно</w:t>
      </w:r>
      <w:r>
        <w:rPr>
          <w:spacing w:val="31"/>
        </w:rPr>
        <w:t xml:space="preserve"> </w:t>
      </w:r>
      <w:r>
        <w:rPr>
          <w:spacing w:val="-2"/>
        </w:rPr>
        <w:t>Положения</w:t>
      </w:r>
    </w:p>
    <w:p w14:paraId="56008CDA" w14:textId="77777777" w:rsidR="00DC0924" w:rsidRDefault="00000000">
      <w:pPr>
        <w:pStyle w:val="a3"/>
        <w:ind w:right="129" w:firstLine="0"/>
      </w:pPr>
      <w:r>
        <w:t>«О выплате денежной компенсации стоимости питания детей с ОВЗ, обучающихся в муниципальных образовательных учреждениям Азовского района, получающих образование на дому» (приложение к постановлению Администрации Азовского района от 26.07.2021 № 720.</w:t>
      </w:r>
    </w:p>
    <w:p w14:paraId="6E2875A3" w14:textId="77777777" w:rsidR="00DC0924" w:rsidRDefault="00000000">
      <w:pPr>
        <w:pStyle w:val="a3"/>
      </w:pPr>
      <w:r>
        <w:rPr>
          <w:color w:val="202428"/>
        </w:rPr>
        <w:t>Обеспечение питанием производиться ТОЛЬКО при ФАКТИЧЕСКОМ ПРИСУТСТВИИ ребёнка в школе.</w:t>
      </w:r>
    </w:p>
    <w:p w14:paraId="2135E461" w14:textId="79F85D86" w:rsidR="00DC0924" w:rsidRDefault="00DC0924">
      <w:pPr>
        <w:pStyle w:val="a3"/>
        <w:spacing w:before="68"/>
        <w:ind w:left="0" w:right="0" w:firstLine="0"/>
        <w:jc w:val="left"/>
        <w:rPr>
          <w:sz w:val="20"/>
        </w:rPr>
      </w:pPr>
    </w:p>
    <w:sectPr w:rsidR="00DC0924">
      <w:type w:val="continuous"/>
      <w:pgSz w:w="11900" w:h="16840"/>
      <w:pgMar w:top="106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0924"/>
    <w:rsid w:val="00287F6A"/>
    <w:rsid w:val="006F2EB0"/>
    <w:rsid w:val="00B61E7C"/>
    <w:rsid w:val="00DC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C4DD8"/>
  <w15:docId w15:val="{F534E30F-69E7-4898-8E05-0022F2F9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right="13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2"/>
      <w:ind w:left="572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2025-01-13T06:28:00Z</dcterms:created>
  <dcterms:modified xsi:type="dcterms:W3CDTF">2025-01-13T06:41:00Z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2025-01-13T00:00:00Z</vt:filetime>
  </property>
  <property fmtid="{D5CDD505-2E9C-101B-9397-08002B2CF9AE}" pid="5" name="Producer">
    <vt:lpwstr>GPL Ghostscript 9.53.3</vt:lpwstr>
  </property>
</Properties>
</file>