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D1" w:rsidRPr="00402228" w:rsidRDefault="001329D1" w:rsidP="001329D1">
      <w:pPr>
        <w:pStyle w:val="a5"/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Приложение № 5</w:t>
      </w:r>
    </w:p>
    <w:p w:rsidR="001329D1" w:rsidRDefault="001329D1" w:rsidP="001329D1">
      <w:pPr>
        <w:pStyle w:val="a5"/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к приказу МБОУ </w:t>
      </w:r>
      <w:proofErr w:type="spellStart"/>
      <w:r>
        <w:rPr>
          <w:rFonts w:eastAsia="Arial Unicode MS"/>
          <w:sz w:val="24"/>
          <w:szCs w:val="24"/>
        </w:rPr>
        <w:t>Пешковская</w:t>
      </w:r>
      <w:proofErr w:type="spellEnd"/>
      <w:r>
        <w:rPr>
          <w:rFonts w:eastAsia="Arial Unicode MS"/>
          <w:sz w:val="24"/>
          <w:szCs w:val="24"/>
        </w:rPr>
        <w:t xml:space="preserve"> СОШ</w:t>
      </w:r>
    </w:p>
    <w:p w:rsidR="001329D1" w:rsidRPr="00D56D97" w:rsidRDefault="001329D1" w:rsidP="001329D1">
      <w:pPr>
        <w:pStyle w:val="a5"/>
        <w:jc w:val="right"/>
        <w:rPr>
          <w:sz w:val="24"/>
          <w:szCs w:val="24"/>
        </w:rPr>
      </w:pPr>
      <w:r>
        <w:rPr>
          <w:rFonts w:eastAsia="Arial Unicode MS"/>
          <w:sz w:val="24"/>
          <w:szCs w:val="24"/>
        </w:rPr>
        <w:t>Азовского района</w:t>
      </w:r>
    </w:p>
    <w:p w:rsidR="001329D1" w:rsidRPr="00FB7BAA" w:rsidRDefault="001329D1" w:rsidP="001329D1">
      <w:pPr>
        <w:keepNext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7BA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04.09.2025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FB7BAA">
        <w:rPr>
          <w:rFonts w:ascii="Times New Roman" w:eastAsia="Arial Unicode MS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232</w:t>
      </w:r>
      <w:r w:rsidRPr="00FB7BA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1329D1" w:rsidRDefault="001329D1" w:rsidP="001329D1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329D1" w:rsidRPr="00100959" w:rsidRDefault="001329D1" w:rsidP="001329D1">
      <w:pPr>
        <w:spacing w:after="0" w:line="240" w:lineRule="auto"/>
        <w:ind w:right="-19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959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</w:t>
      </w:r>
      <w:r w:rsidRPr="00F46CBB"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w:anchor="1" w:history="1">
        <w:r w:rsidRPr="00F46CBB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общие</w:t>
        </w:r>
      </w:hyperlink>
      <w:r w:rsidRPr="00F46CBB">
        <w:rPr>
          <w:rFonts w:ascii="Times New Roman" w:hAnsi="Times New Roman" w:cs="Times New Roman"/>
          <w:b/>
          <w:bCs/>
          <w:sz w:val="24"/>
          <w:szCs w:val="24"/>
        </w:rPr>
        <w:t> и по </w:t>
      </w:r>
      <w:hyperlink w:anchor="2" w:history="1">
        <w:r w:rsidRPr="00F46CBB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предметам</w:t>
        </w:r>
      </w:hyperlink>
      <w:r w:rsidRPr="00100959">
        <w:rPr>
          <w:rFonts w:ascii="Times New Roman" w:hAnsi="Times New Roman" w:cs="Times New Roman"/>
          <w:b/>
          <w:bCs/>
          <w:sz w:val="24"/>
          <w:szCs w:val="24"/>
        </w:rPr>
        <w:t xml:space="preserve">) к организации и проведению школьного этапа всероссийской олимпиады школьников </w:t>
      </w:r>
    </w:p>
    <w:p w:rsidR="001329D1" w:rsidRPr="00100959" w:rsidRDefault="001329D1" w:rsidP="001329D1">
      <w:pPr>
        <w:spacing w:after="0" w:line="240" w:lineRule="auto"/>
        <w:ind w:right="-19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959">
        <w:rPr>
          <w:rFonts w:ascii="Times New Roman" w:hAnsi="Times New Roman" w:cs="Times New Roman"/>
          <w:b/>
          <w:bCs/>
          <w:sz w:val="24"/>
          <w:szCs w:val="24"/>
        </w:rPr>
        <w:t>на территории Азовского района в 2025/2026 учебном году. </w:t>
      </w:r>
    </w:p>
    <w:p w:rsidR="001329D1" w:rsidRPr="00100959" w:rsidRDefault="001329D1" w:rsidP="0013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959">
        <w:rPr>
          <w:rFonts w:ascii="Times New Roman" w:hAnsi="Times New Roman" w:cs="Times New Roman"/>
          <w:b/>
          <w:bCs/>
          <w:sz w:val="24"/>
          <w:szCs w:val="24"/>
        </w:rPr>
        <w:t>Требования к заданиям по предметам.</w:t>
      </w:r>
    </w:p>
    <w:p w:rsidR="001329D1" w:rsidRDefault="001329D1" w:rsidP="001329D1">
      <w:pPr>
        <w:pStyle w:val="a5"/>
        <w:jc w:val="center"/>
        <w:rPr>
          <w:rFonts w:ascii="Calibri" w:eastAsia="Arial Unicode MS" w:hAnsi="Calibri" w:cs="font389"/>
          <w:sz w:val="24"/>
          <w:szCs w:val="24"/>
        </w:rPr>
      </w:pPr>
    </w:p>
    <w:tbl>
      <w:tblPr>
        <w:tblW w:w="10234" w:type="dxa"/>
        <w:tblInd w:w="-4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8"/>
        <w:gridCol w:w="1559"/>
        <w:gridCol w:w="2275"/>
        <w:gridCol w:w="2268"/>
        <w:gridCol w:w="2551"/>
        <w:gridCol w:w="23"/>
      </w:tblGrid>
      <w:tr w:rsidR="001329D1" w:rsidRPr="00FE65F3" w:rsidTr="001329D1">
        <w:trPr>
          <w:tblHeader/>
        </w:trPr>
        <w:tc>
          <w:tcPr>
            <w:tcW w:w="155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100959" w:rsidRDefault="001329D1" w:rsidP="004C5EE6">
            <w:pPr>
              <w:spacing w:before="100" w:after="100" w:line="10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100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и дата проведения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100959" w:rsidRDefault="001329D1" w:rsidP="004C5EE6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Класс проведения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100959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00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Форма проведения, количество туров, продолжительность для классов</w:t>
            </w:r>
            <w:r w:rsidRPr="00100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100959" w:rsidRDefault="001329D1" w:rsidP="004C5EE6">
            <w:pPr>
              <w:pStyle w:val="a3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100959">
              <w:rPr>
                <w:rFonts w:ascii="Times New Roman" w:hAnsi="Times New Roman" w:cs="Times New Roman"/>
                <w:sz w:val="24"/>
                <w:shd w:val="clear" w:color="auto" w:fill="FFFFFF"/>
              </w:rPr>
              <w:t>Специальное</w:t>
            </w:r>
            <w:r w:rsidRPr="00100959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  <w:t>оборудование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100959" w:rsidRDefault="001329D1" w:rsidP="004C5EE6">
            <w:pPr>
              <w:spacing w:before="100" w:after="100" w:line="1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0095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Справочные материалы, средства связи и вычислительная техника</w:t>
            </w:r>
          </w:p>
        </w:tc>
        <w:tc>
          <w:tcPr>
            <w:tcW w:w="23" w:type="dxa"/>
            <w:tcBorders>
              <w:left w:val="double" w:sz="1" w:space="0" w:color="000000"/>
            </w:tcBorders>
            <w:shd w:val="clear" w:color="auto" w:fill="auto"/>
          </w:tcPr>
          <w:p w:rsidR="001329D1" w:rsidRPr="00FE65F3" w:rsidRDefault="001329D1" w:rsidP="004C5EE6">
            <w:pPr>
              <w:snapToGrid w:val="0"/>
              <w:spacing w:after="200" w:line="276" w:lineRule="auto"/>
              <w:rPr>
                <w:rFonts w:ascii="Calibri" w:eastAsia="SimSun" w:hAnsi="Calibri" w:cs="font389"/>
              </w:rPr>
            </w:pP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Физика 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 30 сентября</w:t>
            </w:r>
          </w:p>
        </w:tc>
        <w:tc>
          <w:tcPr>
            <w:tcW w:w="8653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before="100" w:after="100"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информационно- коммуникационных технологий на</w:t>
            </w: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платформе «</w:t>
            </w:r>
            <w:proofErr w:type="spell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Сириус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урсы</w:t>
            </w:r>
            <w:proofErr w:type="spell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29D1" w:rsidRPr="00F46CBB" w:rsidTr="001329D1">
        <w:trPr>
          <w:gridAfter w:val="1"/>
          <w:wAfter w:w="23" w:type="dxa"/>
          <w:trHeight w:val="94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Экология 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24 сентября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5- 11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Письменный тур</w:t>
            </w: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5-11- 45 минут</w:t>
            </w:r>
          </w:p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требуется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запрещено</w:t>
            </w:r>
          </w:p>
        </w:tc>
      </w:tr>
      <w:tr w:rsidR="001329D1" w:rsidRPr="00F46CBB" w:rsidTr="001329D1">
        <w:trPr>
          <w:gridAfter w:val="1"/>
          <w:wAfter w:w="23" w:type="dxa"/>
          <w:trHeight w:val="1673"/>
        </w:trPr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Физическая культура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19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1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5-11 –</w:t>
            </w:r>
          </w:p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отдельно среди девочек/девушек и мальчиков/юношей</w:t>
            </w:r>
          </w:p>
        </w:tc>
        <w:tc>
          <w:tcPr>
            <w:tcW w:w="2275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тура – 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теоретико-методический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практический</w:t>
            </w:r>
          </w:p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Письменный тур</w:t>
            </w:r>
          </w:p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 классы - 45 мин.</w:t>
            </w:r>
          </w:p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Практический тур: время не регламентировано, зависит от количества участников.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проведения практического тура необходимо предусмотреть оборудование согласно списку из методических рекомендаций.</w:t>
            </w:r>
          </w:p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Наличие медицинского допуска ОБЯЗАТЕЛЬНО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1" w:space="0" w:color="000000"/>
              <w:bottom w:val="sing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запрещено</w:t>
            </w:r>
          </w:p>
        </w:tc>
      </w:tr>
      <w:tr w:rsidR="001329D1" w:rsidRPr="00F46CBB" w:rsidTr="001329D1">
        <w:trPr>
          <w:gridAfter w:val="1"/>
          <w:wAfter w:w="23" w:type="dxa"/>
          <w:trHeight w:val="495"/>
        </w:trPr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Химия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16 октября</w:t>
            </w:r>
          </w:p>
        </w:tc>
        <w:tc>
          <w:tcPr>
            <w:tcW w:w="8653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before="100" w:after="10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9D1" w:rsidRPr="00F46CBB" w:rsidRDefault="001329D1" w:rsidP="004C5EE6">
            <w:pPr>
              <w:spacing w:before="100" w:after="100"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с использованием информационно- коммуникационных технологий на</w:t>
            </w: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платформе «</w:t>
            </w:r>
            <w:proofErr w:type="spell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Сириус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урсы</w:t>
            </w:r>
            <w:proofErr w:type="spell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29D1" w:rsidRPr="00F46CBB" w:rsidTr="001329D1">
        <w:trPr>
          <w:gridAfter w:val="1"/>
          <w:wAfter w:w="23" w:type="dxa"/>
          <w:trHeight w:val="36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Астрономия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23 сентября</w:t>
            </w:r>
          </w:p>
        </w:tc>
        <w:tc>
          <w:tcPr>
            <w:tcW w:w="8653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before="100" w:after="100" w:line="1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с использованием информационно- коммуникационных технологий на</w:t>
            </w: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платформе «</w:t>
            </w:r>
            <w:proofErr w:type="spell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Сириус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урсы</w:t>
            </w:r>
            <w:proofErr w:type="spell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29D1" w:rsidRPr="00F46CBB" w:rsidTr="001329D1">
        <w:trPr>
          <w:gridAfter w:val="1"/>
          <w:wAfter w:w="23" w:type="dxa"/>
          <w:trHeight w:val="990"/>
        </w:trPr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География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5 -11</w:t>
            </w:r>
          </w:p>
        </w:tc>
        <w:tc>
          <w:tcPr>
            <w:tcW w:w="2275" w:type="dxa"/>
            <w:tcBorders>
              <w:top w:val="single" w:sz="4" w:space="0" w:color="auto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Письменный тур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5-6 – 45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7-8 – 60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9-11 – 90 минут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требуется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запрещено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Основы безопасности и защиты Родины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22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Теоретический тур: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5-11 – 90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Практический тур не более 20 мин.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Список в соответствии с методическими рекомендациями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Список в соответствии с методическими рекомендациями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Биология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07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-08 октября</w:t>
            </w:r>
          </w:p>
        </w:tc>
        <w:tc>
          <w:tcPr>
            <w:tcW w:w="8653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с использованием информационно- коммуникационных технологий на</w:t>
            </w: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платформе «</w:t>
            </w:r>
            <w:proofErr w:type="spell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Сириус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урсы</w:t>
            </w:r>
            <w:proofErr w:type="spell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Труд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01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октября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pStyle w:val="1"/>
              <w:numPr>
                <w:ilvl w:val="0"/>
                <w:numId w:val="0"/>
              </w:numPr>
              <w:ind w:left="72"/>
              <w:jc w:val="center"/>
              <w:rPr>
                <w:sz w:val="24"/>
                <w:lang w:eastAsia="ru-RU"/>
              </w:rPr>
            </w:pPr>
            <w:r w:rsidRPr="00F46CBB">
              <w:rPr>
                <w:sz w:val="24"/>
                <w:lang w:eastAsia="ru-RU"/>
              </w:rPr>
              <w:t>5-11</w:t>
            </w:r>
          </w:p>
          <w:p w:rsidR="001329D1" w:rsidRPr="00F46CBB" w:rsidRDefault="001329D1" w:rsidP="004C5EE6">
            <w:pPr>
              <w:pStyle w:val="1"/>
              <w:numPr>
                <w:ilvl w:val="0"/>
                <w:numId w:val="0"/>
              </w:numPr>
              <w:ind w:left="72"/>
              <w:jc w:val="center"/>
              <w:rPr>
                <w:sz w:val="24"/>
              </w:rPr>
            </w:pPr>
            <w:r w:rsidRPr="00F46CBB">
              <w:rPr>
                <w:sz w:val="24"/>
                <w:lang w:eastAsia="ru-RU"/>
              </w:rPr>
              <w:t xml:space="preserve"> отдельно юноши, отдельно девушки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5-11-90 минут</w:t>
            </w: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Письменный тур: карандаш, набор линеек, ластик, калькулятор, цветные карандаши.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Практический тур: рекомендуется предусмотреть список из методических рекомендаций.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запрещено</w:t>
            </w:r>
          </w:p>
        </w:tc>
      </w:tr>
      <w:tr w:rsidR="001329D1" w:rsidRPr="00F46CBB" w:rsidTr="001329D1">
        <w:trPr>
          <w:gridAfter w:val="1"/>
          <w:wAfter w:w="23" w:type="dxa"/>
          <w:trHeight w:val="66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История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25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сентября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тур 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5-11-90 минут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требуется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Разрешается использование только справочных материалов, средств связи и вычислительной 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техники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предоставленных организатором. Запрещается использовать материалы и </w:t>
            </w:r>
            <w:proofErr w:type="spellStart"/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выч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ехнику</w:t>
            </w:r>
            <w:proofErr w:type="spellEnd"/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принесенные с собой.</w:t>
            </w:r>
          </w:p>
        </w:tc>
      </w:tr>
      <w:tr w:rsidR="001329D1" w:rsidRPr="00F46CBB" w:rsidTr="001329D1">
        <w:trPr>
          <w:gridAfter w:val="1"/>
          <w:wAfter w:w="23" w:type="dxa"/>
          <w:trHeight w:val="2925"/>
        </w:trPr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Русский язык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24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275" w:type="dxa"/>
            <w:tcBorders>
              <w:top w:val="single" w:sz="4" w:space="0" w:color="auto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4-6-60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7-8-90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9-11-120 минут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требуется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запрещено. В аудитории недопустимо наличие наглядных схем, иллюстрирующих правила русского языка.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Математика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14-15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октября</w:t>
            </w:r>
          </w:p>
        </w:tc>
        <w:tc>
          <w:tcPr>
            <w:tcW w:w="8653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  с использованием информационно- коммуникационных технологий на</w:t>
            </w: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платформе «</w:t>
            </w:r>
            <w:proofErr w:type="spell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Сириус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урсы</w:t>
            </w:r>
            <w:proofErr w:type="spell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Литература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30 сентября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тур 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5-6 – 90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7-8 – 120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–11 – 200 минут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требуется 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запрещено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Искусство (МХК)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09 октября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9- </w:t>
            </w:r>
            <w:r w:rsidRPr="00F46C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Письменный</w:t>
            </w:r>
            <w:r w:rsidRPr="00F46CB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тур 9-11</w:t>
            </w:r>
            <w:r w:rsidRPr="00F46CB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– 180 </w:t>
            </w:r>
            <w:r w:rsidRPr="00F46C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pStyle w:val="TableParagraph"/>
              <w:ind w:right="495"/>
              <w:rPr>
                <w:sz w:val="24"/>
                <w:szCs w:val="24"/>
              </w:rPr>
            </w:pPr>
            <w:proofErr w:type="spellStart"/>
            <w:r w:rsidRPr="00F46CBB">
              <w:rPr>
                <w:spacing w:val="-2"/>
                <w:sz w:val="24"/>
                <w:szCs w:val="24"/>
              </w:rPr>
              <w:t>Мультимедийное</w:t>
            </w:r>
            <w:proofErr w:type="spellEnd"/>
            <w:r w:rsidRPr="00F46CBB">
              <w:rPr>
                <w:spacing w:val="-2"/>
                <w:sz w:val="24"/>
                <w:szCs w:val="24"/>
              </w:rPr>
              <w:t xml:space="preserve"> </w:t>
            </w:r>
            <w:r w:rsidRPr="00F46CBB">
              <w:rPr>
                <w:sz w:val="24"/>
                <w:szCs w:val="24"/>
              </w:rPr>
              <w:t>оборудование,</w:t>
            </w:r>
            <w:r w:rsidRPr="00F46CBB">
              <w:rPr>
                <w:spacing w:val="-15"/>
                <w:sz w:val="24"/>
                <w:szCs w:val="24"/>
              </w:rPr>
              <w:t xml:space="preserve"> </w:t>
            </w:r>
            <w:r w:rsidRPr="00F46CBB">
              <w:rPr>
                <w:sz w:val="24"/>
                <w:szCs w:val="24"/>
              </w:rPr>
              <w:t xml:space="preserve">компьютер, экран с возможностью просмотра презентации, </w:t>
            </w:r>
            <w:r w:rsidRPr="00F46CBB">
              <w:rPr>
                <w:spacing w:val="-2"/>
                <w:sz w:val="24"/>
                <w:szCs w:val="24"/>
              </w:rPr>
              <w:t>содержащей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изображения/иллюстрации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Разрешено:</w:t>
            </w:r>
            <w:r w:rsidRPr="00F46CB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орфографические </w:t>
            </w: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словари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Обществознание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</w:pP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03 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октября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тур 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5-6 – 45 минут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7 – 8-60 минут </w:t>
            </w:r>
          </w:p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9-11 – 90 минут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требуется</w:t>
            </w:r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запрещено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Информатика  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20-23</w:t>
            </w:r>
            <w:r w:rsidRPr="00F46CB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октября</w:t>
            </w:r>
          </w:p>
        </w:tc>
        <w:tc>
          <w:tcPr>
            <w:tcW w:w="8653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spacing w:before="100" w:after="100" w:line="100" w:lineRule="atLeas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 xml:space="preserve">  с использованием информационно- коммуникационных технологий на</w:t>
            </w:r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платформе «</w:t>
            </w:r>
            <w:proofErr w:type="spell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Сириус</w:t>
            </w:r>
            <w:proofErr w:type="gramStart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урсы</w:t>
            </w:r>
            <w:proofErr w:type="spellEnd"/>
            <w:r w:rsidRPr="00F46C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29D1" w:rsidRPr="00F46CBB" w:rsidTr="001329D1">
        <w:trPr>
          <w:gridAfter w:val="1"/>
          <w:wAfter w:w="23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1329D1" w:rsidRPr="00F46CBB" w:rsidRDefault="001329D1" w:rsidP="004C5EE6">
            <w:pPr>
              <w:pStyle w:val="TableParagraph"/>
              <w:spacing w:before="96"/>
              <w:ind w:left="136" w:right="112"/>
              <w:jc w:val="center"/>
              <w:rPr>
                <w:sz w:val="24"/>
                <w:szCs w:val="24"/>
              </w:rPr>
            </w:pPr>
            <w:r w:rsidRPr="00F46CBB">
              <w:rPr>
                <w:spacing w:val="-4"/>
                <w:sz w:val="24"/>
                <w:szCs w:val="24"/>
              </w:rPr>
              <w:t>Иностранный</w:t>
            </w:r>
            <w:r w:rsidRPr="00F46CBB">
              <w:rPr>
                <w:spacing w:val="-10"/>
                <w:sz w:val="24"/>
                <w:szCs w:val="24"/>
              </w:rPr>
              <w:t xml:space="preserve"> </w:t>
            </w:r>
            <w:r w:rsidRPr="00F46CBB">
              <w:rPr>
                <w:spacing w:val="-4"/>
                <w:sz w:val="24"/>
                <w:szCs w:val="24"/>
              </w:rPr>
              <w:t xml:space="preserve">язык </w:t>
            </w:r>
            <w:r w:rsidRPr="00F46CBB">
              <w:rPr>
                <w:spacing w:val="-2"/>
                <w:sz w:val="24"/>
                <w:szCs w:val="24"/>
              </w:rPr>
              <w:t>(английский)</w:t>
            </w:r>
          </w:p>
          <w:p w:rsidR="001329D1" w:rsidRPr="00F46CBB" w:rsidRDefault="001329D1" w:rsidP="004C5EE6">
            <w:pPr>
              <w:spacing w:before="100" w:after="100" w:line="100" w:lineRule="atLeast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F46CBB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F46CB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F46CB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27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 xml:space="preserve">Письменный тур: </w:t>
            </w:r>
          </w:p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5-6-60 минут</w:t>
            </w:r>
          </w:p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7-8- 90 минут</w:t>
            </w:r>
          </w:p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9-11-120 минут</w:t>
            </w:r>
          </w:p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Устный тур:</w:t>
            </w:r>
          </w:p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5-6-20 минут</w:t>
            </w:r>
          </w:p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7-8- 30 минут</w:t>
            </w:r>
          </w:p>
          <w:p w:rsidR="001329D1" w:rsidRPr="00F46CBB" w:rsidRDefault="001329D1" w:rsidP="004C5EE6">
            <w:pPr>
              <w:pStyle w:val="TableParagraph"/>
              <w:spacing w:before="111"/>
              <w:ind w:left="3" w:right="-8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9-11-30 минут</w:t>
            </w:r>
          </w:p>
        </w:tc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pStyle w:val="TableParagraph"/>
              <w:spacing w:before="111"/>
              <w:ind w:right="526"/>
              <w:rPr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Колонки</w:t>
            </w:r>
            <w:r w:rsidRPr="00F46CBB">
              <w:rPr>
                <w:spacing w:val="-12"/>
                <w:sz w:val="24"/>
                <w:szCs w:val="24"/>
              </w:rPr>
              <w:t xml:space="preserve"> </w:t>
            </w:r>
            <w:r w:rsidRPr="00F46CBB">
              <w:rPr>
                <w:sz w:val="24"/>
                <w:szCs w:val="24"/>
              </w:rPr>
              <w:t>и</w:t>
            </w:r>
            <w:r w:rsidRPr="00F46CBB">
              <w:rPr>
                <w:spacing w:val="-14"/>
                <w:sz w:val="24"/>
                <w:szCs w:val="24"/>
              </w:rPr>
              <w:t xml:space="preserve"> </w:t>
            </w:r>
            <w:r w:rsidRPr="00F46CBB">
              <w:rPr>
                <w:sz w:val="24"/>
                <w:szCs w:val="24"/>
              </w:rPr>
              <w:t>компьютер</w:t>
            </w:r>
            <w:r w:rsidRPr="00F46CBB">
              <w:rPr>
                <w:spacing w:val="-12"/>
                <w:sz w:val="24"/>
                <w:szCs w:val="24"/>
              </w:rPr>
              <w:t xml:space="preserve"> </w:t>
            </w:r>
            <w:r w:rsidRPr="00F46CBB">
              <w:rPr>
                <w:sz w:val="24"/>
                <w:szCs w:val="24"/>
              </w:rPr>
              <w:t xml:space="preserve">или </w:t>
            </w:r>
            <w:proofErr w:type="spellStart"/>
            <w:r w:rsidRPr="00F46CBB">
              <w:rPr>
                <w:sz w:val="24"/>
                <w:szCs w:val="24"/>
              </w:rPr>
              <w:t>аудиоплеер</w:t>
            </w:r>
            <w:proofErr w:type="spellEnd"/>
            <w:r w:rsidRPr="00F46CBB">
              <w:rPr>
                <w:sz w:val="24"/>
                <w:szCs w:val="24"/>
              </w:rPr>
              <w:t xml:space="preserve"> </w:t>
            </w:r>
            <w:proofErr w:type="gramStart"/>
            <w:r w:rsidRPr="00F46CBB">
              <w:rPr>
                <w:sz w:val="24"/>
                <w:szCs w:val="24"/>
              </w:rPr>
              <w:t>для</w:t>
            </w:r>
            <w:proofErr w:type="gramEnd"/>
          </w:p>
          <w:p w:rsidR="001329D1" w:rsidRPr="00F46CBB" w:rsidRDefault="001329D1" w:rsidP="004C5EE6">
            <w:pPr>
              <w:pStyle w:val="TableParagraph"/>
              <w:ind w:right="495"/>
              <w:rPr>
                <w:spacing w:val="-2"/>
                <w:sz w:val="24"/>
                <w:szCs w:val="24"/>
              </w:rPr>
            </w:pPr>
            <w:r w:rsidRPr="00F46CBB">
              <w:rPr>
                <w:sz w:val="24"/>
                <w:szCs w:val="24"/>
              </w:rPr>
              <w:t>воспроизведения</w:t>
            </w:r>
            <w:r w:rsidRPr="00F46CB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6CBB">
              <w:rPr>
                <w:sz w:val="24"/>
                <w:szCs w:val="24"/>
              </w:rPr>
              <w:t>аудио</w:t>
            </w:r>
            <w:r w:rsidRPr="00F46CBB">
              <w:rPr>
                <w:spacing w:val="-2"/>
                <w:sz w:val="24"/>
                <w:szCs w:val="24"/>
              </w:rPr>
              <w:t>файлов</w:t>
            </w:r>
            <w:proofErr w:type="spellEnd"/>
          </w:p>
        </w:tc>
        <w:tc>
          <w:tcPr>
            <w:tcW w:w="2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29D1" w:rsidRPr="00F46CBB" w:rsidRDefault="001329D1" w:rsidP="004C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B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F46C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6CB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запрещено</w:t>
            </w:r>
          </w:p>
        </w:tc>
      </w:tr>
    </w:tbl>
    <w:p w:rsidR="001329D1" w:rsidRPr="00F46CBB" w:rsidRDefault="001329D1" w:rsidP="001329D1">
      <w:pPr>
        <w:pStyle w:val="a5"/>
        <w:jc w:val="center"/>
        <w:rPr>
          <w:rFonts w:eastAsia="Arial Unicode MS"/>
          <w:sz w:val="24"/>
          <w:szCs w:val="24"/>
        </w:rPr>
      </w:pPr>
    </w:p>
    <w:p w:rsidR="00CB4406" w:rsidRPr="00F46CBB" w:rsidRDefault="00CB4406"/>
    <w:sectPr w:rsidR="00CB4406" w:rsidRPr="00F46CBB" w:rsidSect="001329D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-360"/>
        </w:tabs>
        <w:ind w:left="7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329D1"/>
    <w:rsid w:val="001329D1"/>
    <w:rsid w:val="00CB4406"/>
    <w:rsid w:val="00D814BA"/>
    <w:rsid w:val="00F46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D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329D1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29D1"/>
    <w:rPr>
      <w:rFonts w:ascii="Times New Roman" w:eastAsia="Arial Unicode MS" w:hAnsi="Times New Roman" w:cs="Times New Roman"/>
      <w:sz w:val="28"/>
      <w:szCs w:val="24"/>
      <w:lang w:eastAsia="ar-SA"/>
    </w:rPr>
  </w:style>
  <w:style w:type="paragraph" w:styleId="a3">
    <w:name w:val="Title"/>
    <w:basedOn w:val="a"/>
    <w:next w:val="a"/>
    <w:link w:val="a4"/>
    <w:uiPriority w:val="1"/>
    <w:qFormat/>
    <w:rsid w:val="001329D1"/>
    <w:pPr>
      <w:suppressAutoHyphens/>
      <w:spacing w:after="0" w:line="240" w:lineRule="auto"/>
      <w:jc w:val="center"/>
    </w:pPr>
    <w:rPr>
      <w:rFonts w:ascii="Bookman Old Style" w:eastAsia="Times New Roman" w:hAnsi="Bookman Old Style" w:cs="Bookman Old Style"/>
      <w:b/>
      <w:bCs/>
      <w:sz w:val="32"/>
      <w:szCs w:val="24"/>
      <w:lang w:eastAsia="ar-SA"/>
    </w:rPr>
  </w:style>
  <w:style w:type="character" w:customStyle="1" w:styleId="a4">
    <w:name w:val="Название Знак"/>
    <w:basedOn w:val="a0"/>
    <w:link w:val="a3"/>
    <w:uiPriority w:val="1"/>
    <w:rsid w:val="001329D1"/>
    <w:rPr>
      <w:rFonts w:ascii="Bookman Old Style" w:eastAsia="Times New Roman" w:hAnsi="Bookman Old Style" w:cs="Bookman Old Style"/>
      <w:b/>
      <w:bCs/>
      <w:sz w:val="32"/>
      <w:szCs w:val="24"/>
      <w:lang w:eastAsia="ar-SA"/>
    </w:rPr>
  </w:style>
  <w:style w:type="paragraph" w:styleId="a5">
    <w:name w:val="No Spacing"/>
    <w:qFormat/>
    <w:rsid w:val="001329D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1329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Subtitle"/>
    <w:basedOn w:val="a"/>
    <w:next w:val="a"/>
    <w:link w:val="a7"/>
    <w:uiPriority w:val="11"/>
    <w:qFormat/>
    <w:rsid w:val="001329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29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2025-09-12T10:55:00Z</cp:lastPrinted>
  <dcterms:created xsi:type="dcterms:W3CDTF">2025-09-12T10:48:00Z</dcterms:created>
  <dcterms:modified xsi:type="dcterms:W3CDTF">2025-09-12T10:55:00Z</dcterms:modified>
</cp:coreProperties>
</file>