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85" w:rsidRPr="003A6C85" w:rsidRDefault="003A6C85" w:rsidP="003A6C85">
      <w:pPr>
        <w:spacing w:after="0"/>
        <w:ind w:left="-15"/>
        <w:jc w:val="center"/>
        <w:rPr>
          <w:rFonts w:ascii="Times New Roman" w:hAnsi="Times New Roman" w:cs="Times New Roman"/>
          <w:sz w:val="28"/>
          <w:szCs w:val="28"/>
        </w:rPr>
      </w:pPr>
      <w:r w:rsidRPr="003A6C85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3A6C85" w:rsidRDefault="003A6C85" w:rsidP="003A6C85">
      <w:pPr>
        <w:pStyle w:val="1"/>
        <w:spacing w:after="0"/>
        <w:ind w:left="367" w:right="361"/>
        <w:rPr>
          <w:szCs w:val="28"/>
        </w:rPr>
      </w:pPr>
      <w:r w:rsidRPr="003A6C85">
        <w:rPr>
          <w:szCs w:val="28"/>
        </w:rPr>
        <w:t xml:space="preserve">заседания Штаба воспитательной работы </w:t>
      </w:r>
      <w:r w:rsidRPr="003A6C85">
        <w:rPr>
          <w:szCs w:val="28"/>
        </w:rPr>
        <w:br/>
        <w:t xml:space="preserve"> </w:t>
      </w:r>
      <w:proofErr w:type="spellStart"/>
      <w:r w:rsidRPr="003A6C85">
        <w:rPr>
          <w:szCs w:val="28"/>
        </w:rPr>
        <w:t>МБОУ</w:t>
      </w:r>
      <w:proofErr w:type="gramStart"/>
      <w:r w:rsidRPr="003A6C85">
        <w:rPr>
          <w:szCs w:val="28"/>
        </w:rPr>
        <w:t>:Б</w:t>
      </w:r>
      <w:proofErr w:type="gramEnd"/>
      <w:r w:rsidRPr="003A6C85">
        <w:rPr>
          <w:szCs w:val="28"/>
        </w:rPr>
        <w:t>ольшовская</w:t>
      </w:r>
      <w:proofErr w:type="spellEnd"/>
      <w:r w:rsidRPr="003A6C85">
        <w:rPr>
          <w:szCs w:val="28"/>
        </w:rPr>
        <w:t xml:space="preserve"> ООШ</w:t>
      </w:r>
    </w:p>
    <w:p w:rsidR="003A6C85" w:rsidRPr="003A6C85" w:rsidRDefault="003A6C85" w:rsidP="003A6C85">
      <w:pPr>
        <w:rPr>
          <w:lang w:eastAsia="ru-RU"/>
        </w:rPr>
      </w:pP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77B9" w:rsidRDefault="003A6C85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7B9" w:rsidRDefault="008612FD" w:rsidP="009E77B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января 2026</w:t>
      </w:r>
      <w:r w:rsidR="009E77B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77B9" w:rsidRDefault="009E77B9" w:rsidP="009E77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9E77B9" w:rsidRPr="003A6C85" w:rsidRDefault="003A6C85" w:rsidP="003A6C8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6C85">
        <w:rPr>
          <w:rFonts w:ascii="Times New Roman" w:hAnsi="Times New Roman" w:cs="Times New Roman"/>
          <w:sz w:val="28"/>
          <w:szCs w:val="28"/>
        </w:rPr>
        <w:t xml:space="preserve">1.Мустафин Р.М. – директор школы </w:t>
      </w:r>
      <w:r w:rsidRPr="003A6C85">
        <w:rPr>
          <w:rFonts w:ascii="Times New Roman" w:hAnsi="Times New Roman" w:cs="Times New Roman"/>
          <w:sz w:val="28"/>
          <w:szCs w:val="28"/>
        </w:rPr>
        <w:br/>
        <w:t xml:space="preserve">2.Лыкова О.Н. – </w:t>
      </w:r>
      <w:proofErr w:type="spellStart"/>
      <w:r w:rsidRPr="003A6C8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3A6C8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A6C85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3A6C85">
        <w:rPr>
          <w:rFonts w:ascii="Times New Roman" w:hAnsi="Times New Roman" w:cs="Times New Roman"/>
          <w:sz w:val="28"/>
          <w:szCs w:val="28"/>
        </w:rPr>
        <w:t xml:space="preserve"> по УВР, руководитель Штаба воспитательной работы</w:t>
      </w:r>
      <w:r w:rsidRPr="003A6C85">
        <w:rPr>
          <w:rFonts w:ascii="Times New Roman" w:hAnsi="Times New Roman" w:cs="Times New Roman"/>
          <w:sz w:val="28"/>
          <w:szCs w:val="28"/>
        </w:rPr>
        <w:br/>
        <w:t xml:space="preserve">3.Хван </w:t>
      </w:r>
      <w:proofErr w:type="spellStart"/>
      <w:r w:rsidRPr="003A6C85">
        <w:rPr>
          <w:rFonts w:ascii="Times New Roman" w:hAnsi="Times New Roman" w:cs="Times New Roman"/>
          <w:sz w:val="28"/>
          <w:szCs w:val="28"/>
        </w:rPr>
        <w:t>В.Р.советник</w:t>
      </w:r>
      <w:proofErr w:type="spellEnd"/>
      <w:r w:rsidRPr="003A6C85">
        <w:rPr>
          <w:rFonts w:ascii="Times New Roman" w:hAnsi="Times New Roman" w:cs="Times New Roman"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3A6C85">
        <w:rPr>
          <w:rFonts w:ascii="Times New Roman" w:hAnsi="Times New Roman" w:cs="Times New Roman"/>
          <w:sz w:val="28"/>
          <w:szCs w:val="28"/>
        </w:rPr>
        <w:br/>
        <w:t xml:space="preserve">4.Мустафина А.И. – педагог психолог, секретарь Штаба воспитательной работы </w:t>
      </w:r>
      <w:r w:rsidRPr="003A6C85">
        <w:rPr>
          <w:rFonts w:ascii="Times New Roman" w:hAnsi="Times New Roman" w:cs="Times New Roman"/>
          <w:sz w:val="28"/>
          <w:szCs w:val="28"/>
        </w:rPr>
        <w:br/>
        <w:t xml:space="preserve">5.Ибиева Б.К..- старший вожатый. </w:t>
      </w:r>
      <w:r w:rsidRPr="003A6C85">
        <w:rPr>
          <w:rFonts w:ascii="Times New Roman" w:hAnsi="Times New Roman" w:cs="Times New Roman"/>
          <w:sz w:val="28"/>
          <w:szCs w:val="28"/>
        </w:rPr>
        <w:br/>
        <w:t xml:space="preserve">6.Шейхов Б.Ю.- руководитель школьного спортивного клуба. </w:t>
      </w:r>
      <w:r w:rsidRPr="003A6C85">
        <w:rPr>
          <w:rFonts w:ascii="Times New Roman" w:hAnsi="Times New Roman" w:cs="Times New Roman"/>
          <w:sz w:val="28"/>
          <w:szCs w:val="28"/>
        </w:rPr>
        <w:br/>
        <w:t xml:space="preserve">7.Русакова Г.В.. – </w:t>
      </w:r>
      <w:proofErr w:type="spellStart"/>
      <w:r w:rsidRPr="003A6C85">
        <w:rPr>
          <w:rFonts w:ascii="Times New Roman" w:hAnsi="Times New Roman" w:cs="Times New Roman"/>
          <w:sz w:val="28"/>
          <w:szCs w:val="28"/>
        </w:rPr>
        <w:t>библиоьекарь</w:t>
      </w:r>
      <w:proofErr w:type="spellEnd"/>
      <w:r w:rsidRPr="003A6C85">
        <w:rPr>
          <w:rFonts w:ascii="Times New Roman" w:hAnsi="Times New Roman" w:cs="Times New Roman"/>
          <w:sz w:val="28"/>
          <w:szCs w:val="28"/>
        </w:rPr>
        <w:t>.</w:t>
      </w:r>
    </w:p>
    <w:p w:rsidR="003A6C85" w:rsidRDefault="003A6C85" w:rsidP="003A6C8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77B9" w:rsidRPr="003A6C85" w:rsidRDefault="009E77B9" w:rsidP="003A6C8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6C85">
        <w:rPr>
          <w:rFonts w:ascii="Times New Roman" w:hAnsi="Times New Roman" w:cs="Times New Roman"/>
          <w:sz w:val="28"/>
          <w:szCs w:val="28"/>
        </w:rPr>
        <w:t>На заседании ШВР присутствовали более половины его членов. Заседани</w:t>
      </w:r>
      <w:proofErr w:type="gramStart"/>
      <w:r w:rsidRPr="003A6C85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Pr="003A6C85">
        <w:rPr>
          <w:rFonts w:ascii="Times New Roman" w:hAnsi="Times New Roman" w:cs="Times New Roman"/>
          <w:sz w:val="28"/>
          <w:szCs w:val="28"/>
        </w:rPr>
        <w:t xml:space="preserve"> правомочно. </w:t>
      </w: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77B9" w:rsidRDefault="009E77B9" w:rsidP="009E77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E77B9" w:rsidRPr="009E77B9" w:rsidRDefault="009E77B9" w:rsidP="009E77B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E77B9">
        <w:rPr>
          <w:rFonts w:ascii="Times New Roman" w:hAnsi="Times New Roman" w:cs="Times New Roman"/>
          <w:sz w:val="28"/>
          <w:szCs w:val="28"/>
        </w:rPr>
        <w:t>Реа</w:t>
      </w:r>
      <w:r w:rsidR="008612FD">
        <w:rPr>
          <w:rFonts w:ascii="Times New Roman" w:hAnsi="Times New Roman" w:cs="Times New Roman"/>
          <w:sz w:val="28"/>
          <w:szCs w:val="28"/>
        </w:rPr>
        <w:t xml:space="preserve">лизация плана работы ШВР на 2025-2026 </w:t>
      </w:r>
      <w:r w:rsidRPr="009E77B9">
        <w:rPr>
          <w:rFonts w:ascii="Times New Roman" w:hAnsi="Times New Roman" w:cs="Times New Roman"/>
          <w:sz w:val="28"/>
          <w:szCs w:val="28"/>
        </w:rPr>
        <w:t>учебный год.</w:t>
      </w:r>
    </w:p>
    <w:p w:rsidR="009E77B9" w:rsidRPr="009E77B9" w:rsidRDefault="009E77B9" w:rsidP="009E77B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патриотических мероприятий.</w:t>
      </w: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E77B9" w:rsidRDefault="009E77B9" w:rsidP="009E77B9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председателя ШВР – </w:t>
      </w:r>
      <w:r w:rsidR="003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Лыкову О.Н.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рассказала о том, как реализуется план работы ШВР.</w:t>
      </w:r>
    </w:p>
    <w:p w:rsidR="009E77B9" w:rsidRDefault="009E77B9" w:rsidP="009E77B9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второму вопросу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 советника директора по воспитанию и взаимодействию с детскими общественными объединениями </w:t>
      </w:r>
      <w:proofErr w:type="spellStart"/>
      <w:r w:rsidR="003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Хван</w:t>
      </w:r>
      <w:proofErr w:type="spellEnd"/>
      <w:r w:rsidR="003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В.Р. Она представил</w:t>
      </w:r>
      <w:proofErr w:type="gramEnd"/>
      <w:r w:rsidR="003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и количество участников мероприятий.</w:t>
      </w: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9E77B9" w:rsidRDefault="009E77B9" w:rsidP="009E77B9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деятельность по реализации плана работы ШВР.</w:t>
      </w:r>
    </w:p>
    <w:p w:rsidR="009E77B9" w:rsidRDefault="009E77B9" w:rsidP="009E77B9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готовиться к</w:t>
      </w:r>
      <w:r w:rsidR="005474AD">
        <w:rPr>
          <w:rFonts w:ascii="Times New Roman" w:hAnsi="Times New Roman" w:cs="Times New Roman"/>
          <w:sz w:val="28"/>
          <w:szCs w:val="28"/>
        </w:rPr>
        <w:t xml:space="preserve"> патриотическим мероприятиям и акциям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единогласно                        «Против» - нет                         «Воздержался» - нет </w:t>
      </w:r>
    </w:p>
    <w:p w:rsidR="009E77B9" w:rsidRDefault="009E77B9" w:rsidP="009E77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ШВР                                                 __________  </w:t>
      </w:r>
      <w:r w:rsidR="003A6C85">
        <w:rPr>
          <w:rFonts w:ascii="Times New Roman" w:hAnsi="Times New Roman" w:cs="Times New Roman"/>
          <w:sz w:val="28"/>
          <w:szCs w:val="28"/>
        </w:rPr>
        <w:t>О.Н. Лыкова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B48" w:rsidRPr="009E77B9" w:rsidRDefault="009E77B9" w:rsidP="009E77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__________</w:t>
      </w:r>
      <w:r w:rsidR="003A6C85">
        <w:rPr>
          <w:rFonts w:ascii="Times New Roman" w:hAnsi="Times New Roman" w:cs="Times New Roman"/>
          <w:sz w:val="28"/>
          <w:szCs w:val="28"/>
        </w:rPr>
        <w:t>Б.К. Ибиева</w:t>
      </w:r>
      <w:bookmarkStart w:id="0" w:name="_GoBack"/>
      <w:bookmarkEnd w:id="0"/>
    </w:p>
    <w:sectPr w:rsidR="00333B48" w:rsidRPr="009E77B9" w:rsidSect="009E7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BB5"/>
    <w:multiLevelType w:val="hybridMultilevel"/>
    <w:tmpl w:val="B870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7ABE"/>
    <w:multiLevelType w:val="hybridMultilevel"/>
    <w:tmpl w:val="23B667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9D4492"/>
    <w:multiLevelType w:val="hybridMultilevel"/>
    <w:tmpl w:val="A7B2E89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50EB1B32"/>
    <w:multiLevelType w:val="hybridMultilevel"/>
    <w:tmpl w:val="08144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84838"/>
    <w:multiLevelType w:val="hybridMultilevel"/>
    <w:tmpl w:val="8C30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16"/>
    <w:rsid w:val="00333B48"/>
    <w:rsid w:val="003A6C85"/>
    <w:rsid w:val="003F749C"/>
    <w:rsid w:val="005474AD"/>
    <w:rsid w:val="008612FD"/>
    <w:rsid w:val="00992016"/>
    <w:rsid w:val="009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B9"/>
    <w:pPr>
      <w:spacing w:line="254" w:lineRule="auto"/>
    </w:pPr>
  </w:style>
  <w:style w:type="paragraph" w:styleId="1">
    <w:name w:val="heading 1"/>
    <w:next w:val="a"/>
    <w:link w:val="10"/>
    <w:uiPriority w:val="9"/>
    <w:unhideWhenUsed/>
    <w:qFormat/>
    <w:rsid w:val="003A6C8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77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A6C8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B9"/>
    <w:pPr>
      <w:spacing w:line="254" w:lineRule="auto"/>
    </w:pPr>
  </w:style>
  <w:style w:type="paragraph" w:styleId="1">
    <w:name w:val="heading 1"/>
    <w:next w:val="a"/>
    <w:link w:val="10"/>
    <w:uiPriority w:val="9"/>
    <w:unhideWhenUsed/>
    <w:qFormat/>
    <w:rsid w:val="003A6C8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77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A6C8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PS_3</cp:lastModifiedBy>
  <cp:revision>10</cp:revision>
  <cp:lastPrinted>2024-02-08T07:31:00Z</cp:lastPrinted>
  <dcterms:created xsi:type="dcterms:W3CDTF">2024-02-08T07:25:00Z</dcterms:created>
  <dcterms:modified xsi:type="dcterms:W3CDTF">2026-03-12T05:33:00Z</dcterms:modified>
</cp:coreProperties>
</file>